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  <w:highlight w:val="none"/>
        </w:rPr>
      </w:pPr>
      <w:r>
        <w:rPr>
          <w:rFonts w:hint="default"/>
          <w:b/>
          <w:bCs/>
          <w:sz w:val="32"/>
          <w:szCs w:val="32"/>
          <w:highlight w:val="none"/>
        </w:rPr>
        <w:t>Morning：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阶段二学习历程：</w:t>
      </w:r>
    </w:p>
    <w:p>
      <w:pPr>
        <w:widowControl w:val="0"/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Shell（语法+算法）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TTS的案例+PPT，上课内容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FTP的Homework，作业+答案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Shell_100，100例3000行代码</w:t>
      </w:r>
    </w:p>
    <w:p>
      <w:pPr>
        <w:widowControl w:val="0"/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Ebook，Sheel的参考书</w:t>
      </w:r>
    </w:p>
    <w:p>
      <w:pPr>
        <w:widowControl w:val="0"/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运维</w:t>
      </w:r>
    </w:p>
    <w:p>
      <w:pPr>
        <w:widowControl w:val="0"/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存储与集群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Shell概述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图形与命令行的对比: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-图形执行效率低。（图形--&gt;命令行--&gt;二进制）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-图形需要不断优化，以节省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高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并发量访问时所需的时间。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-命令行执行效率高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2）什么是Shell：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Linux内核与用户之间的解释器程序，通常指的是bash。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Shell是所有用户解释器的总称。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3）解释器：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cat /etc/shells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#显示可用的解释器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ksh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、exit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#切换解释器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usermod -s /bin/ksh zhangsan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修改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张三用户登陆时的解释器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3、默认使用用Bash：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-支持快捷键、Tab、历史、别名、重定向、管道。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1）Tab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若想可以tab命令行选项：需要装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bash-completion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软件包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2）历史命令：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清空历史记录：history -c ； &gt; 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~/.bach_history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控制历史命令数量：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grep ^HISTSIZE /etc/profile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3）I/O设备与重定向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drawing>
          <wp:inline distT="0" distB="0" distL="114300" distR="114300">
            <wp:extent cx="4071620" cy="932180"/>
            <wp:effectExtent l="0" t="0" r="5080" b="1270"/>
            <wp:docPr id="3" name="图片 3" descr="LINUXNSD_V01SHELLDAY01_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SHELLDAY01_013"/>
                    <pic:cNvPicPr>
                      <a:picLocks noChangeAspect="1"/>
                    </pic:cNvPicPr>
                  </pic:nvPicPr>
                  <pic:blipFill>
                    <a:blip r:embed="rId4"/>
                    <a:srcRect l="12043" t="51688" r="10657" b="24719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ls /etc/hosts nb.txt 1&gt;1.txt 2&gt;2.txt#正确/错误重定向到不同文件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ls /etc/hosts nb.txt 1 &amp;&gt;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#正确/错误重定向到同一文件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&gt;/root/usr.log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#清空文件内容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useradd user$i 2&gt;&gt; usr.log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#重定向给脚本的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日志文件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管道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管道使用过程中，会在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内存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中临时建立存储空间，因此效率高。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规范Shell的脚本构成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1）脚本声明（需要的解释器、作者信息等）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2）注释信息（步骤、思路、用途、变量含义等）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3）可执行语句（操作代码）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32"/>
          <w:szCs w:val="32"/>
          <w:highlight w:val="none"/>
        </w:rPr>
      </w:pPr>
      <w:r>
        <w:rPr>
          <w:rFonts w:hint="default"/>
          <w:b/>
          <w:bCs/>
          <w:i w:val="0"/>
          <w:iCs w:val="0"/>
          <w:sz w:val="32"/>
          <w:szCs w:val="32"/>
          <w:highlight w:val="none"/>
        </w:rPr>
        <w:t>Afternoon：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1、Shell的执行方式：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-作为”命令字”指定绝对路径执行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[root@svr5 ~]# /root/first.sh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-作为“参数”使用bash、sh、source来加载脚本文件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[root@svr5 ~]# bash first.sh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#开启子进程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[root@svr5 ~]# sh first.sh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#开启子进程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[root@svr5 ~]# source first.sh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#不开启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Tips：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若要重置某一配置文件，只能用source。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如果用bash，会开启另一个子进程，导致只在子进程生效，而返回到原来的bash仍无效。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Shell变量：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系统变量定义在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/etc/profile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env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#查看所有的环境变量</w:t>
      </w:r>
    </w:p>
    <w:p>
      <w:pPr>
        <w:widowControl w:val="0"/>
        <w:numPr>
          <w:ilvl w:val="-3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set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#查看所有变量</w:t>
      </w:r>
    </w:p>
    <w:p>
      <w:pPr>
        <w:widowControl w:val="0"/>
        <w:numPr>
          <w:ilvl w:val="-1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-自定义变量：a=1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#定义变量</w:t>
      </w:r>
    </w:p>
    <w:p>
      <w:pPr>
        <w:widowControl w:val="0"/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         unset a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#取消变量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-系统变量：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环境变量：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$USER、$UID、$HOME、$PWD、$SHELL、$PATH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$PS1表示一级提示符[\u@\h \W]\$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$PS2表示二级提示符&gt;（强行换行为\）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位置变量：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$0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#脚本的名称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$2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#第二个参数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echo $*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#所有参数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$#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#所有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变量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的综合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$$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#当前进程的进程号PID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  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echo $?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#上一个程序的返回状态码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echo $!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#Shell最后运行的后台Process的PID 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-三种引号对变量赋值的影响：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””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界定完整字符串，屏蔽一部分如#、$  </w:t>
      </w:r>
    </w:p>
    <w:p>
      <w:pPr>
        <w:widowControl w:val="0"/>
        <w:numPr>
          <w:ilvl w:val="-2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‘’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界定完整字符串、屏蔽特殊符号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``或$()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将命令执行的标准输出作为字符串存储</w:t>
      </w:r>
    </w:p>
    <w:p>
      <w:pPr>
        <w:widowControl w:val="0"/>
        <w:numPr>
          <w:ilvl w:val="-2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-read命令、回显功能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read -p “请输入：” str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   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#将键盘输入值赋给str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read -p “请输入3个值:” n1 n2 n3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stty -echo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#关闭回显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stty echo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#启动回显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-使用</w:t>
      </w:r>
      <w:r>
        <w:rPr>
          <w:rFonts w:hint="default"/>
          <w:b w:val="0"/>
          <w:bCs w:val="0"/>
          <w:i w:val="0"/>
          <w:iCs w:val="0"/>
          <w:color w:val="FF0000"/>
          <w:sz w:val="24"/>
          <w:szCs w:val="24"/>
          <w:highlight w:val="none"/>
        </w:rPr>
        <w:t>export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发布全局变量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[root@svr5 ~]# export yy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#发已定义的变量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 xml:space="preserve">[root@svr5 ~]# export XX="1234"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</w:rPr>
        <w:t>#发布新变量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997960">
    <w:nsid w:val="5BCA8108"/>
    <w:multiLevelType w:val="multilevel"/>
    <w:tmpl w:val="5BCA8108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998513">
    <w:nsid w:val="5BCA8331"/>
    <w:multiLevelType w:val="multilevel"/>
    <w:tmpl w:val="5BCA8331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998798">
    <w:nsid w:val="5BCA844E"/>
    <w:multiLevelType w:val="multilevel"/>
    <w:tmpl w:val="5BCA844E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006812">
    <w:nsid w:val="5BCAA39C"/>
    <w:multiLevelType w:val="singleLevel"/>
    <w:tmpl w:val="5BCAA39C"/>
    <w:lvl w:ilvl="0" w:tentative="1">
      <w:start w:val="4"/>
      <w:numFmt w:val="decimal"/>
      <w:suff w:val="nothing"/>
      <w:lvlText w:val="%1）"/>
      <w:lvlJc w:val="left"/>
    </w:lvl>
  </w:abstractNum>
  <w:abstractNum w:abstractNumId="1540006947">
    <w:nsid w:val="5BCAA423"/>
    <w:multiLevelType w:val="multilevel"/>
    <w:tmpl w:val="5BCAA423"/>
    <w:lvl w:ilvl="0" w:tentative="1">
      <w:start w:val="5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171153">
    <w:nsid w:val="5BCD2591"/>
    <w:multiLevelType w:val="singleLevel"/>
    <w:tmpl w:val="5BCD2591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39997960"/>
  </w:num>
  <w:num w:numId="2">
    <w:abstractNumId w:val="1539998513"/>
  </w:num>
  <w:num w:numId="3">
    <w:abstractNumId w:val="1539998798"/>
  </w:num>
  <w:num w:numId="4">
    <w:abstractNumId w:val="1540006812"/>
  </w:num>
  <w:num w:numId="5">
    <w:abstractNumId w:val="1540006947"/>
  </w:num>
  <w:num w:numId="6">
    <w:abstractNumId w:val="1540171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632C"/>
    <w:rsid w:val="0FFF08F4"/>
    <w:rsid w:val="1733F27C"/>
    <w:rsid w:val="173F6858"/>
    <w:rsid w:val="17E0FBCE"/>
    <w:rsid w:val="17EF7458"/>
    <w:rsid w:val="17FE23BB"/>
    <w:rsid w:val="1AC76364"/>
    <w:rsid w:val="1DF7B0D9"/>
    <w:rsid w:val="1F565950"/>
    <w:rsid w:val="1F5FDFD8"/>
    <w:rsid w:val="2395CF2E"/>
    <w:rsid w:val="2E7719A2"/>
    <w:rsid w:val="367EBE7A"/>
    <w:rsid w:val="37BDF597"/>
    <w:rsid w:val="3BEF5783"/>
    <w:rsid w:val="3DEB1CE0"/>
    <w:rsid w:val="3DF770F1"/>
    <w:rsid w:val="3DFB33BF"/>
    <w:rsid w:val="3DFD984B"/>
    <w:rsid w:val="3EF7B3DE"/>
    <w:rsid w:val="3EFF2BFB"/>
    <w:rsid w:val="3F6C20FC"/>
    <w:rsid w:val="3FBF2B6A"/>
    <w:rsid w:val="3FEF2F4C"/>
    <w:rsid w:val="43AF5A2C"/>
    <w:rsid w:val="4FFF1E25"/>
    <w:rsid w:val="5287C2E0"/>
    <w:rsid w:val="53AAA692"/>
    <w:rsid w:val="53DF1937"/>
    <w:rsid w:val="57D7A3E0"/>
    <w:rsid w:val="5A8FE8CD"/>
    <w:rsid w:val="5AE39BA1"/>
    <w:rsid w:val="5BDFC854"/>
    <w:rsid w:val="5EBBC703"/>
    <w:rsid w:val="5F5F93A4"/>
    <w:rsid w:val="5F6DCA65"/>
    <w:rsid w:val="5FDF1BDC"/>
    <w:rsid w:val="5FDF9F98"/>
    <w:rsid w:val="5FFFECF7"/>
    <w:rsid w:val="672FACE0"/>
    <w:rsid w:val="67D75DD9"/>
    <w:rsid w:val="68ED26DA"/>
    <w:rsid w:val="6B776F5A"/>
    <w:rsid w:val="6DF42E52"/>
    <w:rsid w:val="6DFFB05E"/>
    <w:rsid w:val="6EF1EFD8"/>
    <w:rsid w:val="6F5E41F9"/>
    <w:rsid w:val="6F777D7E"/>
    <w:rsid w:val="6F7F7A2A"/>
    <w:rsid w:val="6FBFCD42"/>
    <w:rsid w:val="6FDBD375"/>
    <w:rsid w:val="73F56A36"/>
    <w:rsid w:val="75D73495"/>
    <w:rsid w:val="761E7E12"/>
    <w:rsid w:val="7777CF4F"/>
    <w:rsid w:val="77DF663C"/>
    <w:rsid w:val="77F37E4C"/>
    <w:rsid w:val="77FFBE5D"/>
    <w:rsid w:val="7B5FD4A5"/>
    <w:rsid w:val="7BBB1AEF"/>
    <w:rsid w:val="7BBC5F20"/>
    <w:rsid w:val="7BEF338C"/>
    <w:rsid w:val="7CBE35BB"/>
    <w:rsid w:val="7DABFE25"/>
    <w:rsid w:val="7DE7CA00"/>
    <w:rsid w:val="7DFE8E52"/>
    <w:rsid w:val="7EFF51A2"/>
    <w:rsid w:val="7F75BA89"/>
    <w:rsid w:val="7F7DF750"/>
    <w:rsid w:val="7FF743E1"/>
    <w:rsid w:val="7FF78613"/>
    <w:rsid w:val="7FFB6B6D"/>
    <w:rsid w:val="7FFF5648"/>
    <w:rsid w:val="8E955EB9"/>
    <w:rsid w:val="8FDCC167"/>
    <w:rsid w:val="96D5340F"/>
    <w:rsid w:val="98FF331A"/>
    <w:rsid w:val="9BCF26C2"/>
    <w:rsid w:val="9BFFDC36"/>
    <w:rsid w:val="9DBAA68B"/>
    <w:rsid w:val="9FFF9C91"/>
    <w:rsid w:val="A7FDEE07"/>
    <w:rsid w:val="AE7E2024"/>
    <w:rsid w:val="AFF75017"/>
    <w:rsid w:val="B3EFEA31"/>
    <w:rsid w:val="B5D82428"/>
    <w:rsid w:val="B5FFFB33"/>
    <w:rsid w:val="B7FBDD8E"/>
    <w:rsid w:val="B7FEFE4A"/>
    <w:rsid w:val="B9B6662F"/>
    <w:rsid w:val="BDE49634"/>
    <w:rsid w:val="BDF7B797"/>
    <w:rsid w:val="BEF89126"/>
    <w:rsid w:val="BF3FA567"/>
    <w:rsid w:val="BF7B74BC"/>
    <w:rsid w:val="BF7D7BB3"/>
    <w:rsid w:val="BFB68A51"/>
    <w:rsid w:val="BFBF0826"/>
    <w:rsid w:val="BFFD8907"/>
    <w:rsid w:val="C36D0D6D"/>
    <w:rsid w:val="D3EB8775"/>
    <w:rsid w:val="D5DFFA68"/>
    <w:rsid w:val="DBBFC404"/>
    <w:rsid w:val="DEFFF040"/>
    <w:rsid w:val="DFBFF0A9"/>
    <w:rsid w:val="EBB431D7"/>
    <w:rsid w:val="EBECFF5F"/>
    <w:rsid w:val="EBF5AC68"/>
    <w:rsid w:val="EBFF8256"/>
    <w:rsid w:val="EFDB582E"/>
    <w:rsid w:val="EFED825E"/>
    <w:rsid w:val="EFFC173A"/>
    <w:rsid w:val="EFFDBE30"/>
    <w:rsid w:val="F5EFA53C"/>
    <w:rsid w:val="F777F03B"/>
    <w:rsid w:val="F7FED9C0"/>
    <w:rsid w:val="FAFF256E"/>
    <w:rsid w:val="FBEDB700"/>
    <w:rsid w:val="FBFFD775"/>
    <w:rsid w:val="FC3781E0"/>
    <w:rsid w:val="FD77CF1A"/>
    <w:rsid w:val="FD8FDF2E"/>
    <w:rsid w:val="FDF7A655"/>
    <w:rsid w:val="FE6F2A7E"/>
    <w:rsid w:val="FEFE3D4B"/>
    <w:rsid w:val="FF6DB273"/>
    <w:rsid w:val="FF7B499F"/>
    <w:rsid w:val="FFAF632C"/>
    <w:rsid w:val="FFDC0544"/>
    <w:rsid w:val="FFE334D4"/>
    <w:rsid w:val="FFE937EB"/>
    <w:rsid w:val="FFEF91A4"/>
    <w:rsid w:val="FFFA51F5"/>
    <w:rsid w:val="FFFF5B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2018-09-10T08:35:00Z</dcterms:created>
  <dc:creator>root</dc:creator>
  <cp:lastModifiedBy>root</cp:lastModifiedBy>
  <dcterms:modified xsi:type="dcterms:W3CDTF">2018-10-29T17:14:36Z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