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0059A">
        <w:rPr>
          <w:rFonts w:hint="eastAsia"/>
        </w:rPr>
        <w:t>5.</w:t>
      </w:r>
      <w:r w:rsidR="00C50E0D">
        <w:rPr>
          <w:rFonts w:hint="eastAsia"/>
        </w:rPr>
        <w:t>31</w:t>
      </w:r>
      <w:r>
        <w:rPr>
          <w:rFonts w:hint="eastAsia"/>
        </w:rPr>
        <w:t>至</w:t>
      </w:r>
      <w:r w:rsidR="00C50E0D">
        <w:rPr>
          <w:rFonts w:hint="eastAsia"/>
        </w:rPr>
        <w:t>6.1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C5151">
        <w:rPr>
          <w:rFonts w:hint="eastAsia"/>
        </w:rPr>
        <w:t>刘</w:t>
      </w:r>
      <w:r w:rsidR="004A339D">
        <w:rPr>
          <w:rFonts w:hint="eastAsia"/>
        </w:rPr>
        <w:t>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50E0D" w:rsidP="00A0059A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</w:t>
            </w:r>
            <w:r w:rsidR="004A339D">
              <w:rPr>
                <w:rFonts w:hint="eastAsia"/>
                <w:color w:val="0070C0"/>
              </w:rPr>
              <w:t>个人信息</w:t>
            </w:r>
            <w:r w:rsidR="00A0059A">
              <w:rPr>
                <w:rFonts w:hint="eastAsia"/>
                <w:color w:val="0070C0"/>
              </w:rPr>
              <w:t>的功能</w:t>
            </w:r>
          </w:p>
        </w:tc>
        <w:tc>
          <w:tcPr>
            <w:tcW w:w="2410" w:type="dxa"/>
          </w:tcPr>
          <w:p w:rsidR="00196657" w:rsidRPr="005C59E4" w:rsidRDefault="00A0059A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C50E0D">
              <w:rPr>
                <w:color w:val="0070C0"/>
              </w:rPr>
              <w:t>31</w:t>
            </w:r>
          </w:p>
        </w:tc>
        <w:tc>
          <w:tcPr>
            <w:tcW w:w="1701" w:type="dxa"/>
          </w:tcPr>
          <w:p w:rsidR="004A339D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A339D" w:rsidTr="001342F3">
        <w:tc>
          <w:tcPr>
            <w:tcW w:w="3652" w:type="dxa"/>
          </w:tcPr>
          <w:p w:rsidR="004A339D" w:rsidRDefault="00C50E0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4A339D">
              <w:rPr>
                <w:rFonts w:hint="eastAsia"/>
                <w:color w:val="0070C0"/>
              </w:rPr>
              <w:t>老师部分修改密码</w:t>
            </w:r>
            <w:r w:rsidR="00A0059A">
              <w:rPr>
                <w:rFonts w:hint="eastAsia"/>
                <w:color w:val="0070C0"/>
              </w:rPr>
              <w:t>页的功能</w:t>
            </w:r>
          </w:p>
        </w:tc>
        <w:tc>
          <w:tcPr>
            <w:tcW w:w="2410" w:type="dxa"/>
          </w:tcPr>
          <w:p w:rsidR="004A339D" w:rsidRDefault="00C50E0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6.1</w:t>
            </w:r>
          </w:p>
        </w:tc>
        <w:tc>
          <w:tcPr>
            <w:tcW w:w="1701" w:type="dxa"/>
          </w:tcPr>
          <w:p w:rsidR="004A339D" w:rsidRDefault="004A33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50E0D" w:rsidTr="00BC6A3E">
        <w:tc>
          <w:tcPr>
            <w:tcW w:w="3652" w:type="dxa"/>
          </w:tcPr>
          <w:p w:rsidR="00C50E0D" w:rsidRDefault="00C50E0D" w:rsidP="00BC6A3E">
            <w:pPr>
              <w:pStyle w:val="a6"/>
              <w:ind w:firstLineChars="0" w:firstLine="0"/>
            </w:pPr>
            <w:r>
              <w:rPr>
                <w:rFonts w:hint="eastAsia"/>
              </w:rPr>
              <w:t>讨论新功能</w:t>
            </w:r>
          </w:p>
        </w:tc>
        <w:tc>
          <w:tcPr>
            <w:tcW w:w="2410" w:type="dxa"/>
          </w:tcPr>
          <w:p w:rsidR="00C50E0D" w:rsidRDefault="00C50E0D" w:rsidP="00BC6A3E">
            <w:pPr>
              <w:pStyle w:val="a6"/>
              <w:ind w:firstLineChars="0" w:firstLine="0"/>
            </w:pPr>
            <w:r>
              <w:t>6.5</w:t>
            </w:r>
          </w:p>
        </w:tc>
        <w:tc>
          <w:tcPr>
            <w:tcW w:w="1701" w:type="dxa"/>
          </w:tcPr>
          <w:p w:rsidR="00C50E0D" w:rsidRDefault="00C50E0D" w:rsidP="00BC6A3E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C50E0D" w:rsidTr="00BC6A3E">
        <w:tc>
          <w:tcPr>
            <w:tcW w:w="3652" w:type="dxa"/>
          </w:tcPr>
          <w:p w:rsidR="00C50E0D" w:rsidRDefault="00C50E0D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完善静态页和代码</w:t>
            </w:r>
          </w:p>
        </w:tc>
        <w:tc>
          <w:tcPr>
            <w:tcW w:w="2410" w:type="dxa"/>
          </w:tcPr>
          <w:p w:rsidR="00C50E0D" w:rsidRDefault="00C50E0D" w:rsidP="00BC6A3E">
            <w:pPr>
              <w:pStyle w:val="a6"/>
              <w:ind w:firstLineChars="0" w:firstLine="0"/>
            </w:pPr>
            <w:r>
              <w:t>6.6-6.7</w:t>
            </w:r>
          </w:p>
        </w:tc>
        <w:tc>
          <w:tcPr>
            <w:tcW w:w="1701" w:type="dxa"/>
          </w:tcPr>
          <w:p w:rsidR="00C50E0D" w:rsidRDefault="00C50E0D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</w:t>
            </w:r>
          </w:p>
        </w:tc>
      </w:tr>
      <w:tr w:rsidR="00C50E0D" w:rsidTr="00BC6A3E">
        <w:tc>
          <w:tcPr>
            <w:tcW w:w="3652" w:type="dxa"/>
          </w:tcPr>
          <w:p w:rsidR="00C50E0D" w:rsidRDefault="00C50E0D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编写测试文档</w:t>
            </w:r>
          </w:p>
        </w:tc>
        <w:tc>
          <w:tcPr>
            <w:tcW w:w="2410" w:type="dxa"/>
          </w:tcPr>
          <w:p w:rsidR="00C50E0D" w:rsidRDefault="00C50E0D" w:rsidP="00BC6A3E">
            <w:pPr>
              <w:pStyle w:val="a6"/>
              <w:ind w:firstLineChars="0" w:firstLine="0"/>
            </w:pPr>
            <w:r>
              <w:t>6.8</w:t>
            </w:r>
          </w:p>
        </w:tc>
        <w:tc>
          <w:tcPr>
            <w:tcW w:w="1701" w:type="dxa"/>
          </w:tcPr>
          <w:p w:rsidR="00C50E0D" w:rsidRDefault="00C50E0D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C50E0D" w:rsidRPr="00136271" w:rsidRDefault="00C50E0D" w:rsidP="00C50E0D"/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AF" w:rsidRDefault="00D068AF">
      <w:pPr>
        <w:spacing w:line="240" w:lineRule="auto"/>
      </w:pPr>
      <w:r>
        <w:separator/>
      </w:r>
    </w:p>
  </w:endnote>
  <w:endnote w:type="continuationSeparator" w:id="0">
    <w:p w:rsidR="00D068AF" w:rsidRDefault="00D06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AF" w:rsidRDefault="00D068AF">
      <w:pPr>
        <w:spacing w:line="240" w:lineRule="auto"/>
      </w:pPr>
      <w:r>
        <w:separator/>
      </w:r>
    </w:p>
  </w:footnote>
  <w:footnote w:type="continuationSeparator" w:id="0">
    <w:p w:rsidR="00D068AF" w:rsidRDefault="00D06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5554"/>
    <w:rsid w:val="000663C5"/>
    <w:rsid w:val="000A5E8A"/>
    <w:rsid w:val="001055EF"/>
    <w:rsid w:val="00195F15"/>
    <w:rsid w:val="00196657"/>
    <w:rsid w:val="002C30B7"/>
    <w:rsid w:val="004A339D"/>
    <w:rsid w:val="004C5151"/>
    <w:rsid w:val="005C7D2A"/>
    <w:rsid w:val="006419DE"/>
    <w:rsid w:val="0075654D"/>
    <w:rsid w:val="00865D97"/>
    <w:rsid w:val="00871FDF"/>
    <w:rsid w:val="00974E84"/>
    <w:rsid w:val="00980B03"/>
    <w:rsid w:val="009E4CBF"/>
    <w:rsid w:val="009F6F5E"/>
    <w:rsid w:val="00A0059A"/>
    <w:rsid w:val="00A63CE0"/>
    <w:rsid w:val="00AC4693"/>
    <w:rsid w:val="00BB106A"/>
    <w:rsid w:val="00C50E0D"/>
    <w:rsid w:val="00CA34BC"/>
    <w:rsid w:val="00D068AF"/>
    <w:rsid w:val="00D13152"/>
    <w:rsid w:val="00D95770"/>
    <w:rsid w:val="00D979D6"/>
    <w:rsid w:val="00E0033E"/>
    <w:rsid w:val="00E05A7B"/>
    <w:rsid w:val="00E95CD8"/>
    <w:rsid w:val="00F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5</cp:revision>
  <dcterms:created xsi:type="dcterms:W3CDTF">2017-06-15T07:11:00Z</dcterms:created>
  <dcterms:modified xsi:type="dcterms:W3CDTF">2017-06-19T07:56:00Z</dcterms:modified>
</cp:coreProperties>
</file>