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嗨未来H</w:t>
      </w:r>
      <w:r>
        <w:t>5</w:t>
      </w:r>
      <w:r>
        <w:rPr>
          <w:rFonts w:hint="eastAsia"/>
        </w:rPr>
        <w:t>接入文档</w:t>
      </w:r>
    </w:p>
    <w:p>
      <w:pPr>
        <w:jc w:val="center"/>
        <w:rPr>
          <w:rFonts w:hint="eastAsia"/>
        </w:rPr>
      </w:pPr>
    </w:p>
    <w:p>
      <w:pPr>
        <w:ind w:firstLine="420"/>
      </w:pPr>
      <w:r>
        <w:rPr>
          <w:rFonts w:hint="eastAsia"/>
        </w:rPr>
        <w:t>涉及JS</w:t>
      </w:r>
      <w:r>
        <w:t>SDK</w:t>
      </w:r>
      <w:r>
        <w:rPr>
          <w:rFonts w:hint="eastAsia"/>
        </w:rPr>
        <w:t>的部分均需引入灵犀JSSDK文件—ilingxi</w:t>
      </w:r>
      <w:r>
        <w:t>.js。</w:t>
      </w:r>
      <w:r>
        <w:rPr>
          <w:rFonts w:hint="eastAsia"/>
        </w:rPr>
        <w:t>注：若项目用webpack打包，则不要将ilingxi</w:t>
      </w:r>
      <w:r>
        <w:t>.js</w:t>
      </w:r>
      <w:r>
        <w:rPr>
          <w:rFonts w:hint="eastAsia"/>
        </w:rPr>
        <w:t>打包，需单独引入。</w:t>
      </w:r>
    </w:p>
    <w:p>
      <w:pPr>
        <w:ind w:firstLine="420"/>
        <w:rPr>
          <w:rFonts w:hint="eastAsia"/>
        </w:rPr>
      </w:pPr>
    </w:p>
    <w:p>
      <w:pPr>
        <w:pStyle w:val="2"/>
      </w:pPr>
      <w:r>
        <w:rPr>
          <w:rStyle w:val="7"/>
          <w:rFonts w:hint="eastAsia"/>
          <w:b w:val="0"/>
        </w:rPr>
        <w:t>获取灵犀基础参数（以下称为base参数）</w:t>
      </w:r>
    </w:p>
    <w:p/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6"/>
          <w:szCs w:val="18"/>
        </w:rPr>
      </w:pPr>
      <w:r>
        <w:rPr>
          <w:rFonts w:ascii="Courier New" w:hAnsi="Courier New" w:cs="Courier New"/>
          <w:color w:val="333333"/>
          <w:sz w:val="16"/>
          <w:szCs w:val="18"/>
        </w:rPr>
        <w:t>lx.</w:t>
      </w:r>
      <w:r>
        <w:rPr>
          <w:rFonts w:hint="eastAsia" w:ascii="Courier New" w:hAnsi="Courier New" w:cs="Courier New"/>
          <w:color w:val="333333"/>
          <w:sz w:val="16"/>
          <w:szCs w:val="18"/>
        </w:rPr>
        <w:t>getBaseInfo</w:t>
      </w:r>
      <w:r>
        <w:rPr>
          <w:rFonts w:ascii="Courier New" w:hAnsi="Courier New" w:cs="Courier New"/>
          <w:color w:val="333333"/>
          <w:sz w:val="16"/>
          <w:szCs w:val="18"/>
        </w:rPr>
        <w:t>({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60"/>
        <w:rPr>
          <w:rFonts w:ascii="Courier New" w:hAnsi="Courier New" w:cs="Courier New"/>
          <w:color w:val="333333"/>
          <w:sz w:val="16"/>
          <w:szCs w:val="18"/>
        </w:rPr>
      </w:pPr>
      <w:r>
        <w:rPr>
          <w:rFonts w:hint="eastAsia" w:ascii="Courier New" w:hAnsi="Courier New" w:cs="Courier New"/>
          <w:color w:val="333333"/>
          <w:sz w:val="16"/>
          <w:szCs w:val="18"/>
        </w:rPr>
        <w:t>isNeedLbs</w:t>
      </w:r>
      <w:r>
        <w:rPr>
          <w:rFonts w:ascii="Courier New" w:hAnsi="Courier New" w:cs="Courier New"/>
          <w:color w:val="333333"/>
          <w:sz w:val="16"/>
          <w:szCs w:val="18"/>
        </w:rPr>
        <w:t>: false, //</w:t>
      </w:r>
      <w:r>
        <w:rPr>
          <w:rFonts w:hint="eastAsia" w:ascii="Courier New" w:hAnsi="Courier New" w:cs="Courier New"/>
          <w:color w:val="333333"/>
          <w:sz w:val="16"/>
          <w:szCs w:val="18"/>
        </w:rPr>
        <w:t>是否需要位置信息,默认获取位置信息，如果只获取base,请指明该值为false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20" w:firstLineChars="200"/>
        <w:rPr>
          <w:rFonts w:ascii="Courier New" w:hAnsi="Courier New" w:cs="Courier New"/>
          <w:color w:val="333333"/>
          <w:sz w:val="16"/>
          <w:szCs w:val="18"/>
        </w:rPr>
      </w:pPr>
      <w:r>
        <w:rPr>
          <w:rFonts w:ascii="Courier New" w:hAnsi="Courier New" w:cs="Courier New"/>
          <w:color w:val="333333"/>
          <w:sz w:val="16"/>
          <w:szCs w:val="18"/>
        </w:rPr>
        <w:t>success: function (</w:t>
      </w:r>
      <w:r>
        <w:rPr>
          <w:rFonts w:hint="eastAsia" w:ascii="Courier New" w:hAnsi="Courier New" w:cs="Courier New"/>
          <w:color w:val="333333"/>
          <w:sz w:val="16"/>
          <w:szCs w:val="18"/>
        </w:rPr>
        <w:t>base</w:t>
      </w:r>
      <w:r>
        <w:rPr>
          <w:rFonts w:ascii="Courier New" w:hAnsi="Courier New" w:cs="Courier New"/>
          <w:color w:val="333333"/>
          <w:sz w:val="16"/>
          <w:szCs w:val="18"/>
        </w:rPr>
        <w:t>) {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6"/>
          <w:szCs w:val="18"/>
        </w:rPr>
      </w:pPr>
      <w:r>
        <w:rPr>
          <w:rFonts w:ascii="Courier New" w:hAnsi="Courier New" w:cs="Courier New"/>
          <w:color w:val="333333"/>
          <w:sz w:val="16"/>
          <w:szCs w:val="18"/>
        </w:rPr>
        <w:t xml:space="preserve">        //</w:t>
      </w:r>
      <w:r>
        <w:rPr>
          <w:rFonts w:hint="eastAsia" w:ascii="Courier New" w:hAnsi="Courier New" w:cs="Courier New"/>
          <w:color w:val="333333"/>
          <w:sz w:val="16"/>
          <w:szCs w:val="18"/>
        </w:rPr>
        <w:t xml:space="preserve"> base为灵犀中的基础参数，可获取token</w:t>
      </w:r>
      <w:r>
        <w:rPr>
          <w:rFonts w:ascii="Courier New" w:hAnsi="Courier New" w:cs="Courier New"/>
          <w:color w:val="333333"/>
          <w:sz w:val="16"/>
          <w:szCs w:val="18"/>
        </w:rPr>
        <w:t>,uid,imei,</w:t>
      </w:r>
      <w:r>
        <w:t xml:space="preserve"> </w:t>
      </w:r>
      <w:r>
        <w:rPr>
          <w:rFonts w:ascii="Courier New" w:hAnsi="Courier New" w:cs="Courier New"/>
          <w:color w:val="333333"/>
          <w:sz w:val="16"/>
          <w:szCs w:val="18"/>
        </w:rPr>
        <w:t>clientver</w:t>
      </w:r>
      <w:r>
        <w:rPr>
          <w:rFonts w:hint="eastAsia" w:ascii="Courier New" w:hAnsi="Courier New" w:cs="Courier New"/>
          <w:color w:val="333333"/>
          <w:sz w:val="16"/>
          <w:szCs w:val="18"/>
        </w:rPr>
        <w:t>等信息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755"/>
          <w:tab w:val="clear" w:pos="916"/>
        </w:tabs>
        <w:spacing w:line="300" w:lineRule="atLeast"/>
        <w:ind w:left="150"/>
        <w:rPr>
          <w:rFonts w:hint="eastAsia" w:ascii="Courier New" w:hAnsi="Courier New" w:cs="Courier New"/>
          <w:color w:val="333333"/>
          <w:sz w:val="16"/>
          <w:szCs w:val="18"/>
        </w:rPr>
      </w:pPr>
      <w:r>
        <w:rPr>
          <w:rFonts w:ascii="Courier New" w:hAnsi="Courier New" w:cs="Courier New"/>
          <w:color w:val="333333"/>
          <w:sz w:val="16"/>
          <w:szCs w:val="18"/>
        </w:rPr>
        <w:tab/>
      </w:r>
      <w:r>
        <w:rPr>
          <w:rFonts w:ascii="Courier New" w:hAnsi="Courier New" w:cs="Courier New"/>
          <w:color w:val="333333"/>
          <w:sz w:val="16"/>
          <w:szCs w:val="18"/>
        </w:rPr>
        <w:t>//</w:t>
      </w:r>
      <w:r>
        <w:rPr>
          <w:rFonts w:hint="eastAsia" w:ascii="Courier New" w:hAnsi="Courier New" w:cs="Courier New"/>
          <w:color w:val="333333"/>
          <w:sz w:val="16"/>
          <w:szCs w:val="18"/>
        </w:rPr>
        <w:t>例：ver</w:t>
      </w:r>
      <w:r>
        <w:rPr>
          <w:rFonts w:ascii="Courier New" w:hAnsi="Courier New" w:cs="Courier New"/>
          <w:color w:val="333333"/>
          <w:sz w:val="16"/>
          <w:szCs w:val="18"/>
        </w:rPr>
        <w:t xml:space="preserve"> </w:t>
      </w:r>
      <w:r>
        <w:rPr>
          <w:rFonts w:hint="eastAsia" w:ascii="Courier New" w:hAnsi="Courier New" w:cs="Courier New"/>
          <w:color w:val="333333"/>
          <w:sz w:val="16"/>
          <w:szCs w:val="18"/>
        </w:rPr>
        <w:t>token= base.token</w:t>
      </w:r>
      <w:r>
        <w:rPr>
          <w:rFonts w:ascii="Courier New" w:hAnsi="Courier New" w:cs="Courier New"/>
          <w:color w:val="333333"/>
          <w:sz w:val="16"/>
          <w:szCs w:val="18"/>
        </w:rPr>
        <w:t>,uid=</w:t>
      </w:r>
      <w:r>
        <w:rPr>
          <w:rFonts w:hint="eastAsia" w:ascii="Courier New" w:hAnsi="Courier New" w:cs="Courier New"/>
          <w:color w:val="333333"/>
          <w:sz w:val="16"/>
          <w:szCs w:val="18"/>
        </w:rPr>
        <w:t xml:space="preserve"> base</w:t>
      </w:r>
      <w:r>
        <w:rPr>
          <w:rFonts w:ascii="Courier New" w:hAnsi="Courier New" w:cs="Courier New"/>
          <w:color w:val="333333"/>
          <w:sz w:val="16"/>
          <w:szCs w:val="18"/>
        </w:rPr>
        <w:t>.uid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6"/>
          <w:szCs w:val="18"/>
        </w:rPr>
      </w:pPr>
      <w:r>
        <w:rPr>
          <w:rFonts w:ascii="Courier New" w:hAnsi="Courier New" w:cs="Courier New"/>
          <w:color w:val="333333"/>
          <w:sz w:val="16"/>
          <w:szCs w:val="18"/>
        </w:rPr>
        <w:t xml:space="preserve">    }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6"/>
          <w:szCs w:val="18"/>
        </w:rPr>
      </w:pPr>
      <w:r>
        <w:rPr>
          <w:rFonts w:ascii="Courier New" w:hAnsi="Courier New" w:cs="Courier New"/>
          <w:color w:val="333333"/>
          <w:sz w:val="16"/>
          <w:szCs w:val="18"/>
        </w:rPr>
        <w:t>});</w:t>
      </w:r>
    </w:p>
    <w:p>
      <w:pPr>
        <w:pStyle w:val="8"/>
        <w:ind w:left="780" w:firstLine="0" w:firstLineChars="0"/>
        <w:rPr>
          <w:rFonts w:hint="eastAsia"/>
        </w:rPr>
      </w:pPr>
    </w:p>
    <w:p>
      <w:pPr>
        <w:pStyle w:val="2"/>
      </w:pPr>
      <w:r>
        <w:rPr>
          <w:rFonts w:hint="eastAsia"/>
        </w:rPr>
        <w:t>判断用户是否登陆</w:t>
      </w:r>
    </w:p>
    <w:p>
      <w:pPr>
        <w:ind w:firstLine="420" w:firstLineChars="200"/>
      </w:pPr>
      <w:r>
        <w:rPr>
          <w:rFonts w:hint="eastAsia"/>
        </w:rPr>
        <w:t>判断用户是否登陆所用的方法为，查看base参数中是否存在token值。若存在则</w:t>
      </w:r>
    </w:p>
    <w:p>
      <w:r>
        <w:rPr>
          <w:rFonts w:hint="eastAsia"/>
        </w:rPr>
        <w:t>为登陆，不存在为未登录。</w:t>
      </w:r>
    </w:p>
    <w:p/>
    <w:p>
      <w:pPr>
        <w:pStyle w:val="2"/>
      </w:pPr>
      <w:r>
        <w:rPr>
          <w:rFonts w:hint="eastAsia"/>
        </w:rPr>
        <w:t>跳转登陆页面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6"/>
          <w:szCs w:val="18"/>
        </w:rPr>
      </w:pPr>
      <w:r>
        <w:rPr>
          <w:rFonts w:ascii="Courier New" w:hAnsi="Courier New" w:cs="Courier New"/>
          <w:color w:val="333333"/>
          <w:sz w:val="16"/>
          <w:szCs w:val="18"/>
        </w:rPr>
        <w:t>lx.turnToNativePage({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 w:firstLine="320" w:firstLineChars="200"/>
        <w:rPr>
          <w:rFonts w:ascii="Courier New" w:hAnsi="Courier New" w:cs="Courier New"/>
          <w:color w:val="333333"/>
          <w:sz w:val="16"/>
          <w:szCs w:val="18"/>
        </w:rPr>
      </w:pPr>
      <w:r>
        <w:rPr>
          <w:rFonts w:ascii="Courier New" w:hAnsi="Courier New" w:cs="Courier New"/>
          <w:color w:val="333333"/>
          <w:sz w:val="16"/>
          <w:szCs w:val="18"/>
        </w:rPr>
        <w:t>page: ‘</w:t>
      </w:r>
      <w:r>
        <w:rPr>
          <w:rFonts w:hint="eastAsia" w:ascii="Courier New" w:hAnsi="Courier New" w:cs="Courier New"/>
          <w:color w:val="333333"/>
          <w:sz w:val="18"/>
          <w:szCs w:val="18"/>
        </w:rPr>
        <w:t>LoginHomePage</w:t>
      </w:r>
      <w:r>
        <w:rPr>
          <w:rFonts w:ascii="Courier New" w:hAnsi="Courier New" w:cs="Courier New"/>
          <w:color w:val="333333"/>
          <w:sz w:val="18"/>
          <w:szCs w:val="18"/>
        </w:rPr>
        <w:t>’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hint="eastAsia" w:ascii="Courier New" w:hAnsi="Courier New" w:cs="Courier New"/>
          <w:color w:val="333333"/>
          <w:sz w:val="16"/>
          <w:szCs w:val="18"/>
        </w:rPr>
      </w:pPr>
      <w:r>
        <w:rPr>
          <w:rFonts w:ascii="Courier New" w:hAnsi="Courier New" w:cs="Courier New"/>
          <w:color w:val="333333"/>
          <w:sz w:val="16"/>
          <w:szCs w:val="18"/>
        </w:rPr>
        <w:t>});</w:t>
      </w:r>
    </w:p>
    <w:p>
      <w:r>
        <w:tab/>
      </w:r>
    </w:p>
    <w:p>
      <w:pPr>
        <w:pStyle w:val="2"/>
      </w:pPr>
      <w:r>
        <w:rPr>
          <w:rFonts w:hint="eastAsia"/>
        </w:rPr>
        <w:t>获取用户用户昵称、头像等信息</w:t>
      </w:r>
    </w:p>
    <w:p>
      <w:pPr>
        <w:rPr>
          <w:rFonts w:hint="eastAsia"/>
          <w:color w:val="FF0000"/>
        </w:rPr>
      </w:pPr>
      <w:r>
        <w:tab/>
      </w:r>
      <w:r>
        <w:rPr>
          <w:rFonts w:hint="eastAsia"/>
        </w:rPr>
        <w:t>调用接口：</w:t>
      </w:r>
      <w:r>
        <w:rPr>
          <w:rFonts w:hint="eastAsia"/>
          <w:color w:val="FF0000"/>
        </w:rPr>
        <w:t>http</w:t>
      </w:r>
      <w:r>
        <w:rPr>
          <w:color w:val="FF0000"/>
        </w:rPr>
        <w:t>//ydclient.voicecloud.cn/vaclient/do?c=1122&amp;v=3.0&amp;t=20170223172556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t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参数为时间戳</w:t>
      </w:r>
    </w:p>
    <w:p>
      <w:pPr>
        <w:rPr>
          <w:rFonts w:hint="eastAsia" w:ascii="微软雅黑" w:hAnsi="微软雅黑" w:eastAsia="微软雅黑"/>
          <w:b/>
        </w:rPr>
      </w:pPr>
      <w:r>
        <w:tab/>
      </w:r>
      <w:r>
        <w:rPr>
          <w:rFonts w:hint="eastAsia" w:ascii="微软雅黑" w:hAnsi="微软雅黑" w:eastAsia="微软雅黑"/>
          <w:b/>
          <w:sz w:val="20"/>
        </w:rPr>
        <w:t>请求包示例</w:t>
      </w:r>
      <w:r>
        <w:rPr>
          <w:rFonts w:hint="eastAsia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color w:val="FF0000"/>
        </w:rPr>
        <w:t>application/json</w:t>
      </w:r>
      <w:r>
        <w:rPr>
          <w:rFonts w:hint="eastAsia" w:ascii="微软雅黑" w:hAnsi="微软雅黑" w:eastAsia="微软雅黑"/>
        </w:rPr>
        <w:t>）</w:t>
      </w:r>
      <w:r>
        <w:rPr>
          <w:rFonts w:hint="eastAsia" w:ascii="微软雅黑" w:hAnsi="微软雅黑" w:eastAsia="微软雅黑"/>
          <w:b/>
        </w:rPr>
        <w:t>：</w:t>
      </w:r>
      <w:r>
        <w:t>B</w:t>
      </w:r>
      <w:r>
        <w:rPr>
          <w:rFonts w:hint="eastAsia"/>
        </w:rPr>
        <w:t>ase参数为第一步中获取的base参数</w:t>
      </w:r>
    </w:p>
    <w:p>
      <w:pPr>
        <w:rPr>
          <w:rStyle w:val="9"/>
          <w:rFonts w:ascii="Times New Roman" w:hAnsi="Times New Roman" w:eastAsia="宋体" w:cs="Times New Roman"/>
          <w:sz w:val="20"/>
          <w:szCs w:val="20"/>
        </w:rPr>
      </w:pPr>
      <w:r>
        <w:rPr>
          <w:rStyle w:val="9"/>
          <w:rFonts w:ascii="Times New Roman" w:hAnsi="Times New Roman" w:eastAsia="宋体" w:cs="Times New Roman"/>
          <w:sz w:val="20"/>
          <w:szCs w:val="20"/>
        </w:rPr>
        <w:t>{</w:t>
      </w:r>
    </w:p>
    <w:p>
      <w:pPr>
        <w:rPr>
          <w:rStyle w:val="9"/>
          <w:rFonts w:ascii="Times New Roman" w:hAnsi="Times New Roman" w:eastAsia="宋体" w:cs="Times New Roman"/>
          <w:sz w:val="20"/>
          <w:szCs w:val="20"/>
        </w:rPr>
      </w:pPr>
      <w:r>
        <w:rPr>
          <w:rStyle w:val="9"/>
          <w:rFonts w:ascii="Times New Roman" w:hAnsi="Times New Roman" w:eastAsia="宋体" w:cs="Times New Roman"/>
          <w:sz w:val="20"/>
          <w:szCs w:val="20"/>
        </w:rPr>
        <w:t xml:space="preserve">    "base": {</w:t>
      </w:r>
    </w:p>
    <w:p>
      <w:pPr>
        <w:rPr>
          <w:rStyle w:val="9"/>
          <w:rFonts w:ascii="Times New Roman" w:hAnsi="Times New Roman" w:eastAsia="宋体" w:cs="Times New Roman"/>
          <w:sz w:val="20"/>
          <w:szCs w:val="20"/>
        </w:rPr>
      </w:pPr>
      <w:r>
        <w:rPr>
          <w:rStyle w:val="9"/>
          <w:rFonts w:ascii="Times New Roman" w:hAnsi="Times New Roman" w:eastAsia="宋体" w:cs="Times New Roman"/>
          <w:sz w:val="20"/>
          <w:szCs w:val="20"/>
        </w:rPr>
        <w:t xml:space="preserve">        "aid": "108ViaFly",</w:t>
      </w:r>
    </w:p>
    <w:p>
      <w:pPr>
        <w:rPr>
          <w:rStyle w:val="9"/>
          <w:rFonts w:ascii="Times New Roman" w:hAnsi="Times New Roman" w:eastAsia="宋体" w:cs="Times New Roman"/>
          <w:sz w:val="20"/>
          <w:szCs w:val="20"/>
        </w:rPr>
      </w:pPr>
      <w:r>
        <w:rPr>
          <w:rStyle w:val="9"/>
          <w:rFonts w:ascii="Times New Roman" w:hAnsi="Times New Roman" w:eastAsia="宋体" w:cs="Times New Roman"/>
          <w:sz w:val="20"/>
          <w:szCs w:val="20"/>
        </w:rPr>
        <w:t xml:space="preserve">        "pver": "3.0",</w:t>
      </w:r>
    </w:p>
    <w:p>
      <w:pPr>
        <w:rPr>
          <w:rStyle w:val="9"/>
          <w:rFonts w:ascii="Times New Roman" w:hAnsi="Times New Roman" w:eastAsia="宋体" w:cs="Times New Roman"/>
          <w:sz w:val="20"/>
          <w:szCs w:val="20"/>
        </w:rPr>
      </w:pPr>
      <w:r>
        <w:rPr>
          <w:rStyle w:val="9"/>
          <w:rFonts w:ascii="Times New Roman" w:hAnsi="Times New Roman" w:eastAsia="宋体" w:cs="Times New Roman"/>
          <w:sz w:val="20"/>
          <w:szCs w:val="20"/>
        </w:rPr>
        <w:t xml:space="preserve">        "ver": "3.0.1234",</w:t>
      </w:r>
    </w:p>
    <w:p>
      <w:pPr>
        <w:rPr>
          <w:rStyle w:val="9"/>
          <w:rFonts w:ascii="Times New Roman" w:hAnsi="Times New Roman" w:eastAsia="宋体" w:cs="Times New Roman"/>
          <w:sz w:val="20"/>
          <w:szCs w:val="20"/>
        </w:rPr>
      </w:pPr>
      <w:r>
        <w:rPr>
          <w:rStyle w:val="9"/>
          <w:rFonts w:ascii="Times New Roman" w:hAnsi="Times New Roman" w:eastAsia="宋体" w:cs="Times New Roman"/>
          <w:sz w:val="20"/>
          <w:szCs w:val="20"/>
        </w:rPr>
        <w:t xml:space="preserve">        "apn": "wifi",</w:t>
      </w:r>
    </w:p>
    <w:p>
      <w:pPr>
        <w:rPr>
          <w:rStyle w:val="9"/>
          <w:rFonts w:ascii="Times New Roman" w:hAnsi="Times New Roman" w:eastAsia="宋体" w:cs="Times New Roman"/>
          <w:sz w:val="20"/>
          <w:szCs w:val="20"/>
        </w:rPr>
      </w:pPr>
      <w:r>
        <w:rPr>
          <w:rStyle w:val="9"/>
          <w:rFonts w:ascii="Times New Roman" w:hAnsi="Times New Roman" w:eastAsia="宋体" w:cs="Times New Roman"/>
          <w:sz w:val="20"/>
          <w:szCs w:val="20"/>
        </w:rPr>
        <w:t xml:space="preserve">        "imei": "860163880391029",</w:t>
      </w:r>
    </w:p>
    <w:p>
      <w:pPr>
        <w:rPr>
          <w:rStyle w:val="9"/>
          <w:rFonts w:ascii="Times New Roman" w:hAnsi="Times New Roman" w:eastAsia="宋体" w:cs="Times New Roman"/>
          <w:sz w:val="20"/>
          <w:szCs w:val="20"/>
        </w:rPr>
      </w:pPr>
      <w:r>
        <w:rPr>
          <w:rStyle w:val="9"/>
          <w:rFonts w:ascii="Times New Roman" w:hAnsi="Times New Roman" w:eastAsia="宋体" w:cs="Times New Roman"/>
          <w:sz w:val="20"/>
          <w:szCs w:val="20"/>
        </w:rPr>
        <w:t xml:space="preserve">        "imsi": "345463555546354653",</w:t>
      </w:r>
    </w:p>
    <w:p>
      <w:pPr>
        <w:rPr>
          <w:rStyle w:val="9"/>
          <w:rFonts w:ascii="Times New Roman" w:hAnsi="Times New Roman" w:eastAsia="宋体" w:cs="Times New Roman"/>
          <w:sz w:val="20"/>
          <w:szCs w:val="20"/>
        </w:rPr>
      </w:pPr>
      <w:r>
        <w:rPr>
          <w:rStyle w:val="9"/>
          <w:rFonts w:ascii="Times New Roman" w:hAnsi="Times New Roman" w:eastAsia="宋体" w:cs="Times New Roman"/>
          <w:sz w:val="20"/>
          <w:szCs w:val="20"/>
        </w:rPr>
        <w:t xml:space="preserve">        "uid": "110516205642127615",</w:t>
      </w:r>
    </w:p>
    <w:p>
      <w:pPr>
        <w:rPr>
          <w:rStyle w:val="9"/>
          <w:rFonts w:ascii="Times New Roman" w:hAnsi="Times New Roman" w:eastAsia="宋体" w:cs="Times New Roman"/>
          <w:sz w:val="20"/>
          <w:szCs w:val="20"/>
        </w:rPr>
      </w:pPr>
      <w:r>
        <w:rPr>
          <w:rStyle w:val="9"/>
          <w:rFonts w:ascii="Times New Roman" w:hAnsi="Times New Roman" w:eastAsia="宋体" w:cs="Times New Roman"/>
          <w:sz w:val="20"/>
          <w:szCs w:val="20"/>
        </w:rPr>
        <w:t xml:space="preserve">        "df": "18010000",</w:t>
      </w:r>
    </w:p>
    <w:p>
      <w:pPr>
        <w:rPr>
          <w:rStyle w:val="9"/>
          <w:rFonts w:ascii="Times New Roman" w:hAnsi="Times New Roman" w:eastAsia="宋体" w:cs="Times New Roman"/>
          <w:sz w:val="20"/>
          <w:szCs w:val="20"/>
        </w:rPr>
      </w:pPr>
      <w:r>
        <w:rPr>
          <w:rStyle w:val="9"/>
          <w:rFonts w:ascii="Times New Roman" w:hAnsi="Times New Roman" w:eastAsia="宋体" w:cs="Times New Roman"/>
          <w:sz w:val="20"/>
          <w:szCs w:val="20"/>
        </w:rPr>
        <w:t xml:space="preserve">        "osid": "Android",</w:t>
      </w:r>
    </w:p>
    <w:p>
      <w:pPr>
        <w:rPr>
          <w:rStyle w:val="9"/>
          <w:rFonts w:ascii="Times New Roman" w:hAnsi="Times New Roman" w:eastAsia="宋体" w:cs="Times New Roman"/>
          <w:sz w:val="20"/>
          <w:szCs w:val="20"/>
        </w:rPr>
      </w:pPr>
      <w:r>
        <w:rPr>
          <w:rStyle w:val="9"/>
          <w:rFonts w:ascii="Times New Roman" w:hAnsi="Times New Roman" w:eastAsia="宋体" w:cs="Times New Roman"/>
          <w:sz w:val="20"/>
          <w:szCs w:val="20"/>
        </w:rPr>
        <w:t xml:space="preserve">        "ua": "unknown|A6388|huangshan|ANDROID1.6|480*800",</w:t>
      </w:r>
    </w:p>
    <w:p>
      <w:pPr>
        <w:rPr>
          <w:rStyle w:val="9"/>
          <w:rFonts w:ascii="Times New Roman" w:hAnsi="Times New Roman" w:eastAsia="宋体" w:cs="Times New Roman"/>
          <w:sz w:val="20"/>
          <w:szCs w:val="20"/>
        </w:rPr>
      </w:pPr>
      <w:r>
        <w:rPr>
          <w:rStyle w:val="9"/>
          <w:rFonts w:ascii="Times New Roman" w:hAnsi="Times New Roman" w:eastAsia="宋体" w:cs="Times New Roman"/>
          <w:sz w:val="20"/>
          <w:szCs w:val="20"/>
        </w:rPr>
        <w:t xml:space="preserve">        "clientip": "60.166.12.168"</w:t>
      </w:r>
      <w:r>
        <w:rPr>
          <w:rStyle w:val="9"/>
          <w:rFonts w:hint="eastAsia" w:ascii="Times New Roman" w:hAnsi="Times New Roman" w:eastAsia="宋体" w:cs="Times New Roman"/>
          <w:sz w:val="20"/>
          <w:szCs w:val="20"/>
        </w:rPr>
        <w:t>,</w:t>
      </w:r>
    </w:p>
    <w:p>
      <w:pPr>
        <w:rPr>
          <w:rStyle w:val="9"/>
          <w:rFonts w:ascii="Times New Roman" w:hAnsi="Times New Roman" w:eastAsia="宋体" w:cs="Times New Roman"/>
          <w:sz w:val="20"/>
          <w:szCs w:val="20"/>
        </w:rPr>
      </w:pPr>
      <w:r>
        <w:rPr>
          <w:rStyle w:val="9"/>
          <w:rFonts w:hint="eastAsia" w:ascii="Times New Roman" w:hAnsi="Times New Roman" w:eastAsia="宋体" w:cs="Times New Roman"/>
          <w:sz w:val="20"/>
          <w:szCs w:val="20"/>
        </w:rPr>
        <w:t xml:space="preserve">        </w:t>
      </w:r>
      <w:r>
        <w:rPr>
          <w:rStyle w:val="9"/>
          <w:rFonts w:ascii="Times New Roman" w:hAnsi="Times New Roman" w:eastAsia="宋体" w:cs="Times New Roman"/>
          <w:sz w:val="20"/>
          <w:szCs w:val="20"/>
        </w:rPr>
        <w:t>"</w:t>
      </w:r>
      <w:r>
        <w:rPr>
          <w:rStyle w:val="9"/>
          <w:rFonts w:hint="eastAsia" w:ascii="Times New Roman" w:hAnsi="Times New Roman" w:eastAsia="宋体" w:cs="Times New Roman"/>
          <w:sz w:val="20"/>
          <w:szCs w:val="20"/>
        </w:rPr>
        <w:t>token</w:t>
      </w:r>
      <w:r>
        <w:rPr>
          <w:rStyle w:val="9"/>
          <w:rFonts w:ascii="Times New Roman" w:hAnsi="Times New Roman" w:eastAsia="宋体" w:cs="Times New Roman"/>
          <w:sz w:val="20"/>
          <w:szCs w:val="20"/>
        </w:rPr>
        <w:t>": "</w:t>
      </w:r>
      <w:r>
        <w:rPr>
          <w:rStyle w:val="9"/>
          <w:rFonts w:hint="eastAsia" w:ascii="Times New Roman" w:hAnsi="Times New Roman" w:eastAsia="宋体" w:cs="Times New Roman"/>
          <w:sz w:val="20"/>
          <w:szCs w:val="20"/>
        </w:rPr>
        <w:t>******************</w:t>
      </w:r>
      <w:r>
        <w:rPr>
          <w:rStyle w:val="9"/>
          <w:rFonts w:ascii="Times New Roman" w:hAnsi="Times New Roman" w:eastAsia="宋体" w:cs="Times New Roman"/>
          <w:sz w:val="20"/>
          <w:szCs w:val="20"/>
        </w:rPr>
        <w:t>"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Style w:val="9"/>
          <w:rFonts w:hint="eastAsia" w:ascii="Times New Roman" w:hAnsi="Times New Roman" w:eastAsia="宋体" w:cs="Times New Roman"/>
          <w:sz w:val="20"/>
          <w:szCs w:val="20"/>
        </w:rPr>
        <w:t xml:space="preserve">    </w:t>
      </w:r>
      <w:r>
        <w:rPr>
          <w:rStyle w:val="9"/>
          <w:rFonts w:ascii="Times New Roman" w:hAnsi="Times New Roman" w:eastAsia="宋体" w:cs="Times New Roman"/>
          <w:sz w:val="20"/>
          <w:szCs w:val="20"/>
        </w:rPr>
        <w:t>}</w:t>
      </w:r>
    </w:p>
    <w:p>
      <w:pPr>
        <w:rPr>
          <w:rFonts w:ascii="Consolas" w:hAnsi="Consolas" w:cs="Consolas"/>
          <w:color w:val="555555"/>
          <w:szCs w:val="21"/>
          <w:shd w:val="clear" w:color="auto" w:fill="FFFFFF"/>
        </w:rPr>
      </w:pPr>
      <w:r>
        <w:rPr>
          <w:rFonts w:ascii="Consolas" w:hAnsi="Consolas" w:cs="Consolas"/>
          <w:color w:val="555555"/>
          <w:szCs w:val="21"/>
          <w:shd w:val="clear" w:color="auto" w:fill="FFFFFF"/>
        </w:rPr>
        <w:t>}</w:t>
      </w:r>
    </w:p>
    <w:p>
      <w:pPr>
        <w:rPr>
          <w:rFonts w:ascii="Consolas" w:hAnsi="Consolas" w:cs="Consolas"/>
          <w:b/>
          <w:color w:val="555555"/>
          <w:szCs w:val="21"/>
          <w:shd w:val="clear" w:color="auto" w:fill="FFFFFF"/>
        </w:rPr>
      </w:pPr>
      <w:r>
        <w:rPr>
          <w:rFonts w:hint="eastAsia"/>
          <w:b/>
        </w:rPr>
        <w:t>响应</w:t>
      </w:r>
    </w:p>
    <w:p>
      <w:pPr>
        <w:rPr>
          <w:rFonts w:ascii="微软雅黑" w:hAnsi="微软雅黑" w:eastAsia="微软雅黑"/>
          <w:i/>
          <w:color w:val="000000"/>
        </w:rPr>
      </w:pPr>
      <w:r>
        <w:rPr>
          <w:rFonts w:hint="eastAsia" w:ascii="微软雅黑" w:hAnsi="微软雅黑" w:eastAsia="微软雅黑"/>
          <w:i/>
          <w:color w:val="000000"/>
        </w:rPr>
        <w:t xml:space="preserve">返回result参数说明：  </w:t>
      </w:r>
    </w:p>
    <w:p/>
    <w:tbl>
      <w:tblPr>
        <w:tblStyle w:val="6"/>
        <w:tblW w:w="9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977"/>
        <w:gridCol w:w="1134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518" w:type="dxa"/>
            <w:shd w:val="clear" w:color="auto" w:fill="C0C0C0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参数名称</w:t>
            </w:r>
          </w:p>
        </w:tc>
        <w:tc>
          <w:tcPr>
            <w:tcW w:w="2977" w:type="dxa"/>
            <w:shd w:val="clear" w:color="auto" w:fill="C0C0C0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参数说明</w:t>
            </w:r>
          </w:p>
        </w:tc>
        <w:tc>
          <w:tcPr>
            <w:tcW w:w="1134" w:type="dxa"/>
            <w:shd w:val="clear" w:color="auto" w:fill="C0C0C0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内容是否可为空</w:t>
            </w:r>
          </w:p>
        </w:tc>
        <w:tc>
          <w:tcPr>
            <w:tcW w:w="2977" w:type="dxa"/>
            <w:shd w:val="clear" w:color="auto" w:fill="C0C0C0"/>
          </w:tcPr>
          <w:p>
            <w:pPr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eastAsia="宋体" w:cs="Consolas"/>
                <w:b/>
                <w:bCs/>
                <w:color w:val="548DD4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b/>
                <w:bCs/>
                <w:color w:val="548DD4"/>
                <w:sz w:val="18"/>
                <w:szCs w:val="18"/>
              </w:rPr>
              <w:t>infofull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548DD4"/>
              </w:rPr>
            </w:pPr>
            <w:r>
              <w:rPr>
                <w:rFonts w:hint="eastAsia" w:ascii="微软雅黑" w:hAnsi="微软雅黑" w:eastAsia="微软雅黑"/>
                <w:color w:val="548DD4"/>
              </w:rPr>
              <w:t>用户信息是否完整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548DD4"/>
              </w:rPr>
            </w:pPr>
            <w:r>
              <w:rPr>
                <w:rFonts w:hint="eastAsia" w:ascii="微软雅黑" w:hAnsi="微软雅黑" w:eastAsia="微软雅黑"/>
                <w:color w:val="548DD4"/>
              </w:rPr>
              <w:t>否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548DD4"/>
              </w:rPr>
            </w:pPr>
            <w:r>
              <w:rPr>
                <w:rFonts w:hint="eastAsia" w:ascii="微软雅黑" w:hAnsi="微软雅黑" w:eastAsia="微软雅黑"/>
                <w:color w:val="548DD4"/>
              </w:rPr>
              <w:t>0：未完善；1：完善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  <w:b/>
                <w:bCs/>
                <w:color w:val="548DD4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548DD4"/>
                <w:sz w:val="18"/>
                <w:szCs w:val="18"/>
              </w:rPr>
              <w:t>data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548DD4"/>
              </w:rPr>
            </w:pPr>
            <w:r>
              <w:rPr>
                <w:rFonts w:hint="eastAsia" w:ascii="微软雅黑" w:hAnsi="微软雅黑" w:eastAsia="微软雅黑"/>
                <w:color w:val="548DD4"/>
              </w:rPr>
              <w:t>用户账号信息数据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548DD4"/>
              </w:rPr>
            </w:pPr>
            <w:r>
              <w:rPr>
                <w:rFonts w:hint="eastAsia" w:ascii="微软雅黑" w:hAnsi="微软雅黑" w:eastAsia="微软雅黑"/>
                <w:color w:val="548DD4"/>
              </w:rPr>
              <w:t>否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548DD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FC000"/>
                <w:sz w:val="18"/>
                <w:szCs w:val="18"/>
              </w:rPr>
              <w:t>caller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手机号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否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作为用户唯一标识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eastAsia="宋体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FC000"/>
                <w:sz w:val="18"/>
                <w:szCs w:val="18"/>
              </w:rPr>
              <w:t>nickname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用户昵称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是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eastAsia="宋体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eastAsia="宋体" w:cs="Consolas"/>
                <w:b/>
                <w:bCs/>
                <w:color w:val="FFC000"/>
                <w:sz w:val="18"/>
                <w:szCs w:val="18"/>
              </w:rPr>
              <w:t>headlogo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用户头像链接地址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是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eastAsia="宋体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FC000"/>
                <w:sz w:val="18"/>
                <w:szCs w:val="18"/>
              </w:rPr>
              <w:t>sex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性别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是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FC000"/>
                <w:sz w:val="18"/>
                <w:szCs w:val="18"/>
              </w:rPr>
              <w:t>age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年龄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是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eastAsia="宋体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FC000"/>
                <w:sz w:val="18"/>
                <w:szCs w:val="18"/>
              </w:rPr>
              <w:t>birthday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生日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是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yyyyMMdd格式，如20161209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eastAsia="宋体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FC000"/>
                <w:sz w:val="18"/>
                <w:szCs w:val="18"/>
              </w:rPr>
              <w:t>country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国家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是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FC000"/>
                <w:sz w:val="18"/>
                <w:szCs w:val="18"/>
              </w:rPr>
              <w:t>province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省份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是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FC000"/>
                <w:sz w:val="18"/>
                <w:szCs w:val="18"/>
              </w:rPr>
              <w:t>provinceid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省份编码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是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与province同时返回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FC000"/>
                <w:sz w:val="18"/>
                <w:szCs w:val="18"/>
              </w:rPr>
              <w:t>city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城市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是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FC000"/>
                <w:sz w:val="18"/>
                <w:szCs w:val="18"/>
              </w:rPr>
              <w:t>cityid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城市编码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是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与city同时返回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FC000"/>
                <w:sz w:val="18"/>
                <w:szCs w:val="18"/>
              </w:rPr>
              <w:t>area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区（县）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是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FC000"/>
                <w:sz w:val="18"/>
                <w:szCs w:val="18"/>
              </w:rPr>
              <w:t>landmark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区（县）下级位置信息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是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FC000"/>
                <w:sz w:val="18"/>
                <w:szCs w:val="18"/>
              </w:rPr>
              <w:t>profession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职业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是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FC000"/>
                <w:sz w:val="18"/>
                <w:szCs w:val="18"/>
              </w:rPr>
              <w:t>professionid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职业编码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是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与profession同时返回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  <w:b/>
                <w:bCs/>
                <w:color w:val="FFC000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FC000"/>
                <w:sz w:val="18"/>
                <w:szCs w:val="18"/>
              </w:rPr>
              <w:t>interests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兴趣集合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是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FC000"/>
              </w:rPr>
            </w:pPr>
            <w:r>
              <w:rPr>
                <w:rFonts w:hint="eastAsia" w:ascii="微软雅黑" w:hAnsi="微软雅黑" w:eastAsia="微软雅黑"/>
                <w:color w:val="FFC000"/>
              </w:rPr>
              <w:t>数组类型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  <w:b/>
                <w:bCs/>
                <w:color w:val="FABF8F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ABF8F"/>
                <w:sz w:val="18"/>
                <w:szCs w:val="18"/>
              </w:rPr>
              <w:t>id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ABF8F"/>
              </w:rPr>
            </w:pPr>
            <w:r>
              <w:rPr>
                <w:rFonts w:hint="eastAsia" w:ascii="微软雅黑" w:hAnsi="微软雅黑" w:eastAsia="微软雅黑"/>
                <w:color w:val="FABF8F"/>
              </w:rPr>
              <w:t>兴趣编码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ABF8F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ABF8F"/>
              </w:rPr>
            </w:pPr>
            <w:r>
              <w:rPr>
                <w:rFonts w:hint="eastAsia" w:ascii="微软雅黑" w:hAnsi="微软雅黑" w:eastAsia="微软雅黑"/>
                <w:color w:val="FABF8F"/>
              </w:rPr>
              <w:t>上级节点interests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Consolas" w:hAnsi="Consolas" w:cs="Consolas"/>
                <w:b/>
                <w:bCs/>
                <w:color w:val="FABF8F"/>
                <w:sz w:val="18"/>
                <w:szCs w:val="18"/>
              </w:rPr>
            </w:pPr>
            <w:r>
              <w:rPr>
                <w:rFonts w:hint="eastAsia" w:ascii="Consolas" w:hAnsi="Consolas" w:cs="Consolas"/>
                <w:b/>
                <w:bCs/>
                <w:color w:val="FABF8F"/>
                <w:sz w:val="18"/>
                <w:szCs w:val="18"/>
              </w:rPr>
              <w:t>name</w:t>
            </w: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ABF8F"/>
              </w:rPr>
            </w:pPr>
            <w:r>
              <w:rPr>
                <w:rFonts w:hint="eastAsia" w:ascii="微软雅黑" w:hAnsi="微软雅黑" w:eastAsia="微软雅黑"/>
                <w:color w:val="FABF8F"/>
              </w:rPr>
              <w:t>兴趣名称</w:t>
            </w: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ABF8F"/>
              </w:rPr>
            </w:pPr>
          </w:p>
        </w:tc>
        <w:tc>
          <w:tcPr>
            <w:tcW w:w="29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微软雅黑" w:hAnsi="微软雅黑" w:eastAsia="微软雅黑"/>
                <w:color w:val="FABF8F"/>
              </w:rPr>
            </w:pPr>
            <w:r>
              <w:rPr>
                <w:rFonts w:hint="eastAsia" w:ascii="微软雅黑" w:hAnsi="微软雅黑" w:eastAsia="微软雅黑"/>
                <w:color w:val="FABF8F"/>
              </w:rPr>
              <w:t>上级节点interests</w:t>
            </w:r>
          </w:p>
        </w:tc>
      </w:tr>
    </w:tbl>
    <w:p/>
    <w:p/>
    <w:p>
      <w:r>
        <w:rPr>
          <w:rFonts w:hint="eastAsia" w:ascii="微软雅黑" w:hAnsi="微软雅黑" w:eastAsia="微软雅黑"/>
          <w:b/>
        </w:rPr>
        <w:t>返回包示例</w:t>
      </w:r>
      <w:r>
        <w:rPr>
          <w:rFonts w:hint="eastAsia"/>
        </w:rPr>
        <w:t>：</w:t>
      </w:r>
    </w:p>
    <w:p>
      <w:pPr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请求成功（</w:t>
      </w:r>
      <w:r>
        <w:rPr>
          <w:rFonts w:hint="eastAsia" w:ascii="微软雅黑" w:hAnsi="微软雅黑" w:eastAsia="微软雅黑"/>
          <w:color w:val="FF0000"/>
        </w:rPr>
        <w:t>application/json</w:t>
      </w:r>
      <w:r>
        <w:rPr>
          <w:rFonts w:hint="eastAsia" w:ascii="微软雅黑" w:hAnsi="微软雅黑" w:eastAsia="微软雅黑"/>
        </w:rPr>
        <w:t>）：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</w:rPr>
        <w:t>{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"desc":"",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"error_code":"000000",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"result":{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"data":{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"birthday":"19880927",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"caller":"18326149379",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"city":"合肥",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"cityid":"1099",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"interests":[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    {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        "id":"music",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        "name":"音乐"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    },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    {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        "id":"read",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        "name":"阅读"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    }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],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"nickname":"王鹏飞测试",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"profession":"计算机/互联网/通讯",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"professionid":"it",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"province":"安徽",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"provinceid":"1008",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    "sex":""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},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    "infofull":"0"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},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    "status":"success"</w:t>
      </w:r>
      <w:r>
        <w:rPr>
          <w:rFonts w:hint="eastAsia" w:ascii="Times New Roman" w:hAnsi="Times New Roman" w:eastAsia="宋体" w:cs="Times New Roman"/>
          <w:sz w:val="20"/>
          <w:szCs w:val="20"/>
        </w:rPr>
        <w:br w:type="textWrapping"/>
      </w:r>
      <w:r>
        <w:rPr>
          <w:rFonts w:hint="eastAsia" w:ascii="Times New Roman" w:hAnsi="Times New Roman" w:eastAsia="宋体" w:cs="Times New Roman"/>
          <w:sz w:val="20"/>
          <w:szCs w:val="20"/>
        </w:rPr>
        <w:t>}</w:t>
      </w:r>
    </w:p>
    <w:p/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</w:rPr>
        <w:t>请求失败：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ascii="Times New Roman" w:hAnsi="Times New Roman" w:eastAsia="宋体" w:cs="Times New Roman"/>
          <w:sz w:val="20"/>
          <w:szCs w:val="20"/>
        </w:rPr>
        <w:t>{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</w:rPr>
        <w:t xml:space="preserve">    "desc":"未传递用户唯一标识",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</w:rPr>
        <w:t xml:space="preserve">    </w:t>
      </w:r>
      <w:r>
        <w:rPr>
          <w:rFonts w:ascii="Times New Roman" w:hAnsi="Times New Roman" w:eastAsia="宋体" w:cs="Times New Roman"/>
          <w:sz w:val="20"/>
          <w:szCs w:val="20"/>
        </w:rPr>
        <w:t>"error_code":"</w:t>
      </w:r>
      <w:r>
        <w:rPr>
          <w:rFonts w:hint="eastAsia" w:ascii="Times New Roman" w:hAnsi="Times New Roman" w:eastAsia="宋体" w:cs="Times New Roman"/>
          <w:sz w:val="20"/>
          <w:szCs w:val="20"/>
        </w:rPr>
        <w:t>022001</w:t>
      </w:r>
      <w:r>
        <w:rPr>
          <w:rFonts w:ascii="Times New Roman" w:hAnsi="Times New Roman" w:eastAsia="宋体" w:cs="Times New Roman"/>
          <w:sz w:val="20"/>
          <w:szCs w:val="20"/>
        </w:rPr>
        <w:t>"</w:t>
      </w:r>
      <w:r>
        <w:rPr>
          <w:rFonts w:hint="eastAsia" w:ascii="Times New Roman" w:hAnsi="Times New Roman" w:eastAsia="宋体" w:cs="Times New Roman"/>
          <w:sz w:val="20"/>
          <w:szCs w:val="20"/>
        </w:rPr>
        <w:t>,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</w:rPr>
        <w:t xml:space="preserve">    </w:t>
      </w:r>
      <w:r>
        <w:rPr>
          <w:rFonts w:ascii="Times New Roman" w:hAnsi="Times New Roman" w:eastAsia="宋体" w:cs="Times New Roman"/>
          <w:sz w:val="20"/>
          <w:szCs w:val="20"/>
        </w:rPr>
        <w:t>"</w:t>
      </w:r>
      <w:r>
        <w:rPr>
          <w:rFonts w:hint="eastAsia" w:ascii="Times New Roman" w:hAnsi="Times New Roman" w:eastAsia="宋体" w:cs="Times New Roman"/>
          <w:sz w:val="20"/>
          <w:szCs w:val="20"/>
        </w:rPr>
        <w:t>status</w:t>
      </w:r>
      <w:r>
        <w:rPr>
          <w:rFonts w:ascii="Times New Roman" w:hAnsi="Times New Roman" w:eastAsia="宋体" w:cs="Times New Roman"/>
          <w:sz w:val="20"/>
          <w:szCs w:val="20"/>
        </w:rPr>
        <w:t>":"</w:t>
      </w:r>
      <w:r>
        <w:rPr>
          <w:rFonts w:hint="eastAsia" w:ascii="Times New Roman" w:hAnsi="Times New Roman" w:eastAsia="宋体" w:cs="Times New Roman"/>
          <w:sz w:val="20"/>
          <w:szCs w:val="20"/>
        </w:rPr>
        <w:t>fail</w:t>
      </w:r>
      <w:r>
        <w:rPr>
          <w:rFonts w:ascii="Times New Roman" w:hAnsi="Times New Roman" w:eastAsia="宋体" w:cs="Times New Roman"/>
          <w:sz w:val="20"/>
          <w:szCs w:val="20"/>
        </w:rPr>
        <w:t>"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ascii="Times New Roman" w:hAnsi="Times New Roman" w:eastAsia="宋体" w:cs="Times New Roman"/>
          <w:sz w:val="20"/>
          <w:szCs w:val="20"/>
        </w:rPr>
        <w:t>}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ascii="Times New Roman" w:hAnsi="Times New Roman" w:eastAsia="宋体" w:cs="Times New Roman"/>
          <w:sz w:val="20"/>
          <w:szCs w:val="20"/>
        </w:rPr>
        <w:t>{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</w:rPr>
        <w:t xml:space="preserve">    "desc":"获取用户手机号码失败",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</w:rPr>
        <w:t xml:space="preserve">    </w:t>
      </w:r>
      <w:r>
        <w:rPr>
          <w:rFonts w:ascii="Times New Roman" w:hAnsi="Times New Roman" w:eastAsia="宋体" w:cs="Times New Roman"/>
          <w:sz w:val="20"/>
          <w:szCs w:val="20"/>
        </w:rPr>
        <w:t>"error_code":"</w:t>
      </w:r>
      <w:r>
        <w:rPr>
          <w:rFonts w:hint="eastAsia" w:ascii="Times New Roman" w:hAnsi="Times New Roman" w:eastAsia="宋体" w:cs="Times New Roman"/>
          <w:sz w:val="20"/>
          <w:szCs w:val="20"/>
        </w:rPr>
        <w:t>022002</w:t>
      </w:r>
      <w:r>
        <w:rPr>
          <w:rFonts w:ascii="Times New Roman" w:hAnsi="Times New Roman" w:eastAsia="宋体" w:cs="Times New Roman"/>
          <w:sz w:val="20"/>
          <w:szCs w:val="20"/>
        </w:rPr>
        <w:t>"</w:t>
      </w:r>
      <w:r>
        <w:rPr>
          <w:rFonts w:hint="eastAsia" w:ascii="Times New Roman" w:hAnsi="Times New Roman" w:eastAsia="宋体" w:cs="Times New Roman"/>
          <w:sz w:val="20"/>
          <w:szCs w:val="20"/>
        </w:rPr>
        <w:t>,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</w:rPr>
        <w:t xml:space="preserve">    </w:t>
      </w:r>
      <w:r>
        <w:rPr>
          <w:rFonts w:ascii="Times New Roman" w:hAnsi="Times New Roman" w:eastAsia="宋体" w:cs="Times New Roman"/>
          <w:sz w:val="20"/>
          <w:szCs w:val="20"/>
        </w:rPr>
        <w:t>"</w:t>
      </w:r>
      <w:r>
        <w:rPr>
          <w:rFonts w:hint="eastAsia" w:ascii="Times New Roman" w:hAnsi="Times New Roman" w:eastAsia="宋体" w:cs="Times New Roman"/>
          <w:sz w:val="20"/>
          <w:szCs w:val="20"/>
        </w:rPr>
        <w:t>status</w:t>
      </w:r>
      <w:r>
        <w:rPr>
          <w:rFonts w:ascii="Times New Roman" w:hAnsi="Times New Roman" w:eastAsia="宋体" w:cs="Times New Roman"/>
          <w:sz w:val="20"/>
          <w:szCs w:val="20"/>
        </w:rPr>
        <w:t>":"</w:t>
      </w:r>
      <w:r>
        <w:rPr>
          <w:rFonts w:hint="eastAsia" w:ascii="Times New Roman" w:hAnsi="Times New Roman" w:eastAsia="宋体" w:cs="Times New Roman"/>
          <w:sz w:val="20"/>
          <w:szCs w:val="20"/>
        </w:rPr>
        <w:t>fail</w:t>
      </w:r>
      <w:r>
        <w:rPr>
          <w:rFonts w:ascii="Times New Roman" w:hAnsi="Times New Roman" w:eastAsia="宋体" w:cs="Times New Roman"/>
          <w:sz w:val="20"/>
          <w:szCs w:val="20"/>
        </w:rPr>
        <w:t>"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ascii="Times New Roman" w:hAnsi="Times New Roman" w:eastAsia="宋体" w:cs="Times New Roman"/>
          <w:sz w:val="20"/>
          <w:szCs w:val="20"/>
        </w:rPr>
        <w:t>}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ascii="Times New Roman" w:hAnsi="Times New Roman" w:eastAsia="宋体" w:cs="Times New Roman"/>
          <w:sz w:val="20"/>
          <w:szCs w:val="20"/>
        </w:rPr>
        <w:t>{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</w:rPr>
        <w:t xml:space="preserve">    "desc":""查询的用户账号不存在",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</w:rPr>
        <w:t xml:space="preserve">     </w:t>
      </w:r>
      <w:r>
        <w:rPr>
          <w:rFonts w:ascii="Times New Roman" w:hAnsi="Times New Roman" w:eastAsia="宋体" w:cs="Times New Roman"/>
          <w:sz w:val="20"/>
          <w:szCs w:val="20"/>
        </w:rPr>
        <w:t>"error_code":"</w:t>
      </w:r>
      <w:r>
        <w:rPr>
          <w:rFonts w:hint="eastAsia" w:ascii="Times New Roman" w:hAnsi="Times New Roman" w:eastAsia="宋体" w:cs="Times New Roman"/>
          <w:sz w:val="20"/>
          <w:szCs w:val="20"/>
        </w:rPr>
        <w:t>022003</w:t>
      </w:r>
      <w:r>
        <w:rPr>
          <w:rFonts w:ascii="Times New Roman" w:hAnsi="Times New Roman" w:eastAsia="宋体" w:cs="Times New Roman"/>
          <w:sz w:val="20"/>
          <w:szCs w:val="20"/>
        </w:rPr>
        <w:t>"</w:t>
      </w:r>
      <w:r>
        <w:rPr>
          <w:rFonts w:hint="eastAsia" w:ascii="Times New Roman" w:hAnsi="Times New Roman" w:eastAsia="宋体" w:cs="Times New Roman"/>
          <w:sz w:val="20"/>
          <w:szCs w:val="20"/>
        </w:rPr>
        <w:t>,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</w:rPr>
        <w:t xml:space="preserve">     </w:t>
      </w:r>
      <w:r>
        <w:rPr>
          <w:rFonts w:ascii="Times New Roman" w:hAnsi="Times New Roman" w:eastAsia="宋体" w:cs="Times New Roman"/>
          <w:sz w:val="20"/>
          <w:szCs w:val="20"/>
        </w:rPr>
        <w:t>"</w:t>
      </w:r>
      <w:r>
        <w:rPr>
          <w:rFonts w:hint="eastAsia" w:ascii="Times New Roman" w:hAnsi="Times New Roman" w:eastAsia="宋体" w:cs="Times New Roman"/>
          <w:sz w:val="20"/>
          <w:szCs w:val="20"/>
        </w:rPr>
        <w:t>status</w:t>
      </w:r>
      <w:r>
        <w:rPr>
          <w:rFonts w:ascii="Times New Roman" w:hAnsi="Times New Roman" w:eastAsia="宋体" w:cs="Times New Roman"/>
          <w:sz w:val="20"/>
          <w:szCs w:val="20"/>
        </w:rPr>
        <w:t>":"</w:t>
      </w:r>
      <w:r>
        <w:rPr>
          <w:rFonts w:hint="eastAsia" w:ascii="Times New Roman" w:hAnsi="Times New Roman" w:eastAsia="宋体" w:cs="Times New Roman"/>
          <w:sz w:val="20"/>
          <w:szCs w:val="20"/>
        </w:rPr>
        <w:t>fail</w:t>
      </w:r>
      <w:r>
        <w:rPr>
          <w:rFonts w:ascii="Times New Roman" w:hAnsi="Times New Roman" w:eastAsia="宋体" w:cs="Times New Roman"/>
          <w:sz w:val="20"/>
          <w:szCs w:val="20"/>
        </w:rPr>
        <w:t>"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ascii="Times New Roman" w:hAnsi="Times New Roman" w:eastAsia="宋体" w:cs="Times New Roman"/>
          <w:sz w:val="20"/>
          <w:szCs w:val="20"/>
        </w:rPr>
        <w:t>}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ascii="Times New Roman" w:hAnsi="Times New Roman" w:eastAsia="宋体" w:cs="Times New Roman"/>
          <w:sz w:val="20"/>
          <w:szCs w:val="20"/>
        </w:rPr>
        <w:t>{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</w:rPr>
        <w:t xml:space="preserve">    "desc":"发生未知错误",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</w:rPr>
        <w:t xml:space="preserve">    </w:t>
      </w:r>
      <w:r>
        <w:rPr>
          <w:rFonts w:ascii="Times New Roman" w:hAnsi="Times New Roman" w:eastAsia="宋体" w:cs="Times New Roman"/>
          <w:sz w:val="20"/>
          <w:szCs w:val="20"/>
        </w:rPr>
        <w:t>"error_code":"</w:t>
      </w:r>
      <w:r>
        <w:rPr>
          <w:rFonts w:hint="eastAsia" w:ascii="Times New Roman" w:hAnsi="Times New Roman" w:eastAsia="宋体" w:cs="Times New Roman"/>
          <w:sz w:val="20"/>
          <w:szCs w:val="20"/>
        </w:rPr>
        <w:t>999999</w:t>
      </w:r>
      <w:r>
        <w:rPr>
          <w:rFonts w:ascii="Times New Roman" w:hAnsi="Times New Roman" w:eastAsia="宋体" w:cs="Times New Roman"/>
          <w:sz w:val="20"/>
          <w:szCs w:val="20"/>
        </w:rPr>
        <w:t>"</w:t>
      </w:r>
      <w:r>
        <w:rPr>
          <w:rFonts w:hint="eastAsia" w:ascii="Times New Roman" w:hAnsi="Times New Roman" w:eastAsia="宋体" w:cs="Times New Roman"/>
          <w:sz w:val="20"/>
          <w:szCs w:val="20"/>
        </w:rPr>
        <w:t>,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hint="eastAsia" w:ascii="Times New Roman" w:hAnsi="Times New Roman" w:eastAsia="宋体" w:cs="Times New Roman"/>
          <w:sz w:val="20"/>
          <w:szCs w:val="20"/>
        </w:rPr>
        <w:t xml:space="preserve">    </w:t>
      </w:r>
      <w:r>
        <w:rPr>
          <w:rFonts w:ascii="Times New Roman" w:hAnsi="Times New Roman" w:eastAsia="宋体" w:cs="Times New Roman"/>
          <w:sz w:val="20"/>
          <w:szCs w:val="20"/>
        </w:rPr>
        <w:t>"</w:t>
      </w:r>
      <w:r>
        <w:rPr>
          <w:rFonts w:hint="eastAsia" w:ascii="Times New Roman" w:hAnsi="Times New Roman" w:eastAsia="宋体" w:cs="Times New Roman"/>
          <w:sz w:val="20"/>
          <w:szCs w:val="20"/>
        </w:rPr>
        <w:t>status</w:t>
      </w:r>
      <w:r>
        <w:rPr>
          <w:rFonts w:ascii="Times New Roman" w:hAnsi="Times New Roman" w:eastAsia="宋体" w:cs="Times New Roman"/>
          <w:sz w:val="20"/>
          <w:szCs w:val="20"/>
        </w:rPr>
        <w:t>":"</w:t>
      </w:r>
      <w:r>
        <w:rPr>
          <w:rFonts w:hint="eastAsia" w:ascii="Times New Roman" w:hAnsi="Times New Roman" w:eastAsia="宋体" w:cs="Times New Roman"/>
          <w:sz w:val="20"/>
          <w:szCs w:val="20"/>
        </w:rPr>
        <w:t>fail</w:t>
      </w:r>
      <w:r>
        <w:rPr>
          <w:rFonts w:ascii="Times New Roman" w:hAnsi="Times New Roman" w:eastAsia="宋体" w:cs="Times New Roman"/>
          <w:sz w:val="20"/>
          <w:szCs w:val="20"/>
        </w:rPr>
        <w:t>"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  <w:r>
        <w:rPr>
          <w:rFonts w:ascii="Times New Roman" w:hAnsi="Times New Roman" w:eastAsia="宋体" w:cs="Times New Roman"/>
          <w:sz w:val="20"/>
          <w:szCs w:val="20"/>
        </w:rPr>
        <w:t>}</w:t>
      </w:r>
    </w:p>
    <w:p>
      <w:pPr>
        <w:rPr>
          <w:rFonts w:ascii="Times New Roman" w:hAnsi="Times New Roman" w:eastAsia="宋体" w:cs="Times New Roman"/>
          <w:sz w:val="20"/>
          <w:szCs w:val="20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灵犀客户端分享能力的调用方法</w:t>
      </w:r>
    </w:p>
    <w:p>
      <w:pPr>
        <w:pStyle w:val="3"/>
        <w:rPr>
          <w:shd w:val="clear" w:color="auto" w:fill="FFFFFF"/>
        </w:rPr>
      </w:pPr>
      <w:r>
        <w:rPr>
          <w:rFonts w:hint="eastAsia"/>
          <w:shd w:val="clear" w:color="auto" w:fill="FFFFFF"/>
        </w:rPr>
        <w:t>分享到</w:t>
      </w:r>
      <w:r>
        <w:rPr>
          <w:shd w:val="clear" w:color="auto" w:fill="FFFFFF"/>
        </w:rPr>
        <w:t>微信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lx.</w:t>
      </w:r>
      <w:r>
        <w:rPr>
          <w:rFonts w:ascii="Courier New" w:hAnsi="Courier New" w:cs="Courier New"/>
          <w:color w:val="333333"/>
          <w:sz w:val="18"/>
          <w:szCs w:val="18"/>
        </w:rPr>
        <w:t>shareWX({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title:’’,//</w:t>
      </w:r>
      <w:r>
        <w:rPr>
          <w:rFonts w:hint="eastAsia" w:ascii="Courier New" w:hAnsi="Courier New" w:cs="Courier New"/>
          <w:color w:val="333333"/>
          <w:sz w:val="18"/>
          <w:szCs w:val="18"/>
        </w:rPr>
        <w:t>分享</w:t>
      </w:r>
      <w:r>
        <w:rPr>
          <w:rFonts w:ascii="Courier New" w:hAnsi="Courier New" w:cs="Courier New"/>
          <w:color w:val="333333"/>
          <w:sz w:val="18"/>
          <w:szCs w:val="18"/>
        </w:rPr>
        <w:t>标题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desc:’’,//</w:t>
      </w:r>
      <w:r>
        <w:rPr>
          <w:rFonts w:hint="eastAsia" w:ascii="Courier New" w:hAnsi="Courier New" w:cs="Courier New"/>
          <w:color w:val="333333"/>
          <w:sz w:val="18"/>
          <w:szCs w:val="18"/>
        </w:rPr>
        <w:t>分享</w:t>
      </w:r>
      <w:r>
        <w:rPr>
          <w:rFonts w:ascii="Courier New" w:hAnsi="Courier New" w:cs="Courier New"/>
          <w:color w:val="333333"/>
          <w:sz w:val="18"/>
          <w:szCs w:val="18"/>
        </w:rPr>
        <w:t>描述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link:’’,//</w:t>
      </w:r>
      <w:r>
        <w:rPr>
          <w:rFonts w:hint="eastAsia" w:ascii="Courier New" w:hAnsi="Courier New" w:cs="Courier New"/>
          <w:color w:val="333333"/>
          <w:sz w:val="18"/>
          <w:szCs w:val="18"/>
        </w:rPr>
        <w:t>分享</w:t>
      </w:r>
      <w:r>
        <w:rPr>
          <w:rFonts w:ascii="Courier New" w:hAnsi="Courier New" w:cs="Courier New"/>
          <w:color w:val="333333"/>
          <w:sz w:val="18"/>
          <w:szCs w:val="18"/>
        </w:rPr>
        <w:t>连接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imgUrl:’’,//</w:t>
      </w:r>
      <w:r>
        <w:rPr>
          <w:rFonts w:hint="eastAsia" w:ascii="Courier New" w:hAnsi="Courier New" w:cs="Courier New"/>
          <w:color w:val="333333"/>
          <w:sz w:val="18"/>
          <w:szCs w:val="18"/>
        </w:rPr>
        <w:t>分享</w:t>
      </w:r>
      <w:r>
        <w:rPr>
          <w:rFonts w:ascii="Courier New" w:hAnsi="Courier New" w:cs="Courier New"/>
          <w:color w:val="333333"/>
          <w:sz w:val="18"/>
          <w:szCs w:val="18"/>
        </w:rPr>
        <w:t>图片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type:’’//</w:t>
      </w:r>
      <w:r>
        <w:rPr>
          <w:rFonts w:hint="eastAsia" w:ascii="Courier New" w:hAnsi="Courier New" w:cs="Courier New"/>
          <w:color w:val="333333"/>
          <w:sz w:val="18"/>
          <w:szCs w:val="18"/>
        </w:rPr>
        <w:t>分享</w:t>
      </w:r>
      <w:r>
        <w:rPr>
          <w:rFonts w:ascii="Courier New" w:hAnsi="Courier New" w:cs="Courier New"/>
          <w:color w:val="333333"/>
          <w:sz w:val="18"/>
          <w:szCs w:val="18"/>
        </w:rPr>
        <w:t>类型</w:t>
      </w:r>
      <w:r>
        <w:rPr>
          <w:rFonts w:hint="eastAsia" w:ascii="Courier New" w:hAnsi="Courier New" w:cs="Courier New"/>
          <w:color w:val="333333"/>
          <w:sz w:val="18"/>
          <w:szCs w:val="18"/>
        </w:rPr>
        <w:t>:1 朋友圈 2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color w:val="333333"/>
          <w:sz w:val="18"/>
          <w:szCs w:val="18"/>
        </w:rPr>
        <w:t>好友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isShowSheet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’’//</w:t>
      </w:r>
      <w:r>
        <w:rPr>
          <w:rFonts w:hint="eastAsia" w:ascii="Courier New" w:hAnsi="Courier New" w:cs="Courier New"/>
          <w:color w:val="333333"/>
          <w:sz w:val="18"/>
          <w:szCs w:val="18"/>
        </w:rPr>
        <w:t>ios</w:t>
      </w:r>
      <w:r>
        <w:rPr>
          <w:rFonts w:ascii="Courier New" w:hAnsi="Courier New" w:cs="Courier New"/>
          <w:color w:val="333333"/>
          <w:sz w:val="18"/>
          <w:szCs w:val="18"/>
        </w:rPr>
        <w:t>读取该字段，</w:t>
      </w:r>
      <w:r>
        <w:rPr>
          <w:rFonts w:hint="eastAsia" w:ascii="Courier New" w:hAnsi="Courier New" w:cs="Courier New"/>
          <w:color w:val="333333"/>
          <w:sz w:val="18"/>
          <w:szCs w:val="18"/>
        </w:rPr>
        <w:t>1或者</w:t>
      </w:r>
      <w:r>
        <w:rPr>
          <w:rFonts w:ascii="Courier New" w:hAnsi="Courier New" w:cs="Courier New"/>
          <w:color w:val="333333"/>
          <w:sz w:val="18"/>
          <w:szCs w:val="18"/>
        </w:rPr>
        <w:t>空</w:t>
      </w:r>
      <w:r>
        <w:rPr>
          <w:rFonts w:hint="eastAsia" w:ascii="Courier New" w:hAnsi="Courier New" w:cs="Courier New"/>
          <w:color w:val="333333"/>
          <w:sz w:val="18"/>
          <w:szCs w:val="18"/>
        </w:rPr>
        <w:t>为</w:t>
      </w:r>
      <w:r>
        <w:rPr>
          <w:rFonts w:ascii="Courier New" w:hAnsi="Courier New" w:cs="Courier New"/>
          <w:color w:val="333333"/>
          <w:sz w:val="18"/>
          <w:szCs w:val="18"/>
        </w:rPr>
        <w:t>显示</w:t>
      </w:r>
      <w:r>
        <w:rPr>
          <w:rFonts w:hint="eastAsia" w:ascii="Courier New" w:hAnsi="Courier New" w:cs="Courier New"/>
          <w:color w:val="333333"/>
          <w:sz w:val="18"/>
          <w:szCs w:val="18"/>
        </w:rPr>
        <w:t>分享app</w:t>
      </w:r>
      <w:r>
        <w:rPr>
          <w:rFonts w:ascii="Courier New" w:hAnsi="Courier New" w:cs="Courier New"/>
          <w:color w:val="333333"/>
          <w:sz w:val="18"/>
          <w:szCs w:val="18"/>
        </w:rPr>
        <w:t>弹框，</w:t>
      </w:r>
      <w:r>
        <w:rPr>
          <w:rFonts w:hint="eastAsia" w:ascii="Courier New" w:hAnsi="Courier New" w:cs="Courier New"/>
          <w:color w:val="333333"/>
          <w:sz w:val="18"/>
          <w:szCs w:val="18"/>
        </w:rPr>
        <w:t>0不</w:t>
      </w:r>
      <w:r>
        <w:rPr>
          <w:rFonts w:ascii="Courier New" w:hAnsi="Courier New" w:cs="Courier New"/>
          <w:color w:val="333333"/>
          <w:sz w:val="18"/>
          <w:szCs w:val="18"/>
        </w:rPr>
        <w:t>展示弹框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95"/>
          <w:tab w:val="clear" w:pos="916"/>
        </w:tabs>
        <w:spacing w:line="300" w:lineRule="atLeast"/>
        <w:ind w:left="150"/>
        <w:rPr>
          <w:rStyle w:val="9"/>
          <w:rFonts w:hint="eastAsia"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});</w:t>
      </w:r>
      <w:bookmarkStart w:id="0" w:name="_Toc471400084"/>
    </w:p>
    <w:p>
      <w:pPr>
        <w:pStyle w:val="3"/>
        <w:rPr>
          <w:rStyle w:val="9"/>
        </w:rPr>
      </w:pPr>
      <w:r>
        <w:rPr>
          <w:rStyle w:val="9"/>
          <w:rFonts w:hint="eastAsia"/>
        </w:rPr>
        <w:t>分享到微信带回调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//链接分享到微信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lx.shareWXCallback</w:t>
      </w:r>
      <w:r>
        <w:rPr>
          <w:rFonts w:ascii="Courier New" w:hAnsi="Courier New" w:cs="Courier New"/>
          <w:color w:val="333333"/>
          <w:sz w:val="18"/>
          <w:szCs w:val="18"/>
        </w:rPr>
        <w:t>({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shareType: </w:t>
      </w:r>
      <w:r>
        <w:rPr>
          <w:rFonts w:ascii="Courier New" w:hAnsi="Courier New" w:cs="Courier New"/>
          <w:color w:val="333333"/>
          <w:sz w:val="18"/>
          <w:szCs w:val="18"/>
        </w:rPr>
        <w:t>’</w:t>
      </w:r>
      <w:r>
        <w:rPr>
          <w:rFonts w:hint="eastAsia" w:ascii="Courier New" w:hAnsi="Courier New" w:cs="Courier New"/>
          <w:color w:val="333333"/>
          <w:sz w:val="18"/>
          <w:szCs w:val="18"/>
        </w:rPr>
        <w:t>text</w:t>
      </w:r>
      <w:r>
        <w:rPr>
          <w:rFonts w:ascii="Courier New" w:hAnsi="Courier New" w:cs="Courier New"/>
          <w:color w:val="333333"/>
          <w:sz w:val="18"/>
          <w:szCs w:val="18"/>
        </w:rPr>
        <w:t>’</w:t>
      </w:r>
      <w:r>
        <w:rPr>
          <w:rFonts w:hint="eastAsia" w:ascii="Courier New" w:hAnsi="Courier New" w:cs="Courier New"/>
          <w:color w:val="333333"/>
          <w:sz w:val="18"/>
          <w:szCs w:val="18"/>
        </w:rPr>
        <w:t>, //分享类别：text 分享链接；image 分享图片；local 本地图片路径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title:’’,//</w:t>
      </w:r>
      <w:r>
        <w:rPr>
          <w:rFonts w:hint="eastAsia" w:ascii="Courier New" w:hAnsi="Courier New" w:cs="Courier New"/>
          <w:color w:val="333333"/>
          <w:sz w:val="18"/>
          <w:szCs w:val="18"/>
        </w:rPr>
        <w:t>分享</w:t>
      </w:r>
      <w:r>
        <w:rPr>
          <w:rFonts w:ascii="Courier New" w:hAnsi="Courier New" w:cs="Courier New"/>
          <w:color w:val="333333"/>
          <w:sz w:val="18"/>
          <w:szCs w:val="18"/>
        </w:rPr>
        <w:t>标题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desc:’’,//</w:t>
      </w:r>
      <w:r>
        <w:rPr>
          <w:rFonts w:hint="eastAsia" w:ascii="Courier New" w:hAnsi="Courier New" w:cs="Courier New"/>
          <w:color w:val="333333"/>
          <w:sz w:val="18"/>
          <w:szCs w:val="18"/>
        </w:rPr>
        <w:t>分享</w:t>
      </w:r>
      <w:r>
        <w:rPr>
          <w:rFonts w:ascii="Courier New" w:hAnsi="Courier New" w:cs="Courier New"/>
          <w:color w:val="333333"/>
          <w:sz w:val="18"/>
          <w:szCs w:val="18"/>
        </w:rPr>
        <w:t>描述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link:’’,//</w:t>
      </w:r>
      <w:r>
        <w:rPr>
          <w:rFonts w:hint="eastAsia" w:ascii="Courier New" w:hAnsi="Courier New" w:cs="Courier New"/>
          <w:color w:val="333333"/>
          <w:sz w:val="18"/>
          <w:szCs w:val="18"/>
        </w:rPr>
        <w:t>分享</w:t>
      </w:r>
      <w:r>
        <w:rPr>
          <w:rFonts w:ascii="Courier New" w:hAnsi="Courier New" w:cs="Courier New"/>
          <w:color w:val="333333"/>
          <w:sz w:val="18"/>
          <w:szCs w:val="18"/>
        </w:rPr>
        <w:t>连接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imgUrl:’’,//</w:t>
      </w:r>
      <w:r>
        <w:rPr>
          <w:rFonts w:hint="eastAsia" w:ascii="Courier New" w:hAnsi="Courier New" w:cs="Courier New"/>
          <w:color w:val="333333"/>
          <w:sz w:val="18"/>
          <w:szCs w:val="18"/>
        </w:rPr>
        <w:t>分享小图标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type:’’</w:t>
      </w:r>
      <w:r>
        <w:rPr>
          <w:rFonts w:hint="eastAsia" w:ascii="Courier New" w:hAnsi="Courier New" w:cs="Courier New"/>
          <w:color w:val="333333"/>
          <w:sz w:val="18"/>
          <w:szCs w:val="18"/>
        </w:rPr>
        <w:t>,</w:t>
      </w:r>
      <w:r>
        <w:rPr>
          <w:rFonts w:ascii="Courier New" w:hAnsi="Courier New" w:cs="Courier New"/>
          <w:color w:val="333333"/>
          <w:sz w:val="18"/>
          <w:szCs w:val="18"/>
        </w:rPr>
        <w:t>//</w:t>
      </w:r>
      <w:r>
        <w:rPr>
          <w:rFonts w:hint="eastAsia" w:ascii="Courier New" w:hAnsi="Courier New" w:cs="Courier New"/>
          <w:color w:val="333333"/>
          <w:sz w:val="18"/>
          <w:szCs w:val="18"/>
        </w:rPr>
        <w:t>是否分享到朋友圈:1 朋友圈 2</w:t>
      </w:r>
      <w:r>
        <w:rPr>
          <w:rFonts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color w:val="333333"/>
          <w:sz w:val="18"/>
          <w:szCs w:val="18"/>
        </w:rPr>
        <w:t>好友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   </w:t>
      </w:r>
      <w:r>
        <w:rPr>
          <w:rFonts w:ascii="Courier New" w:hAnsi="Courier New" w:cs="Courier New"/>
          <w:color w:val="333333"/>
          <w:sz w:val="18"/>
          <w:szCs w:val="18"/>
        </w:rPr>
        <w:t>isShowSheet</w:t>
      </w:r>
      <w:r>
        <w:rPr>
          <w:rFonts w:hint="eastAsia" w:ascii="Courier New" w:hAnsi="Courier New" w:cs="Courier New"/>
          <w:color w:val="333333"/>
          <w:sz w:val="18"/>
          <w:szCs w:val="18"/>
        </w:rPr>
        <w:t>:</w:t>
      </w:r>
      <w:r>
        <w:rPr>
          <w:rFonts w:ascii="Courier New" w:hAnsi="Courier New" w:cs="Courier New"/>
          <w:color w:val="333333"/>
          <w:sz w:val="18"/>
          <w:szCs w:val="18"/>
        </w:rPr>
        <w:t>’’//</w:t>
      </w:r>
      <w:r>
        <w:rPr>
          <w:rFonts w:hint="eastAsia" w:ascii="Courier New" w:hAnsi="Courier New" w:cs="Courier New"/>
          <w:color w:val="333333"/>
          <w:sz w:val="18"/>
          <w:szCs w:val="18"/>
        </w:rPr>
        <w:t>ios</w:t>
      </w:r>
      <w:r>
        <w:rPr>
          <w:rFonts w:ascii="Courier New" w:hAnsi="Courier New" w:cs="Courier New"/>
          <w:color w:val="333333"/>
          <w:sz w:val="18"/>
          <w:szCs w:val="18"/>
        </w:rPr>
        <w:t>读取该字段，</w:t>
      </w:r>
      <w:r>
        <w:rPr>
          <w:rFonts w:hint="eastAsia" w:ascii="Courier New" w:hAnsi="Courier New" w:cs="Courier New"/>
          <w:color w:val="333333"/>
          <w:sz w:val="18"/>
          <w:szCs w:val="18"/>
        </w:rPr>
        <w:t>1或者</w:t>
      </w:r>
      <w:r>
        <w:rPr>
          <w:rFonts w:ascii="Courier New" w:hAnsi="Courier New" w:cs="Courier New"/>
          <w:color w:val="333333"/>
          <w:sz w:val="18"/>
          <w:szCs w:val="18"/>
        </w:rPr>
        <w:t>空</w:t>
      </w:r>
      <w:r>
        <w:rPr>
          <w:rFonts w:hint="eastAsia" w:ascii="Courier New" w:hAnsi="Courier New" w:cs="Courier New"/>
          <w:color w:val="333333"/>
          <w:sz w:val="18"/>
          <w:szCs w:val="18"/>
        </w:rPr>
        <w:t>为</w:t>
      </w:r>
      <w:r>
        <w:rPr>
          <w:rFonts w:ascii="Courier New" w:hAnsi="Courier New" w:cs="Courier New"/>
          <w:color w:val="333333"/>
          <w:sz w:val="18"/>
          <w:szCs w:val="18"/>
        </w:rPr>
        <w:t>显示</w:t>
      </w:r>
      <w:r>
        <w:rPr>
          <w:rFonts w:hint="eastAsia" w:ascii="Courier New" w:hAnsi="Courier New" w:cs="Courier New"/>
          <w:color w:val="333333"/>
          <w:sz w:val="18"/>
          <w:szCs w:val="18"/>
        </w:rPr>
        <w:t>分享app</w:t>
      </w:r>
      <w:r>
        <w:rPr>
          <w:rFonts w:ascii="Courier New" w:hAnsi="Courier New" w:cs="Courier New"/>
          <w:color w:val="333333"/>
          <w:sz w:val="18"/>
          <w:szCs w:val="18"/>
        </w:rPr>
        <w:t>弹框，</w:t>
      </w:r>
      <w:r>
        <w:rPr>
          <w:rFonts w:hint="eastAsia" w:ascii="Courier New" w:hAnsi="Courier New" w:cs="Courier New"/>
          <w:color w:val="333333"/>
          <w:sz w:val="18"/>
          <w:szCs w:val="18"/>
        </w:rPr>
        <w:t>0不</w:t>
      </w:r>
      <w:r>
        <w:rPr>
          <w:rFonts w:ascii="Courier New" w:hAnsi="Courier New" w:cs="Courier New"/>
          <w:color w:val="333333"/>
          <w:sz w:val="18"/>
          <w:szCs w:val="18"/>
        </w:rPr>
        <w:t>展示弹框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success: function(data){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left" w:pos="1110"/>
          <w:tab w:val="clear" w:pos="916"/>
          <w:tab w:val="clear" w:pos="1832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 xml:space="preserve"> </w:t>
      </w: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alert(</w:t>
      </w:r>
      <w:r>
        <w:rPr>
          <w:rFonts w:ascii="Courier New" w:hAnsi="Courier New" w:cs="Courier New"/>
          <w:color w:val="333333"/>
          <w:sz w:val="18"/>
          <w:szCs w:val="18"/>
        </w:rPr>
        <w:t>’</w:t>
      </w:r>
      <w:r>
        <w:rPr>
          <w:rFonts w:hint="eastAsia" w:ascii="Courier New" w:hAnsi="Courier New" w:cs="Courier New"/>
          <w:color w:val="333333"/>
          <w:sz w:val="18"/>
          <w:szCs w:val="18"/>
        </w:rPr>
        <w:t>分享成功</w:t>
      </w:r>
      <w:r>
        <w:rPr>
          <w:rFonts w:ascii="Courier New" w:hAnsi="Courier New" w:cs="Courier New"/>
          <w:color w:val="333333"/>
          <w:sz w:val="18"/>
          <w:szCs w:val="18"/>
        </w:rPr>
        <w:t>’</w:t>
      </w:r>
      <w:r>
        <w:rPr>
          <w:rFonts w:hint="eastAsia" w:ascii="Courier New" w:hAnsi="Courier New" w:cs="Courier New"/>
          <w:color w:val="333333"/>
          <w:sz w:val="18"/>
          <w:szCs w:val="18"/>
        </w:rPr>
        <w:t>);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ab/>
      </w:r>
      <w:r>
        <w:rPr>
          <w:rFonts w:hint="eastAsia" w:ascii="Courier New" w:hAnsi="Courier New" w:cs="Courier New"/>
          <w:color w:val="333333"/>
          <w:sz w:val="18"/>
          <w:szCs w:val="18"/>
        </w:rPr>
        <w:t>}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9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});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95"/>
          <w:tab w:val="clear" w:pos="916"/>
        </w:tabs>
        <w:spacing w:line="300" w:lineRule="atLeast"/>
        <w:ind w:left="150"/>
        <w:rPr>
          <w:rFonts w:hint="eastAsia" w:ascii="Courier New" w:hAnsi="Courier New" w:cs="Courier New"/>
          <w:color w:val="333333"/>
          <w:sz w:val="18"/>
          <w:szCs w:val="18"/>
        </w:rPr>
      </w:pPr>
    </w:p>
    <w:p>
      <w:pPr>
        <w:pStyle w:val="3"/>
        <w:rPr>
          <w:sz w:val="21"/>
          <w:shd w:val="clear" w:color="auto" w:fill="FFFFFF"/>
        </w:rPr>
      </w:pPr>
      <w:r>
        <w:rPr>
          <w:rFonts w:hint="eastAsia"/>
          <w:sz w:val="21"/>
          <w:shd w:val="clear" w:color="auto" w:fill="FFFFFF"/>
        </w:rPr>
        <w:t>分享到微博</w:t>
      </w:r>
      <w:bookmarkEnd w:id="0"/>
      <w:r>
        <w:rPr>
          <w:rFonts w:hint="eastAsia"/>
          <w:shd w:val="clear" w:color="auto" w:fill="FFFFFF"/>
        </w:rPr>
        <w:t>（IOS不支持分享到微博）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hint="eastAsia" w:ascii="Courier New" w:hAnsi="Courier New" w:cs="Courier New"/>
          <w:color w:val="333333"/>
          <w:sz w:val="18"/>
          <w:szCs w:val="18"/>
        </w:rPr>
        <w:t>lx.</w:t>
      </w:r>
      <w:r>
        <w:rPr>
          <w:rFonts w:ascii="Courier New" w:hAnsi="Courier New" w:cs="Courier New"/>
          <w:color w:val="333333"/>
          <w:sz w:val="18"/>
          <w:szCs w:val="18"/>
        </w:rPr>
        <w:t>shareWB({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title:’’,//</w:t>
      </w:r>
      <w:r>
        <w:rPr>
          <w:rFonts w:hint="eastAsia" w:ascii="Courier New" w:hAnsi="Courier New" w:cs="Courier New"/>
          <w:color w:val="333333"/>
          <w:sz w:val="18"/>
          <w:szCs w:val="18"/>
        </w:rPr>
        <w:t>分享</w:t>
      </w:r>
      <w:r>
        <w:rPr>
          <w:rFonts w:ascii="Courier New" w:hAnsi="Courier New" w:cs="Courier New"/>
          <w:color w:val="333333"/>
          <w:sz w:val="18"/>
          <w:szCs w:val="18"/>
        </w:rPr>
        <w:t>标题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desc:’’,//</w:t>
      </w:r>
      <w:r>
        <w:rPr>
          <w:rFonts w:hint="eastAsia" w:ascii="Courier New" w:hAnsi="Courier New" w:cs="Courier New"/>
          <w:color w:val="333333"/>
          <w:sz w:val="18"/>
          <w:szCs w:val="18"/>
        </w:rPr>
        <w:t>分享</w:t>
      </w:r>
      <w:r>
        <w:rPr>
          <w:rFonts w:ascii="Courier New" w:hAnsi="Courier New" w:cs="Courier New"/>
          <w:color w:val="333333"/>
          <w:sz w:val="18"/>
          <w:szCs w:val="18"/>
        </w:rPr>
        <w:t>描述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55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link:’’,//</w:t>
      </w:r>
      <w:r>
        <w:rPr>
          <w:rFonts w:hint="eastAsia" w:ascii="Courier New" w:hAnsi="Courier New" w:cs="Courier New"/>
          <w:color w:val="333333"/>
          <w:sz w:val="18"/>
          <w:szCs w:val="18"/>
        </w:rPr>
        <w:t>分享</w:t>
      </w:r>
      <w:r>
        <w:rPr>
          <w:rFonts w:ascii="Courier New" w:hAnsi="Courier New" w:cs="Courier New"/>
          <w:color w:val="333333"/>
          <w:sz w:val="18"/>
          <w:szCs w:val="18"/>
        </w:rPr>
        <w:t>连接</w:t>
      </w:r>
    </w:p>
    <w:p>
      <w:pPr>
        <w:pStyle w:val="4"/>
        <w:pBdr>
          <w:top w:val="single" w:color="CCCCCC" w:sz="6" w:space="4"/>
          <w:left w:val="single" w:color="CCCCCC" w:sz="6" w:space="8"/>
          <w:bottom w:val="single" w:color="CCCCCC" w:sz="6" w:space="4"/>
          <w:right w:val="single" w:color="CCCCCC" w:sz="6" w:space="8"/>
        </w:pBdr>
        <w:shd w:val="clear" w:color="auto" w:fill="F8F8F8"/>
        <w:tabs>
          <w:tab w:val="left" w:pos="195"/>
          <w:tab w:val="clear" w:pos="916"/>
        </w:tabs>
        <w:spacing w:line="300" w:lineRule="atLeast"/>
        <w:ind w:left="150"/>
        <w:rPr>
          <w:rFonts w:ascii="Courier New" w:hAnsi="Courier New" w:cs="Courier New"/>
          <w:color w:val="333333"/>
          <w:sz w:val="18"/>
          <w:szCs w:val="18"/>
        </w:rPr>
      </w:pPr>
      <w:r>
        <w:rPr>
          <w:rFonts w:ascii="Courier New" w:hAnsi="Courier New" w:cs="Courier New"/>
          <w:color w:val="333333"/>
          <w:sz w:val="18"/>
          <w:szCs w:val="18"/>
        </w:rPr>
        <w:tab/>
      </w:r>
      <w:r>
        <w:rPr>
          <w:rFonts w:ascii="Courier New" w:hAnsi="Courier New" w:cs="Courier New"/>
          <w:color w:val="333333"/>
          <w:sz w:val="18"/>
          <w:szCs w:val="18"/>
        </w:rPr>
        <w:t>});</w:t>
      </w:r>
    </w:p>
    <w:p/>
    <w:p>
      <w:pPr>
        <w:rPr>
          <w:rFonts w:hint="eastAsia"/>
        </w:rPr>
      </w:pP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%1."/>
      <w:legacy w:legacy="1" w:legacySpace="144" w:legacyIndent="0"/>
      <w:lvlJc w:val="left"/>
    </w:lvl>
    <w:lvl w:ilvl="1" w:tentative="0">
      <w:start w:val="1"/>
      <w:numFmt w:val="decimal"/>
      <w:pStyle w:val="3"/>
      <w:lvlText w:val="%1.%2"/>
      <w:legacy w:legacy="1" w:legacySpace="144" w:legacyIndent="0"/>
      <w:lvlJc w:val="left"/>
    </w:lvl>
    <w:lvl w:ilvl="2" w:tentative="0">
      <w:start w:val="1"/>
      <w:numFmt w:val="decimal"/>
      <w:lvlText w:val="%1.%2.%3"/>
      <w:legacy w:legacy="1" w:legacySpace="144" w:legacyIndent="0"/>
      <w:lvlJc w:val="left"/>
    </w:lvl>
    <w:lvl w:ilvl="3" w:tentative="0">
      <w:start w:val="1"/>
      <w:numFmt w:val="decimal"/>
      <w:lvlText w:val="%1.%2.%3.%4"/>
      <w:legacy w:legacy="1" w:legacySpace="144" w:legacyIndent="0"/>
      <w:lvlJc w:val="left"/>
    </w:lvl>
    <w:lvl w:ilvl="4" w:tentative="0">
      <w:start w:val="1"/>
      <w:numFmt w:val="decimal"/>
      <w:lvlText w:val="%1.%2.%3.%4.%5"/>
      <w:legacy w:legacy="1" w:legacySpace="144" w:legacyIndent="0"/>
      <w:lvlJc w:val="left"/>
    </w:lvl>
    <w:lvl w:ilvl="5" w:tentative="0">
      <w:start w:val="1"/>
      <w:numFmt w:val="decimal"/>
      <w:lvlText w:val="%1.%2.%3.%4.%5.%6"/>
      <w:legacy w:legacy="1" w:legacySpace="144" w:legacyIndent="0"/>
      <w:lvlJc w:val="left"/>
    </w:lvl>
    <w:lvl w:ilvl="6" w:tentative="0">
      <w:start w:val="1"/>
      <w:numFmt w:val="decimal"/>
      <w:lvlText w:val="%1.%2.%3.%4.%5.%6.%7"/>
      <w:legacy w:legacy="1" w:legacySpace="144" w:legacyIndent="0"/>
      <w:lvlJc w:val="left"/>
    </w:lvl>
    <w:lvl w:ilvl="7" w:tentative="0">
      <w:start w:val="1"/>
      <w:numFmt w:val="decimal"/>
      <w:lvlText w:val="%1.%2.%3.%4.%5.%6.%7.%8"/>
      <w:legacy w:legacy="1" w:legacySpace="144" w:legacyIndent="0"/>
      <w:lvlJc w:val="left"/>
    </w:lvl>
    <w:lvl w:ilvl="8" w:tentative="0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806C94"/>
    <w:rsid w:val="68806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0"/>
    <w:pPr>
      <w:keepNext/>
      <w:numPr>
        <w:ilvl w:val="0"/>
        <w:numId w:val="1"/>
      </w:numPr>
      <w:spacing w:before="120" w:after="60" w:line="240" w:lineRule="atLeast"/>
      <w:jc w:val="left"/>
      <w:outlineLvl w:val="0"/>
    </w:pPr>
    <w:rPr>
      <w:rFonts w:ascii="宋体"/>
      <w:b/>
      <w:snapToGrid w:val="0"/>
      <w:kern w:val="0"/>
      <w:sz w:val="24"/>
    </w:rPr>
  </w:style>
  <w:style w:type="paragraph" w:styleId="3">
    <w:name w:val="heading 2"/>
    <w:basedOn w:val="2"/>
    <w:next w:val="1"/>
    <w:unhideWhenUsed/>
    <w:qFormat/>
    <w:uiPriority w:val="0"/>
    <w:pPr>
      <w:numPr>
        <w:ilvl w:val="1"/>
      </w:numPr>
      <w:outlineLvl w:val="1"/>
    </w:pPr>
    <w:rPr>
      <w:sz w:val="20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Times New Roman" w:hAnsi="宋体" w:eastAsia="宋体" w:cs="宋体"/>
      <w:snapToGrid w:val="0"/>
      <w:kern w:val="0"/>
      <w:sz w:val="24"/>
      <w:szCs w:val="24"/>
    </w:rPr>
  </w:style>
  <w:style w:type="character" w:customStyle="1" w:styleId="7">
    <w:name w:val="标题 1 Char"/>
    <w:basedOn w:val="5"/>
    <w:link w:val="2"/>
    <w:qFormat/>
    <w:uiPriority w:val="0"/>
    <w:rPr>
      <w:rFonts w:ascii="宋体"/>
      <w:b/>
      <w:snapToGrid w:val="0"/>
      <w:kern w:val="0"/>
      <w:sz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json_key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2018-07-16T02:24:00Z</dcterms:created>
  <dc:creator>qwerer</dc:creator>
  <cp:lastModifiedBy>qwerer</cp:lastModifiedBy>
  <dcterms:modified xsi:type="dcterms:W3CDTF">2018-07-16T02:24:30Z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