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8387906"/>
        <w:docPartObj>
          <w:docPartGallery w:val="Cover Pages"/>
          <w:docPartUnique/>
        </w:docPartObj>
      </w:sdtPr>
      <w:sdtEndPr/>
      <w:sdtContent>
        <w:p w14:paraId="28BC4E80" w14:textId="30F4ADA1"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DB0B8D"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53B2E69" w:rsidR="00B82A1E" w:rsidRDefault="00553550">
                                    <w:pPr>
                                      <w:pStyle w:val="af7"/>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2A1E" w:rsidRDefault="00983077">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53550">
                                      <w:rPr>
                                        <w:color w:val="595959" w:themeColor="text1" w:themeTint="A6"/>
                                        <w:sz w:val="18"/>
                                        <w:szCs w:val="18"/>
                                      </w:rPr>
                                      <w:t>migao@bu.edu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53B2E69" w:rsidR="00B82A1E" w:rsidRDefault="00553550">
                              <w:pPr>
                                <w:pStyle w:val="af7"/>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2A1E" w:rsidRDefault="00983077">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53550">
                                <w:rPr>
                                  <w:color w:val="595959" w:themeColor="text1" w:themeTint="A6"/>
                                  <w:sz w:val="18"/>
                                  <w:szCs w:val="18"/>
                                </w:rPr>
                                <w:t>migao@bu.edu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35B5D5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68B55F4B" w:rsidR="00B82A1E" w:rsidRDefault="009830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62EC6" w:rsidRPr="00162EC6">
                                      <w:rPr>
                                        <w:caps/>
                                        <w:color w:val="4472C4" w:themeColor="accent1"/>
                                        <w:sz w:val="64"/>
                                        <w:szCs w:val="64"/>
                                      </w:rPr>
                                      <w:t>Term Project</w:t>
                                    </w:r>
                                    <w:r w:rsidR="00162EC6">
                                      <w:rPr>
                                        <w:caps/>
                                        <w:color w:val="4472C4" w:themeColor="accent1"/>
                                        <w:sz w:val="64"/>
                                        <w:szCs w:val="64"/>
                                      </w:rPr>
                                      <w:t xml:space="preserve"> Update # </w:t>
                                    </w:r>
                                    <w:r w:rsidR="00A21775">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531F6FD4" w:rsidR="00B82A1E" w:rsidRDefault="00A21775" w:rsidP="00B82A1E">
                                    <w:pPr>
                                      <w:jc w:val="right"/>
                                      <w:rPr>
                                        <w:smallCaps/>
                                        <w:color w:val="404040" w:themeColor="text1" w:themeTint="BF"/>
                                        <w:sz w:val="36"/>
                                        <w:szCs w:val="36"/>
                                      </w:rPr>
                                    </w:pPr>
                                    <w:r>
                                      <w:rPr>
                                        <w:color w:val="404040" w:themeColor="text1" w:themeTint="BF"/>
                                        <w:sz w:val="36"/>
                                        <w:szCs w:val="36"/>
                                      </w:rPr>
                                      <w:t>MET CS 779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F1EEEBF" w14:textId="68B55F4B" w:rsidR="00B82A1E" w:rsidRDefault="009830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62EC6" w:rsidRPr="00162EC6">
                                <w:rPr>
                                  <w:caps/>
                                  <w:color w:val="4472C4" w:themeColor="accent1"/>
                                  <w:sz w:val="64"/>
                                  <w:szCs w:val="64"/>
                                </w:rPr>
                                <w:t>Term Project</w:t>
                              </w:r>
                              <w:r w:rsidR="00162EC6">
                                <w:rPr>
                                  <w:caps/>
                                  <w:color w:val="4472C4" w:themeColor="accent1"/>
                                  <w:sz w:val="64"/>
                                  <w:szCs w:val="64"/>
                                </w:rPr>
                                <w:t xml:space="preserve"> Update # </w:t>
                              </w:r>
                              <w:r w:rsidR="00A21775">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531F6FD4" w:rsidR="00B82A1E" w:rsidRDefault="00A21775" w:rsidP="00B82A1E">
                              <w:pPr>
                                <w:jc w:val="right"/>
                                <w:rPr>
                                  <w:smallCaps/>
                                  <w:color w:val="404040" w:themeColor="text1" w:themeTint="BF"/>
                                  <w:sz w:val="36"/>
                                  <w:szCs w:val="36"/>
                                </w:rPr>
                              </w:pPr>
                              <w:r>
                                <w:rPr>
                                  <w:color w:val="404040" w:themeColor="text1" w:themeTint="BF"/>
                                  <w:sz w:val="36"/>
                                  <w:szCs w:val="36"/>
                                </w:rPr>
                                <w:t>MET CS 779</w:t>
                              </w:r>
                            </w:p>
                          </w:sdtContent>
                        </w:sdt>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a3"/>
        <w:jc w:val="center"/>
      </w:pPr>
    </w:p>
    <w:p w14:paraId="504A6180" w14:textId="77777777" w:rsidR="005D6760" w:rsidRDefault="005D6760" w:rsidP="005D6760">
      <w:pPr>
        <w:pStyle w:val="a3"/>
        <w:jc w:val="center"/>
      </w:pPr>
    </w:p>
    <w:p w14:paraId="508B584C" w14:textId="77777777" w:rsidR="005D6760" w:rsidRPr="005D6760" w:rsidRDefault="005D6760" w:rsidP="005D6760"/>
    <w:p w14:paraId="0CC72B90" w14:textId="0D9CECFF" w:rsidR="005D6760" w:rsidRDefault="005D6760" w:rsidP="005D6760">
      <w:pPr>
        <w:pStyle w:val="a3"/>
        <w:jc w:val="center"/>
      </w:pPr>
      <w:bookmarkStart w:id="0" w:name="_Hlk3638723"/>
      <w:r w:rsidRPr="00182F13">
        <w:t xml:space="preserve">MET CS </w:t>
      </w:r>
      <w:r w:rsidR="00E818E2">
        <w:t>779</w:t>
      </w:r>
      <w:r w:rsidR="00DE3422">
        <w:t xml:space="preserve"> </w:t>
      </w:r>
      <w:r w:rsidR="00162EC6" w:rsidRPr="00162EC6">
        <w:t>Term Project</w:t>
      </w:r>
      <w:r w:rsidR="00162EC6">
        <w:t xml:space="preserve"> Update # 1</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rFonts w:eastAsiaTheme="minorEastAsia"/>
          <w:b/>
          <w:bCs/>
          <w:noProof/>
        </w:rPr>
      </w:sdtEndPr>
      <w:sdtContent>
        <w:p w14:paraId="0B17FB28" w14:textId="77777777" w:rsidR="00861BFA" w:rsidRDefault="00861BFA">
          <w:pPr>
            <w:pStyle w:val="TOC"/>
          </w:pPr>
          <w:r>
            <w:t>Table of Contents</w:t>
          </w:r>
        </w:p>
        <w:p w14:paraId="35073ADB" w14:textId="3CFF4E65" w:rsidR="00CF0C93" w:rsidRDefault="00861BFA">
          <w:pPr>
            <w:pStyle w:val="TOC1"/>
            <w:tabs>
              <w:tab w:val="left" w:pos="440"/>
              <w:tab w:val="right" w:leader="dot" w:pos="9350"/>
            </w:tabs>
            <w:rPr>
              <w:noProof/>
              <w:kern w:val="2"/>
              <w:sz w:val="21"/>
              <w:lang w:eastAsia="zh-CN"/>
            </w:rPr>
          </w:pPr>
          <w:r>
            <w:rPr>
              <w:b/>
              <w:bCs/>
              <w:noProof/>
            </w:rPr>
            <w:fldChar w:fldCharType="begin"/>
          </w:r>
          <w:r>
            <w:rPr>
              <w:b/>
              <w:bCs/>
              <w:noProof/>
            </w:rPr>
            <w:instrText xml:space="preserve"> TOC \o "1-3" \h \z \u </w:instrText>
          </w:r>
          <w:r>
            <w:rPr>
              <w:b/>
              <w:bCs/>
              <w:noProof/>
            </w:rPr>
            <w:fldChar w:fldCharType="separate"/>
          </w:r>
          <w:hyperlink w:anchor="_Toc46633337" w:history="1">
            <w:r w:rsidR="00CF0C93" w:rsidRPr="00926262">
              <w:rPr>
                <w:rStyle w:val="a9"/>
                <w:noProof/>
              </w:rPr>
              <w:t>1.</w:t>
            </w:r>
            <w:r w:rsidR="00CF0C93">
              <w:rPr>
                <w:noProof/>
                <w:kern w:val="2"/>
                <w:sz w:val="21"/>
                <w:lang w:eastAsia="zh-CN"/>
              </w:rPr>
              <w:tab/>
            </w:r>
            <w:r w:rsidR="00CF0C93" w:rsidRPr="00926262">
              <w:rPr>
                <w:rStyle w:val="a9"/>
                <w:noProof/>
              </w:rPr>
              <w:t>Introduction</w:t>
            </w:r>
            <w:r w:rsidR="00CF0C93">
              <w:rPr>
                <w:noProof/>
                <w:webHidden/>
              </w:rPr>
              <w:tab/>
            </w:r>
            <w:r w:rsidR="00CF0C93">
              <w:rPr>
                <w:noProof/>
                <w:webHidden/>
              </w:rPr>
              <w:fldChar w:fldCharType="begin"/>
            </w:r>
            <w:r w:rsidR="00CF0C93">
              <w:rPr>
                <w:noProof/>
                <w:webHidden/>
              </w:rPr>
              <w:instrText xml:space="preserve"> PAGEREF _Toc46633337 \h </w:instrText>
            </w:r>
            <w:r w:rsidR="00CF0C93">
              <w:rPr>
                <w:noProof/>
                <w:webHidden/>
              </w:rPr>
            </w:r>
            <w:r w:rsidR="00CF0C93">
              <w:rPr>
                <w:noProof/>
                <w:webHidden/>
              </w:rPr>
              <w:fldChar w:fldCharType="separate"/>
            </w:r>
            <w:r w:rsidR="00CF0C93">
              <w:rPr>
                <w:noProof/>
                <w:webHidden/>
              </w:rPr>
              <w:t>2</w:t>
            </w:r>
            <w:r w:rsidR="00CF0C93">
              <w:rPr>
                <w:noProof/>
                <w:webHidden/>
              </w:rPr>
              <w:fldChar w:fldCharType="end"/>
            </w:r>
          </w:hyperlink>
        </w:p>
        <w:p w14:paraId="7169A2CC" w14:textId="1A7D0A81" w:rsidR="00CF0C93" w:rsidRDefault="00983077">
          <w:pPr>
            <w:pStyle w:val="TOC1"/>
            <w:tabs>
              <w:tab w:val="left" w:pos="440"/>
              <w:tab w:val="right" w:leader="dot" w:pos="9350"/>
            </w:tabs>
            <w:rPr>
              <w:noProof/>
              <w:kern w:val="2"/>
              <w:sz w:val="21"/>
              <w:lang w:eastAsia="zh-CN"/>
            </w:rPr>
          </w:pPr>
          <w:hyperlink w:anchor="_Toc46633338" w:history="1">
            <w:r w:rsidR="00CF0C93" w:rsidRPr="00926262">
              <w:rPr>
                <w:rStyle w:val="a9"/>
                <w:noProof/>
              </w:rPr>
              <w:t>2.</w:t>
            </w:r>
            <w:r w:rsidR="00CF0C93">
              <w:rPr>
                <w:noProof/>
                <w:kern w:val="2"/>
                <w:sz w:val="21"/>
                <w:lang w:eastAsia="zh-CN"/>
              </w:rPr>
              <w:tab/>
            </w:r>
            <w:r w:rsidR="00CF0C93" w:rsidRPr="00926262">
              <w:rPr>
                <w:rStyle w:val="a9"/>
                <w:noProof/>
              </w:rPr>
              <w:t>Self Questions</w:t>
            </w:r>
            <w:r w:rsidR="00CF0C93">
              <w:rPr>
                <w:noProof/>
                <w:webHidden/>
              </w:rPr>
              <w:tab/>
            </w:r>
            <w:r w:rsidR="00CF0C93">
              <w:rPr>
                <w:noProof/>
                <w:webHidden/>
              </w:rPr>
              <w:fldChar w:fldCharType="begin"/>
            </w:r>
            <w:r w:rsidR="00CF0C93">
              <w:rPr>
                <w:noProof/>
                <w:webHidden/>
              </w:rPr>
              <w:instrText xml:space="preserve"> PAGEREF _Toc46633338 \h </w:instrText>
            </w:r>
            <w:r w:rsidR="00CF0C93">
              <w:rPr>
                <w:noProof/>
                <w:webHidden/>
              </w:rPr>
            </w:r>
            <w:r w:rsidR="00CF0C93">
              <w:rPr>
                <w:noProof/>
                <w:webHidden/>
              </w:rPr>
              <w:fldChar w:fldCharType="separate"/>
            </w:r>
            <w:r w:rsidR="00CF0C93">
              <w:rPr>
                <w:noProof/>
                <w:webHidden/>
              </w:rPr>
              <w:t>2</w:t>
            </w:r>
            <w:r w:rsidR="00CF0C93">
              <w:rPr>
                <w:noProof/>
                <w:webHidden/>
              </w:rPr>
              <w:fldChar w:fldCharType="end"/>
            </w:r>
          </w:hyperlink>
        </w:p>
        <w:p w14:paraId="7C9751A2" w14:textId="7FFA8147" w:rsidR="00CF0C93" w:rsidRDefault="00983077">
          <w:pPr>
            <w:pStyle w:val="TOC2"/>
            <w:tabs>
              <w:tab w:val="left" w:pos="630"/>
              <w:tab w:val="right" w:leader="dot" w:pos="9350"/>
            </w:tabs>
            <w:rPr>
              <w:noProof/>
              <w:kern w:val="2"/>
              <w:sz w:val="21"/>
              <w:lang w:eastAsia="zh-CN"/>
            </w:rPr>
          </w:pPr>
          <w:hyperlink w:anchor="_Toc46633339" w:history="1">
            <w:r w:rsidR="00CF0C93" w:rsidRPr="00926262">
              <w:rPr>
                <w:rStyle w:val="a9"/>
                <w:noProof/>
              </w:rPr>
              <w:t>1)</w:t>
            </w:r>
            <w:r w:rsidR="00CF0C93">
              <w:rPr>
                <w:noProof/>
                <w:kern w:val="2"/>
                <w:sz w:val="21"/>
                <w:lang w:eastAsia="zh-CN"/>
              </w:rPr>
              <w:tab/>
            </w:r>
            <w:r w:rsidR="00CF0C93" w:rsidRPr="00926262">
              <w:rPr>
                <w:rStyle w:val="a9"/>
                <w:noProof/>
              </w:rPr>
              <w:t>What is the proof of concept component in your term project?</w:t>
            </w:r>
            <w:r w:rsidR="00CF0C93">
              <w:rPr>
                <w:noProof/>
                <w:webHidden/>
              </w:rPr>
              <w:tab/>
            </w:r>
            <w:r w:rsidR="00CF0C93">
              <w:rPr>
                <w:noProof/>
                <w:webHidden/>
              </w:rPr>
              <w:fldChar w:fldCharType="begin"/>
            </w:r>
            <w:r w:rsidR="00CF0C93">
              <w:rPr>
                <w:noProof/>
                <w:webHidden/>
              </w:rPr>
              <w:instrText xml:space="preserve"> PAGEREF _Toc46633339 \h </w:instrText>
            </w:r>
            <w:r w:rsidR="00CF0C93">
              <w:rPr>
                <w:noProof/>
                <w:webHidden/>
              </w:rPr>
            </w:r>
            <w:r w:rsidR="00CF0C93">
              <w:rPr>
                <w:noProof/>
                <w:webHidden/>
              </w:rPr>
              <w:fldChar w:fldCharType="separate"/>
            </w:r>
            <w:r w:rsidR="00CF0C93">
              <w:rPr>
                <w:noProof/>
                <w:webHidden/>
              </w:rPr>
              <w:t>2</w:t>
            </w:r>
            <w:r w:rsidR="00CF0C93">
              <w:rPr>
                <w:noProof/>
                <w:webHidden/>
              </w:rPr>
              <w:fldChar w:fldCharType="end"/>
            </w:r>
          </w:hyperlink>
        </w:p>
        <w:p w14:paraId="5423B8D9" w14:textId="5E8C8B03" w:rsidR="00CF0C93" w:rsidRDefault="00983077">
          <w:pPr>
            <w:pStyle w:val="TOC2"/>
            <w:tabs>
              <w:tab w:val="left" w:pos="630"/>
              <w:tab w:val="right" w:leader="dot" w:pos="9350"/>
            </w:tabs>
            <w:rPr>
              <w:noProof/>
              <w:kern w:val="2"/>
              <w:sz w:val="21"/>
              <w:lang w:eastAsia="zh-CN"/>
            </w:rPr>
          </w:pPr>
          <w:hyperlink w:anchor="_Toc46633340" w:history="1">
            <w:r w:rsidR="00CF0C93" w:rsidRPr="00926262">
              <w:rPr>
                <w:rStyle w:val="a9"/>
                <w:noProof/>
              </w:rPr>
              <w:t>2)</w:t>
            </w:r>
            <w:r w:rsidR="00CF0C93">
              <w:rPr>
                <w:noProof/>
                <w:kern w:val="2"/>
                <w:sz w:val="21"/>
                <w:lang w:eastAsia="zh-CN"/>
              </w:rPr>
              <w:tab/>
            </w:r>
            <w:r w:rsidR="00CF0C93" w:rsidRPr="00926262">
              <w:rPr>
                <w:rStyle w:val="a9"/>
                <w:noProof/>
              </w:rPr>
              <w:t>What data are you looking to use specifically?</w:t>
            </w:r>
            <w:r w:rsidR="00CF0C93">
              <w:rPr>
                <w:noProof/>
                <w:webHidden/>
              </w:rPr>
              <w:tab/>
            </w:r>
            <w:r w:rsidR="00CF0C93">
              <w:rPr>
                <w:noProof/>
                <w:webHidden/>
              </w:rPr>
              <w:fldChar w:fldCharType="begin"/>
            </w:r>
            <w:r w:rsidR="00CF0C93">
              <w:rPr>
                <w:noProof/>
                <w:webHidden/>
              </w:rPr>
              <w:instrText xml:space="preserve"> PAGEREF _Toc46633340 \h </w:instrText>
            </w:r>
            <w:r w:rsidR="00CF0C93">
              <w:rPr>
                <w:noProof/>
                <w:webHidden/>
              </w:rPr>
            </w:r>
            <w:r w:rsidR="00CF0C93">
              <w:rPr>
                <w:noProof/>
                <w:webHidden/>
              </w:rPr>
              <w:fldChar w:fldCharType="separate"/>
            </w:r>
            <w:r w:rsidR="00CF0C93">
              <w:rPr>
                <w:noProof/>
                <w:webHidden/>
              </w:rPr>
              <w:t>2</w:t>
            </w:r>
            <w:r w:rsidR="00CF0C93">
              <w:rPr>
                <w:noProof/>
                <w:webHidden/>
              </w:rPr>
              <w:fldChar w:fldCharType="end"/>
            </w:r>
          </w:hyperlink>
        </w:p>
        <w:p w14:paraId="7977468D" w14:textId="7190F0B3" w:rsidR="00CF0C93" w:rsidRDefault="00983077">
          <w:pPr>
            <w:pStyle w:val="TOC1"/>
            <w:tabs>
              <w:tab w:val="left" w:pos="440"/>
              <w:tab w:val="right" w:leader="dot" w:pos="9350"/>
            </w:tabs>
            <w:rPr>
              <w:noProof/>
              <w:kern w:val="2"/>
              <w:sz w:val="21"/>
              <w:lang w:eastAsia="zh-CN"/>
            </w:rPr>
          </w:pPr>
          <w:hyperlink w:anchor="_Toc46633341" w:history="1">
            <w:r w:rsidR="00CF0C93" w:rsidRPr="00926262">
              <w:rPr>
                <w:rStyle w:val="a9"/>
                <w:noProof/>
              </w:rPr>
              <w:t>3.</w:t>
            </w:r>
            <w:r w:rsidR="00CF0C93">
              <w:rPr>
                <w:noProof/>
                <w:kern w:val="2"/>
                <w:sz w:val="21"/>
                <w:lang w:eastAsia="zh-CN"/>
              </w:rPr>
              <w:tab/>
            </w:r>
            <w:r w:rsidR="00CF0C93" w:rsidRPr="00926262">
              <w:rPr>
                <w:rStyle w:val="a9"/>
                <w:noProof/>
              </w:rPr>
              <w:t>Conclusion</w:t>
            </w:r>
            <w:r w:rsidR="00CF0C93">
              <w:rPr>
                <w:noProof/>
                <w:webHidden/>
              </w:rPr>
              <w:tab/>
            </w:r>
            <w:r w:rsidR="00CF0C93">
              <w:rPr>
                <w:noProof/>
                <w:webHidden/>
              </w:rPr>
              <w:fldChar w:fldCharType="begin"/>
            </w:r>
            <w:r w:rsidR="00CF0C93">
              <w:rPr>
                <w:noProof/>
                <w:webHidden/>
              </w:rPr>
              <w:instrText xml:space="preserve"> PAGEREF _Toc46633341 \h </w:instrText>
            </w:r>
            <w:r w:rsidR="00CF0C93">
              <w:rPr>
                <w:noProof/>
                <w:webHidden/>
              </w:rPr>
            </w:r>
            <w:r w:rsidR="00CF0C93">
              <w:rPr>
                <w:noProof/>
                <w:webHidden/>
              </w:rPr>
              <w:fldChar w:fldCharType="separate"/>
            </w:r>
            <w:r w:rsidR="00CF0C93">
              <w:rPr>
                <w:noProof/>
                <w:webHidden/>
              </w:rPr>
              <w:t>2</w:t>
            </w:r>
            <w:r w:rsidR="00CF0C93">
              <w:rPr>
                <w:noProof/>
                <w:webHidden/>
              </w:rPr>
              <w:fldChar w:fldCharType="end"/>
            </w:r>
          </w:hyperlink>
        </w:p>
        <w:p w14:paraId="6FDA9ABD" w14:textId="0BC676EB" w:rsidR="00CF0C93" w:rsidRDefault="00983077">
          <w:pPr>
            <w:pStyle w:val="TOC1"/>
            <w:tabs>
              <w:tab w:val="left" w:pos="440"/>
              <w:tab w:val="right" w:leader="dot" w:pos="9350"/>
            </w:tabs>
            <w:rPr>
              <w:noProof/>
              <w:kern w:val="2"/>
              <w:sz w:val="21"/>
              <w:lang w:eastAsia="zh-CN"/>
            </w:rPr>
          </w:pPr>
          <w:hyperlink w:anchor="_Toc46633342" w:history="1">
            <w:r w:rsidR="00CF0C93" w:rsidRPr="00926262">
              <w:rPr>
                <w:rStyle w:val="a9"/>
                <w:noProof/>
              </w:rPr>
              <w:t>5.</w:t>
            </w:r>
            <w:r w:rsidR="00CF0C93">
              <w:rPr>
                <w:noProof/>
                <w:kern w:val="2"/>
                <w:sz w:val="21"/>
                <w:lang w:eastAsia="zh-CN"/>
              </w:rPr>
              <w:tab/>
            </w:r>
            <w:r w:rsidR="00CF0C93" w:rsidRPr="00926262">
              <w:rPr>
                <w:rStyle w:val="a9"/>
                <w:noProof/>
              </w:rPr>
              <w:t>Revision History</w:t>
            </w:r>
            <w:r w:rsidR="00CF0C93">
              <w:rPr>
                <w:noProof/>
                <w:webHidden/>
              </w:rPr>
              <w:tab/>
            </w:r>
            <w:r w:rsidR="00CF0C93">
              <w:rPr>
                <w:noProof/>
                <w:webHidden/>
              </w:rPr>
              <w:fldChar w:fldCharType="begin"/>
            </w:r>
            <w:r w:rsidR="00CF0C93">
              <w:rPr>
                <w:noProof/>
                <w:webHidden/>
              </w:rPr>
              <w:instrText xml:space="preserve"> PAGEREF _Toc46633342 \h </w:instrText>
            </w:r>
            <w:r w:rsidR="00CF0C93">
              <w:rPr>
                <w:noProof/>
                <w:webHidden/>
              </w:rPr>
            </w:r>
            <w:r w:rsidR="00CF0C93">
              <w:rPr>
                <w:noProof/>
                <w:webHidden/>
              </w:rPr>
              <w:fldChar w:fldCharType="separate"/>
            </w:r>
            <w:r w:rsidR="00CF0C93">
              <w:rPr>
                <w:noProof/>
                <w:webHidden/>
              </w:rPr>
              <w:t>4</w:t>
            </w:r>
            <w:r w:rsidR="00CF0C93">
              <w:rPr>
                <w:noProof/>
                <w:webHidden/>
              </w:rPr>
              <w:fldChar w:fldCharType="end"/>
            </w:r>
          </w:hyperlink>
        </w:p>
        <w:p w14:paraId="6770808A" w14:textId="306F26E4"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128465BE" w14:textId="278041FE" w:rsidR="00DE3422" w:rsidRPr="00DE3422" w:rsidRDefault="00DE3422" w:rsidP="00DE3422">
      <w:pPr>
        <w:pStyle w:val="1"/>
        <w:numPr>
          <w:ilvl w:val="0"/>
          <w:numId w:val="7"/>
        </w:numPr>
      </w:pPr>
      <w:bookmarkStart w:id="1" w:name="_Toc145132065"/>
      <w:bookmarkStart w:id="2" w:name="_Toc46633337"/>
      <w:r w:rsidRPr="00DE3422">
        <w:lastRenderedPageBreak/>
        <w:t>Introduction</w:t>
      </w:r>
      <w:bookmarkEnd w:id="1"/>
      <w:bookmarkEnd w:id="2"/>
    </w:p>
    <w:p w14:paraId="39B64009" w14:textId="77777777" w:rsidR="00DE3422" w:rsidRDefault="00DE3422" w:rsidP="00DE3422"/>
    <w:p w14:paraId="159FEA71" w14:textId="3AEDB32B" w:rsidR="00DE3422" w:rsidRDefault="00A21775" w:rsidP="00DE3422">
      <w:r>
        <w:t xml:space="preserve">After learning from the course which I took from last Saturday about the </w:t>
      </w:r>
      <w:r w:rsidRPr="00A21775">
        <w:t>distributed database</w:t>
      </w:r>
      <w:r>
        <w:t xml:space="preserve">, I have </w:t>
      </w:r>
      <w:r w:rsidR="00702284">
        <w:t xml:space="preserve">learned </w:t>
      </w:r>
      <w:r>
        <w:t xml:space="preserve">more knowledge such as </w:t>
      </w:r>
      <w:r w:rsidRPr="00A21775">
        <w:t>the distributed model, implementing fragmentation, replication</w:t>
      </w:r>
      <w:r>
        <w:t>, and other things</w:t>
      </w:r>
      <w:r w:rsidR="00702284">
        <w:t>; they are fantastic</w:t>
      </w:r>
      <w:r>
        <w:t>. I am going to answer questions which I did not reply last time.</w:t>
      </w:r>
    </w:p>
    <w:p w14:paraId="2E90ECDB" w14:textId="3E63CB94" w:rsidR="00DE3422" w:rsidRDefault="00162EC6" w:rsidP="00DE3422">
      <w:pPr>
        <w:pStyle w:val="1"/>
        <w:numPr>
          <w:ilvl w:val="0"/>
          <w:numId w:val="7"/>
        </w:numPr>
      </w:pPr>
      <w:bookmarkStart w:id="3" w:name="_Toc46633338"/>
      <w:r>
        <w:t>Self Questions</w:t>
      </w:r>
      <w:bookmarkEnd w:id="3"/>
    </w:p>
    <w:p w14:paraId="30A727A1" w14:textId="77777777" w:rsidR="00DE3422" w:rsidRPr="00DE3422" w:rsidRDefault="00DE3422" w:rsidP="00DE3422"/>
    <w:p w14:paraId="67743259" w14:textId="6513167F" w:rsidR="00327783" w:rsidRDefault="00162EC6" w:rsidP="00327783">
      <w:pPr>
        <w:pStyle w:val="2"/>
        <w:numPr>
          <w:ilvl w:val="0"/>
          <w:numId w:val="8"/>
        </w:numPr>
        <w:ind w:left="1080"/>
      </w:pPr>
      <w:bookmarkStart w:id="4" w:name="_Toc46633339"/>
      <w:r w:rsidRPr="00162EC6">
        <w:t>What is the proof of concept component in your term project?</w:t>
      </w:r>
      <w:bookmarkEnd w:id="4"/>
    </w:p>
    <w:p w14:paraId="2852F781" w14:textId="1B509E75" w:rsidR="00327783" w:rsidRDefault="005147CE" w:rsidP="00327783">
      <w:pPr>
        <w:rPr>
          <w:lang w:eastAsia="zh-CN"/>
        </w:rPr>
      </w:pPr>
      <w:r>
        <w:rPr>
          <w:lang w:eastAsia="zh-CN"/>
        </w:rPr>
        <w:t xml:space="preserve">According to </w:t>
      </w:r>
      <w:r w:rsidRPr="005147CE">
        <w:rPr>
          <w:lang w:eastAsia="zh-CN"/>
        </w:rPr>
        <w:t>M.Tamer Ozsu</w:t>
      </w:r>
      <w:r>
        <w:rPr>
          <w:lang w:eastAsia="zh-CN"/>
        </w:rPr>
        <w:t xml:space="preserve"> and </w:t>
      </w:r>
      <w:r w:rsidRPr="005147CE">
        <w:rPr>
          <w:lang w:eastAsia="zh-CN"/>
        </w:rPr>
        <w:t>Patrick Valduriez</w:t>
      </w:r>
      <w:r>
        <w:rPr>
          <w:lang w:eastAsia="zh-CN"/>
        </w:rPr>
        <w:t xml:space="preserve"> stated in </w:t>
      </w:r>
      <w:r w:rsidRPr="005147CE">
        <w:rPr>
          <w:lang w:eastAsia="zh-CN"/>
        </w:rPr>
        <w:t>Principles of Distributed Database Systems</w:t>
      </w:r>
      <w:r>
        <w:rPr>
          <w:lang w:eastAsia="zh-CN"/>
        </w:rPr>
        <w:t xml:space="preserve"> (1999), w</w:t>
      </w:r>
      <w:r w:rsidRPr="005147CE">
        <w:rPr>
          <w:lang w:eastAsia="zh-CN"/>
        </w:rPr>
        <w:t>e define a distributed database as a group of logically interconnected databases distributed on a computer network. A distributed database management system (distributed DBMS) is a software system that supports the management of distributed databases, which makes distribution more important to users. Transparency. Sometimes, Distributed Database System (DDBS) is used to refer to both distributed database and distributed DBMS.</w:t>
      </w:r>
      <w:r>
        <w:rPr>
          <w:lang w:eastAsia="zh-CN"/>
        </w:rPr>
        <w:t xml:space="preserve"> </w:t>
      </w:r>
      <w:r w:rsidR="00902A93" w:rsidRPr="00902A93">
        <w:rPr>
          <w:lang w:eastAsia="zh-CN"/>
        </w:rPr>
        <w:t>In the above expression, a group of distributed on the network and logically interconnected is the essence. A group of logically interconnected databases can be distributed on one or more physical nodes. Of course, it is mainly applied to multiple physical nodes. On the one hand, it is related to the improvement of server cost performance. On the other hand, because the development of the Internet has brought high concurrency and massive data processing needs, the original single physical server node is not enough to meet this demand.</w:t>
      </w:r>
      <w:r w:rsidR="00702284">
        <w:rPr>
          <w:lang w:eastAsia="zh-CN"/>
        </w:rPr>
        <w:t xml:space="preserve"> </w:t>
      </w:r>
    </w:p>
    <w:p w14:paraId="7EDBB65B" w14:textId="4D5DAC1F" w:rsidR="00702284" w:rsidRPr="00327783" w:rsidRDefault="00702284" w:rsidP="00327783">
      <w:pPr>
        <w:rPr>
          <w:lang w:eastAsia="zh-CN"/>
        </w:rPr>
      </w:pPr>
      <w:r>
        <w:rPr>
          <w:rFonts w:hint="eastAsia"/>
          <w:lang w:eastAsia="zh-CN"/>
        </w:rPr>
        <w:t>T</w:t>
      </w:r>
      <w:r>
        <w:rPr>
          <w:lang w:eastAsia="zh-CN"/>
        </w:rPr>
        <w:t>he main points for me I think should be the implementation of d</w:t>
      </w:r>
      <w:r w:rsidRPr="00702284">
        <w:rPr>
          <w:lang w:eastAsia="zh-CN"/>
        </w:rPr>
        <w:t xml:space="preserve">ata storage </w:t>
      </w:r>
      <w:r>
        <w:rPr>
          <w:lang w:eastAsia="zh-CN"/>
        </w:rPr>
        <w:t>no longer</w:t>
      </w:r>
      <w:r w:rsidRPr="00702284">
        <w:rPr>
          <w:lang w:eastAsia="zh-CN"/>
        </w:rPr>
        <w:t xml:space="preserve"> limited by the capacity of a single disk</w:t>
      </w:r>
      <w:r>
        <w:rPr>
          <w:lang w:eastAsia="zh-CN"/>
        </w:rPr>
        <w:t xml:space="preserve">, and also the </w:t>
      </w:r>
      <w:r w:rsidR="00826055" w:rsidRPr="00702284">
        <w:rPr>
          <w:lang w:eastAsia="zh-CN"/>
        </w:rPr>
        <w:t xml:space="preserve">horizontal </w:t>
      </w:r>
      <w:r w:rsidR="00826055">
        <w:rPr>
          <w:lang w:eastAsia="zh-CN"/>
        </w:rPr>
        <w:t xml:space="preserve">and </w:t>
      </w:r>
      <w:r w:rsidR="00826055" w:rsidRPr="00702284">
        <w:rPr>
          <w:lang w:eastAsia="zh-CN"/>
        </w:rPr>
        <w:t xml:space="preserve">vertical </w:t>
      </w:r>
      <w:r w:rsidRPr="00702284">
        <w:rPr>
          <w:lang w:eastAsia="zh-CN"/>
        </w:rPr>
        <w:t>fragmentation</w:t>
      </w:r>
      <w:r w:rsidR="00826055">
        <w:rPr>
          <w:lang w:eastAsia="zh-CN"/>
        </w:rPr>
        <w:t xml:space="preserve"> of the original database. Thus, they should make my database to be improved a lot on the e</w:t>
      </w:r>
      <w:r w:rsidR="00826055" w:rsidRPr="00826055">
        <w:rPr>
          <w:lang w:eastAsia="zh-CN"/>
        </w:rPr>
        <w:t>xtensibility and response speed</w:t>
      </w:r>
      <w:r w:rsidR="00826055">
        <w:rPr>
          <w:lang w:eastAsia="zh-CN"/>
        </w:rPr>
        <w:t xml:space="preserve"> at least.</w:t>
      </w:r>
    </w:p>
    <w:p w14:paraId="56CD1085" w14:textId="72B18470" w:rsidR="00162EC6" w:rsidRDefault="00162EC6" w:rsidP="00162EC6">
      <w:pPr>
        <w:pStyle w:val="2"/>
        <w:numPr>
          <w:ilvl w:val="0"/>
          <w:numId w:val="8"/>
        </w:numPr>
        <w:ind w:left="1080"/>
      </w:pPr>
      <w:bookmarkStart w:id="5" w:name="_Toc46633340"/>
      <w:r w:rsidRPr="00162EC6">
        <w:t>What data are you looking to use specifically?</w:t>
      </w:r>
      <w:bookmarkEnd w:id="5"/>
    </w:p>
    <w:p w14:paraId="453D2FB0" w14:textId="56464BA6" w:rsidR="00162EC6" w:rsidRDefault="00902A93" w:rsidP="00162EC6">
      <w:pPr>
        <w:rPr>
          <w:lang w:eastAsia="zh-CN"/>
        </w:rPr>
      </w:pPr>
      <w:r>
        <w:rPr>
          <w:lang w:eastAsia="zh-CN"/>
        </w:rPr>
        <w:t>Currently, I am still considering about what data I should start with. I have two source can be useful. One of it is my food express system project did in CS 579 (</w:t>
      </w:r>
      <w:hyperlink r:id="rId13" w:history="1">
        <w:r>
          <w:rPr>
            <w:rStyle w:val="a9"/>
          </w:rPr>
          <w:t>https://github.com/gaomigithub/cs579_database_management</w:t>
        </w:r>
      </w:hyperlink>
      <w:r>
        <w:rPr>
          <w:lang w:eastAsia="zh-CN"/>
        </w:rPr>
        <w:t xml:space="preserve">); I made few trigger functions and views for basic functionality. And the other one is the data of NetFlix which we currently work with; I am keep maintaining its feature through the assignment requests although it is really tough for me so far. I may still need one to support the requirement which </w:t>
      </w:r>
      <w:r w:rsidRPr="00902A93">
        <w:rPr>
          <w:lang w:eastAsia="zh-CN"/>
        </w:rPr>
        <w:t>listing of at least three potential sources for the term project report.</w:t>
      </w:r>
      <w:r w:rsidR="000D62C9">
        <w:rPr>
          <w:lang w:eastAsia="zh-CN"/>
        </w:rPr>
        <w:t xml:space="preserve"> </w:t>
      </w:r>
    </w:p>
    <w:p w14:paraId="61D10189" w14:textId="441FF3F0" w:rsidR="00647881" w:rsidRPr="00162EC6" w:rsidRDefault="00647881" w:rsidP="00162EC6">
      <w:pPr>
        <w:rPr>
          <w:rFonts w:hint="eastAsia"/>
          <w:lang w:eastAsia="zh-CN"/>
        </w:rPr>
      </w:pPr>
      <w:r>
        <w:rPr>
          <w:rFonts w:hint="eastAsia"/>
          <w:lang w:eastAsia="zh-CN"/>
        </w:rPr>
        <w:t>Mo</w:t>
      </w:r>
      <w:r>
        <w:rPr>
          <w:lang w:eastAsia="zh-CN"/>
        </w:rPr>
        <w:t xml:space="preserve">reover, the DBMS I most familiar with is PostgreSQL. However, MongoDB looks is a great choice and I saw a lot of article talked about it; </w:t>
      </w:r>
      <w:r w:rsidRPr="00647881">
        <w:rPr>
          <w:lang w:eastAsia="zh-CN"/>
        </w:rPr>
        <w:t xml:space="preserve">In contrast, the visibility of technical articles related to postgresql is far less than </w:t>
      </w:r>
      <w:r>
        <w:rPr>
          <w:lang w:eastAsia="zh-CN"/>
        </w:rPr>
        <w:t>it.</w:t>
      </w:r>
      <w:r w:rsidR="00FB25A3">
        <w:rPr>
          <w:lang w:eastAsia="zh-CN"/>
        </w:rPr>
        <w:t xml:space="preserve"> </w:t>
      </w:r>
      <w:r w:rsidR="00FB25A3" w:rsidRPr="00FB25A3">
        <w:rPr>
          <w:lang w:eastAsia="zh-CN"/>
        </w:rPr>
        <w:t xml:space="preserve">Therefore, I am weighing factors such as the learning time cost of applying </w:t>
      </w:r>
      <w:r w:rsidR="00FB25A3">
        <w:rPr>
          <w:rFonts w:hint="eastAsia"/>
          <w:lang w:eastAsia="zh-CN"/>
        </w:rPr>
        <w:t>those</w:t>
      </w:r>
      <w:r w:rsidR="00FB25A3">
        <w:rPr>
          <w:lang w:eastAsia="zh-CN"/>
        </w:rPr>
        <w:t xml:space="preserve"> </w:t>
      </w:r>
      <w:r w:rsidR="00FB25A3" w:rsidRPr="00FB25A3">
        <w:rPr>
          <w:lang w:eastAsia="zh-CN"/>
        </w:rPr>
        <w:t>two</w:t>
      </w:r>
      <w:r w:rsidR="00FB25A3">
        <w:rPr>
          <w:lang w:eastAsia="zh-CN"/>
        </w:rPr>
        <w:t xml:space="preserve"> DBMS</w:t>
      </w:r>
      <w:r w:rsidR="00FB25A3">
        <w:rPr>
          <w:rFonts w:hint="eastAsia"/>
          <w:lang w:eastAsia="zh-CN"/>
        </w:rPr>
        <w:t>.</w:t>
      </w:r>
    </w:p>
    <w:p w14:paraId="2D20985E" w14:textId="77777777" w:rsidR="00DE3422" w:rsidRPr="000E0014" w:rsidRDefault="00DE3422" w:rsidP="000E0014"/>
    <w:p w14:paraId="3B060F71" w14:textId="5E5F3CB9" w:rsidR="00DE3422" w:rsidRDefault="00DE3422" w:rsidP="00DE3422">
      <w:pPr>
        <w:pStyle w:val="1"/>
        <w:numPr>
          <w:ilvl w:val="0"/>
          <w:numId w:val="7"/>
        </w:numPr>
      </w:pPr>
      <w:bookmarkStart w:id="6" w:name="_Toc46633341"/>
      <w:r>
        <w:lastRenderedPageBreak/>
        <w:t>Conclusion</w:t>
      </w:r>
      <w:bookmarkEnd w:id="6"/>
    </w:p>
    <w:p w14:paraId="06A96771" w14:textId="2BF2128C" w:rsidR="00DE3422" w:rsidRDefault="00DE3422" w:rsidP="00DE3422"/>
    <w:p w14:paraId="25BBE32B" w14:textId="42C79C90" w:rsidR="00861BFA" w:rsidRDefault="00297C6C" w:rsidP="00861BFA">
      <w:r w:rsidRPr="00297C6C">
        <w:t xml:space="preserve">Distributed or cloud-based database design and implementation proof of concept are </w:t>
      </w:r>
      <w:r w:rsidR="00902A93">
        <w:t xml:space="preserve">really </w:t>
      </w:r>
      <w:r w:rsidR="00702284">
        <w:t xml:space="preserve">great but </w:t>
      </w:r>
      <w:r w:rsidR="00902A93">
        <w:t xml:space="preserve">heavy target if I really set them to be my term project. I doubt </w:t>
      </w:r>
      <w:r w:rsidR="00702284">
        <w:t xml:space="preserve">and consider </w:t>
      </w:r>
      <w:r w:rsidR="00902A93">
        <w:t xml:space="preserve">about </w:t>
      </w:r>
      <w:r w:rsidR="00702284">
        <w:t xml:space="preserve">the completion caused by my limited ability and time after I have </w:t>
      </w:r>
      <w:r w:rsidR="00826055">
        <w:t xml:space="preserve">actually </w:t>
      </w:r>
      <w:r w:rsidR="00702284">
        <w:t xml:space="preserve">spent much time on reading more documents and references since I was done the proposal last week. </w:t>
      </w:r>
      <w:r w:rsidR="00902A93">
        <w:t>I think I may need some advice or hints</w:t>
      </w:r>
      <w:r w:rsidR="00702284">
        <w:t xml:space="preserve"> from the professor to help me see </w:t>
      </w:r>
      <w:r w:rsidR="00702284" w:rsidRPr="00702284">
        <w:t>the possibility of completing this work without the cost of performance</w:t>
      </w:r>
      <w:r w:rsidR="00702284">
        <w:t>. Otherwise, I may change the target on this term project.</w:t>
      </w:r>
    </w:p>
    <w:p w14:paraId="272833BB" w14:textId="719E8424" w:rsidR="00861BFA" w:rsidRDefault="00DE3422" w:rsidP="00861BFA">
      <w:r>
        <w:br w:type="page"/>
      </w:r>
    </w:p>
    <w:p w14:paraId="405E9D42" w14:textId="3DC37165" w:rsidR="00DE3422" w:rsidRPr="00DE3422" w:rsidRDefault="00DE3422" w:rsidP="00DE3422">
      <w:pPr>
        <w:pStyle w:val="1"/>
      </w:pPr>
      <w:bookmarkStart w:id="7" w:name="_Toc46633342"/>
      <w:bookmarkStart w:id="8" w:name="_Toc378017016"/>
      <w:r>
        <w:lastRenderedPageBreak/>
        <w:t>5</w:t>
      </w:r>
      <w:r w:rsidRPr="00DE3422">
        <w:t>.</w:t>
      </w:r>
      <w:r w:rsidRPr="00DE3422">
        <w:tab/>
        <w:t>Revision History</w:t>
      </w:r>
      <w:bookmarkEnd w:id="7"/>
    </w:p>
    <w:p w14:paraId="30869B42" w14:textId="77777777" w:rsidR="00DE3422" w:rsidRDefault="00DE3422" w:rsidP="00DE3422"/>
    <w:p w14:paraId="08C3C339" w14:textId="0DE1F527" w:rsidR="00DE3422" w:rsidRPr="00DE3422" w:rsidRDefault="00DE3422" w:rsidP="00DE3422">
      <w:r w:rsidRPr="00DE3422">
        <w:t>A history of things you added and why, not required but nice to have.</w:t>
      </w:r>
    </w:p>
    <w:p w14:paraId="592517CE" w14:textId="77777777" w:rsidR="00DE3422" w:rsidRPr="00DE3422" w:rsidRDefault="00DE3422" w:rsidP="00DE3422"/>
    <w:tbl>
      <w:tblPr>
        <w:tblW w:w="0" w:type="auto"/>
        <w:tblInd w:w="108" w:type="dxa"/>
        <w:tblLayout w:type="fixed"/>
        <w:tblLook w:val="0000" w:firstRow="0" w:lastRow="0" w:firstColumn="0" w:lastColumn="0" w:noHBand="0" w:noVBand="0"/>
      </w:tblPr>
      <w:tblGrid>
        <w:gridCol w:w="2430"/>
        <w:gridCol w:w="1080"/>
        <w:gridCol w:w="1170"/>
        <w:gridCol w:w="3600"/>
      </w:tblGrid>
      <w:tr w:rsidR="00DE3422" w:rsidRPr="00DE3422" w14:paraId="5B2C46BE" w14:textId="77777777" w:rsidTr="000A3FD4">
        <w:trPr>
          <w:cantSplit/>
        </w:trPr>
        <w:tc>
          <w:tcPr>
            <w:tcW w:w="2430" w:type="dxa"/>
            <w:tcBorders>
              <w:top w:val="single" w:sz="6" w:space="0" w:color="000000"/>
              <w:left w:val="single" w:sz="6" w:space="0" w:color="000000"/>
              <w:bottom w:val="single" w:sz="12" w:space="0" w:color="000000"/>
            </w:tcBorders>
          </w:tcPr>
          <w:p w14:paraId="7F0F1937" w14:textId="77777777" w:rsidR="00DE3422" w:rsidRPr="00DE3422" w:rsidRDefault="00DE3422" w:rsidP="00DE3422">
            <w:pPr>
              <w:rPr>
                <w:b/>
              </w:rPr>
            </w:pPr>
            <w:r w:rsidRPr="00DE3422">
              <w:rPr>
                <w:b/>
              </w:rPr>
              <w:t>Name</w:t>
            </w:r>
          </w:p>
        </w:tc>
        <w:tc>
          <w:tcPr>
            <w:tcW w:w="1080" w:type="dxa"/>
            <w:tcBorders>
              <w:top w:val="single" w:sz="6" w:space="0" w:color="000000"/>
              <w:bottom w:val="single" w:sz="12" w:space="0" w:color="000000"/>
            </w:tcBorders>
          </w:tcPr>
          <w:p w14:paraId="01475BF4" w14:textId="77777777" w:rsidR="00DE3422" w:rsidRPr="00DE3422" w:rsidRDefault="00DE3422" w:rsidP="00DE3422">
            <w:pPr>
              <w:rPr>
                <w:b/>
              </w:rPr>
            </w:pPr>
            <w:r w:rsidRPr="00DE3422">
              <w:rPr>
                <w:b/>
              </w:rPr>
              <w:t>Date</w:t>
            </w:r>
          </w:p>
        </w:tc>
        <w:tc>
          <w:tcPr>
            <w:tcW w:w="1170" w:type="dxa"/>
            <w:tcBorders>
              <w:top w:val="single" w:sz="6" w:space="0" w:color="000000"/>
              <w:bottom w:val="single" w:sz="12" w:space="0" w:color="000000"/>
            </w:tcBorders>
          </w:tcPr>
          <w:p w14:paraId="299F549E" w14:textId="77777777" w:rsidR="00DE3422" w:rsidRPr="00DE3422" w:rsidRDefault="00DE3422" w:rsidP="00DE3422">
            <w:pPr>
              <w:rPr>
                <w:b/>
              </w:rPr>
            </w:pPr>
            <w:r w:rsidRPr="00DE3422">
              <w:rPr>
                <w:b/>
              </w:rPr>
              <w:t>Version</w:t>
            </w:r>
          </w:p>
        </w:tc>
        <w:tc>
          <w:tcPr>
            <w:tcW w:w="3600" w:type="dxa"/>
            <w:tcBorders>
              <w:top w:val="single" w:sz="6" w:space="0" w:color="000000"/>
              <w:bottom w:val="single" w:sz="12" w:space="0" w:color="000000"/>
              <w:right w:val="single" w:sz="6" w:space="0" w:color="000000"/>
            </w:tcBorders>
          </w:tcPr>
          <w:p w14:paraId="607DF4FC" w14:textId="77777777" w:rsidR="00DE3422" w:rsidRPr="00DE3422" w:rsidRDefault="00DE3422" w:rsidP="00DE3422">
            <w:pPr>
              <w:rPr>
                <w:b/>
              </w:rPr>
            </w:pPr>
            <w:r w:rsidRPr="00DE3422">
              <w:rPr>
                <w:b/>
              </w:rPr>
              <w:t>Description</w:t>
            </w:r>
          </w:p>
        </w:tc>
      </w:tr>
      <w:tr w:rsidR="00DE3422" w:rsidRPr="00DE3422" w14:paraId="15834D28" w14:textId="77777777" w:rsidTr="000A3FD4">
        <w:trPr>
          <w:cantSplit/>
        </w:trPr>
        <w:tc>
          <w:tcPr>
            <w:tcW w:w="2430" w:type="dxa"/>
            <w:tcBorders>
              <w:left w:val="single" w:sz="6" w:space="0" w:color="000000"/>
            </w:tcBorders>
          </w:tcPr>
          <w:p w14:paraId="4CA2CB6D" w14:textId="4D1E49F4" w:rsidR="00DE3422" w:rsidRPr="00DE3422" w:rsidRDefault="005147CE" w:rsidP="00DE3422">
            <w:r>
              <w:t>Mi Gao</w:t>
            </w:r>
          </w:p>
        </w:tc>
        <w:tc>
          <w:tcPr>
            <w:tcW w:w="1080" w:type="dxa"/>
          </w:tcPr>
          <w:p w14:paraId="1C62FDB9" w14:textId="2A74B606" w:rsidR="00DE3422" w:rsidRPr="00DE3422" w:rsidRDefault="00DE3422" w:rsidP="00DE3422">
            <w:r w:rsidRPr="00DE3422">
              <w:t>0</w:t>
            </w:r>
            <w:r w:rsidR="00162EC6">
              <w:t>7</w:t>
            </w:r>
            <w:r w:rsidRPr="00DE3422">
              <w:t>/</w:t>
            </w:r>
            <w:r w:rsidR="005147CE">
              <w:t>26</w:t>
            </w:r>
            <w:r w:rsidRPr="00DE3422">
              <w:t>/</w:t>
            </w:r>
            <w:r>
              <w:t>19</w:t>
            </w:r>
          </w:p>
        </w:tc>
        <w:tc>
          <w:tcPr>
            <w:tcW w:w="1170" w:type="dxa"/>
          </w:tcPr>
          <w:p w14:paraId="1CAC75FB" w14:textId="77777777" w:rsidR="00DE3422" w:rsidRPr="00DE3422" w:rsidRDefault="00DE3422" w:rsidP="00DE3422">
            <w:r w:rsidRPr="00DE3422">
              <w:t>1.0</w:t>
            </w:r>
          </w:p>
        </w:tc>
        <w:tc>
          <w:tcPr>
            <w:tcW w:w="3600" w:type="dxa"/>
            <w:tcBorders>
              <w:right w:val="single" w:sz="6" w:space="0" w:color="000000"/>
            </w:tcBorders>
          </w:tcPr>
          <w:p w14:paraId="1F36D482" w14:textId="77777777" w:rsidR="00DE3422" w:rsidRPr="00DE3422" w:rsidRDefault="00DE3422" w:rsidP="00DE3422">
            <w:r w:rsidRPr="00DE3422">
              <w:t>Initial Document Creation</w:t>
            </w:r>
          </w:p>
        </w:tc>
      </w:tr>
      <w:tr w:rsidR="00DE3422" w:rsidRPr="00DE3422" w14:paraId="206B377E" w14:textId="77777777" w:rsidTr="000A3FD4">
        <w:trPr>
          <w:cantSplit/>
        </w:trPr>
        <w:tc>
          <w:tcPr>
            <w:tcW w:w="2430" w:type="dxa"/>
            <w:tcBorders>
              <w:left w:val="single" w:sz="6" w:space="0" w:color="000000"/>
              <w:bottom w:val="single" w:sz="6" w:space="0" w:color="000000"/>
            </w:tcBorders>
          </w:tcPr>
          <w:p w14:paraId="6933A769" w14:textId="52DFF2E1" w:rsidR="00DE3422" w:rsidRPr="00DE3422" w:rsidRDefault="00DE3422" w:rsidP="00DE3422"/>
        </w:tc>
        <w:tc>
          <w:tcPr>
            <w:tcW w:w="1080" w:type="dxa"/>
            <w:tcBorders>
              <w:bottom w:val="single" w:sz="6" w:space="0" w:color="000000"/>
            </w:tcBorders>
          </w:tcPr>
          <w:p w14:paraId="7DAA439A" w14:textId="3C52E31F" w:rsidR="00DE3422" w:rsidRPr="00DE3422" w:rsidRDefault="00DE3422" w:rsidP="00DE3422"/>
        </w:tc>
        <w:tc>
          <w:tcPr>
            <w:tcW w:w="1170" w:type="dxa"/>
            <w:tcBorders>
              <w:bottom w:val="single" w:sz="6" w:space="0" w:color="000000"/>
            </w:tcBorders>
          </w:tcPr>
          <w:p w14:paraId="07F070B2" w14:textId="5F222784" w:rsidR="00DE3422" w:rsidRPr="00DE3422" w:rsidRDefault="00DE3422" w:rsidP="00DE3422"/>
        </w:tc>
        <w:tc>
          <w:tcPr>
            <w:tcW w:w="3600" w:type="dxa"/>
            <w:tcBorders>
              <w:bottom w:val="single" w:sz="6" w:space="0" w:color="000000"/>
              <w:right w:val="single" w:sz="6" w:space="0" w:color="000000"/>
            </w:tcBorders>
          </w:tcPr>
          <w:p w14:paraId="2E2018FC" w14:textId="502CBB81" w:rsidR="00DE3422" w:rsidRPr="00DE3422" w:rsidRDefault="00DE3422" w:rsidP="00DE3422"/>
        </w:tc>
      </w:tr>
    </w:tbl>
    <w:p w14:paraId="021CDD85" w14:textId="0214F2E4" w:rsidR="00BF7DB0" w:rsidRPr="00BF7DB0" w:rsidRDefault="00BF7DB0" w:rsidP="00BF7DB0">
      <w:pPr>
        <w:sectPr w:rsidR="00BF7DB0" w:rsidRPr="00BF7DB0" w:rsidSect="00DE3422">
          <w:pgSz w:w="12240" w:h="15840"/>
          <w:pgMar w:top="1440" w:right="1440" w:bottom="1440" w:left="1440" w:header="720" w:footer="720" w:gutter="0"/>
          <w:cols w:space="720"/>
          <w:docGrid w:linePitch="360"/>
        </w:sectPr>
      </w:pPr>
    </w:p>
    <w:bookmarkEnd w:id="8"/>
    <w:p w14:paraId="6D212179" w14:textId="77777777" w:rsidR="00AB23B9" w:rsidRPr="00861BFA" w:rsidRDefault="00AB23B9" w:rsidP="00861BFA"/>
    <w:sectPr w:rsidR="00AB23B9" w:rsidRPr="00861BFA"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7359B" w14:textId="77777777" w:rsidR="00983077" w:rsidRDefault="00983077" w:rsidP="005D6760">
      <w:pPr>
        <w:spacing w:after="0" w:line="240" w:lineRule="auto"/>
      </w:pPr>
      <w:r>
        <w:separator/>
      </w:r>
    </w:p>
  </w:endnote>
  <w:endnote w:type="continuationSeparator" w:id="0">
    <w:p w14:paraId="6E117D40" w14:textId="77777777" w:rsidR="00983077" w:rsidRDefault="00983077"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a7"/>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4F521" w14:textId="77777777" w:rsidR="00983077" w:rsidRDefault="00983077" w:rsidP="005D6760">
      <w:pPr>
        <w:spacing w:after="0" w:line="240" w:lineRule="auto"/>
      </w:pPr>
      <w:r>
        <w:separator/>
      </w:r>
    </w:p>
  </w:footnote>
  <w:footnote w:type="continuationSeparator" w:id="0">
    <w:p w14:paraId="081B3539" w14:textId="77777777" w:rsidR="00983077" w:rsidRDefault="00983077"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0FE77" w14:textId="2CB6C003" w:rsidR="005D6760" w:rsidRDefault="00553550">
    <w:pPr>
      <w:pStyle w:val="a5"/>
    </w:pPr>
    <w:r>
      <w:t>Mi Gao</w:t>
    </w:r>
    <w:r w:rsidR="005D6760">
      <w:ptab w:relativeTo="margin" w:alignment="center" w:leader="none"/>
    </w:r>
    <w:r w:rsidR="005D6760">
      <w:t>CS</w:t>
    </w:r>
    <w:r w:rsidR="00E818E2">
      <w:t>779</w:t>
    </w:r>
    <w:r w:rsidR="005D6760">
      <w:t xml:space="preserve"> Assignment </w:t>
    </w:r>
    <w:r w:rsidR="000E0014">
      <w:t>Template</w:t>
    </w:r>
    <w:r w:rsidR="005D6760">
      <w:ptab w:relativeTo="margin" w:alignment="right" w:leader="none"/>
    </w:r>
    <w:r w:rsidR="00162EC6">
      <w:t>07</w:t>
    </w:r>
    <w:r w:rsidR="00C67CDB">
      <w:t>/</w:t>
    </w:r>
    <w:r w:rsidR="005147CE">
      <w:t>26</w:t>
    </w:r>
    <w:r w:rsidR="00C67CDB">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3"/>
  </w:num>
  <w:num w:numId="5">
    <w:abstractNumId w:val="0"/>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10A25"/>
    <w:rsid w:val="000D62C9"/>
    <w:rsid w:val="000E0014"/>
    <w:rsid w:val="00150507"/>
    <w:rsid w:val="00162EC6"/>
    <w:rsid w:val="00261804"/>
    <w:rsid w:val="00297C6C"/>
    <w:rsid w:val="002E7E55"/>
    <w:rsid w:val="00327783"/>
    <w:rsid w:val="005147CE"/>
    <w:rsid w:val="00553550"/>
    <w:rsid w:val="005D6760"/>
    <w:rsid w:val="00647881"/>
    <w:rsid w:val="006F4E79"/>
    <w:rsid w:val="00702284"/>
    <w:rsid w:val="00777FEF"/>
    <w:rsid w:val="007B734D"/>
    <w:rsid w:val="00826055"/>
    <w:rsid w:val="00850FC5"/>
    <w:rsid w:val="00861BFA"/>
    <w:rsid w:val="00902A93"/>
    <w:rsid w:val="00983077"/>
    <w:rsid w:val="00A21775"/>
    <w:rsid w:val="00A37C1B"/>
    <w:rsid w:val="00A435CE"/>
    <w:rsid w:val="00A91012"/>
    <w:rsid w:val="00AA3B2C"/>
    <w:rsid w:val="00AB23B9"/>
    <w:rsid w:val="00B7232D"/>
    <w:rsid w:val="00B82A1E"/>
    <w:rsid w:val="00BF7DB0"/>
    <w:rsid w:val="00C2699D"/>
    <w:rsid w:val="00C67CDB"/>
    <w:rsid w:val="00CF0C93"/>
    <w:rsid w:val="00D47954"/>
    <w:rsid w:val="00DC7643"/>
    <w:rsid w:val="00DE3422"/>
    <w:rsid w:val="00DE5B36"/>
    <w:rsid w:val="00E818E2"/>
    <w:rsid w:val="00EB7A90"/>
    <w:rsid w:val="00F42390"/>
    <w:rsid w:val="00FB2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h1"/>
    <w:basedOn w:val="a"/>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a3">
    <w:name w:val="Title"/>
    <w:basedOn w:val="a"/>
    <w:next w:val="a"/>
    <w:link w:val="a4"/>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6760"/>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5D6760"/>
    <w:pPr>
      <w:tabs>
        <w:tab w:val="center" w:pos="4680"/>
        <w:tab w:val="right" w:pos="9360"/>
      </w:tabs>
      <w:spacing w:after="0" w:line="240" w:lineRule="auto"/>
    </w:pPr>
  </w:style>
  <w:style w:type="character" w:customStyle="1" w:styleId="a6">
    <w:name w:val="页眉 字符"/>
    <w:basedOn w:val="a0"/>
    <w:link w:val="a5"/>
    <w:uiPriority w:val="99"/>
    <w:rsid w:val="005D6760"/>
  </w:style>
  <w:style w:type="paragraph" w:styleId="a7">
    <w:name w:val="footer"/>
    <w:basedOn w:val="a"/>
    <w:link w:val="a8"/>
    <w:uiPriority w:val="99"/>
    <w:unhideWhenUsed/>
    <w:rsid w:val="005D6760"/>
    <w:pPr>
      <w:tabs>
        <w:tab w:val="center" w:pos="4680"/>
        <w:tab w:val="right" w:pos="9360"/>
      </w:tabs>
      <w:spacing w:after="0" w:line="240" w:lineRule="auto"/>
    </w:pPr>
  </w:style>
  <w:style w:type="character" w:customStyle="1" w:styleId="a8">
    <w:name w:val="页脚 字符"/>
    <w:basedOn w:val="a0"/>
    <w:link w:val="a7"/>
    <w:uiPriority w:val="99"/>
    <w:rsid w:val="005D6760"/>
  </w:style>
  <w:style w:type="character" w:customStyle="1" w:styleId="10">
    <w:name w:val="标题 1 字符"/>
    <w:basedOn w:val="a0"/>
    <w:link w:val="1"/>
    <w:uiPriority w:val="9"/>
    <w:rsid w:val="00861BF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61BFA"/>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861BFA"/>
    <w:rPr>
      <w:color w:val="0563C1" w:themeColor="hyperlink"/>
      <w:u w:val="single"/>
    </w:rPr>
  </w:style>
  <w:style w:type="character" w:styleId="aa">
    <w:name w:val="Unresolved Mention"/>
    <w:basedOn w:val="a0"/>
    <w:uiPriority w:val="99"/>
    <w:semiHidden/>
    <w:unhideWhenUsed/>
    <w:rsid w:val="00861BFA"/>
    <w:rPr>
      <w:color w:val="605E5C"/>
      <w:shd w:val="clear" w:color="auto" w:fill="E1DFDD"/>
    </w:rPr>
  </w:style>
  <w:style w:type="paragraph" w:styleId="TOC">
    <w:name w:val="TOC Heading"/>
    <w:basedOn w:val="1"/>
    <w:next w:val="a"/>
    <w:uiPriority w:val="39"/>
    <w:unhideWhenUsed/>
    <w:qFormat/>
    <w:rsid w:val="00861BFA"/>
    <w:pPr>
      <w:outlineLvl w:val="9"/>
    </w:pPr>
  </w:style>
  <w:style w:type="paragraph" w:styleId="TOC1">
    <w:name w:val="toc 1"/>
    <w:basedOn w:val="a"/>
    <w:next w:val="a"/>
    <w:autoRedefine/>
    <w:uiPriority w:val="39"/>
    <w:unhideWhenUsed/>
    <w:rsid w:val="00861BFA"/>
    <w:pPr>
      <w:spacing w:after="100"/>
    </w:pPr>
  </w:style>
  <w:style w:type="paragraph" w:styleId="TOC2">
    <w:name w:val="toc 2"/>
    <w:basedOn w:val="a"/>
    <w:next w:val="a"/>
    <w:autoRedefine/>
    <w:uiPriority w:val="39"/>
    <w:unhideWhenUsed/>
    <w:rsid w:val="00861BFA"/>
    <w:pPr>
      <w:spacing w:after="100"/>
      <w:ind w:left="220"/>
    </w:pPr>
  </w:style>
  <w:style w:type="paragraph" w:customStyle="1" w:styleId="body">
    <w:name w:val="body"/>
    <w:basedOn w:val="a"/>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ab">
    <w:name w:val="List Paragraph"/>
    <w:basedOn w:val="a"/>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30">
    <w:name w:val="标题 3 字符"/>
    <w:basedOn w:val="a0"/>
    <w:link w:val="3"/>
    <w:uiPriority w:val="9"/>
    <w:rsid w:val="00AB23B9"/>
    <w:rPr>
      <w:rFonts w:asciiTheme="majorHAnsi" w:eastAsiaTheme="majorEastAsia" w:hAnsiTheme="majorHAnsi" w:cstheme="majorBidi"/>
      <w:color w:val="1F3763" w:themeColor="accent1" w:themeShade="7F"/>
      <w:sz w:val="24"/>
      <w:szCs w:val="24"/>
    </w:rPr>
  </w:style>
  <w:style w:type="paragraph" w:styleId="ac">
    <w:name w:val="Bibliography"/>
    <w:basedOn w:val="a"/>
    <w:next w:val="a"/>
    <w:uiPriority w:val="37"/>
    <w:unhideWhenUsed/>
    <w:rsid w:val="00AB23B9"/>
  </w:style>
  <w:style w:type="character" w:styleId="ad">
    <w:name w:val="FollowedHyperlink"/>
    <w:basedOn w:val="a0"/>
    <w:uiPriority w:val="99"/>
    <w:semiHidden/>
    <w:unhideWhenUsed/>
    <w:rsid w:val="00AB23B9"/>
    <w:rPr>
      <w:color w:val="954F72" w:themeColor="followedHyperlink"/>
      <w:u w:val="single"/>
    </w:rPr>
  </w:style>
  <w:style w:type="character" w:styleId="ae">
    <w:name w:val="annotation reference"/>
    <w:basedOn w:val="a0"/>
    <w:uiPriority w:val="99"/>
    <w:semiHidden/>
    <w:unhideWhenUsed/>
    <w:rsid w:val="007B734D"/>
    <w:rPr>
      <w:sz w:val="16"/>
      <w:szCs w:val="16"/>
    </w:rPr>
  </w:style>
  <w:style w:type="paragraph" w:styleId="af">
    <w:name w:val="annotation text"/>
    <w:basedOn w:val="a"/>
    <w:link w:val="af0"/>
    <w:uiPriority w:val="99"/>
    <w:semiHidden/>
    <w:unhideWhenUsed/>
    <w:rsid w:val="007B734D"/>
    <w:pPr>
      <w:spacing w:line="240" w:lineRule="auto"/>
    </w:pPr>
    <w:rPr>
      <w:sz w:val="20"/>
      <w:szCs w:val="20"/>
    </w:rPr>
  </w:style>
  <w:style w:type="character" w:customStyle="1" w:styleId="af0">
    <w:name w:val="批注文字 字符"/>
    <w:basedOn w:val="a0"/>
    <w:link w:val="af"/>
    <w:uiPriority w:val="99"/>
    <w:semiHidden/>
    <w:rsid w:val="007B734D"/>
    <w:rPr>
      <w:sz w:val="20"/>
      <w:szCs w:val="20"/>
    </w:rPr>
  </w:style>
  <w:style w:type="paragraph" w:styleId="af1">
    <w:name w:val="annotation subject"/>
    <w:basedOn w:val="af"/>
    <w:next w:val="af"/>
    <w:link w:val="af2"/>
    <w:uiPriority w:val="99"/>
    <w:semiHidden/>
    <w:unhideWhenUsed/>
    <w:rsid w:val="007B734D"/>
    <w:rPr>
      <w:b/>
      <w:bCs/>
    </w:rPr>
  </w:style>
  <w:style w:type="character" w:customStyle="1" w:styleId="af2">
    <w:name w:val="批注主题 字符"/>
    <w:basedOn w:val="af0"/>
    <w:link w:val="af1"/>
    <w:uiPriority w:val="99"/>
    <w:semiHidden/>
    <w:rsid w:val="007B734D"/>
    <w:rPr>
      <w:b/>
      <w:bCs/>
      <w:sz w:val="20"/>
      <w:szCs w:val="20"/>
    </w:rPr>
  </w:style>
  <w:style w:type="paragraph" w:styleId="af3">
    <w:name w:val="Balloon Text"/>
    <w:basedOn w:val="a"/>
    <w:link w:val="af4"/>
    <w:uiPriority w:val="99"/>
    <w:semiHidden/>
    <w:unhideWhenUsed/>
    <w:rsid w:val="007B734D"/>
    <w:pPr>
      <w:spacing w:after="0" w:line="240" w:lineRule="auto"/>
    </w:pPr>
    <w:rPr>
      <w:rFonts w:ascii="Segoe UI" w:hAnsi="Segoe UI" w:cs="Segoe UI"/>
      <w:sz w:val="18"/>
      <w:szCs w:val="18"/>
    </w:rPr>
  </w:style>
  <w:style w:type="character" w:customStyle="1" w:styleId="af4">
    <w:name w:val="批注框文本 字符"/>
    <w:basedOn w:val="a0"/>
    <w:link w:val="af3"/>
    <w:uiPriority w:val="99"/>
    <w:semiHidden/>
    <w:rsid w:val="007B734D"/>
    <w:rPr>
      <w:rFonts w:ascii="Segoe UI" w:hAnsi="Segoe UI" w:cs="Segoe UI"/>
      <w:sz w:val="18"/>
      <w:szCs w:val="18"/>
    </w:rPr>
  </w:style>
  <w:style w:type="paragraph" w:styleId="TOC3">
    <w:name w:val="toc 3"/>
    <w:basedOn w:val="a"/>
    <w:next w:val="a"/>
    <w:autoRedefine/>
    <w:uiPriority w:val="39"/>
    <w:unhideWhenUsed/>
    <w:rsid w:val="002E7E55"/>
    <w:pPr>
      <w:spacing w:after="100"/>
      <w:ind w:left="440"/>
    </w:pPr>
  </w:style>
  <w:style w:type="paragraph" w:styleId="af5">
    <w:name w:val="Normal (Web)"/>
    <w:basedOn w:val="a"/>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af6">
    <w:name w:val="Strong"/>
    <w:basedOn w:val="a0"/>
    <w:uiPriority w:val="22"/>
    <w:qFormat/>
    <w:rsid w:val="002E7E55"/>
    <w:rPr>
      <w:b/>
      <w:bCs/>
    </w:rPr>
  </w:style>
  <w:style w:type="paragraph" w:styleId="af7">
    <w:name w:val="No Spacing"/>
    <w:link w:val="af8"/>
    <w:uiPriority w:val="1"/>
    <w:qFormat/>
    <w:rsid w:val="00B82A1E"/>
    <w:pPr>
      <w:spacing w:after="0" w:line="240" w:lineRule="auto"/>
    </w:pPr>
  </w:style>
  <w:style w:type="character" w:customStyle="1" w:styleId="af8">
    <w:name w:val="无间隔 字符"/>
    <w:basedOn w:val="a0"/>
    <w:link w:val="af7"/>
    <w:uiPriority w:val="1"/>
    <w:rsid w:val="00B82A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390419373">
      <w:bodyDiv w:val="1"/>
      <w:marLeft w:val="0"/>
      <w:marRight w:val="0"/>
      <w:marTop w:val="0"/>
      <w:marBottom w:val="0"/>
      <w:divBdr>
        <w:top w:val="none" w:sz="0" w:space="0" w:color="auto"/>
        <w:left w:val="none" w:sz="0" w:space="0" w:color="auto"/>
        <w:bottom w:val="none" w:sz="0" w:space="0" w:color="auto"/>
        <w:right w:val="none" w:sz="0" w:space="0" w:color="auto"/>
      </w:divBdr>
      <w:divsChild>
        <w:div w:id="728923251">
          <w:marLeft w:val="0"/>
          <w:marRight w:val="0"/>
          <w:marTop w:val="90"/>
          <w:marBottom w:val="90"/>
          <w:divBdr>
            <w:top w:val="none" w:sz="0" w:space="0" w:color="auto"/>
            <w:left w:val="none" w:sz="0" w:space="0" w:color="auto"/>
            <w:bottom w:val="none" w:sz="0" w:space="0" w:color="auto"/>
            <w:right w:val="none" w:sz="0" w:space="0" w:color="auto"/>
          </w:divBdr>
        </w:div>
      </w:divsChild>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aomigithub/cs579_database_managemen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example outline for assignments or papers for the course CS779.  The format of this document is not required for the assignments in CS779 but is here to show an example of formalization and can beused as a template.  The real purpose of this document is to show a good example of an organized document.
</Abstract>
  <CompanyAddress/>
  <CompanyPhone/>
  <CompanyFax/>
  <CompanyEmail>migao@bu.edu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Update # 2</dc:title>
  <dc:subject>MET CS 779</dc:subject>
  <dc:creator>Mi Gao</dc:creator>
  <cp:keywords/>
  <dc:description/>
  <cp:lastModifiedBy>高 弥</cp:lastModifiedBy>
  <cp:revision>25</cp:revision>
  <dcterms:created xsi:type="dcterms:W3CDTF">2019-03-16T17:31:00Z</dcterms:created>
  <dcterms:modified xsi:type="dcterms:W3CDTF">2020-07-26T09:30:00Z</dcterms:modified>
</cp:coreProperties>
</file>