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宋体"/>
          <w:color w:val="000000"/>
          <w:kern w:val="36"/>
          <w:sz w:val="48"/>
          <w:szCs w:val="48"/>
        </w:rPr>
      </w:pPr>
      <w:r w:rsidRPr="009350AF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从</w:t>
      </w:r>
      <w:r w:rsidRPr="009350AF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 xml:space="preserve"> SVN </w:t>
      </w:r>
      <w:r w:rsidRPr="009350AF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迁移至</w:t>
      </w:r>
      <w:r w:rsidRPr="009350AF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 xml:space="preserve"> Gitlab + Gitflow </w:t>
      </w:r>
      <w:r w:rsidRPr="009350AF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总结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转载请注明出处</w:t>
      </w:r>
      <w:hyperlink r:id="rId7" w:history="1">
        <w:r w:rsidRPr="009350AF">
          <w:rPr>
            <w:rFonts w:ascii="microsoft yahei" w:eastAsia="宋体" w:hAnsi="microsoft yahei" w:cs="宋体"/>
            <w:color w:val="CA0000"/>
            <w:kern w:val="0"/>
            <w:szCs w:val="21"/>
            <w:u w:val="single"/>
          </w:rPr>
          <w:t>http://blog.csdn.net/uxyheaven/article/details/50373076</w:t>
        </w:r>
      </w:hyperlink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0" w:name="t1"/>
      <w:bookmarkEnd w:id="0"/>
      <w:r w:rsidRPr="009350AF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背景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之前在的公司一直都是用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svn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做源代码管理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人少的时候也木有发现什么太大的弊端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后来换了一个团队后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业务发展速度实在是超乎想象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短短的几个个月时间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我们单语种的开发人员扩充到了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10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人以上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接下来的两个月中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人数要到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20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人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我们的并行版本也是增加了好几个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有的版本是由于特殊原因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一直木有发版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并行了几个月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代码也就是一直木有同步了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…);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有的则是业务线的开的多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就是需要同时开很多个分支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一个分支一个版本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在发版的时候在合并起来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在这期间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我们次次发版前的合并代码是一项艰巨的任务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既然代码管理已经是个问题了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那么就需要改了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1" w:name="t2"/>
      <w:bookmarkEnd w:id="1"/>
      <w:r w:rsidRPr="009350AF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业务分层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业务层的代码只要不涉及到其他业务模块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总是相对独立的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我在刚来的时候先横一刀斩出了业务层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从物理目录上隔离了业务模块代码和其它代码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再竖几刀切出了各个业务模块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虽然代码还是原来的代码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不过最起码物理文件夹不一样了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合并代码的时候再不济直接整个文件夹替换便是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然而事实证明我是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too young, too simple.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如果次次的代码变动只是业务层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理论上也不会有啥冲突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问题是出在我们的业务发展太迅速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我们的业务代码以外的其它代码也是动不动就不能满足需求了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需要随着业务代码的改变而改变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这就导致了业务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为了满足自己的需求直接就改了其它代码成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PPAP,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然后业务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为了满足自己的需求改了其它代码成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PPBP,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嘛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冲突就这么来了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2" w:name="t3"/>
      <w:bookmarkEnd w:id="2"/>
      <w:r w:rsidRPr="009350AF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Gitflow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俗话说没有经历过业务高速发展的架构师都是扯淡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很庆幸我们团队能有这次机会随着业务一起成长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我们先来分析下问题所在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:</w:t>
      </w:r>
    </w:p>
    <w:p w:rsidR="009350AF" w:rsidRPr="009350AF" w:rsidRDefault="009350AF" w:rsidP="009350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开发人员多</w:t>
      </w:r>
    </w:p>
    <w:p w:rsidR="009350AF" w:rsidRPr="009350AF" w:rsidRDefault="009350AF" w:rsidP="009350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并行开发的版本多</w:t>
      </w:r>
    </w:p>
    <w:p w:rsidR="009350AF" w:rsidRPr="009350AF" w:rsidRDefault="009350AF" w:rsidP="009350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底层代码一直在改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我决定采用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Gitflow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去解决这次的问题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Gitflow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工作流通过为功能开发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发布准备和维护分配独立的分支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让发布迭代过程更流畅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严格的分支模型也为大型项目提供了一些非常必要的结构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br/>
        <w:t>Gitflow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工作流没有用超出功能分支工作流的概念和命令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而是为不同的分支分配一个很明确的角色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并定义分支之间如何和什么时候进行交互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924550" cy="3752850"/>
            <wp:effectExtent l="0" t="0" r="0" b="0"/>
            <wp:docPr id="6" name="图片 6" descr="gitglo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glow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主要分支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:</w:t>
      </w:r>
    </w:p>
    <w:p w:rsidR="009350AF" w:rsidRPr="009350AF" w:rsidRDefault="009350AF" w:rsidP="009350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绿色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):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永远处在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production-ready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状态</w:t>
      </w:r>
    </w:p>
    <w:p w:rsidR="009350AF" w:rsidRPr="009350AF" w:rsidRDefault="009350AF" w:rsidP="009350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橙色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):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最新的下次发布开发状态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支援性分支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:</w:t>
      </w:r>
    </w:p>
    <w:p w:rsidR="009350AF" w:rsidRPr="009350AF" w:rsidRDefault="009350AF" w:rsidP="009350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蓝色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):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开发新功能都从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分支出来，完成后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merge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回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</w:t>
      </w:r>
    </w:p>
    <w:p w:rsidR="009350AF" w:rsidRPr="009350AF" w:rsidRDefault="009350AF" w:rsidP="009350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Release(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黄色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):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准备要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release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的版本，只修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bugs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。从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分支出来，完成后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merge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回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</w:t>
      </w:r>
    </w:p>
    <w:p w:rsidR="009350AF" w:rsidRPr="009350AF" w:rsidRDefault="009350AF" w:rsidP="009350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Hotfix(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灰色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):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等不及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release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版本就必须马上修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赶上线的情况。会从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分支出来，完成后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merge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回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工具方面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我决定用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SourceTree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因为这个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APP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不仅自带官方汉化还自带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gitflow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学习成本很低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先点击下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(first blood),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初始化下环境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这样就有了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两个分支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还为功能分支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发布分支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补丁分支分别制定了前缀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8248650" cy="6686550"/>
            <wp:effectExtent l="0" t="0" r="0" b="0"/>
            <wp:docPr id="5" name="图片 5" descr="gitfl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flow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当需要开发一个新功能的时候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切换到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 develop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接着还是点击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(double kill),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选择建立新的功能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然后为功能起一个名称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b.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这样本地分支目录下就会多了一个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文件夹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里面有一个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248150" cy="4629150"/>
            <wp:effectExtent l="0" t="0" r="0" b="0"/>
            <wp:docPr id="4" name="图片 4" descr="gitflo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flo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当这个功能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开发完成后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还是点击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(trible kill),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点完成当前版本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代码会自动合并到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并且可以选择删除当前的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077200" cy="6076950"/>
            <wp:effectExtent l="0" t="0" r="0" b="0"/>
            <wp:docPr id="3" name="图片 3" descr="gitflo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flow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当需要发布的时候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切换到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点击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(urltra kill),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选择建立新的发布版本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1.2.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这样本地分支目录下就会多了一个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release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文件夹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里面有一个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1.2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当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1.2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没问题后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还是点击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(rammpage),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点完成当前版本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给当前版本打个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tag.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代码会自动合并到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分时和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077200" cy="6572250"/>
            <wp:effectExtent l="0" t="0" r="0" b="0"/>
            <wp:docPr id="2" name="图片 2" descr="gitflo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flow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如果线上版本一步小心有了一个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bug,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切换到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还是点击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点建立新的修复版本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1.1.1.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完成后还是点击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点完成当前版本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给当前版本打个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tag.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代码会自动合并到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分时和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077200" cy="6572250"/>
            <wp:effectExtent l="0" t="0" r="0" b="0"/>
            <wp:docPr id="1" name="图片 1" descr="gitflo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flow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这期间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统一的入口点都是点击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Git</w:t>
      </w:r>
      <w:r w:rsidRPr="009350AF">
        <w:rPr>
          <w:rFonts w:ascii="Courier New" w:eastAsia="宋体" w:hAnsi="Courier New" w:cs="宋体"/>
          <w:color w:val="3F3F3F"/>
          <w:kern w:val="0"/>
          <w:sz w:val="19"/>
          <w:szCs w:val="19"/>
        </w:rPr>
        <w:t>工作流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按钮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这个按钮已经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holy shit),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是不是很方便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?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这也是为啥我建议大伙用客户端的原因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可以不用手把手教了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都是汉语的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一看就懂了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3" w:name="t4"/>
      <w:bookmarkEnd w:id="3"/>
      <w:r w:rsidRPr="009350AF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Gitlab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我们的代码之前是托管在公司的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svn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现在是托管在公司司的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gitlab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为啥用都用公司的呢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1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方便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2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公司禁止私建服务器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so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怎么搭建的流程就直接跳过了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具体的步骤是这样子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:</w:t>
      </w:r>
    </w:p>
    <w:p w:rsidR="009350AF" w:rsidRPr="009350AF" w:rsidRDefault="009350AF" w:rsidP="009350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用户访问公司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gitlab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地址</w:t>
      </w:r>
    </w:p>
    <w:p w:rsidR="009350AF" w:rsidRPr="009350AF" w:rsidRDefault="009350AF" w:rsidP="009350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权限用户给其他用户添加添加权限</w:t>
      </w:r>
    </w:p>
    <w:p w:rsidR="009350AF" w:rsidRPr="009350AF" w:rsidRDefault="009350AF" w:rsidP="009350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用户安装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 or git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客户端</w:t>
      </w:r>
    </w:p>
    <w:p w:rsidR="009350AF" w:rsidRPr="009350AF" w:rsidRDefault="009350AF" w:rsidP="009350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用户添加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ssh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gitlab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的使用主要是一个权限问题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虽然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help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里写的也很详细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不过就是太详细了反而显的啰嗦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我在这里把需用关注的一些权限总结如下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: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4" w:name="t5"/>
      <w:bookmarkEnd w:id="4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项目权限</w:t>
      </w:r>
    </w:p>
    <w:p w:rsidR="009350AF" w:rsidRPr="009350AF" w:rsidRDefault="009350AF" w:rsidP="009350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private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私有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项目必须显式地为每个用户访问权授予。</w:t>
      </w:r>
    </w:p>
    <w:p w:rsidR="009350AF" w:rsidRPr="009350AF" w:rsidRDefault="009350AF" w:rsidP="009350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internal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内部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任何登录用户都可以克隆这个项目。</w:t>
      </w:r>
    </w:p>
    <w:p w:rsidR="009350AF" w:rsidRPr="009350AF" w:rsidRDefault="009350AF" w:rsidP="009350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public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共有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所有用户都可以看到这个项目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5" w:name="t6"/>
      <w:bookmarkEnd w:id="5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用户权限</w:t>
      </w:r>
    </w:p>
    <w:p w:rsidR="009350AF" w:rsidRPr="009350AF" w:rsidRDefault="009350AF" w:rsidP="009350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guest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只能提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issue</w:t>
      </w:r>
    </w:p>
    <w:p w:rsidR="009350AF" w:rsidRPr="009350AF" w:rsidRDefault="009350AF" w:rsidP="009350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reporter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可以看文件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不能上传任何修改</w:t>
      </w:r>
    </w:p>
    <w:p w:rsidR="009350AF" w:rsidRPr="009350AF" w:rsidRDefault="009350AF" w:rsidP="009350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developer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可以看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可以上传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分支的修改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可以建分支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可以删远程分支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不能上传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分支的修改</w:t>
      </w:r>
    </w:p>
    <w:p w:rsidR="009350AF" w:rsidRPr="009350AF" w:rsidRDefault="009350AF" w:rsidP="009350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都可以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6" w:name="t7"/>
      <w:bookmarkEnd w:id="6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wiki</w:t>
      </w:r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权限</w:t>
      </w:r>
    </w:p>
    <w:p w:rsidR="009350AF" w:rsidRPr="009350AF" w:rsidRDefault="009350AF" w:rsidP="009350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guest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只能看</w:t>
      </w:r>
    </w:p>
    <w:p w:rsidR="009350AF" w:rsidRPr="009350AF" w:rsidRDefault="009350AF" w:rsidP="009350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reporter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只能看</w:t>
      </w:r>
    </w:p>
    <w:p w:rsidR="009350AF" w:rsidRPr="009350AF" w:rsidRDefault="009350AF" w:rsidP="009350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developer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可以增改页面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但是不能删除页面</w:t>
      </w:r>
    </w:p>
    <w:p w:rsidR="009350AF" w:rsidRPr="009350AF" w:rsidRDefault="009350AF" w:rsidP="009350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master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可以增删改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我先是为我们团队建立了一个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group,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然后默认所有人都是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guest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然后再单独为每个项目为相关的开发开通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为部分开发开通了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让他们也可以自己分配自己的项目内的权限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7" w:name="t8"/>
      <w:bookmarkEnd w:id="7"/>
      <w:r w:rsidRPr="009350AF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迁移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将旧代码迁移到新平台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我先是给两个同事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share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gitflow,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让他们了解到新的开发模式有哪些优点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然后安排他们一个去研究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Gitlab+Cocoapods(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都换成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肯定要上这货了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),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一个去研究配套的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jenkins.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当一切都研究的差不多的时候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我让他俩在公司内部准备了一次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share,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用于让公司各个业务线的负责人了解到现在存在哪些问题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我们用怎样的方法去改善它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我们最近弄出的东西到底是什么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然后我在团队内部分享了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gitflow,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用于让团队内部的开发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GG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了解我们接下来要怎么做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接下来就是真正的迁移工作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迁移的时候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没得商量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直接冻结了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svn,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告知所有小伙伴禁止在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svn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上提交代码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今后统一换成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git.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至此这次的迁移工作就算是完成了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在整套全新的持续集成环境落地的期间我们不是没有遇到问题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反而是遇到了很多问题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这里列出一些问题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给诸位当做参考了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8" w:name="t9"/>
      <w:bookmarkEnd w:id="8"/>
      <w:r w:rsidRPr="009350AF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问题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9" w:name="t10"/>
      <w:bookmarkEnd w:id="9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权限问题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权限太大一不小心什么都删了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如果只有个别开发配置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master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一般开发用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权限的话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还是可以删除远程的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0" w:name="t11"/>
      <w:bookmarkEnd w:id="10"/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解决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配置分支权限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把重要的分支设置成保护的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还可以设置成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develpoer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都不能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push,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不过这个没啥必要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1" w:name="t12"/>
      <w:bookmarkEnd w:id="11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合并冲突问题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两个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建立了新文件后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合并代码必冲突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第一个完成的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肯定没问题拉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 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第二个完成的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需要需要解决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xcodeproj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里的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project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的冲突才可以点完成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2" w:name="t13"/>
      <w:bookmarkEnd w:id="12"/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解决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每天先把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的代码往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合并一次后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再进行开发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3" w:name="t14"/>
      <w:bookmarkEnd w:id="13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push merge</w:t>
      </w:r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问题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当一个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开发完成后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可以申请合并到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申请的同学可以自己点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accept.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4" w:name="t15"/>
      <w:bookmarkEnd w:id="14"/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解决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分支设置成保护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同时禁止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developer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分支的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push.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5" w:name="t16"/>
      <w:bookmarkEnd w:id="15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依赖问题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当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featureA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都依赖一个底层的接口的时候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如何处理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6" w:name="t17"/>
      <w:bookmarkEnd w:id="16"/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解决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先拉出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featrueC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写底层接口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在拉出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featureA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featureB.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但这样的缺点是影响进度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还可以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featureA, featureB, featureC,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都拉出来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featureA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先用挡板开发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当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featrueC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开发完成后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合并到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上去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然后把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develop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的代码合并到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featureA, featureB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7" w:name="t18"/>
      <w:bookmarkEnd w:id="17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打包问题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业务线多的话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也很多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还经常改名字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对应的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jenkins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需要经常配置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8" w:name="t19"/>
      <w:bookmarkEnd w:id="18"/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解决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jenkins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可以多配几个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jobs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9" w:name="t20"/>
      <w:bookmarkEnd w:id="19"/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svn</w:t>
      </w:r>
      <w:r w:rsidRPr="009350A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问题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代码在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但是有些资源在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svn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打包的时候需要下载下来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暂时不知道怎么拉下来</w:t>
      </w:r>
    </w:p>
    <w:p w:rsidR="009350AF" w:rsidRPr="009350AF" w:rsidRDefault="009350AF" w:rsidP="009350A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20" w:name="t21"/>
      <w:bookmarkEnd w:id="20"/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解决</w:t>
      </w:r>
    </w:p>
    <w:p w:rsidR="009350AF" w:rsidRPr="009350AF" w:rsidRDefault="009350AF" w:rsidP="009350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把那些资源丢到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git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上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 xml:space="preserve">. 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再没丢之前先用命令行拉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, but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小伙伴说木有拉下来</w:t>
      </w:r>
      <w:r w:rsidRPr="009350AF">
        <w:rPr>
          <w:rFonts w:ascii="microsoft yahei" w:eastAsia="宋体" w:hAnsi="microsoft yahei" w:cs="宋体"/>
          <w:color w:val="000000"/>
          <w:kern w:val="0"/>
          <w:szCs w:val="21"/>
        </w:rPr>
        <w:t>…</w:t>
      </w:r>
    </w:p>
    <w:p w:rsidR="00A521BF" w:rsidRPr="009350AF" w:rsidRDefault="00415C04"/>
    <w:p w:rsidR="00042972" w:rsidRPr="00042972" w:rsidRDefault="00042972" w:rsidP="00042972">
      <w:pPr>
        <w:pStyle w:val="1"/>
        <w:shd w:val="clear" w:color="auto" w:fill="FFFFFF"/>
        <w:spacing w:before="0" w:beforeAutospacing="0" w:after="0" w:afterAutospacing="0"/>
        <w:rPr>
          <w:rFonts w:ascii="Verdana" w:hAnsi="Verdana" w:hint="eastAsia"/>
          <w:b w:val="0"/>
          <w:bCs w:val="0"/>
          <w:color w:val="333333"/>
          <w:sz w:val="42"/>
          <w:szCs w:val="42"/>
        </w:rPr>
      </w:pPr>
      <w:hyperlink r:id="rId14" w:history="1"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GitLab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常用命令整理</w:t>
        </w:r>
      </w:hyperlink>
      <w:bookmarkStart w:id="21" w:name="_GoBack"/>
      <w:bookmarkEnd w:id="21"/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进入本地仓库访问位置之后执行命令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1) 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远程仓库相关命令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检出仓库：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clone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://github.com/jquery/jquery.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lastRenderedPageBreak/>
        <w:t>查看远程仓库：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remote -v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添加远程仓库：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remote add [name] [url]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删除远程仓库：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remote rm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修改远程仓库：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remote set-url --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[name][newUrl]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拉取远程仓库：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pull [remoteName] [localBranchName]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推送远程仓库：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[remoteName] [localBranchName]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）分支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(branch)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操作相关命令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查看本地分支：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branch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查看远程分支：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branch -r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创建本地分支：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branch [name] ----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注意新分支创建后不会自动切换为当前分支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切换分支：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checkout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创建新分支并立即切换到新分支：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checkout -b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删除分支：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branch -d [name] ---- -d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选项只能删除已经参与了合并的分支，对于未有合并的分支是无法删除的。如果想强制删除一个分支，可以使用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-D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选项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合并分支：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merge [name] ----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将名称为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[name]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的分支与当前分支合并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创建远程分支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本地分支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到远程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origin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删除远程分支：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origin :heads/[name]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我从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分支创建了一个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issue5560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分支，做了一些修改后，使用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origin 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提交，但是显示的结果却是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'Everything up-to-date'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，发生问题的原因是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 origin master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在没有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track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远程分支的本地分支中默认提交的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分支，因为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分支默认指向了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origin master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分支，这里要使用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origin issue5560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master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就可以把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issue5560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推送到远程的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分支了。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如果想把本地的某个分支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提交到远程仓库，并作为远程仓库的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分支，或者作为另外一个名叫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的分支，那么可以这么做。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 origin test:master         //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提交本地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分支作为远程的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//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好像只写这一句，远程的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就会自动创建一个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 origin test:test              //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提交本地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分支作为远程的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分支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如果想删除远程的分支呢？类似于上面，如果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左边的分支为空，那么将删除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右边的远程的分支。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br/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 origin :test              //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刚提交到远程的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将被删除，但是本地还会保存的，不用担心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3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）版本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(tag)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操作相关命令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查看版本：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tag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创建版本：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tag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删除版本：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tag -d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查看远程版本：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tag -r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创建远程版本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本地版本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到远程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origin 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删除远程版本：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 push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origin :refs/tags/[name]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4) 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子模块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(submodule)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相关操作命令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添加子模块：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submodule add [url] [path]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如：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submodule add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://github.com/soberh/ui-libs.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src/main/webapp/ui-libs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初始化子模块：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submodule init ----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只在首次检出仓库时运行一次就行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更新子模块：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submodule update ----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每次更新或切换分支后都需要运行一下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删除子模块：（分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步走哦）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1)$ 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 rm --cached [path]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2)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编辑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“.gitmodules”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文件，将子模块的相关配置节点删除掉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3)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编辑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“.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/config”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文件，将子模块的相关配置节点删除掉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 xml:space="preserve">4) 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手动删除子模块残留的目录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042972">
        <w:rPr>
          <w:rFonts w:ascii="Verdana" w:eastAsia="宋体" w:hAnsi="Verdana" w:cs="宋体"/>
          <w:b/>
          <w:bCs/>
          <w:color w:val="333333"/>
          <w:kern w:val="0"/>
          <w:szCs w:val="21"/>
        </w:rPr>
        <w:t>）忽略一些文件、文件夹不提交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在仓库根目录下创建名称为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“.gitignore”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的文件，写入不需要的文件夹名或文件，每个元素占一行即可，如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target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bin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*.db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42972" w:rsidRPr="00042972" w:rsidRDefault="00042972" w:rsidP="0004297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2. git pull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：相当于是从远程获取最新版本并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merge</w:t>
      </w:r>
      <w:r w:rsidRPr="00042972">
        <w:rPr>
          <w:rFonts w:ascii="Verdana" w:eastAsia="宋体" w:hAnsi="Verdana" w:cs="宋体"/>
          <w:color w:val="333333"/>
          <w:kern w:val="0"/>
          <w:szCs w:val="21"/>
        </w:rPr>
        <w:t>到本地</w:t>
      </w:r>
    </w:p>
    <w:p w:rsidR="00042972" w:rsidRPr="00042972" w:rsidRDefault="00042972" w:rsidP="0004297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2972">
        <w:rPr>
          <w:rFonts w:ascii="Verdana" w:eastAsia="宋体" w:hAnsi="Verdana" w:cs="宋体"/>
          <w:color w:val="333333"/>
          <w:kern w:val="0"/>
          <w:szCs w:val="21"/>
        </w:rPr>
        <w:t>git pull origin master</w:t>
      </w:r>
    </w:p>
    <w:p w:rsidR="00042972" w:rsidRDefault="00042972">
      <w:pPr>
        <w:outlineLvl w:val="0"/>
        <w:rPr>
          <w:rFonts w:hint="eastAsia"/>
        </w:rPr>
      </w:pPr>
    </w:p>
    <w:sectPr w:rsidR="0004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C04" w:rsidRDefault="00415C04" w:rsidP="009350AF">
      <w:r>
        <w:separator/>
      </w:r>
    </w:p>
  </w:endnote>
  <w:endnote w:type="continuationSeparator" w:id="0">
    <w:p w:rsidR="00415C04" w:rsidRDefault="00415C04" w:rsidP="0093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C04" w:rsidRDefault="00415C04" w:rsidP="009350AF">
      <w:r>
        <w:separator/>
      </w:r>
    </w:p>
  </w:footnote>
  <w:footnote w:type="continuationSeparator" w:id="0">
    <w:p w:rsidR="00415C04" w:rsidRDefault="00415C04" w:rsidP="0093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46BA"/>
    <w:multiLevelType w:val="multilevel"/>
    <w:tmpl w:val="24A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D3BCB"/>
    <w:multiLevelType w:val="multilevel"/>
    <w:tmpl w:val="4E6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97B9D"/>
    <w:multiLevelType w:val="multilevel"/>
    <w:tmpl w:val="0FE4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422DC"/>
    <w:multiLevelType w:val="multilevel"/>
    <w:tmpl w:val="348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C782B"/>
    <w:multiLevelType w:val="multilevel"/>
    <w:tmpl w:val="CDFE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DC4E79"/>
    <w:multiLevelType w:val="multilevel"/>
    <w:tmpl w:val="7D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544C2"/>
    <w:multiLevelType w:val="multilevel"/>
    <w:tmpl w:val="F9B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11"/>
    <w:rsid w:val="00042972"/>
    <w:rsid w:val="00415C04"/>
    <w:rsid w:val="009350AF"/>
    <w:rsid w:val="00AA02AA"/>
    <w:rsid w:val="00CB0611"/>
    <w:rsid w:val="00FA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67FFB6-3E2F-4447-8B3C-D7FB214D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50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50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50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350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0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0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50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50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350A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35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350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50AF"/>
  </w:style>
  <w:style w:type="character" w:styleId="HTML">
    <w:name w:val="HTML Code"/>
    <w:basedOn w:val="a0"/>
    <w:uiPriority w:val="99"/>
    <w:semiHidden/>
    <w:unhideWhenUsed/>
    <w:rsid w:val="009350AF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42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blog.csdn.net/uxyheaven/article/details/50373076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cnblogs.com/luweiwei/p/48669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高明杰</dc:creator>
  <cp:keywords/>
  <dc:description/>
  <cp:lastModifiedBy>高明杰</cp:lastModifiedBy>
  <cp:revision>2</cp:revision>
  <dcterms:created xsi:type="dcterms:W3CDTF">2016-11-11T03:30:00Z</dcterms:created>
  <dcterms:modified xsi:type="dcterms:W3CDTF">2016-11-11T06:12:00Z</dcterms:modified>
</cp:coreProperties>
</file>