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7CE" w:rsidRPr="000B67CE" w:rsidRDefault="000B67CE" w:rsidP="000B67CE">
      <w:pPr>
        <w:widowControl/>
        <w:shd w:val="clear" w:color="auto" w:fill="FFFFFF"/>
        <w:spacing w:after="150"/>
        <w:jc w:val="left"/>
        <w:outlineLvl w:val="0"/>
        <w:rPr>
          <w:rFonts w:ascii="微软雅黑" w:eastAsia="微软雅黑" w:hAnsi="微软雅黑" w:cs="宋体"/>
          <w:b/>
          <w:bCs/>
          <w:color w:val="000000"/>
          <w:kern w:val="36"/>
          <w:sz w:val="40"/>
          <w:szCs w:val="40"/>
        </w:rPr>
      </w:pPr>
      <w:r w:rsidRPr="000B67CE">
        <w:rPr>
          <w:rFonts w:ascii="微软雅黑" w:eastAsia="微软雅黑" w:hAnsi="微软雅黑" w:cs="宋体" w:hint="eastAsia"/>
          <w:b/>
          <w:bCs/>
          <w:color w:val="000000"/>
          <w:kern w:val="36"/>
          <w:sz w:val="40"/>
          <w:szCs w:val="40"/>
        </w:rPr>
        <w:t>Cloud Carousel集成介绍</w:t>
      </w:r>
    </w:p>
    <w:p w:rsidR="000B67CE" w:rsidRPr="000B67CE" w:rsidRDefault="000B67CE" w:rsidP="000B67CE">
      <w:pPr>
        <w:widowControl/>
        <w:shd w:val="clear" w:color="auto" w:fill="FFFFFF"/>
        <w:jc w:val="left"/>
        <w:rPr>
          <w:rFonts w:ascii="微软雅黑" w:eastAsia="微软雅黑" w:hAnsi="微软雅黑" w:cs="宋体" w:hint="eastAsia"/>
          <w:color w:val="666666"/>
          <w:kern w:val="0"/>
          <w:sz w:val="20"/>
          <w:szCs w:val="20"/>
        </w:rPr>
      </w:pPr>
      <w:r w:rsidRPr="000B67CE">
        <w:rPr>
          <w:rFonts w:ascii="微软雅黑" w:eastAsia="微软雅黑" w:hAnsi="微软雅黑" w:cs="宋体" w:hint="eastAsia"/>
          <w:b/>
          <w:bCs/>
          <w:color w:val="AA0000"/>
          <w:kern w:val="0"/>
          <w:sz w:val="20"/>
        </w:rPr>
        <w:t>2</w:t>
      </w:r>
      <w:r w:rsidRPr="000B67CE">
        <w:rPr>
          <w:rFonts w:ascii="微软雅黑" w:eastAsia="微软雅黑" w:hAnsi="微软雅黑" w:cs="宋体" w:hint="eastAsia"/>
          <w:color w:val="666666"/>
          <w:kern w:val="0"/>
          <w:sz w:val="20"/>
        </w:rPr>
        <w:t>人收藏此文章, </w:t>
      </w:r>
      <w:hyperlink r:id="rId6" w:history="1">
        <w:r w:rsidRPr="000B67CE">
          <w:rPr>
            <w:rFonts w:ascii="微软雅黑" w:eastAsia="微软雅黑" w:hAnsi="微软雅黑" w:cs="宋体" w:hint="eastAsia"/>
            <w:color w:val="AA0000"/>
            <w:kern w:val="0"/>
            <w:sz w:val="20"/>
            <w:u w:val="single"/>
          </w:rPr>
          <w:t>我要收藏</w:t>
        </w:r>
      </w:hyperlink>
      <w:r w:rsidRPr="000B67CE">
        <w:rPr>
          <w:rFonts w:ascii="微软雅黑" w:eastAsia="微软雅黑" w:hAnsi="微软雅黑" w:cs="宋体" w:hint="eastAsia"/>
          <w:color w:val="666666"/>
          <w:kern w:val="0"/>
          <w:sz w:val="20"/>
          <w:szCs w:val="20"/>
        </w:rPr>
        <w:t>发表于1年前(2011-05-03 11:03) , 已有</w:t>
      </w:r>
      <w:r w:rsidRPr="000B67CE">
        <w:rPr>
          <w:rFonts w:ascii="微软雅黑" w:eastAsia="微软雅黑" w:hAnsi="微软雅黑" w:cs="宋体" w:hint="eastAsia"/>
          <w:b/>
          <w:bCs/>
          <w:color w:val="AA0000"/>
          <w:kern w:val="0"/>
          <w:sz w:val="20"/>
        </w:rPr>
        <w:t>625</w:t>
      </w:r>
      <w:r w:rsidRPr="000B67CE">
        <w:rPr>
          <w:rFonts w:ascii="微软雅黑" w:eastAsia="微软雅黑" w:hAnsi="微软雅黑" w:cs="宋体" w:hint="eastAsia"/>
          <w:color w:val="666666"/>
          <w:kern w:val="0"/>
          <w:sz w:val="20"/>
          <w:szCs w:val="20"/>
        </w:rPr>
        <w:t>次阅读 共</w:t>
      </w:r>
      <w:hyperlink r:id="rId7" w:anchor="comments" w:history="1">
        <w:r w:rsidRPr="000B67CE">
          <w:rPr>
            <w:rFonts w:ascii="微软雅黑" w:eastAsia="微软雅黑" w:hAnsi="微软雅黑" w:cs="宋体" w:hint="eastAsia"/>
            <w:b/>
            <w:bCs/>
            <w:color w:val="AA0000"/>
            <w:kern w:val="0"/>
            <w:sz w:val="20"/>
            <w:u w:val="single"/>
          </w:rPr>
          <w:t>0</w:t>
        </w:r>
      </w:hyperlink>
      <w:r w:rsidRPr="000B67CE">
        <w:rPr>
          <w:rFonts w:ascii="微软雅黑" w:eastAsia="微软雅黑" w:hAnsi="微软雅黑" w:cs="宋体" w:hint="eastAsia"/>
          <w:color w:val="666666"/>
          <w:kern w:val="0"/>
          <w:sz w:val="20"/>
          <w:szCs w:val="20"/>
        </w:rPr>
        <w:t>个评论</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b/>
          <w:bCs/>
          <w:color w:val="000000"/>
          <w:kern w:val="0"/>
          <w:sz w:val="24"/>
          <w:szCs w:val="24"/>
        </w:rPr>
        <w:t>示例</w:t>
      </w:r>
      <w:r w:rsidRPr="000B67CE">
        <w:rPr>
          <w:rFonts w:ascii="Times New Roman" w:eastAsia="微软雅黑" w:hAnsi="Times New Roman" w:cs="Times New Roman"/>
          <w:b/>
          <w:bCs/>
          <w:color w:val="000000"/>
          <w:kern w:val="0"/>
          <w:sz w:val="24"/>
          <w:szCs w:val="24"/>
        </w:rPr>
        <w:t>HTML</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000000"/>
          <w:kern w:val="0"/>
          <w:szCs w:val="21"/>
        </w:rPr>
        <w:t>以下是一个简单的示例</w:t>
      </w:r>
      <w:r w:rsidRPr="000B67CE">
        <w:rPr>
          <w:rFonts w:ascii="Times New Roman" w:eastAsia="微软雅黑" w:hAnsi="Times New Roman" w:cs="Times New Roman"/>
          <w:color w:val="000000"/>
          <w:kern w:val="0"/>
          <w:szCs w:val="21"/>
        </w:rPr>
        <w:t>HTMLpage</w:t>
      </w:r>
      <w:r w:rsidRPr="000B67CE">
        <w:rPr>
          <w:rFonts w:ascii="Times New Roman" w:eastAsia="微软雅黑" w:hAnsi="Times New Roman" w:cs="Times New Roman"/>
          <w:color w:val="000000"/>
          <w:kern w:val="0"/>
          <w:szCs w:val="21"/>
        </w:rPr>
        <w:t>，它使用</w:t>
      </w:r>
      <w:r w:rsidRPr="000B67CE">
        <w:rPr>
          <w:rFonts w:ascii="Times New Roman" w:eastAsia="微软雅黑" w:hAnsi="Times New Roman" w:cs="Times New Roman"/>
          <w:color w:val="000000"/>
          <w:kern w:val="0"/>
          <w:szCs w:val="21"/>
        </w:rPr>
        <w:t>4</w:t>
      </w:r>
      <w:r w:rsidRPr="000B67CE">
        <w:rPr>
          <w:rFonts w:ascii="Times New Roman" w:eastAsia="微软雅黑" w:hAnsi="Times New Roman" w:cs="Times New Roman"/>
          <w:color w:val="000000"/>
          <w:kern w:val="0"/>
          <w:szCs w:val="21"/>
        </w:rPr>
        <w:t>项（也就是</w:t>
      </w:r>
      <w:r w:rsidRPr="000B67CE">
        <w:rPr>
          <w:rFonts w:ascii="Times New Roman" w:eastAsia="微软雅黑" w:hAnsi="Times New Roman" w:cs="Times New Roman"/>
          <w:color w:val="000000"/>
          <w:kern w:val="0"/>
          <w:szCs w:val="21"/>
        </w:rPr>
        <w:t>4</w:t>
      </w:r>
      <w:r w:rsidRPr="000B67CE">
        <w:rPr>
          <w:rFonts w:ascii="Times New Roman" w:eastAsia="微软雅黑" w:hAnsi="Times New Roman" w:cs="Times New Roman"/>
          <w:color w:val="000000"/>
          <w:kern w:val="0"/>
          <w:szCs w:val="21"/>
        </w:rPr>
        <w:t>个</w:t>
      </w:r>
      <w:r w:rsidRPr="000B67CE">
        <w:rPr>
          <w:rFonts w:ascii="Times New Roman" w:eastAsia="微软雅黑" w:hAnsi="Times New Roman" w:cs="Times New Roman"/>
          <w:color w:val="000000"/>
          <w:kern w:val="0"/>
          <w:szCs w:val="21"/>
        </w:rPr>
        <w:t>img</w:t>
      </w:r>
      <w:r w:rsidRPr="000B67CE">
        <w:rPr>
          <w:rFonts w:ascii="Times New Roman" w:eastAsia="微软雅黑" w:hAnsi="Times New Roman" w:cs="Times New Roman"/>
          <w:color w:val="000000"/>
          <w:kern w:val="0"/>
          <w:szCs w:val="21"/>
        </w:rPr>
        <w:t>标签）创建了一个</w:t>
      </w:r>
      <w:r w:rsidRPr="000B67CE">
        <w:rPr>
          <w:rFonts w:ascii="Times New Roman" w:eastAsia="微软雅黑" w:hAnsi="Times New Roman" w:cs="Times New Roman"/>
          <w:color w:val="000000"/>
          <w:kern w:val="0"/>
          <w:szCs w:val="21"/>
        </w:rPr>
        <w:t>carousel</w:t>
      </w:r>
      <w:r w:rsidRPr="000B67CE">
        <w:rPr>
          <w:rFonts w:ascii="Times New Roman" w:eastAsia="微软雅黑" w:hAnsi="Times New Roman" w:cs="Times New Roman"/>
          <w:color w:val="000000"/>
          <w:kern w:val="0"/>
          <w:szCs w:val="21"/>
        </w:rPr>
        <w:t>，请认真学习这个例子，因为它包含了有用的注释和提示。你可以在</w:t>
      </w:r>
      <w:hyperlink r:id="rId8" w:history="1">
        <w:r w:rsidRPr="000B67CE">
          <w:rPr>
            <w:rFonts w:ascii="Times New Roman" w:eastAsia="微软雅黑" w:hAnsi="Times New Roman" w:cs="Times New Roman"/>
            <w:color w:val="0000FF"/>
            <w:kern w:val="0"/>
            <w:u w:val="single"/>
          </w:rPr>
          <w:t>这里</w:t>
        </w:r>
      </w:hyperlink>
      <w:r w:rsidRPr="000B67CE">
        <w:rPr>
          <w:rFonts w:ascii="Times New Roman" w:eastAsia="微软雅黑" w:hAnsi="Times New Roman" w:cs="Times New Roman"/>
          <w:color w:val="000000"/>
          <w:kern w:val="0"/>
          <w:szCs w:val="21"/>
        </w:rPr>
        <w:t>看到它运行时的效果，如果你想支持鼠标滚轮，你必须导入这个插件：</w:t>
      </w:r>
      <w:hyperlink r:id="rId9" w:history="1">
        <w:r w:rsidRPr="000B67CE">
          <w:rPr>
            <w:rFonts w:ascii="Times New Roman" w:eastAsia="微软雅黑" w:hAnsi="Times New Roman" w:cs="Times New Roman"/>
            <w:color w:val="0000FF"/>
            <w:kern w:val="0"/>
            <w:u w:val="single"/>
          </w:rPr>
          <w:t>http://plugins.jquery.com/project/mousewheel</w:t>
        </w:r>
      </w:hyperlink>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&lt;html&gt;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&lt;head&gt;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 </w:t>
      </w:r>
      <w:r w:rsidRPr="000B67CE">
        <w:rPr>
          <w:rFonts w:ascii="Times New Roman" w:eastAsia="微软雅黑" w:hAnsi="Times New Roman" w:cs="Times New Roman"/>
          <w:color w:val="008000"/>
          <w:kern w:val="0"/>
          <w:szCs w:val="21"/>
        </w:rPr>
        <w:t>你可以通过</w:t>
      </w:r>
      <w:r w:rsidRPr="000B67CE">
        <w:rPr>
          <w:rFonts w:ascii="Times New Roman" w:eastAsia="微软雅黑" w:hAnsi="Times New Roman" w:cs="Times New Roman"/>
          <w:color w:val="008000"/>
          <w:kern w:val="0"/>
          <w:szCs w:val="21"/>
        </w:rPr>
        <w:t>Google Content Network</w:t>
      </w:r>
      <w:r w:rsidRPr="000B67CE">
        <w:rPr>
          <w:rFonts w:ascii="Times New Roman" w:eastAsia="微软雅黑" w:hAnsi="Times New Roman" w:cs="Times New Roman"/>
          <w:color w:val="008000"/>
          <w:kern w:val="0"/>
          <w:szCs w:val="21"/>
        </w:rPr>
        <w:t>来导入</w:t>
      </w:r>
      <w:r w:rsidRPr="000B67CE">
        <w:rPr>
          <w:rFonts w:ascii="Times New Roman" w:eastAsia="微软雅黑" w:hAnsi="Times New Roman" w:cs="Times New Roman"/>
          <w:color w:val="008000"/>
          <w:kern w:val="0"/>
          <w:szCs w:val="21"/>
        </w:rPr>
        <w:t>JQuery</w:t>
      </w:r>
      <w:r w:rsidRPr="000B67CE">
        <w:rPr>
          <w:rFonts w:ascii="Times New Roman" w:eastAsia="微软雅黑" w:hAnsi="Times New Roman" w:cs="Times New Roman"/>
          <w:color w:val="008000"/>
          <w:kern w:val="0"/>
          <w:szCs w:val="21"/>
        </w:rPr>
        <w:t>库，比从你自己的服务器上导入更好。</w:t>
      </w:r>
      <w:r w:rsidRPr="000B67CE">
        <w:rPr>
          <w:rFonts w:ascii="Times New Roman" w:eastAsia="微软雅黑" w:hAnsi="Times New Roman" w:cs="Times New Roman"/>
          <w:color w:val="008000"/>
          <w:kern w:val="0"/>
          <w:szCs w:val="21"/>
        </w:rPr>
        <w:t>.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&lt;script type="text/javascript" src="http://ajax.googleapis.com/ajax/libs/jquery/1.4.2/jquery.min.js"&gt;&lt;/script&gt;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 </w:t>
      </w:r>
      <w:r w:rsidRPr="000B67CE">
        <w:rPr>
          <w:rFonts w:ascii="Times New Roman" w:eastAsia="微软雅黑" w:hAnsi="Times New Roman" w:cs="Times New Roman"/>
          <w:color w:val="008000"/>
          <w:kern w:val="0"/>
          <w:szCs w:val="21"/>
        </w:rPr>
        <w:t>导入</w:t>
      </w:r>
      <w:r w:rsidRPr="000B67CE">
        <w:rPr>
          <w:rFonts w:ascii="Times New Roman" w:eastAsia="微软雅黑" w:hAnsi="Times New Roman" w:cs="Times New Roman"/>
          <w:color w:val="008000"/>
          <w:kern w:val="0"/>
          <w:szCs w:val="21"/>
        </w:rPr>
        <w:t>CloudCarousel JavaScript</w:t>
      </w:r>
      <w:r w:rsidRPr="000B67CE">
        <w:rPr>
          <w:rFonts w:ascii="Times New Roman" w:eastAsia="微软雅黑" w:hAnsi="Times New Roman" w:cs="Times New Roman"/>
          <w:color w:val="008000"/>
          <w:kern w:val="0"/>
          <w:szCs w:val="21"/>
        </w:rPr>
        <w:t>文件</w:t>
      </w:r>
      <w:r w:rsidRPr="000B67CE">
        <w:rPr>
          <w:rFonts w:ascii="Times New Roman" w:eastAsia="微软雅黑" w:hAnsi="Times New Roman" w:cs="Times New Roman"/>
          <w:color w:val="008000"/>
          <w:kern w:val="0"/>
          <w:szCs w:val="21"/>
        </w:rPr>
        <w:t>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&lt;script type="text/JavaScript" src="/js/cloud-carousel.1.0.0.js"&gt;&lt;/script&gt;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&lt;script&gt;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$(document).ready(function(){</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 </w:t>
      </w:r>
      <w:r w:rsidRPr="000B67CE">
        <w:rPr>
          <w:rFonts w:ascii="Times New Roman" w:eastAsia="微软雅黑" w:hAnsi="Times New Roman" w:cs="Times New Roman"/>
          <w:color w:val="008000"/>
          <w:kern w:val="0"/>
          <w:szCs w:val="21"/>
        </w:rPr>
        <w:t>初始化</w:t>
      </w:r>
      <w:r w:rsidRPr="000B67CE">
        <w:rPr>
          <w:rFonts w:ascii="Times New Roman" w:eastAsia="微软雅黑" w:hAnsi="Times New Roman" w:cs="Times New Roman"/>
          <w:color w:val="008000"/>
          <w:kern w:val="0"/>
          <w:szCs w:val="21"/>
        </w:rPr>
        <w:t>carousels</w:t>
      </w:r>
      <w:r w:rsidRPr="000B67CE">
        <w:rPr>
          <w:rFonts w:ascii="Times New Roman" w:eastAsia="微软雅黑" w:hAnsi="Times New Roman" w:cs="Times New Roman"/>
          <w:color w:val="008000"/>
          <w:kern w:val="0"/>
          <w:szCs w:val="21"/>
        </w:rPr>
        <w:t>在指定的</w:t>
      </w:r>
      <w:r w:rsidRPr="000B67CE">
        <w:rPr>
          <w:rFonts w:ascii="Times New Roman" w:eastAsia="微软雅黑" w:hAnsi="Times New Roman" w:cs="Times New Roman"/>
          <w:color w:val="008000"/>
          <w:kern w:val="0"/>
          <w:szCs w:val="21"/>
        </w:rPr>
        <w:t>id</w:t>
      </w:r>
      <w:r w:rsidRPr="000B67CE">
        <w:rPr>
          <w:rFonts w:ascii="Times New Roman" w:eastAsia="微软雅黑" w:hAnsi="Times New Roman" w:cs="Times New Roman"/>
          <w:color w:val="008000"/>
          <w:kern w:val="0"/>
          <w:szCs w:val="21"/>
        </w:rPr>
        <w:t>为</w:t>
      </w:r>
      <w:r w:rsidRPr="000B67CE">
        <w:rPr>
          <w:rFonts w:ascii="Times New Roman" w:eastAsia="微软雅黑" w:hAnsi="Times New Roman" w:cs="Times New Roman"/>
          <w:color w:val="008000"/>
          <w:kern w:val="0"/>
          <w:szCs w:val="21"/>
        </w:rPr>
        <w:t>carousel1</w:t>
      </w:r>
      <w:r w:rsidRPr="000B67CE">
        <w:rPr>
          <w:rFonts w:ascii="Times New Roman" w:eastAsia="微软雅黑" w:hAnsi="Times New Roman" w:cs="Times New Roman"/>
          <w:color w:val="008000"/>
          <w:kern w:val="0"/>
          <w:szCs w:val="21"/>
        </w:rPr>
        <w:t>的标签中。</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$("#carousel1").CloudCarousel(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xPos: 128,</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yPos: 32,</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buttonLeft: $("#left-but"),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buttonRight: $("#right-but"),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altBox: $("#alt-text"),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titleBox: $("#title-text")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lastRenderedPageBreak/>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&lt;/script&gt;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&lt;/head&gt;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&lt;body&gt;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 carousel</w:t>
      </w:r>
      <w:r w:rsidRPr="000B67CE">
        <w:rPr>
          <w:rFonts w:ascii="Times New Roman" w:eastAsia="微软雅黑" w:hAnsi="Times New Roman" w:cs="Times New Roman"/>
          <w:color w:val="008000"/>
          <w:kern w:val="0"/>
          <w:szCs w:val="21"/>
        </w:rPr>
        <w:t>容器</w:t>
      </w:r>
      <w:r w:rsidRPr="000B67CE">
        <w:rPr>
          <w:rFonts w:ascii="Times New Roman" w:eastAsia="微软雅黑" w:hAnsi="Times New Roman" w:cs="Times New Roman"/>
          <w:color w:val="008000"/>
          <w:kern w:val="0"/>
          <w:szCs w:val="21"/>
        </w:rPr>
        <w:t>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&lt;div id = "carousel1" style="width:256px; height:128px;background:#000;overflow:scroll;"&gt;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 </w:t>
      </w:r>
      <w:r w:rsidRPr="000B67CE">
        <w:rPr>
          <w:rFonts w:ascii="Times New Roman" w:eastAsia="微软雅黑" w:hAnsi="Times New Roman" w:cs="Times New Roman"/>
          <w:color w:val="008000"/>
          <w:kern w:val="0"/>
          <w:szCs w:val="21"/>
        </w:rPr>
        <w:t>所有使用</w:t>
      </w:r>
      <w:r w:rsidRPr="000B67CE">
        <w:rPr>
          <w:rFonts w:ascii="Times New Roman" w:eastAsia="微软雅黑" w:hAnsi="Times New Roman" w:cs="Times New Roman"/>
          <w:color w:val="008000"/>
          <w:kern w:val="0"/>
          <w:szCs w:val="21"/>
        </w:rPr>
        <w:t>"cloudcarousel"class</w:t>
      </w:r>
      <w:r w:rsidRPr="000B67CE">
        <w:rPr>
          <w:rFonts w:ascii="Times New Roman" w:eastAsia="微软雅黑" w:hAnsi="Times New Roman" w:cs="Times New Roman"/>
          <w:color w:val="008000"/>
          <w:kern w:val="0"/>
          <w:szCs w:val="21"/>
        </w:rPr>
        <w:t>的图片，都将加入</w:t>
      </w:r>
      <w:r w:rsidRPr="000B67CE">
        <w:rPr>
          <w:rFonts w:ascii="Times New Roman" w:eastAsia="微软雅黑" w:hAnsi="Times New Roman" w:cs="Times New Roman"/>
          <w:color w:val="008000"/>
          <w:kern w:val="0"/>
          <w:szCs w:val="21"/>
        </w:rPr>
        <w:t>carousel</w:t>
      </w:r>
      <w:r w:rsidRPr="000B67CE">
        <w:rPr>
          <w:rFonts w:ascii="Times New Roman" w:eastAsia="微软雅黑" w:hAnsi="Times New Roman" w:cs="Times New Roman"/>
          <w:color w:val="008000"/>
          <w:kern w:val="0"/>
          <w:szCs w:val="21"/>
        </w:rPr>
        <w:t>翻转项中。</w:t>
      </w:r>
      <w:r w:rsidRPr="000B67CE">
        <w:rPr>
          <w:rFonts w:ascii="Times New Roman" w:eastAsia="微软雅黑" w:hAnsi="Times New Roman" w:cs="Times New Roman"/>
          <w:color w:val="008000"/>
          <w:kern w:val="0"/>
          <w:szCs w:val="21"/>
        </w:rPr>
        <w:t>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 </w:t>
      </w:r>
      <w:r w:rsidRPr="000B67CE">
        <w:rPr>
          <w:rFonts w:ascii="Times New Roman" w:eastAsia="微软雅黑" w:hAnsi="Times New Roman" w:cs="Times New Roman"/>
          <w:color w:val="008000"/>
          <w:kern w:val="0"/>
          <w:szCs w:val="21"/>
        </w:rPr>
        <w:t>你可以替换掉图片的</w:t>
      </w:r>
      <w:r w:rsidRPr="000B67CE">
        <w:rPr>
          <w:rFonts w:ascii="Times New Roman" w:eastAsia="微软雅黑" w:hAnsi="Times New Roman" w:cs="Times New Roman"/>
          <w:color w:val="008000"/>
          <w:kern w:val="0"/>
          <w:szCs w:val="21"/>
        </w:rPr>
        <w:t>links</w:t>
      </w:r>
      <w:r w:rsidRPr="000B67CE">
        <w:rPr>
          <w:rFonts w:ascii="Times New Roman" w:eastAsia="微软雅黑" w:hAnsi="Times New Roman" w:cs="Times New Roman"/>
          <w:color w:val="008000"/>
          <w:kern w:val="0"/>
          <w:szCs w:val="21"/>
        </w:rPr>
        <w:t>地址。</w:t>
      </w:r>
      <w:r w:rsidRPr="000B67CE">
        <w:rPr>
          <w:rFonts w:ascii="Times New Roman" w:eastAsia="微软雅黑" w:hAnsi="Times New Roman" w:cs="Times New Roman"/>
          <w:color w:val="008000"/>
          <w:kern w:val="0"/>
          <w:szCs w:val="21"/>
        </w:rPr>
        <w:t>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&lt;img class = "cloudcarousel" src="/images/carousel/flags/flag1.png" alt="Flag 1 Description" title="Flag 1 Title"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&lt;img class = "cloudcarousel" src="/images/carousel/flags/flag2.png" alt="Flag 2 Description" title="Flag 2 Title"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&lt;img class = "cloudcarousel" src="/images/carousel/flags/flag3.png" alt="Flag 3 Description" title="Flag 3 Title"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&lt;img class = "cloudcarousel" src="/images/carousel/flags/flag4.png" alt="Flag 4 Description" title="Flag 4 Title"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&lt;/div&gt;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 </w:t>
      </w:r>
      <w:r w:rsidRPr="000B67CE">
        <w:rPr>
          <w:rFonts w:ascii="Times New Roman" w:eastAsia="微软雅黑" w:hAnsi="Times New Roman" w:cs="Times New Roman"/>
          <w:color w:val="008000"/>
          <w:kern w:val="0"/>
          <w:szCs w:val="21"/>
        </w:rPr>
        <w:t>定义左右两个翻转控制</w:t>
      </w:r>
      <w:r w:rsidRPr="000B67CE">
        <w:rPr>
          <w:rFonts w:ascii="Times New Roman" w:eastAsia="微软雅黑" w:hAnsi="Times New Roman" w:cs="Times New Roman"/>
          <w:color w:val="008000"/>
          <w:kern w:val="0"/>
          <w:szCs w:val="21"/>
        </w:rPr>
        <w:t>button</w:t>
      </w:r>
      <w:r w:rsidRPr="000B67CE">
        <w:rPr>
          <w:rFonts w:ascii="Times New Roman" w:eastAsia="微软雅黑" w:hAnsi="Times New Roman" w:cs="Times New Roman"/>
          <w:color w:val="008000"/>
          <w:kern w:val="0"/>
          <w:szCs w:val="21"/>
        </w:rPr>
        <w:t>。</w:t>
      </w:r>
      <w:r w:rsidRPr="000B67CE">
        <w:rPr>
          <w:rFonts w:ascii="Times New Roman" w:eastAsia="微软雅黑" w:hAnsi="Times New Roman" w:cs="Times New Roman"/>
          <w:color w:val="008000"/>
          <w:kern w:val="0"/>
          <w:szCs w:val="21"/>
        </w:rPr>
        <w:t>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&lt;input id="left-but"  type="button" value="Left"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&lt;input id="right-but" type="button" value="Right" /&gt;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 </w:t>
      </w:r>
      <w:r w:rsidRPr="000B67CE">
        <w:rPr>
          <w:rFonts w:ascii="Times New Roman" w:eastAsia="微软雅黑" w:hAnsi="Times New Roman" w:cs="Times New Roman"/>
          <w:color w:val="008000"/>
          <w:kern w:val="0"/>
          <w:szCs w:val="21"/>
        </w:rPr>
        <w:t>定义</w:t>
      </w:r>
      <w:r w:rsidRPr="000B67CE">
        <w:rPr>
          <w:rFonts w:ascii="Times New Roman" w:eastAsia="微软雅黑" w:hAnsi="Times New Roman" w:cs="Times New Roman"/>
          <w:color w:val="008000"/>
          <w:kern w:val="0"/>
          <w:szCs w:val="21"/>
        </w:rPr>
        <w:t>img</w:t>
      </w:r>
      <w:r w:rsidRPr="000B67CE">
        <w:rPr>
          <w:rFonts w:ascii="Times New Roman" w:eastAsia="微软雅黑" w:hAnsi="Times New Roman" w:cs="Times New Roman"/>
          <w:color w:val="008000"/>
          <w:kern w:val="0"/>
          <w:szCs w:val="21"/>
        </w:rPr>
        <w:t>标签中的</w:t>
      </w:r>
      <w:r w:rsidRPr="000B67CE">
        <w:rPr>
          <w:rFonts w:ascii="Times New Roman" w:eastAsia="微软雅黑" w:hAnsi="Times New Roman" w:cs="Times New Roman"/>
          <w:color w:val="008000"/>
          <w:kern w:val="0"/>
          <w:szCs w:val="21"/>
        </w:rPr>
        <w:t>alt</w:t>
      </w:r>
      <w:r w:rsidRPr="000B67CE">
        <w:rPr>
          <w:rFonts w:ascii="Times New Roman" w:eastAsia="微软雅黑" w:hAnsi="Times New Roman" w:cs="Times New Roman"/>
          <w:color w:val="008000"/>
          <w:kern w:val="0"/>
          <w:szCs w:val="21"/>
        </w:rPr>
        <w:t>和</w:t>
      </w:r>
      <w:r w:rsidRPr="000B67CE">
        <w:rPr>
          <w:rFonts w:ascii="Times New Roman" w:eastAsia="微软雅黑" w:hAnsi="Times New Roman" w:cs="Times New Roman"/>
          <w:color w:val="008000"/>
          <w:kern w:val="0"/>
          <w:szCs w:val="21"/>
        </w:rPr>
        <w:t>title</w:t>
      </w:r>
      <w:r w:rsidRPr="000B67CE">
        <w:rPr>
          <w:rFonts w:ascii="Times New Roman" w:eastAsia="微软雅黑" w:hAnsi="Times New Roman" w:cs="Times New Roman"/>
          <w:color w:val="008000"/>
          <w:kern w:val="0"/>
          <w:szCs w:val="21"/>
        </w:rPr>
        <w:t>属性值显示的元素。</w:t>
      </w:r>
      <w:r w:rsidRPr="000B67CE">
        <w:rPr>
          <w:rFonts w:ascii="Times New Roman" w:eastAsia="微软雅黑" w:hAnsi="Times New Roman" w:cs="Times New Roman"/>
          <w:color w:val="008000"/>
          <w:kern w:val="0"/>
          <w:szCs w:val="21"/>
        </w:rPr>
        <w:t>--&gt;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&lt;p id="title-text"&gt;&lt;/p&gt;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&lt;p id="alt-text"&gt;&lt;/p&gt;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&lt;/body&gt;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&lt;/html&gt;</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b/>
          <w:bCs/>
          <w:color w:val="000000"/>
          <w:kern w:val="0"/>
          <w:sz w:val="24"/>
          <w:szCs w:val="24"/>
        </w:rPr>
        <w:t>JavaScript </w:t>
      </w:r>
      <w:r w:rsidRPr="000B67CE">
        <w:rPr>
          <w:rFonts w:ascii="Times New Roman" w:eastAsia="微软雅黑" w:hAnsi="Times New Roman" w:cs="Times New Roman"/>
          <w:b/>
          <w:bCs/>
          <w:color w:val="000000"/>
          <w:kern w:val="0"/>
          <w:sz w:val="24"/>
          <w:szCs w:val="24"/>
        </w:rPr>
        <w:t>参数设置</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000000"/>
          <w:kern w:val="0"/>
          <w:szCs w:val="21"/>
        </w:rPr>
        <w:t>在页面顶部的</w:t>
      </w:r>
      <w:r w:rsidRPr="000B67CE">
        <w:rPr>
          <w:rFonts w:ascii="Times New Roman" w:eastAsia="微软雅黑" w:hAnsi="Times New Roman" w:cs="Times New Roman"/>
          <w:color w:val="000000"/>
          <w:kern w:val="0"/>
          <w:szCs w:val="21"/>
        </w:rPr>
        <w:t>javascript</w:t>
      </w:r>
      <w:r w:rsidRPr="000B67CE">
        <w:rPr>
          <w:rFonts w:ascii="Times New Roman" w:eastAsia="微软雅黑" w:hAnsi="Times New Roman" w:cs="Times New Roman"/>
          <w:color w:val="000000"/>
          <w:kern w:val="0"/>
          <w:szCs w:val="21"/>
        </w:rPr>
        <w:t>块中设置参数，如下：</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lastRenderedPageBreak/>
        <w:t>&lt;script&gt;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$(document).ready(function(){</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 </w:t>
      </w:r>
      <w:r w:rsidRPr="000B67CE">
        <w:rPr>
          <w:rFonts w:ascii="Times New Roman" w:eastAsia="微软雅黑" w:hAnsi="Times New Roman" w:cs="Times New Roman"/>
          <w:color w:val="008000"/>
          <w:kern w:val="0"/>
          <w:szCs w:val="21"/>
        </w:rPr>
        <w:t>初始化</w:t>
      </w:r>
      <w:r w:rsidRPr="000B67CE">
        <w:rPr>
          <w:rFonts w:ascii="Times New Roman" w:eastAsia="微软雅黑" w:hAnsi="Times New Roman" w:cs="Times New Roman"/>
          <w:color w:val="008000"/>
          <w:kern w:val="0"/>
          <w:szCs w:val="21"/>
        </w:rPr>
        <w:t>carousels</w:t>
      </w:r>
      <w:r w:rsidRPr="000B67CE">
        <w:rPr>
          <w:rFonts w:ascii="Times New Roman" w:eastAsia="微软雅黑" w:hAnsi="Times New Roman" w:cs="Times New Roman"/>
          <w:color w:val="008000"/>
          <w:kern w:val="0"/>
          <w:szCs w:val="21"/>
        </w:rPr>
        <w:t>在指定的</w:t>
      </w:r>
      <w:r w:rsidRPr="000B67CE">
        <w:rPr>
          <w:rFonts w:ascii="Times New Roman" w:eastAsia="微软雅黑" w:hAnsi="Times New Roman" w:cs="Times New Roman"/>
          <w:color w:val="008000"/>
          <w:kern w:val="0"/>
          <w:szCs w:val="21"/>
        </w:rPr>
        <w:t>id</w:t>
      </w:r>
      <w:r w:rsidRPr="000B67CE">
        <w:rPr>
          <w:rFonts w:ascii="Times New Roman" w:eastAsia="微软雅黑" w:hAnsi="Times New Roman" w:cs="Times New Roman"/>
          <w:color w:val="008000"/>
          <w:kern w:val="0"/>
          <w:szCs w:val="21"/>
        </w:rPr>
        <w:t>为</w:t>
      </w:r>
      <w:r w:rsidRPr="000B67CE">
        <w:rPr>
          <w:rFonts w:ascii="Times New Roman" w:eastAsia="微软雅黑" w:hAnsi="Times New Roman" w:cs="Times New Roman"/>
          <w:color w:val="008000"/>
          <w:kern w:val="0"/>
          <w:szCs w:val="21"/>
        </w:rPr>
        <w:t>carousel1</w:t>
      </w:r>
      <w:r w:rsidRPr="000B67CE">
        <w:rPr>
          <w:rFonts w:ascii="Times New Roman" w:eastAsia="微软雅黑" w:hAnsi="Times New Roman" w:cs="Times New Roman"/>
          <w:color w:val="008000"/>
          <w:kern w:val="0"/>
          <w:szCs w:val="21"/>
        </w:rPr>
        <w:t>的标签中。</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r w:rsidRPr="000B67CE">
        <w:rPr>
          <w:rFonts w:ascii="Times New Roman" w:eastAsia="微软雅黑" w:hAnsi="Times New Roman" w:cs="Times New Roman"/>
          <w:color w:val="008000"/>
          <w:kern w:val="0"/>
          <w:szCs w:val="21"/>
        </w:rPr>
        <w:t>  $("#carousel1").CloudCarousel(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xPos: 128,</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yPos: 32,</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buttonLeft: $("#left-but"),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buttonRight: $("#right-but"),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altBox: $("#alt-text"),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titleBox: $("#title-text")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 </w:t>
      </w:r>
    </w:p>
    <w:p w:rsidR="000B67CE" w:rsidRPr="000B67CE" w:rsidRDefault="000B67CE" w:rsidP="000B67CE">
      <w:pPr>
        <w:widowControl/>
        <w:pBdr>
          <w:top w:val="single" w:sz="4" w:space="0" w:color="000000"/>
          <w:left w:val="single" w:sz="4" w:space="0" w:color="000000"/>
          <w:bottom w:val="single" w:sz="4" w:space="0" w:color="000000"/>
          <w:right w:val="single" w:sz="4" w:space="0" w:color="000000"/>
        </w:pBdr>
        <w:shd w:val="clear" w:color="auto" w:fill="000000"/>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FFFFFF"/>
          <w:kern w:val="0"/>
          <w:szCs w:val="21"/>
        </w:rPr>
        <w:t>&lt;/script&gt;</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000000"/>
          <w:kern w:val="0"/>
          <w:szCs w:val="21"/>
        </w:rPr>
        <w:t>任何参数不指定都将使用默认值。</w:t>
      </w:r>
      <w:r w:rsidRPr="000B67CE">
        <w:rPr>
          <w:rFonts w:ascii="Times New Roman" w:eastAsia="微软雅黑" w:hAnsi="Times New Roman" w:cs="Times New Roman"/>
          <w:color w:val="000000"/>
          <w:kern w:val="0"/>
          <w:szCs w:val="21"/>
        </w:rPr>
        <w:t>Any parameters not specified will have default values applied.</w:t>
      </w:r>
    </w:p>
    <w:tbl>
      <w:tblPr>
        <w:tblW w:w="0" w:type="auto"/>
        <w:tblCellSpacing w:w="15" w:type="dxa"/>
        <w:tblCellMar>
          <w:left w:w="0" w:type="dxa"/>
          <w:right w:w="0" w:type="dxa"/>
        </w:tblCellMar>
        <w:tblLook w:val="04A0"/>
      </w:tblPr>
      <w:tblGrid>
        <w:gridCol w:w="1362"/>
        <w:gridCol w:w="4460"/>
        <w:gridCol w:w="2544"/>
      </w:tblGrid>
      <w:tr w:rsidR="000B67CE" w:rsidRPr="000B67CE" w:rsidTr="000B67CE">
        <w:trPr>
          <w:tblCellSpacing w:w="15" w:type="dxa"/>
        </w:trPr>
        <w:tc>
          <w:tcPr>
            <w:tcW w:w="1350"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参数名</w:t>
            </w:r>
          </w:p>
        </w:tc>
        <w:tc>
          <w:tcPr>
            <w:tcW w:w="4740"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简介</w:t>
            </w:r>
            <w:r w:rsidRPr="000B67CE">
              <w:rPr>
                <w:rFonts w:ascii="Times New Roman" w:eastAsia="微软雅黑" w:hAnsi="Times New Roman" w:cs="Times New Roman"/>
                <w:b/>
                <w:bCs/>
                <w:kern w:val="0"/>
                <w:szCs w:val="21"/>
              </w:rPr>
              <w:t> (from V1.0.0)</w:t>
            </w:r>
          </w:p>
        </w:tc>
        <w:tc>
          <w:tcPr>
            <w:tcW w:w="2550"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默认值</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minScale</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应用到最远项的最小刻度，正面项的刻度是</w:t>
            </w:r>
            <w:r w:rsidRPr="000B67CE">
              <w:rPr>
                <w:rFonts w:ascii="Times New Roman" w:eastAsia="微软雅黑" w:hAnsi="Times New Roman" w:cs="Times New Roman"/>
                <w:kern w:val="0"/>
                <w:szCs w:val="21"/>
              </w:rPr>
              <w:t>1</w:t>
            </w:r>
            <w:r w:rsidRPr="000B67CE">
              <w:rPr>
                <w:rFonts w:ascii="Times New Roman" w:eastAsia="微软雅黑" w:hAnsi="Times New Roman" w:cs="Times New Roman"/>
                <w:kern w:val="0"/>
                <w:szCs w:val="21"/>
              </w:rPr>
              <w:t>，应用最远项为正面项的</w:t>
            </w:r>
            <w:r w:rsidRPr="000B67CE">
              <w:rPr>
                <w:rFonts w:ascii="Times New Roman" w:eastAsia="微软雅黑" w:hAnsi="Times New Roman" w:cs="Times New Roman"/>
                <w:kern w:val="0"/>
                <w:szCs w:val="21"/>
              </w:rPr>
              <w:t>1</w:t>
            </w:r>
            <w:r w:rsidRPr="000B67CE">
              <w:rPr>
                <w:rFonts w:ascii="宋体" w:eastAsia="宋体" w:hAnsi="宋体" w:cs="宋体" w:hint="eastAsia"/>
                <w:kern w:val="0"/>
                <w:szCs w:val="21"/>
              </w:rPr>
              <w:t>/4，则可以设置</w:t>
            </w:r>
            <w:r w:rsidRPr="000B67CE">
              <w:rPr>
                <w:rFonts w:ascii="Times New Roman" w:eastAsia="宋体" w:hAnsi="Times New Roman" w:cs="Times New Roman"/>
                <w:kern w:val="0"/>
                <w:szCs w:val="21"/>
              </w:rPr>
              <w:t>minScale</w:t>
            </w:r>
            <w:r w:rsidRPr="000B67CE">
              <w:rPr>
                <w:rFonts w:ascii="宋体" w:eastAsia="宋体" w:hAnsi="宋体" w:cs="宋体" w:hint="eastAsia"/>
                <w:kern w:val="0"/>
                <w:szCs w:val="21"/>
              </w:rPr>
              <w:t>为</w:t>
            </w:r>
            <w:r w:rsidRPr="000B67CE">
              <w:rPr>
                <w:rFonts w:ascii="Times New Roman" w:eastAsia="宋体" w:hAnsi="Times New Roman" w:cs="Times New Roman"/>
                <w:kern w:val="0"/>
                <w:szCs w:val="21"/>
              </w:rPr>
              <w:t>0.25</w:t>
            </w:r>
            <w:r w:rsidRPr="000B67CE">
              <w:rPr>
                <w:rFonts w:ascii="宋体" w:eastAsia="宋体" w:hAnsi="宋体" w:cs="宋体" w:hint="eastAsia"/>
                <w:kern w:val="0"/>
                <w:szCs w:val="21"/>
              </w:rPr>
              <w:t>。</w:t>
            </w:r>
          </w:p>
          <w:p w:rsidR="000B67CE" w:rsidRPr="000B67CE" w:rsidRDefault="000B67CE" w:rsidP="000B67CE">
            <w:pPr>
              <w:widowControl/>
              <w:jc w:val="left"/>
              <w:rPr>
                <w:rFonts w:ascii="微软雅黑" w:eastAsia="微软雅黑" w:hAnsi="微软雅黑" w:cs="宋体"/>
                <w:kern w:val="0"/>
                <w:sz w:val="24"/>
                <w:szCs w:val="24"/>
              </w:rPr>
            </w:pPr>
            <w:r w:rsidRPr="000B67CE">
              <w:rPr>
                <w:rFonts w:ascii="宋体" w:eastAsia="宋体" w:hAnsi="宋体" w:cs="宋体" w:hint="eastAsia"/>
                <w:kern w:val="0"/>
                <w:szCs w:val="21"/>
              </w:rPr>
              <w:t>备注：该参数可以设置背面视觉最远的那张图片相对于正面第一张图片的大小。</w:t>
            </w:r>
            <w:r w:rsidRPr="000B67CE">
              <w:rPr>
                <w:rFonts w:ascii="Times New Roman" w:eastAsia="宋体" w:hAnsi="Times New Roman" w:cs="Times New Roman"/>
                <w:kern w:val="0"/>
                <w:szCs w:val="21"/>
              </w:rPr>
              <w:t>0.25</w:t>
            </w:r>
            <w:r w:rsidRPr="000B67CE">
              <w:rPr>
                <w:rFonts w:ascii="宋体" w:eastAsia="宋体" w:hAnsi="宋体" w:cs="宋体" w:hint="eastAsia"/>
                <w:kern w:val="0"/>
                <w:szCs w:val="21"/>
              </w:rPr>
              <w:t>相当于视觉上最远的那张图片相对于正面最近的图片的尺寸为</w:t>
            </w:r>
            <w:r w:rsidRPr="000B67CE">
              <w:rPr>
                <w:rFonts w:ascii="Times New Roman" w:eastAsia="宋体" w:hAnsi="Times New Roman" w:cs="Times New Roman"/>
                <w:kern w:val="0"/>
                <w:szCs w:val="21"/>
              </w:rPr>
              <w:t>1/4</w:t>
            </w:r>
            <w:r w:rsidRPr="000B67CE">
              <w:rPr>
                <w:rFonts w:ascii="宋体" w:eastAsia="宋体" w:hAnsi="宋体" w:cs="宋体" w:hint="eastAsia"/>
                <w:kern w:val="0"/>
                <w:szCs w:val="21"/>
              </w:rPr>
              <w:t>。</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0.5</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reflHeight</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应用到正面最近图片的，用像素表示的图片倒影高度。这个倒影是自动计算的。值为</w:t>
            </w:r>
            <w:r w:rsidRPr="000B67CE">
              <w:rPr>
                <w:rFonts w:ascii="Times New Roman" w:eastAsia="微软雅黑" w:hAnsi="Times New Roman" w:cs="Times New Roman"/>
                <w:kern w:val="0"/>
                <w:szCs w:val="21"/>
              </w:rPr>
              <w:t>0</w:t>
            </w:r>
            <w:r w:rsidRPr="000B67CE">
              <w:rPr>
                <w:rFonts w:ascii="Times New Roman" w:eastAsia="微软雅黑" w:hAnsi="Times New Roman" w:cs="Times New Roman"/>
                <w:kern w:val="0"/>
                <w:szCs w:val="21"/>
              </w:rPr>
              <w:t>的意思是不产生倒影。</w:t>
            </w:r>
          </w:p>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备注：该参数是设置图片的倒影高度，像素为单位，例如：</w:t>
            </w:r>
            <w:r w:rsidRPr="000B67CE">
              <w:rPr>
                <w:rFonts w:ascii="Times New Roman" w:eastAsia="微软雅黑" w:hAnsi="Times New Roman" w:cs="Times New Roman"/>
                <w:kern w:val="0"/>
                <w:szCs w:val="21"/>
              </w:rPr>
              <w:t>50</w:t>
            </w:r>
            <w:r w:rsidRPr="000B67CE">
              <w:rPr>
                <w:rFonts w:ascii="Times New Roman" w:eastAsia="微软雅黑" w:hAnsi="Times New Roman" w:cs="Times New Roman"/>
                <w:kern w:val="0"/>
                <w:szCs w:val="21"/>
              </w:rPr>
              <w:t>，可以设置倒影高度为</w:t>
            </w:r>
            <w:r w:rsidRPr="000B67CE">
              <w:rPr>
                <w:rFonts w:ascii="Times New Roman" w:eastAsia="微软雅黑" w:hAnsi="Times New Roman" w:cs="Times New Roman"/>
                <w:kern w:val="0"/>
                <w:szCs w:val="21"/>
              </w:rPr>
              <w:t>50</w:t>
            </w:r>
            <w:r w:rsidRPr="000B67CE">
              <w:rPr>
                <w:rFonts w:ascii="Times New Roman" w:eastAsia="微软雅黑" w:hAnsi="Times New Roman" w:cs="Times New Roman"/>
                <w:kern w:val="0"/>
                <w:szCs w:val="21"/>
              </w:rPr>
              <w:t>像素。</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0</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lastRenderedPageBreak/>
              <w:t>reflGap</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图片和倒影之间的垂直间隔，以像素为单位表示。应用到正面最近的图片，其他自动计算。</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0</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reflOpacity</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指定倒影的透明度，</w:t>
            </w:r>
            <w:r w:rsidRPr="000B67CE">
              <w:rPr>
                <w:rFonts w:ascii="Times New Roman" w:eastAsia="微软雅黑" w:hAnsi="Times New Roman" w:cs="Times New Roman"/>
                <w:kern w:val="0"/>
                <w:szCs w:val="21"/>
              </w:rPr>
              <w:t>0</w:t>
            </w:r>
            <w:r w:rsidRPr="000B67CE">
              <w:rPr>
                <w:rFonts w:ascii="Times New Roman" w:eastAsia="微软雅黑" w:hAnsi="Times New Roman" w:cs="Times New Roman"/>
                <w:kern w:val="0"/>
                <w:szCs w:val="21"/>
              </w:rPr>
              <w:t>就是完全透明，</w:t>
            </w:r>
            <w:r w:rsidRPr="000B67CE">
              <w:rPr>
                <w:rFonts w:ascii="Times New Roman" w:eastAsia="微软雅黑" w:hAnsi="Times New Roman" w:cs="Times New Roman"/>
                <w:kern w:val="0"/>
                <w:szCs w:val="21"/>
              </w:rPr>
              <w:t>1</w:t>
            </w:r>
            <w:r w:rsidRPr="000B67CE">
              <w:rPr>
                <w:rFonts w:ascii="Times New Roman" w:eastAsia="微软雅黑" w:hAnsi="Times New Roman" w:cs="Times New Roman"/>
                <w:kern w:val="0"/>
                <w:szCs w:val="21"/>
              </w:rPr>
              <w:t>表示完全不透明。</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0.5</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xRadius</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水平图片环绕的半径，默认是容器宽度的</w:t>
            </w:r>
            <w:r w:rsidRPr="000B67CE">
              <w:rPr>
                <w:rFonts w:ascii="Times New Roman" w:eastAsia="微软雅黑" w:hAnsi="Times New Roman" w:cs="Times New Roman"/>
                <w:kern w:val="0"/>
                <w:szCs w:val="21"/>
              </w:rPr>
              <w:t>1</w:t>
            </w:r>
            <w:r w:rsidRPr="000B67CE">
              <w:rPr>
                <w:rFonts w:ascii="宋体" w:eastAsia="宋体" w:hAnsi="宋体" w:cs="宋体" w:hint="eastAsia"/>
                <w:kern w:val="0"/>
                <w:szCs w:val="21"/>
              </w:rPr>
              <w:t>/2.3。</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Width of container / 2.3</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yRadius</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垂直图片环绕的半径，默认是容器高度的</w:t>
            </w:r>
            <w:r w:rsidRPr="000B67CE">
              <w:rPr>
                <w:rFonts w:ascii="Times New Roman" w:eastAsia="微软雅黑" w:hAnsi="Times New Roman" w:cs="Times New Roman"/>
                <w:kern w:val="0"/>
                <w:szCs w:val="21"/>
              </w:rPr>
              <w:t>1</w:t>
            </w:r>
            <w:r w:rsidRPr="000B67CE">
              <w:rPr>
                <w:rFonts w:ascii="宋体" w:eastAsia="宋体" w:hAnsi="宋体" w:cs="宋体" w:hint="eastAsia"/>
                <w:kern w:val="0"/>
                <w:szCs w:val="21"/>
              </w:rPr>
              <w:t>/6。你可以修改这个值来调整环绕的倾斜程度。</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Height of container / 6</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xPos</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相对于容器中心的环绕圆周水平位置，你通常需要设置这个值为容器的宽度的一半。</w:t>
            </w:r>
          </w:p>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备注：如果你设置这个值小于容器宽度一半，那么水平环绕的那个园就会撑破容器，你可能看不到全部。</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0</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yPos</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和</w:t>
            </w:r>
            <w:r w:rsidRPr="000B67CE">
              <w:rPr>
                <w:rFonts w:ascii="Times New Roman" w:eastAsia="微软雅黑" w:hAnsi="Times New Roman" w:cs="Times New Roman"/>
                <w:kern w:val="0"/>
                <w:szCs w:val="21"/>
              </w:rPr>
              <w:t>xPos</w:t>
            </w:r>
            <w:r w:rsidRPr="000B67CE">
              <w:rPr>
                <w:rFonts w:ascii="Times New Roman" w:eastAsia="微软雅黑" w:hAnsi="Times New Roman" w:cs="Times New Roman"/>
                <w:kern w:val="0"/>
                <w:szCs w:val="21"/>
              </w:rPr>
              <w:t>类似，只不过这个是垂直方向的。</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0</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buttonLeft</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旋转操作（向左旋转）的</w:t>
            </w:r>
            <w:r w:rsidRPr="000B67CE">
              <w:rPr>
                <w:rFonts w:ascii="Times New Roman" w:eastAsia="微软雅黑" w:hAnsi="Times New Roman" w:cs="Times New Roman"/>
                <w:kern w:val="0"/>
                <w:szCs w:val="21"/>
              </w:rPr>
              <w:t>button</w:t>
            </w:r>
            <w:r w:rsidRPr="000B67CE">
              <w:rPr>
                <w:rFonts w:ascii="Times New Roman" w:eastAsia="微软雅黑" w:hAnsi="Times New Roman" w:cs="Times New Roman"/>
                <w:kern w:val="0"/>
                <w:szCs w:val="21"/>
              </w:rPr>
              <w:t>元素，这个</w:t>
            </w:r>
            <w:r w:rsidRPr="000B67CE">
              <w:rPr>
                <w:rFonts w:ascii="Times New Roman" w:eastAsia="微软雅黑" w:hAnsi="Times New Roman" w:cs="Times New Roman"/>
                <w:kern w:val="0"/>
                <w:szCs w:val="21"/>
              </w:rPr>
              <w:t>button</w:t>
            </w:r>
            <w:r w:rsidRPr="000B67CE">
              <w:rPr>
                <w:rFonts w:ascii="Times New Roman" w:eastAsia="微软雅黑" w:hAnsi="Times New Roman" w:cs="Times New Roman"/>
                <w:kern w:val="0"/>
                <w:szCs w:val="21"/>
              </w:rPr>
              <w:t>可以在任何位置。</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null</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buttonRight</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旋转操作（向右旋转）的</w:t>
            </w:r>
            <w:r w:rsidRPr="000B67CE">
              <w:rPr>
                <w:rFonts w:ascii="Times New Roman" w:eastAsia="微软雅黑" w:hAnsi="Times New Roman" w:cs="Times New Roman"/>
                <w:kern w:val="0"/>
                <w:szCs w:val="21"/>
              </w:rPr>
              <w:t>button</w:t>
            </w:r>
            <w:r w:rsidRPr="000B67CE">
              <w:rPr>
                <w:rFonts w:ascii="Times New Roman" w:eastAsia="微软雅黑" w:hAnsi="Times New Roman" w:cs="Times New Roman"/>
                <w:kern w:val="0"/>
                <w:szCs w:val="21"/>
              </w:rPr>
              <w:t>元素，这个</w:t>
            </w:r>
            <w:r w:rsidRPr="000B67CE">
              <w:rPr>
                <w:rFonts w:ascii="Times New Roman" w:eastAsia="微软雅黑" w:hAnsi="Times New Roman" w:cs="Times New Roman"/>
                <w:kern w:val="0"/>
                <w:szCs w:val="21"/>
              </w:rPr>
              <w:t>button</w:t>
            </w:r>
            <w:r w:rsidRPr="000B67CE">
              <w:rPr>
                <w:rFonts w:ascii="Times New Roman" w:eastAsia="微软雅黑" w:hAnsi="Times New Roman" w:cs="Times New Roman"/>
                <w:kern w:val="0"/>
                <w:szCs w:val="21"/>
              </w:rPr>
              <w:t>可以在任何位置。</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null</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titleBox</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当鼠标悬浮在某个图片上时，显示</w:t>
            </w:r>
            <w:r w:rsidRPr="000B67CE">
              <w:rPr>
                <w:rFonts w:ascii="Times New Roman" w:eastAsia="微软雅黑" w:hAnsi="Times New Roman" w:cs="Times New Roman"/>
                <w:kern w:val="0"/>
                <w:szCs w:val="21"/>
              </w:rPr>
              <w:t>img</w:t>
            </w:r>
            <w:r w:rsidRPr="000B67CE">
              <w:rPr>
                <w:rFonts w:ascii="Times New Roman" w:eastAsia="微软雅黑" w:hAnsi="Times New Roman" w:cs="Times New Roman"/>
                <w:kern w:val="0"/>
                <w:szCs w:val="21"/>
              </w:rPr>
              <w:t>元素的</w:t>
            </w:r>
            <w:r w:rsidRPr="000B67CE">
              <w:rPr>
                <w:rFonts w:ascii="Times New Roman" w:eastAsia="微软雅黑" w:hAnsi="Times New Roman" w:cs="Times New Roman"/>
                <w:kern w:val="0"/>
                <w:szCs w:val="21"/>
              </w:rPr>
              <w:t>title</w:t>
            </w:r>
            <w:r w:rsidRPr="000B67CE">
              <w:rPr>
                <w:rFonts w:ascii="Times New Roman" w:eastAsia="微软雅黑" w:hAnsi="Times New Roman" w:cs="Times New Roman"/>
                <w:kern w:val="0"/>
                <w:szCs w:val="21"/>
              </w:rPr>
              <w:t>属性值的标签元素。这个元素可以在任何位置。</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null</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altBox</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当鼠标悬浮在某个图片上时，显示</w:t>
            </w:r>
            <w:r w:rsidRPr="000B67CE">
              <w:rPr>
                <w:rFonts w:ascii="Times New Roman" w:eastAsia="微软雅黑" w:hAnsi="Times New Roman" w:cs="Times New Roman"/>
                <w:kern w:val="0"/>
                <w:szCs w:val="21"/>
              </w:rPr>
              <w:t>img</w:t>
            </w:r>
            <w:r w:rsidRPr="000B67CE">
              <w:rPr>
                <w:rFonts w:ascii="Times New Roman" w:eastAsia="微软雅黑" w:hAnsi="Times New Roman" w:cs="Times New Roman"/>
                <w:kern w:val="0"/>
                <w:szCs w:val="21"/>
              </w:rPr>
              <w:t>元素的</w:t>
            </w:r>
            <w:r w:rsidRPr="000B67CE">
              <w:rPr>
                <w:rFonts w:ascii="Times New Roman" w:eastAsia="微软雅黑" w:hAnsi="Times New Roman" w:cs="Times New Roman"/>
                <w:kern w:val="0"/>
                <w:szCs w:val="21"/>
              </w:rPr>
              <w:t>alt</w:t>
            </w:r>
            <w:r w:rsidRPr="000B67CE">
              <w:rPr>
                <w:rFonts w:ascii="Times New Roman" w:eastAsia="微软雅黑" w:hAnsi="Times New Roman" w:cs="Times New Roman"/>
                <w:kern w:val="0"/>
                <w:szCs w:val="21"/>
              </w:rPr>
              <w:t>属性值的标签元素。这个元素可以在任何位置。</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null</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FPS</w:t>
            </w:r>
          </w:p>
        </w:tc>
        <w:tc>
          <w:tcPr>
            <w:tcW w:w="474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这个值可以设置每秒的旋转帧数，设置很高可以</w:t>
            </w:r>
            <w:r w:rsidRPr="000B67CE">
              <w:rPr>
                <w:rFonts w:ascii="Times New Roman" w:eastAsia="微软雅黑" w:hAnsi="Times New Roman" w:cs="Times New Roman"/>
                <w:kern w:val="0"/>
                <w:szCs w:val="21"/>
              </w:rPr>
              <w:lastRenderedPageBreak/>
              <w:t>实现很平滑的转动效果，但是对于机器差的用户来说可能会导致转动停顿，通常设置为</w:t>
            </w:r>
            <w:r w:rsidRPr="000B67CE">
              <w:rPr>
                <w:rFonts w:ascii="Times New Roman" w:eastAsia="微软雅黑" w:hAnsi="Times New Roman" w:cs="Times New Roman"/>
                <w:kern w:val="0"/>
                <w:szCs w:val="21"/>
              </w:rPr>
              <w:t>30</w:t>
            </w:r>
            <w:r w:rsidRPr="000B67CE">
              <w:rPr>
                <w:rFonts w:ascii="Times New Roman" w:eastAsia="微软雅黑" w:hAnsi="Times New Roman" w:cs="Times New Roman"/>
                <w:kern w:val="0"/>
                <w:szCs w:val="21"/>
              </w:rPr>
              <w:t>，是相对合适的效果。</w:t>
            </w:r>
          </w:p>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备注：通过设置该参数可以调整转动速度。</w:t>
            </w:r>
          </w:p>
        </w:tc>
        <w:tc>
          <w:tcPr>
            <w:tcW w:w="25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lastRenderedPageBreak/>
              <w:t>30</w:t>
            </w:r>
          </w:p>
        </w:tc>
      </w:tr>
    </w:tbl>
    <w:p w:rsidR="000B67CE" w:rsidRPr="000B67CE" w:rsidRDefault="000B67CE" w:rsidP="000B67CE">
      <w:pPr>
        <w:widowControl/>
        <w:shd w:val="clear" w:color="auto" w:fill="FFFFFF"/>
        <w:spacing w:line="360" w:lineRule="atLeast"/>
        <w:jc w:val="left"/>
        <w:rPr>
          <w:rFonts w:ascii="微软雅黑" w:eastAsia="微软雅黑" w:hAnsi="微软雅黑" w:cs="宋体"/>
          <w:vanish/>
          <w:color w:val="000000"/>
          <w:kern w:val="0"/>
          <w:szCs w:val="21"/>
        </w:rPr>
      </w:pPr>
    </w:p>
    <w:tbl>
      <w:tblPr>
        <w:tblW w:w="0" w:type="auto"/>
        <w:tblCellSpacing w:w="15" w:type="dxa"/>
        <w:tblCellMar>
          <w:left w:w="0" w:type="dxa"/>
          <w:right w:w="0" w:type="dxa"/>
        </w:tblCellMar>
        <w:tblLook w:val="04A0"/>
      </w:tblPr>
      <w:tblGrid>
        <w:gridCol w:w="1457"/>
        <w:gridCol w:w="4571"/>
        <w:gridCol w:w="2338"/>
      </w:tblGrid>
      <w:tr w:rsidR="000B67CE" w:rsidRPr="000B67CE" w:rsidTr="000B67CE">
        <w:trPr>
          <w:tblCellSpacing w:w="15" w:type="dxa"/>
        </w:trPr>
        <w:tc>
          <w:tcPr>
            <w:tcW w:w="1350"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参数</w:t>
            </w:r>
          </w:p>
        </w:tc>
        <w:tc>
          <w:tcPr>
            <w:tcW w:w="4815"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简介</w:t>
            </w:r>
            <w:r w:rsidRPr="000B67CE">
              <w:rPr>
                <w:rFonts w:ascii="Times New Roman" w:eastAsia="微软雅黑" w:hAnsi="Times New Roman" w:cs="Times New Roman"/>
                <w:b/>
                <w:bCs/>
                <w:kern w:val="0"/>
                <w:szCs w:val="21"/>
              </w:rPr>
              <w:t> (from V1.0.1)</w:t>
            </w:r>
          </w:p>
        </w:tc>
        <w:tc>
          <w:tcPr>
            <w:tcW w:w="2460"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默认值</w:t>
            </w:r>
          </w:p>
        </w:tc>
      </w:tr>
      <w:tr w:rsidR="000B67CE" w:rsidRPr="000B67CE" w:rsidTr="000B67CE">
        <w:trPr>
          <w:trHeight w:val="607"/>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speed</w:t>
            </w:r>
          </w:p>
        </w:tc>
        <w:tc>
          <w:tcPr>
            <w:tcW w:w="4815" w:type="dxa"/>
            <w:vAlign w:val="center"/>
            <w:hideMark/>
          </w:tcPr>
          <w:p w:rsidR="000B67CE" w:rsidRPr="000B67CE" w:rsidRDefault="000B67CE" w:rsidP="000B67CE">
            <w:pPr>
              <w:widowControl/>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这个值用于调整转动速度的，值为</w:t>
            </w:r>
            <w:r w:rsidRPr="000B67CE">
              <w:rPr>
                <w:rFonts w:ascii="Times New Roman" w:eastAsia="微软雅黑" w:hAnsi="Times New Roman" w:cs="Times New Roman"/>
                <w:kern w:val="0"/>
                <w:szCs w:val="21"/>
              </w:rPr>
              <w:t>0</w:t>
            </w:r>
            <w:r w:rsidRPr="000B67CE">
              <w:rPr>
                <w:rFonts w:ascii="Times New Roman" w:eastAsia="微软雅黑" w:hAnsi="Times New Roman" w:cs="Times New Roman"/>
                <w:kern w:val="0"/>
                <w:szCs w:val="21"/>
              </w:rPr>
              <w:t>（不包括）到</w:t>
            </w:r>
            <w:r w:rsidRPr="000B67CE">
              <w:rPr>
                <w:rFonts w:ascii="Times New Roman" w:eastAsia="微软雅黑" w:hAnsi="Times New Roman" w:cs="Times New Roman"/>
                <w:kern w:val="0"/>
                <w:szCs w:val="21"/>
              </w:rPr>
              <w:t>1</w:t>
            </w:r>
            <w:r w:rsidRPr="000B67CE">
              <w:rPr>
                <w:rFonts w:ascii="Times New Roman" w:eastAsia="微软雅黑" w:hAnsi="Times New Roman" w:cs="Times New Roman"/>
                <w:kern w:val="0"/>
                <w:szCs w:val="21"/>
              </w:rPr>
              <w:t>（包括）的一个值。</w:t>
            </w:r>
          </w:p>
          <w:p w:rsidR="000B67CE" w:rsidRPr="000B67CE" w:rsidRDefault="000B67CE" w:rsidP="000B67CE">
            <w:pPr>
              <w:widowControl/>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备注：设置为</w:t>
            </w:r>
            <w:r w:rsidRPr="000B67CE">
              <w:rPr>
                <w:rFonts w:ascii="Times New Roman" w:eastAsia="微软雅黑" w:hAnsi="Times New Roman" w:cs="Times New Roman"/>
                <w:kern w:val="0"/>
                <w:szCs w:val="21"/>
              </w:rPr>
              <w:t>0</w:t>
            </w:r>
            <w:r w:rsidRPr="000B67CE">
              <w:rPr>
                <w:rFonts w:ascii="Times New Roman" w:eastAsia="微软雅黑" w:hAnsi="Times New Roman" w:cs="Times New Roman"/>
                <w:kern w:val="0"/>
                <w:szCs w:val="21"/>
              </w:rPr>
              <w:t>，则不会有转动效果，设置为</w:t>
            </w:r>
            <w:r w:rsidRPr="000B67CE">
              <w:rPr>
                <w:rFonts w:ascii="Times New Roman" w:eastAsia="微软雅黑" w:hAnsi="Times New Roman" w:cs="Times New Roman"/>
                <w:kern w:val="0"/>
                <w:szCs w:val="21"/>
              </w:rPr>
              <w:t>1</w:t>
            </w:r>
            <w:r w:rsidRPr="000B67CE">
              <w:rPr>
                <w:rFonts w:ascii="Times New Roman" w:eastAsia="微软雅黑" w:hAnsi="Times New Roman" w:cs="Times New Roman"/>
                <w:kern w:val="0"/>
                <w:szCs w:val="21"/>
              </w:rPr>
              <w:t>，则没有转动效果，而是立即切换到最终效果。</w:t>
            </w:r>
          </w:p>
        </w:tc>
        <w:tc>
          <w:tcPr>
            <w:tcW w:w="246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0.2</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autoRotate</w:t>
            </w:r>
          </w:p>
        </w:tc>
        <w:tc>
          <w:tcPr>
            <w:tcW w:w="4815"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设置自动转动效果，值可以是</w:t>
            </w:r>
            <w:r w:rsidRPr="000B67CE">
              <w:rPr>
                <w:rFonts w:ascii="Times New Roman" w:eastAsia="微软雅黑" w:hAnsi="Times New Roman" w:cs="Times New Roman"/>
                <w:kern w:val="0"/>
                <w:szCs w:val="21"/>
              </w:rPr>
              <w:t>“left”</w:t>
            </w:r>
            <w:r w:rsidRPr="000B67CE">
              <w:rPr>
                <w:rFonts w:ascii="Times New Roman" w:eastAsia="微软雅黑" w:hAnsi="Times New Roman" w:cs="Times New Roman"/>
                <w:kern w:val="0"/>
                <w:szCs w:val="21"/>
              </w:rPr>
              <w:t>和</w:t>
            </w:r>
            <w:r w:rsidRPr="000B67CE">
              <w:rPr>
                <w:rFonts w:ascii="Times New Roman" w:eastAsia="微软雅黑" w:hAnsi="Times New Roman" w:cs="Times New Roman"/>
                <w:kern w:val="0"/>
                <w:szCs w:val="21"/>
              </w:rPr>
              <w:t>“right”</w:t>
            </w:r>
            <w:r w:rsidRPr="000B67CE">
              <w:rPr>
                <w:rFonts w:ascii="Times New Roman" w:eastAsia="微软雅黑" w:hAnsi="Times New Roman" w:cs="Times New Roman"/>
                <w:kern w:val="0"/>
                <w:szCs w:val="21"/>
              </w:rPr>
              <w:t>，或者</w:t>
            </w:r>
            <w:r w:rsidRPr="000B67CE">
              <w:rPr>
                <w:rFonts w:ascii="Times New Roman" w:eastAsia="微软雅黑" w:hAnsi="Times New Roman" w:cs="Times New Roman"/>
                <w:kern w:val="0"/>
                <w:szCs w:val="21"/>
              </w:rPr>
              <w:t>“no”</w:t>
            </w:r>
            <w:r w:rsidRPr="000B67CE">
              <w:rPr>
                <w:rFonts w:ascii="Times New Roman" w:eastAsia="微软雅黑" w:hAnsi="Times New Roman" w:cs="Times New Roman"/>
                <w:kern w:val="0"/>
                <w:szCs w:val="21"/>
              </w:rPr>
              <w:t>。</w:t>
            </w:r>
          </w:p>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备注：设置为</w:t>
            </w:r>
            <w:r w:rsidRPr="000B67CE">
              <w:rPr>
                <w:rFonts w:ascii="Times New Roman" w:eastAsia="微软雅黑" w:hAnsi="Times New Roman" w:cs="Times New Roman"/>
                <w:kern w:val="0"/>
                <w:szCs w:val="21"/>
              </w:rPr>
              <w:t>“left”</w:t>
            </w:r>
            <w:r w:rsidRPr="000B67CE">
              <w:rPr>
                <w:rFonts w:ascii="Times New Roman" w:eastAsia="微软雅黑" w:hAnsi="Times New Roman" w:cs="Times New Roman"/>
                <w:kern w:val="0"/>
                <w:szCs w:val="21"/>
              </w:rPr>
              <w:t>，则自动向左转动。设置为</w:t>
            </w:r>
            <w:r w:rsidRPr="000B67CE">
              <w:rPr>
                <w:rFonts w:ascii="Times New Roman" w:eastAsia="微软雅黑" w:hAnsi="Times New Roman" w:cs="Times New Roman"/>
                <w:kern w:val="0"/>
                <w:szCs w:val="21"/>
              </w:rPr>
              <w:t>“right”</w:t>
            </w:r>
            <w:r w:rsidRPr="000B67CE">
              <w:rPr>
                <w:rFonts w:ascii="Times New Roman" w:eastAsia="微软雅黑" w:hAnsi="Times New Roman" w:cs="Times New Roman"/>
                <w:kern w:val="0"/>
                <w:szCs w:val="21"/>
              </w:rPr>
              <w:t>，则自动向右转动，设置为</w:t>
            </w:r>
            <w:r w:rsidRPr="000B67CE">
              <w:rPr>
                <w:rFonts w:ascii="Times New Roman" w:eastAsia="微软雅黑" w:hAnsi="Times New Roman" w:cs="Times New Roman"/>
                <w:kern w:val="0"/>
                <w:szCs w:val="21"/>
              </w:rPr>
              <w:t>“no”</w:t>
            </w:r>
            <w:r w:rsidRPr="000B67CE">
              <w:rPr>
                <w:rFonts w:ascii="Times New Roman" w:eastAsia="微软雅黑" w:hAnsi="Times New Roman" w:cs="Times New Roman"/>
                <w:kern w:val="0"/>
                <w:szCs w:val="21"/>
              </w:rPr>
              <w:t>（默认），则不自动转动。</w:t>
            </w:r>
          </w:p>
        </w:tc>
        <w:tc>
          <w:tcPr>
            <w:tcW w:w="246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'no'</w:t>
            </w:r>
          </w:p>
        </w:tc>
      </w:tr>
      <w:tr w:rsidR="000B67CE" w:rsidRPr="000B67CE" w:rsidTr="000B67CE">
        <w:trPr>
          <w:tblCellSpacing w:w="15" w:type="dxa"/>
        </w:trPr>
        <w:tc>
          <w:tcPr>
            <w:tcW w:w="135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autoRotateDelay</w:t>
            </w:r>
          </w:p>
        </w:tc>
        <w:tc>
          <w:tcPr>
            <w:tcW w:w="4815"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自动转动的间隔时间，以毫秒为单位。</w:t>
            </w:r>
            <w:r w:rsidRPr="000B67CE">
              <w:rPr>
                <w:rFonts w:ascii="Times New Roman" w:eastAsia="微软雅黑" w:hAnsi="Times New Roman" w:cs="Times New Roman"/>
                <w:kern w:val="0"/>
                <w:szCs w:val="21"/>
              </w:rPr>
              <w:t>1000</w:t>
            </w:r>
            <w:r w:rsidRPr="000B67CE">
              <w:rPr>
                <w:rFonts w:ascii="Times New Roman" w:eastAsia="微软雅黑" w:hAnsi="Times New Roman" w:cs="Times New Roman"/>
                <w:kern w:val="0"/>
                <w:szCs w:val="21"/>
              </w:rPr>
              <w:t>为推荐值，也就是</w:t>
            </w:r>
            <w:r w:rsidRPr="000B67CE">
              <w:rPr>
                <w:rFonts w:ascii="Times New Roman" w:eastAsia="微软雅黑" w:hAnsi="Times New Roman" w:cs="Times New Roman"/>
                <w:kern w:val="0"/>
                <w:szCs w:val="21"/>
              </w:rPr>
              <w:t>1</w:t>
            </w:r>
            <w:r w:rsidRPr="000B67CE">
              <w:rPr>
                <w:rFonts w:ascii="Times New Roman" w:eastAsia="微软雅黑" w:hAnsi="Times New Roman" w:cs="Times New Roman"/>
                <w:kern w:val="0"/>
                <w:szCs w:val="21"/>
              </w:rPr>
              <w:t>秒转动一次。</w:t>
            </w:r>
          </w:p>
        </w:tc>
        <w:tc>
          <w:tcPr>
            <w:tcW w:w="246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1500</w:t>
            </w:r>
          </w:p>
        </w:tc>
      </w:tr>
    </w:tbl>
    <w:p w:rsidR="000B67CE" w:rsidRPr="000B67CE" w:rsidRDefault="000B67CE" w:rsidP="000B67CE">
      <w:pPr>
        <w:widowControl/>
        <w:shd w:val="clear" w:color="auto" w:fill="FFFFFF"/>
        <w:spacing w:line="360" w:lineRule="atLeast"/>
        <w:jc w:val="left"/>
        <w:rPr>
          <w:rFonts w:ascii="微软雅黑" w:eastAsia="微软雅黑" w:hAnsi="微软雅黑" w:cs="宋体"/>
          <w:vanish/>
          <w:color w:val="000000"/>
          <w:kern w:val="0"/>
          <w:szCs w:val="21"/>
        </w:rPr>
      </w:pPr>
    </w:p>
    <w:tbl>
      <w:tblPr>
        <w:tblW w:w="0" w:type="auto"/>
        <w:tblCellSpacing w:w="15" w:type="dxa"/>
        <w:tblCellMar>
          <w:left w:w="0" w:type="dxa"/>
          <w:right w:w="0" w:type="dxa"/>
        </w:tblCellMar>
        <w:tblLook w:val="04A0"/>
      </w:tblPr>
      <w:tblGrid>
        <w:gridCol w:w="1374"/>
        <w:gridCol w:w="4768"/>
        <w:gridCol w:w="2224"/>
      </w:tblGrid>
      <w:tr w:rsidR="000B67CE" w:rsidRPr="000B67CE" w:rsidTr="000B67CE">
        <w:trPr>
          <w:trHeight w:val="166"/>
          <w:tblCellSpacing w:w="15" w:type="dxa"/>
        </w:trPr>
        <w:tc>
          <w:tcPr>
            <w:tcW w:w="1365" w:type="dxa"/>
            <w:vAlign w:val="center"/>
            <w:hideMark/>
          </w:tcPr>
          <w:p w:rsidR="000B67CE" w:rsidRPr="000B67CE" w:rsidRDefault="000B67CE" w:rsidP="000B67CE">
            <w:pPr>
              <w:widowControl/>
              <w:spacing w:line="166" w:lineRule="atLeast"/>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参数</w:t>
            </w:r>
          </w:p>
        </w:tc>
        <w:tc>
          <w:tcPr>
            <w:tcW w:w="4800" w:type="dxa"/>
            <w:vAlign w:val="center"/>
            <w:hideMark/>
          </w:tcPr>
          <w:p w:rsidR="000B67CE" w:rsidRPr="000B67CE" w:rsidRDefault="000B67CE" w:rsidP="000B67CE">
            <w:pPr>
              <w:widowControl/>
              <w:spacing w:line="166" w:lineRule="atLeast"/>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简介</w:t>
            </w:r>
            <w:r w:rsidRPr="000B67CE">
              <w:rPr>
                <w:rFonts w:ascii="Times New Roman" w:eastAsia="微软雅黑" w:hAnsi="Times New Roman" w:cs="Times New Roman"/>
                <w:b/>
                <w:bCs/>
                <w:kern w:val="0"/>
                <w:szCs w:val="21"/>
              </w:rPr>
              <w:t> (from V1.0.2)</w:t>
            </w:r>
          </w:p>
        </w:tc>
        <w:tc>
          <w:tcPr>
            <w:tcW w:w="2460" w:type="dxa"/>
            <w:vAlign w:val="center"/>
            <w:hideMark/>
          </w:tcPr>
          <w:p w:rsidR="000B67CE" w:rsidRPr="000B67CE" w:rsidRDefault="000B67CE" w:rsidP="000B67CE">
            <w:pPr>
              <w:widowControl/>
              <w:spacing w:line="166" w:lineRule="atLeast"/>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默认值</w:t>
            </w:r>
          </w:p>
        </w:tc>
      </w:tr>
      <w:tr w:rsidR="000B67CE" w:rsidRPr="000B67CE" w:rsidTr="000B67CE">
        <w:trPr>
          <w:tblCellSpacing w:w="15" w:type="dxa"/>
        </w:trPr>
        <w:tc>
          <w:tcPr>
            <w:tcW w:w="1365"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mouseWheel</w:t>
            </w:r>
          </w:p>
        </w:tc>
        <w:tc>
          <w:tcPr>
            <w:tcW w:w="480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假如设置值为</w:t>
            </w:r>
            <w:r w:rsidRPr="000B67CE">
              <w:rPr>
                <w:rFonts w:ascii="Times New Roman" w:eastAsia="微软雅黑" w:hAnsi="Times New Roman" w:cs="Times New Roman"/>
                <w:kern w:val="0"/>
                <w:szCs w:val="21"/>
              </w:rPr>
              <w:t>“true”</w:t>
            </w:r>
            <w:r w:rsidRPr="000B67CE">
              <w:rPr>
                <w:rFonts w:ascii="Times New Roman" w:eastAsia="微软雅黑" w:hAnsi="Times New Roman" w:cs="Times New Roman"/>
                <w:kern w:val="0"/>
                <w:szCs w:val="21"/>
              </w:rPr>
              <w:t>，则启动鼠标滚轮转动操作效果。但是你首先需要导入</w:t>
            </w:r>
            <w:r w:rsidRPr="000B67CE">
              <w:rPr>
                <w:rFonts w:ascii="Times New Roman" w:eastAsia="微软雅黑" w:hAnsi="Times New Roman" w:cs="Times New Roman"/>
                <w:kern w:val="0"/>
                <w:szCs w:val="21"/>
              </w:rPr>
              <w:t>mouse wheel</w:t>
            </w:r>
            <w:r w:rsidRPr="000B67CE">
              <w:rPr>
                <w:rFonts w:ascii="Times New Roman" w:eastAsia="微软雅黑" w:hAnsi="Times New Roman" w:cs="Times New Roman"/>
                <w:kern w:val="0"/>
                <w:szCs w:val="21"/>
              </w:rPr>
              <w:t>插件：</w:t>
            </w:r>
            <w:r w:rsidRPr="000B67CE">
              <w:rPr>
                <w:rFonts w:ascii="Times New Roman" w:eastAsia="微软雅黑" w:hAnsi="Times New Roman" w:cs="Times New Roman"/>
                <w:kern w:val="0"/>
                <w:szCs w:val="21"/>
              </w:rPr>
              <w:t> </w:t>
            </w:r>
            <w:hyperlink r:id="rId10" w:history="1">
              <w:r w:rsidRPr="000B67CE">
                <w:rPr>
                  <w:rFonts w:ascii="Times New Roman" w:eastAsia="微软雅黑" w:hAnsi="Times New Roman" w:cs="Times New Roman"/>
                  <w:color w:val="4466BB"/>
                  <w:kern w:val="0"/>
                  <w:u w:val="single"/>
                </w:rPr>
                <w:t>http://plugins.jquery.com/project/mousewheel</w:t>
              </w:r>
            </w:hyperlink>
          </w:p>
        </w:tc>
        <w:tc>
          <w:tcPr>
            <w:tcW w:w="246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false</w:t>
            </w:r>
          </w:p>
        </w:tc>
      </w:tr>
    </w:tbl>
    <w:p w:rsidR="000B67CE" w:rsidRPr="000B67CE" w:rsidRDefault="000B67CE" w:rsidP="000B67CE">
      <w:pPr>
        <w:widowControl/>
        <w:shd w:val="clear" w:color="auto" w:fill="FFFFFF"/>
        <w:spacing w:line="360" w:lineRule="atLeast"/>
        <w:jc w:val="left"/>
        <w:rPr>
          <w:rFonts w:ascii="微软雅黑" w:eastAsia="微软雅黑" w:hAnsi="微软雅黑" w:cs="宋体"/>
          <w:vanish/>
          <w:color w:val="000000"/>
          <w:kern w:val="0"/>
          <w:szCs w:val="21"/>
        </w:rPr>
      </w:pPr>
    </w:p>
    <w:tbl>
      <w:tblPr>
        <w:tblW w:w="0" w:type="auto"/>
        <w:tblCellSpacing w:w="15" w:type="dxa"/>
        <w:tblCellMar>
          <w:left w:w="0" w:type="dxa"/>
          <w:right w:w="0" w:type="dxa"/>
        </w:tblCellMar>
        <w:tblLook w:val="04A0"/>
      </w:tblPr>
      <w:tblGrid>
        <w:gridCol w:w="1497"/>
        <w:gridCol w:w="3387"/>
        <w:gridCol w:w="3482"/>
      </w:tblGrid>
      <w:tr w:rsidR="000B67CE" w:rsidRPr="000B67CE" w:rsidTr="000B67CE">
        <w:trPr>
          <w:tblCellSpacing w:w="15" w:type="dxa"/>
        </w:trPr>
        <w:tc>
          <w:tcPr>
            <w:tcW w:w="1485"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Parameter</w:t>
            </w:r>
          </w:p>
        </w:tc>
        <w:tc>
          <w:tcPr>
            <w:tcW w:w="3465"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Description (from V1.0.4)</w:t>
            </w:r>
          </w:p>
        </w:tc>
        <w:tc>
          <w:tcPr>
            <w:tcW w:w="3660" w:type="dxa"/>
            <w:vAlign w:val="center"/>
            <w:hideMark/>
          </w:tcPr>
          <w:p w:rsidR="000B67CE" w:rsidRPr="000B67CE" w:rsidRDefault="000B67CE" w:rsidP="000B67CE">
            <w:pPr>
              <w:widowControl/>
              <w:jc w:val="center"/>
              <w:rPr>
                <w:rFonts w:ascii="微软雅黑" w:eastAsia="微软雅黑" w:hAnsi="微软雅黑" w:cs="宋体"/>
                <w:kern w:val="0"/>
                <w:sz w:val="24"/>
                <w:szCs w:val="24"/>
              </w:rPr>
            </w:pPr>
            <w:r w:rsidRPr="000B67CE">
              <w:rPr>
                <w:rFonts w:ascii="Times New Roman" w:eastAsia="微软雅黑" w:hAnsi="Times New Roman" w:cs="Times New Roman"/>
                <w:b/>
                <w:bCs/>
                <w:kern w:val="0"/>
                <w:szCs w:val="21"/>
              </w:rPr>
              <w:t>Default Value</w:t>
            </w:r>
          </w:p>
        </w:tc>
      </w:tr>
      <w:tr w:rsidR="000B67CE" w:rsidRPr="000B67CE" w:rsidTr="000B67CE">
        <w:trPr>
          <w:tblCellSpacing w:w="15" w:type="dxa"/>
        </w:trPr>
        <w:tc>
          <w:tcPr>
            <w:tcW w:w="1485"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bringToFront</w:t>
            </w:r>
          </w:p>
        </w:tc>
        <w:tc>
          <w:tcPr>
            <w:tcW w:w="3465"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t>假如设置为</w:t>
            </w:r>
            <w:r w:rsidRPr="000B67CE">
              <w:rPr>
                <w:rFonts w:ascii="Times New Roman" w:eastAsia="微软雅黑" w:hAnsi="Times New Roman" w:cs="Times New Roman"/>
                <w:kern w:val="0"/>
                <w:szCs w:val="21"/>
              </w:rPr>
              <w:t>“true”</w:t>
            </w:r>
            <w:r w:rsidRPr="000B67CE">
              <w:rPr>
                <w:rFonts w:ascii="Times New Roman" w:eastAsia="微软雅黑" w:hAnsi="Times New Roman" w:cs="Times New Roman"/>
                <w:kern w:val="0"/>
                <w:szCs w:val="21"/>
              </w:rPr>
              <w:t>，则启用点击某张图</w:t>
            </w:r>
            <w:r w:rsidRPr="000B67CE">
              <w:rPr>
                <w:rFonts w:ascii="Times New Roman" w:eastAsia="微软雅黑" w:hAnsi="Times New Roman" w:cs="Times New Roman"/>
                <w:kern w:val="0"/>
                <w:szCs w:val="21"/>
              </w:rPr>
              <w:lastRenderedPageBreak/>
              <w:t>片则转动该张图片到正面。</w:t>
            </w:r>
          </w:p>
        </w:tc>
        <w:tc>
          <w:tcPr>
            <w:tcW w:w="3660" w:type="dxa"/>
            <w:vAlign w:val="center"/>
            <w:hideMark/>
          </w:tcPr>
          <w:p w:rsidR="000B67CE" w:rsidRPr="000B67CE" w:rsidRDefault="000B67CE" w:rsidP="000B67CE">
            <w:pPr>
              <w:widowControl/>
              <w:jc w:val="left"/>
              <w:rPr>
                <w:rFonts w:ascii="微软雅黑" w:eastAsia="微软雅黑" w:hAnsi="微软雅黑" w:cs="宋体"/>
                <w:kern w:val="0"/>
                <w:sz w:val="24"/>
                <w:szCs w:val="24"/>
              </w:rPr>
            </w:pPr>
            <w:r w:rsidRPr="000B67CE">
              <w:rPr>
                <w:rFonts w:ascii="Times New Roman" w:eastAsia="微软雅黑" w:hAnsi="Times New Roman" w:cs="Times New Roman"/>
                <w:kern w:val="0"/>
                <w:szCs w:val="21"/>
              </w:rPr>
              <w:lastRenderedPageBreak/>
              <w:t>false</w:t>
            </w:r>
          </w:p>
        </w:tc>
      </w:tr>
    </w:tbl>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b/>
          <w:bCs/>
          <w:color w:val="000000"/>
          <w:kern w:val="0"/>
          <w:sz w:val="24"/>
          <w:szCs w:val="24"/>
        </w:rPr>
        <w:lastRenderedPageBreak/>
        <w:t>CSS </w:t>
      </w:r>
      <w:r w:rsidRPr="000B67CE">
        <w:rPr>
          <w:rFonts w:ascii="Times New Roman" w:eastAsia="微软雅黑" w:hAnsi="Times New Roman" w:cs="Times New Roman"/>
          <w:b/>
          <w:bCs/>
          <w:color w:val="000000"/>
          <w:kern w:val="0"/>
          <w:sz w:val="24"/>
          <w:szCs w:val="24"/>
        </w:rPr>
        <w:t>设置</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000000"/>
          <w:kern w:val="0"/>
          <w:szCs w:val="21"/>
        </w:rPr>
        <w:t>Cloud Carousel</w:t>
      </w:r>
      <w:r w:rsidRPr="000B67CE">
        <w:rPr>
          <w:rFonts w:ascii="Times New Roman" w:eastAsia="微软雅黑" w:hAnsi="Times New Roman" w:cs="Times New Roman"/>
          <w:color w:val="000000"/>
          <w:kern w:val="0"/>
          <w:szCs w:val="21"/>
        </w:rPr>
        <w:t>运行不需要指定任何的</w:t>
      </w:r>
      <w:r w:rsidRPr="000B67CE">
        <w:rPr>
          <w:rFonts w:ascii="Times New Roman" w:eastAsia="微软雅黑" w:hAnsi="Times New Roman" w:cs="Times New Roman"/>
          <w:color w:val="000000"/>
          <w:kern w:val="0"/>
          <w:szCs w:val="21"/>
        </w:rPr>
        <w:t>CSS</w:t>
      </w:r>
      <w:r w:rsidRPr="000B67CE">
        <w:rPr>
          <w:rFonts w:ascii="Times New Roman" w:eastAsia="微软雅黑" w:hAnsi="Times New Roman" w:cs="Times New Roman"/>
          <w:color w:val="000000"/>
          <w:kern w:val="0"/>
          <w:szCs w:val="21"/>
        </w:rPr>
        <w:t>样式，但是，你完全可以设置自己的</w:t>
      </w:r>
      <w:r w:rsidRPr="000B67CE">
        <w:rPr>
          <w:rFonts w:ascii="Times New Roman" w:eastAsia="微软雅黑" w:hAnsi="Times New Roman" w:cs="Times New Roman"/>
          <w:color w:val="000000"/>
          <w:kern w:val="0"/>
          <w:szCs w:val="21"/>
        </w:rPr>
        <w:t>carousel</w:t>
      </w:r>
      <w:r w:rsidRPr="000B67CE">
        <w:rPr>
          <w:rFonts w:ascii="Times New Roman" w:eastAsia="微软雅黑" w:hAnsi="Times New Roman" w:cs="Times New Roman"/>
          <w:color w:val="000000"/>
          <w:kern w:val="0"/>
          <w:szCs w:val="21"/>
        </w:rPr>
        <w:t>容器、</w:t>
      </w:r>
      <w:r w:rsidRPr="000B67CE">
        <w:rPr>
          <w:rFonts w:ascii="Times New Roman" w:eastAsia="微软雅黑" w:hAnsi="Times New Roman" w:cs="Times New Roman"/>
          <w:color w:val="000000"/>
          <w:kern w:val="0"/>
          <w:szCs w:val="21"/>
        </w:rPr>
        <w:t>text boxes</w:t>
      </w:r>
      <w:r w:rsidRPr="000B67CE">
        <w:rPr>
          <w:rFonts w:ascii="Times New Roman" w:eastAsia="微软雅黑" w:hAnsi="Times New Roman" w:cs="Times New Roman"/>
          <w:color w:val="000000"/>
          <w:kern w:val="0"/>
          <w:szCs w:val="21"/>
        </w:rPr>
        <w:t>和</w:t>
      </w:r>
      <w:r w:rsidRPr="000B67CE">
        <w:rPr>
          <w:rFonts w:ascii="Times New Roman" w:eastAsia="微软雅黑" w:hAnsi="Times New Roman" w:cs="Times New Roman"/>
          <w:color w:val="000000"/>
          <w:kern w:val="0"/>
          <w:szCs w:val="21"/>
        </w:rPr>
        <w:t>buttons</w:t>
      </w:r>
      <w:r w:rsidRPr="000B67CE">
        <w:rPr>
          <w:rFonts w:ascii="Times New Roman" w:eastAsia="微软雅黑" w:hAnsi="Times New Roman" w:cs="Times New Roman"/>
          <w:color w:val="000000"/>
          <w:kern w:val="0"/>
          <w:szCs w:val="21"/>
        </w:rPr>
        <w:t>的样式。</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000000"/>
          <w:kern w:val="0"/>
          <w:szCs w:val="21"/>
        </w:rPr>
        <w:t>你可能希望设置初始</w:t>
      </w:r>
      <w:r w:rsidRPr="000B67CE">
        <w:rPr>
          <w:rFonts w:ascii="Times New Roman" w:eastAsia="微软雅黑" w:hAnsi="Times New Roman" w:cs="Times New Roman"/>
          <w:color w:val="000000"/>
          <w:kern w:val="0"/>
          <w:szCs w:val="21"/>
        </w:rPr>
        <w:t>display</w:t>
      </w:r>
      <w:r w:rsidRPr="000B67CE">
        <w:rPr>
          <w:rFonts w:ascii="Times New Roman" w:eastAsia="微软雅黑" w:hAnsi="Times New Roman" w:cs="Times New Roman"/>
          <w:color w:val="000000"/>
          <w:kern w:val="0"/>
          <w:szCs w:val="21"/>
        </w:rPr>
        <w:t>为</w:t>
      </w:r>
      <w:r w:rsidRPr="000B67CE">
        <w:rPr>
          <w:rFonts w:ascii="Times New Roman" w:eastAsia="微软雅黑" w:hAnsi="Times New Roman" w:cs="Times New Roman"/>
          <w:b/>
          <w:bCs/>
          <w:color w:val="000000"/>
          <w:kern w:val="0"/>
          <w:szCs w:val="21"/>
        </w:rPr>
        <w:t>display:hidden</w:t>
      </w:r>
      <w:r w:rsidRPr="000B67CE">
        <w:rPr>
          <w:rFonts w:ascii="Times New Roman" w:eastAsia="微软雅黑" w:hAnsi="Times New Roman" w:cs="Times New Roman"/>
          <w:color w:val="000000"/>
          <w:kern w:val="0"/>
          <w:szCs w:val="21"/>
        </w:rPr>
        <w:t>，假如</w:t>
      </w:r>
      <w:r w:rsidRPr="000B67CE">
        <w:rPr>
          <w:rFonts w:ascii="Times New Roman" w:eastAsia="微软雅黑" w:hAnsi="Times New Roman" w:cs="Times New Roman"/>
          <w:color w:val="000000"/>
          <w:kern w:val="0"/>
          <w:szCs w:val="21"/>
        </w:rPr>
        <w:t>JavaScript</w:t>
      </w:r>
      <w:r w:rsidRPr="000B67CE">
        <w:rPr>
          <w:rFonts w:ascii="Times New Roman" w:eastAsia="微软雅黑" w:hAnsi="Times New Roman" w:cs="Times New Roman"/>
          <w:color w:val="000000"/>
          <w:kern w:val="0"/>
          <w:szCs w:val="21"/>
        </w:rPr>
        <w:t>被禁用则自动消失。如果用户的</w:t>
      </w:r>
      <w:r w:rsidRPr="000B67CE">
        <w:rPr>
          <w:rFonts w:ascii="Times New Roman" w:eastAsia="微软雅黑" w:hAnsi="Times New Roman" w:cs="Times New Roman"/>
          <w:color w:val="000000"/>
          <w:kern w:val="0"/>
          <w:szCs w:val="21"/>
        </w:rPr>
        <w:t>JavaScript</w:t>
      </w:r>
      <w:r w:rsidRPr="000B67CE">
        <w:rPr>
          <w:rFonts w:ascii="Times New Roman" w:eastAsia="微软雅黑" w:hAnsi="Times New Roman" w:cs="Times New Roman"/>
          <w:color w:val="000000"/>
          <w:kern w:val="0"/>
          <w:szCs w:val="21"/>
        </w:rPr>
        <w:t>被启用，该插件会设置</w:t>
      </w:r>
      <w:r w:rsidRPr="000B67CE">
        <w:rPr>
          <w:rFonts w:ascii="Times New Roman" w:eastAsia="微软雅黑" w:hAnsi="Times New Roman" w:cs="Times New Roman"/>
          <w:color w:val="000000"/>
          <w:kern w:val="0"/>
          <w:szCs w:val="21"/>
        </w:rPr>
        <w:t>display</w:t>
      </w:r>
      <w:r w:rsidRPr="000B67CE">
        <w:rPr>
          <w:rFonts w:ascii="Times New Roman" w:eastAsia="微软雅黑" w:hAnsi="Times New Roman" w:cs="Times New Roman"/>
          <w:color w:val="000000"/>
          <w:kern w:val="0"/>
          <w:szCs w:val="21"/>
        </w:rPr>
        <w:t>为</w:t>
      </w:r>
      <w:r w:rsidRPr="000B67CE">
        <w:rPr>
          <w:rFonts w:ascii="Times New Roman" w:eastAsia="微软雅黑" w:hAnsi="Times New Roman" w:cs="Times New Roman"/>
          <w:b/>
          <w:bCs/>
          <w:color w:val="000000"/>
          <w:kern w:val="0"/>
          <w:szCs w:val="21"/>
        </w:rPr>
        <w:t>display:inline</w:t>
      </w:r>
      <w:r w:rsidRPr="000B67CE">
        <w:rPr>
          <w:rFonts w:ascii="Times New Roman" w:eastAsia="微软雅黑" w:hAnsi="Times New Roman" w:cs="Times New Roman"/>
          <w:b/>
          <w:bCs/>
          <w:color w:val="000000"/>
          <w:kern w:val="0"/>
          <w:szCs w:val="21"/>
        </w:rPr>
        <w:t>。</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000000"/>
          <w:kern w:val="0"/>
          <w:szCs w:val="21"/>
        </w:rPr>
        <w:t>设置容器的</w:t>
      </w:r>
      <w:r w:rsidRPr="000B67CE">
        <w:rPr>
          <w:rFonts w:ascii="Times New Roman" w:eastAsia="微软雅黑" w:hAnsi="Times New Roman" w:cs="Times New Roman"/>
          <w:color w:val="000000"/>
          <w:kern w:val="0"/>
          <w:szCs w:val="21"/>
        </w:rPr>
        <w:t>style</w:t>
      </w:r>
      <w:r w:rsidRPr="000B67CE">
        <w:rPr>
          <w:rFonts w:ascii="Times New Roman" w:eastAsia="微软雅黑" w:hAnsi="Times New Roman" w:cs="Times New Roman"/>
          <w:color w:val="000000"/>
          <w:kern w:val="0"/>
          <w:szCs w:val="21"/>
        </w:rPr>
        <w:t>中包含</w:t>
      </w:r>
      <w:r w:rsidRPr="000B67CE">
        <w:rPr>
          <w:rFonts w:ascii="Times New Roman" w:eastAsia="微软雅黑" w:hAnsi="Times New Roman" w:cs="Times New Roman"/>
          <w:b/>
          <w:bCs/>
          <w:color w:val="000000"/>
          <w:kern w:val="0"/>
          <w:szCs w:val="21"/>
        </w:rPr>
        <w:t>overflow:scroll</w:t>
      </w:r>
      <w:r w:rsidRPr="000B67CE">
        <w:rPr>
          <w:rFonts w:ascii="Times New Roman" w:eastAsia="微软雅黑" w:hAnsi="Times New Roman" w:cs="Times New Roman"/>
          <w:color w:val="000000"/>
          <w:kern w:val="0"/>
          <w:szCs w:val="21"/>
        </w:rPr>
        <w:t>是一个好主意，可以避免</w:t>
      </w:r>
      <w:r w:rsidRPr="000B67CE">
        <w:rPr>
          <w:rFonts w:ascii="Times New Roman" w:eastAsia="微软雅黑" w:hAnsi="Times New Roman" w:cs="Times New Roman"/>
          <w:color w:val="000000"/>
          <w:kern w:val="0"/>
          <w:szCs w:val="21"/>
        </w:rPr>
        <w:t>JavaScript</w:t>
      </w:r>
      <w:r w:rsidRPr="000B67CE">
        <w:rPr>
          <w:rFonts w:ascii="Times New Roman" w:eastAsia="微软雅黑" w:hAnsi="Times New Roman" w:cs="Times New Roman"/>
          <w:color w:val="000000"/>
          <w:kern w:val="0"/>
          <w:szCs w:val="21"/>
        </w:rPr>
        <w:t>无效时无法显示内容。</w:t>
      </w:r>
    </w:p>
    <w:p w:rsidR="000B67CE" w:rsidRPr="000B67CE" w:rsidRDefault="000B67CE" w:rsidP="000B67CE">
      <w:pPr>
        <w:widowControl/>
        <w:shd w:val="clear" w:color="auto" w:fill="FFFFFF"/>
        <w:spacing w:line="360" w:lineRule="atLeast"/>
        <w:jc w:val="left"/>
        <w:rPr>
          <w:rFonts w:ascii="微软雅黑" w:eastAsia="微软雅黑" w:hAnsi="微软雅黑" w:cs="宋体" w:hint="eastAsia"/>
          <w:color w:val="000000"/>
          <w:kern w:val="0"/>
          <w:szCs w:val="21"/>
        </w:rPr>
      </w:pPr>
      <w:r w:rsidRPr="000B67CE">
        <w:rPr>
          <w:rFonts w:ascii="Times New Roman" w:eastAsia="微软雅黑" w:hAnsi="Times New Roman" w:cs="Times New Roman"/>
          <w:color w:val="000000"/>
          <w:kern w:val="0"/>
          <w:szCs w:val="21"/>
        </w:rPr>
        <w:t>不要设置任何的样式到</w:t>
      </w:r>
      <w:r w:rsidRPr="000B67CE">
        <w:rPr>
          <w:rFonts w:ascii="Times New Roman" w:eastAsia="微软雅黑" w:hAnsi="Times New Roman" w:cs="Times New Roman"/>
          <w:color w:val="000000"/>
          <w:kern w:val="0"/>
          <w:szCs w:val="21"/>
        </w:rPr>
        <w:t>carousel</w:t>
      </w:r>
      <w:r w:rsidRPr="000B67CE">
        <w:rPr>
          <w:rFonts w:ascii="Times New Roman" w:eastAsia="微软雅黑" w:hAnsi="Times New Roman" w:cs="Times New Roman"/>
          <w:color w:val="000000"/>
          <w:kern w:val="0"/>
          <w:szCs w:val="21"/>
        </w:rPr>
        <w:t>的图片中。</w:t>
      </w:r>
    </w:p>
    <w:p w:rsidR="00623F91" w:rsidRDefault="00623F91"/>
    <w:sectPr w:rsidR="00623F91" w:rsidSect="00623F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01C" w:rsidRDefault="003A201C" w:rsidP="000B67CE">
      <w:r>
        <w:separator/>
      </w:r>
    </w:p>
  </w:endnote>
  <w:endnote w:type="continuationSeparator" w:id="0">
    <w:p w:rsidR="003A201C" w:rsidRDefault="003A201C" w:rsidP="000B67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01C" w:rsidRDefault="003A201C" w:rsidP="000B67CE">
      <w:r>
        <w:separator/>
      </w:r>
    </w:p>
  </w:footnote>
  <w:footnote w:type="continuationSeparator" w:id="0">
    <w:p w:rsidR="003A201C" w:rsidRDefault="003A201C" w:rsidP="000B67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67CE"/>
    <w:rsid w:val="000B67CE"/>
    <w:rsid w:val="003A201C"/>
    <w:rsid w:val="00623F91"/>
    <w:rsid w:val="00D55E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F91"/>
    <w:pPr>
      <w:widowControl w:val="0"/>
      <w:jc w:val="both"/>
    </w:pPr>
  </w:style>
  <w:style w:type="paragraph" w:styleId="1">
    <w:name w:val="heading 1"/>
    <w:basedOn w:val="a"/>
    <w:link w:val="1Char"/>
    <w:uiPriority w:val="9"/>
    <w:qFormat/>
    <w:rsid w:val="000B67C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6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67CE"/>
    <w:rPr>
      <w:sz w:val="18"/>
      <w:szCs w:val="18"/>
    </w:rPr>
  </w:style>
  <w:style w:type="paragraph" w:styleId="a4">
    <w:name w:val="footer"/>
    <w:basedOn w:val="a"/>
    <w:link w:val="Char0"/>
    <w:uiPriority w:val="99"/>
    <w:semiHidden/>
    <w:unhideWhenUsed/>
    <w:rsid w:val="000B67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67CE"/>
    <w:rPr>
      <w:sz w:val="18"/>
      <w:szCs w:val="18"/>
    </w:rPr>
  </w:style>
  <w:style w:type="character" w:customStyle="1" w:styleId="1Char">
    <w:name w:val="标题 1 Char"/>
    <w:basedOn w:val="a0"/>
    <w:link w:val="1"/>
    <w:uiPriority w:val="9"/>
    <w:rsid w:val="000B67CE"/>
    <w:rPr>
      <w:rFonts w:ascii="宋体" w:eastAsia="宋体" w:hAnsi="宋体" w:cs="宋体"/>
      <w:b/>
      <w:bCs/>
      <w:kern w:val="36"/>
      <w:sz w:val="48"/>
      <w:szCs w:val="48"/>
    </w:rPr>
  </w:style>
  <w:style w:type="character" w:customStyle="1" w:styleId="admin">
    <w:name w:val="admin"/>
    <w:basedOn w:val="a0"/>
    <w:rsid w:val="000B67CE"/>
  </w:style>
  <w:style w:type="character" w:styleId="a5">
    <w:name w:val="Emphasis"/>
    <w:basedOn w:val="a0"/>
    <w:uiPriority w:val="20"/>
    <w:qFormat/>
    <w:rsid w:val="000B67CE"/>
    <w:rPr>
      <w:i/>
      <w:iCs/>
    </w:rPr>
  </w:style>
  <w:style w:type="character" w:customStyle="1" w:styleId="apple-converted-space">
    <w:name w:val="apple-converted-space"/>
    <w:basedOn w:val="a0"/>
    <w:rsid w:val="000B67CE"/>
  </w:style>
  <w:style w:type="character" w:styleId="a6">
    <w:name w:val="Hyperlink"/>
    <w:basedOn w:val="a0"/>
    <w:uiPriority w:val="99"/>
    <w:semiHidden/>
    <w:unhideWhenUsed/>
    <w:rsid w:val="000B67CE"/>
    <w:rPr>
      <w:color w:val="0000FF"/>
      <w:u w:val="single"/>
    </w:rPr>
  </w:style>
  <w:style w:type="character" w:styleId="a7">
    <w:name w:val="Strong"/>
    <w:basedOn w:val="a0"/>
    <w:uiPriority w:val="22"/>
    <w:qFormat/>
    <w:rsid w:val="000B67CE"/>
    <w:rPr>
      <w:b/>
      <w:bCs/>
    </w:rPr>
  </w:style>
  <w:style w:type="paragraph" w:customStyle="1" w:styleId="p0">
    <w:name w:val="p0"/>
    <w:basedOn w:val="a"/>
    <w:rsid w:val="000B67CE"/>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0B67CE"/>
  </w:style>
</w:styles>
</file>

<file path=word/webSettings.xml><?xml version="1.0" encoding="utf-8"?>
<w:webSettings xmlns:r="http://schemas.openxmlformats.org/officeDocument/2006/relationships" xmlns:w="http://schemas.openxmlformats.org/wordprocessingml/2006/main">
  <w:divs>
    <w:div w:id="505173773">
      <w:bodyDiv w:val="1"/>
      <w:marLeft w:val="0"/>
      <w:marRight w:val="0"/>
      <w:marTop w:val="0"/>
      <w:marBottom w:val="0"/>
      <w:divBdr>
        <w:top w:val="none" w:sz="0" w:space="0" w:color="auto"/>
        <w:left w:val="none" w:sz="0" w:space="0" w:color="auto"/>
        <w:bottom w:val="none" w:sz="0" w:space="0" w:color="auto"/>
        <w:right w:val="none" w:sz="0" w:space="0" w:color="auto"/>
      </w:divBdr>
      <w:divsChild>
        <w:div w:id="145513210">
          <w:marLeft w:val="0"/>
          <w:marRight w:val="0"/>
          <w:marTop w:val="0"/>
          <w:marBottom w:val="300"/>
          <w:divBdr>
            <w:top w:val="none" w:sz="0" w:space="0" w:color="auto"/>
            <w:left w:val="none" w:sz="0" w:space="0" w:color="auto"/>
            <w:bottom w:val="none" w:sz="0" w:space="0" w:color="auto"/>
            <w:right w:val="none" w:sz="0" w:space="0" w:color="auto"/>
          </w:divBdr>
          <w:divsChild>
            <w:div w:id="1632857856">
              <w:marLeft w:val="0"/>
              <w:marRight w:val="0"/>
              <w:marTop w:val="0"/>
              <w:marBottom w:val="0"/>
              <w:divBdr>
                <w:top w:val="none" w:sz="0" w:space="0" w:color="auto"/>
                <w:left w:val="none" w:sz="0" w:space="0" w:color="auto"/>
                <w:bottom w:val="none" w:sz="0" w:space="0" w:color="auto"/>
                <w:right w:val="none" w:sz="0" w:space="0" w:color="auto"/>
              </w:divBdr>
            </w:div>
          </w:divsChild>
        </w:div>
        <w:div w:id="108738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fessorcloud.com/mainsite/carousel-test.htm" TargetMode="External"/><Relationship Id="rId3" Type="http://schemas.openxmlformats.org/officeDocument/2006/relationships/webSettings" Target="webSettings.xml"/><Relationship Id="rId7" Type="http://schemas.openxmlformats.org/officeDocument/2006/relationships/hyperlink" Target="http://my.oschina.net/namespace/blog/1622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add_to_favor(16223,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plugins.jquery.com/project/mousewheel" TargetMode="External"/><Relationship Id="rId4" Type="http://schemas.openxmlformats.org/officeDocument/2006/relationships/footnotes" Target="footnotes.xml"/><Relationship Id="rId9" Type="http://schemas.openxmlformats.org/officeDocument/2006/relationships/hyperlink" Target="http://plugins.jquery.com/project/mousewhe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gaona</dc:creator>
  <cp:keywords/>
  <dc:description/>
  <cp:lastModifiedBy>gaona</cp:lastModifiedBy>
  <cp:revision>2</cp:revision>
  <dcterms:created xsi:type="dcterms:W3CDTF">2012-10-16T06:47:00Z</dcterms:created>
  <dcterms:modified xsi:type="dcterms:W3CDTF">2012-10-16T06:47:00Z</dcterms:modified>
</cp:coreProperties>
</file>