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B8FF"/>
  <w:body>
    <w:p w14:paraId="0A87D093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175951A0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89D1FC5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1ED8AEB2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9B2AC3E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686AE99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7E508F7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89595FD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1DA7F5D6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4F8ECE03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34821691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DA88B78" w14:textId="1DB33A60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b/>
          <w:bCs/>
          <w:sz w:val="24"/>
          <w:szCs w:val="24"/>
        </w:rPr>
        <w:t>&lt;</w:t>
      </w:r>
      <w:r w:rsidR="002C0713"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Sistema de turnos</w:t>
      </w:r>
      <w:r w:rsidRPr="003F1D0E">
        <w:rPr>
          <w:rFonts w:ascii="Times New Roman" w:hAnsi="Times New Roman"/>
          <w:b/>
          <w:bCs/>
          <w:sz w:val="24"/>
          <w:szCs w:val="24"/>
        </w:rPr>
        <w:t>&gt;</w:t>
      </w:r>
    </w:p>
    <w:p w14:paraId="45FB6FC8" w14:textId="77777777" w:rsidR="000E528C" w:rsidRPr="003F1D0E" w:rsidRDefault="000E1DCA">
      <w:pPr>
        <w:jc w:val="right"/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b/>
          <w:bCs/>
          <w:sz w:val="24"/>
          <w:szCs w:val="24"/>
        </w:rPr>
        <w:t xml:space="preserve">Documento de </w:t>
      </w:r>
      <w:r w:rsidR="0067355A" w:rsidRPr="003F1D0E">
        <w:rPr>
          <w:rFonts w:ascii="Times New Roman" w:hAnsi="Times New Roman"/>
          <w:b/>
          <w:bCs/>
          <w:sz w:val="24"/>
          <w:szCs w:val="24"/>
        </w:rPr>
        <w:t>Visión</w:t>
      </w:r>
      <w:r w:rsidR="000E528C" w:rsidRPr="003F1D0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9FC28CA" w14:textId="6236A211" w:rsidR="000E528C" w:rsidRPr="003F1D0E" w:rsidRDefault="000E528C">
      <w:pPr>
        <w:spacing w:before="60" w:after="60"/>
        <w:jc w:val="right"/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b/>
          <w:bCs/>
          <w:sz w:val="24"/>
          <w:szCs w:val="24"/>
        </w:rPr>
        <w:t>Vers</w:t>
      </w:r>
      <w:r w:rsidR="004136DD" w:rsidRPr="003F1D0E">
        <w:rPr>
          <w:rFonts w:ascii="Times New Roman" w:hAnsi="Times New Roman"/>
          <w:b/>
          <w:bCs/>
          <w:sz w:val="24"/>
          <w:szCs w:val="24"/>
        </w:rPr>
        <w:t>ión</w:t>
      </w:r>
      <w:r w:rsidRPr="003F1D0E">
        <w:rPr>
          <w:rFonts w:ascii="Times New Roman" w:hAnsi="Times New Roman"/>
          <w:b/>
          <w:bCs/>
          <w:sz w:val="24"/>
          <w:szCs w:val="24"/>
        </w:rPr>
        <w:t xml:space="preserve"> &lt;</w:t>
      </w:r>
      <w:r w:rsidRPr="003F1D0E"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1.</w:t>
      </w:r>
      <w:r w:rsidR="00FC4B38">
        <w:rPr>
          <w:rFonts w:ascii="Times New Roman" w:hAnsi="Times New Roman"/>
          <w:b/>
          <w:bCs/>
          <w:i/>
          <w:iCs/>
          <w:color w:val="0000FF"/>
          <w:sz w:val="24"/>
          <w:szCs w:val="24"/>
        </w:rPr>
        <w:t>0</w:t>
      </w:r>
      <w:r w:rsidRPr="003F1D0E">
        <w:rPr>
          <w:rFonts w:ascii="Times New Roman" w:hAnsi="Times New Roman"/>
          <w:b/>
          <w:bCs/>
          <w:sz w:val="24"/>
          <w:szCs w:val="24"/>
        </w:rPr>
        <w:t>&gt;</w:t>
      </w:r>
    </w:p>
    <w:p w14:paraId="39B5C51E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D57F3C8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22FF802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54A089F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4396F78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2A75FF70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BD546C2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10082F9C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251730D1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5B87DCC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11BEB39C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5BFD197F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17C81553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71E6D21D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F178EE2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5D140C2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47ADFEFC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791BDF56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D53E59F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569CD682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59DE1995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8885999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61E20EB5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85B2493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1B96E7AF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742D49B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29E30258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4DDC11D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4A463287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020D3957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505D7F58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2DEB2A6A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1C6EE03" w14:textId="77777777" w:rsidR="000E528C" w:rsidRPr="003F1D0E" w:rsidRDefault="000E528C">
      <w:pPr>
        <w:jc w:val="right"/>
        <w:rPr>
          <w:rFonts w:ascii="Times New Roman" w:hAnsi="Times New Roman"/>
          <w:bCs/>
          <w:sz w:val="24"/>
          <w:szCs w:val="24"/>
        </w:rPr>
      </w:pPr>
    </w:p>
    <w:p w14:paraId="37A5CA33" w14:textId="77777777" w:rsidR="000E528C" w:rsidRPr="003F1D0E" w:rsidRDefault="000E528C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6E4AC996" w14:textId="77777777" w:rsidR="000E528C" w:rsidRPr="003F1D0E" w:rsidRDefault="000E1DCA">
      <w:pPr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b/>
          <w:bCs/>
          <w:sz w:val="24"/>
          <w:szCs w:val="24"/>
        </w:rPr>
        <w:t>Histórico</w:t>
      </w:r>
      <w:r w:rsidR="004136DD" w:rsidRPr="003F1D0E">
        <w:rPr>
          <w:rFonts w:ascii="Times New Roman" w:hAnsi="Times New Roman"/>
          <w:b/>
          <w:bCs/>
          <w:sz w:val="24"/>
          <w:szCs w:val="24"/>
        </w:rPr>
        <w:t xml:space="preserve"> de Revisiones</w:t>
      </w:r>
    </w:p>
    <w:p w14:paraId="46246F23" w14:textId="77777777" w:rsidR="000E528C" w:rsidRPr="003F1D0E" w:rsidRDefault="000E528C">
      <w:pPr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aconcuadrcula"/>
        <w:tblW w:w="9895" w:type="dxa"/>
        <w:tblLayout w:type="fixed"/>
        <w:tblLook w:val="0000" w:firstRow="0" w:lastRow="0" w:firstColumn="0" w:lastColumn="0" w:noHBand="0" w:noVBand="0"/>
      </w:tblPr>
      <w:tblGrid>
        <w:gridCol w:w="1532"/>
        <w:gridCol w:w="1417"/>
        <w:gridCol w:w="3234"/>
        <w:gridCol w:w="3712"/>
      </w:tblGrid>
      <w:tr w:rsidR="009D1AA7" w14:paraId="37B07832" w14:textId="77777777" w:rsidTr="0090168C">
        <w:trPr>
          <w:trHeight w:val="585"/>
        </w:trPr>
        <w:tc>
          <w:tcPr>
            <w:tcW w:w="1532" w:type="dxa"/>
          </w:tcPr>
          <w:p w14:paraId="7EC85E10" w14:textId="77777777" w:rsidR="000E528C" w:rsidRPr="003F1D0E" w:rsidRDefault="004136D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417" w:type="dxa"/>
          </w:tcPr>
          <w:p w14:paraId="67CD8F89" w14:textId="77777777" w:rsidR="000E528C" w:rsidRPr="003F1D0E" w:rsidRDefault="004136D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3234" w:type="dxa"/>
          </w:tcPr>
          <w:p w14:paraId="54086132" w14:textId="77777777" w:rsidR="000E528C" w:rsidRPr="003F1D0E" w:rsidRDefault="004136D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bCs/>
                <w:sz w:val="24"/>
                <w:szCs w:val="24"/>
              </w:rPr>
              <w:t>Descripción de cambios</w:t>
            </w:r>
          </w:p>
        </w:tc>
        <w:tc>
          <w:tcPr>
            <w:tcW w:w="3712" w:type="dxa"/>
          </w:tcPr>
          <w:p w14:paraId="6085A09E" w14:textId="77777777" w:rsidR="000E528C" w:rsidRPr="003F1D0E" w:rsidRDefault="000E528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bCs/>
                <w:sz w:val="24"/>
                <w:szCs w:val="24"/>
              </w:rPr>
              <w:t>Autor</w:t>
            </w:r>
          </w:p>
        </w:tc>
      </w:tr>
      <w:tr w:rsidR="009D1AA7" w14:paraId="7CD8B3E0" w14:textId="77777777" w:rsidTr="0090168C">
        <w:tc>
          <w:tcPr>
            <w:tcW w:w="1532" w:type="dxa"/>
          </w:tcPr>
          <w:p w14:paraId="331964B6" w14:textId="45850D28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 w:rsidR="00384E4A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06/11/2024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1417" w:type="dxa"/>
          </w:tcPr>
          <w:p w14:paraId="70397C0C" w14:textId="23D49E14" w:rsidR="000E528C" w:rsidRPr="003F1D0E" w:rsidRDefault="00384E4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0E528C"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 w:rsidR="000E528C" w:rsidRPr="003F1D0E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0</w:t>
            </w:r>
            <w:r w:rsidR="000E528C"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234" w:type="dxa"/>
          </w:tcPr>
          <w:p w14:paraId="6858CD35" w14:textId="26CA1078" w:rsidR="000E528C" w:rsidRPr="003F1D0E" w:rsidRDefault="000E528C">
            <w:pPr>
              <w:pStyle w:val="WW-Sauda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 w:rsidR="00384E4A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FECHA DE </w:t>
            </w:r>
            <w:r w:rsidR="00F572D4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MODIFICACION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712" w:type="dxa"/>
          </w:tcPr>
          <w:p w14:paraId="31C5619E" w14:textId="285FC8C5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 w:rsidR="00384E4A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ELlANA GAONA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</w:tr>
      <w:tr w:rsidR="009D1AA7" w14:paraId="70727F07" w14:textId="77777777" w:rsidTr="0090168C">
        <w:tc>
          <w:tcPr>
            <w:tcW w:w="1532" w:type="dxa"/>
          </w:tcPr>
          <w:p w14:paraId="0B43B4A4" w14:textId="653D4452" w:rsidR="000E528C" w:rsidRPr="003F1D0E" w:rsidRDefault="009016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 w:rsidR="00DE2CA5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/11/2024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1417" w:type="dxa"/>
          </w:tcPr>
          <w:p w14:paraId="3F75C009" w14:textId="32817BFB" w:rsidR="000E528C" w:rsidRPr="003F1D0E" w:rsidRDefault="00DE2C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2</w:t>
            </w:r>
            <w:r w:rsidRPr="003F1D0E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0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234" w:type="dxa"/>
          </w:tcPr>
          <w:p w14:paraId="2354E58C" w14:textId="279C9BBF" w:rsidR="000E528C" w:rsidRPr="003F1D0E" w:rsidRDefault="00DE2CA5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Introducción, </w:t>
            </w:r>
            <w:r w:rsidR="002418DE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>Descripción,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 estructura de la </w:t>
            </w:r>
            <w:r w:rsidR="00011B0F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empresa, </w:t>
            </w:r>
            <w:proofErr w:type="gramStart"/>
            <w:r w:rsidR="00011B0F"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Diagrama </w:t>
            </w:r>
            <w:r>
              <w:rPr>
                <w:rFonts w:ascii="Times New Roman" w:hAnsi="Times New Roman"/>
                <w:i/>
                <w:iCs/>
                <w:color w:val="0000FF"/>
                <w:sz w:val="24"/>
                <w:szCs w:val="24"/>
              </w:rPr>
              <w:t xml:space="preserve"> 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>&gt;</w:t>
            </w:r>
            <w:proofErr w:type="gramEnd"/>
          </w:p>
        </w:tc>
        <w:tc>
          <w:tcPr>
            <w:tcW w:w="3712" w:type="dxa"/>
          </w:tcPr>
          <w:p w14:paraId="0AF70241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185E1C95" w14:textId="77777777" w:rsidTr="0090168C">
        <w:tc>
          <w:tcPr>
            <w:tcW w:w="1532" w:type="dxa"/>
          </w:tcPr>
          <w:p w14:paraId="3FE32672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46C6C6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1E4447DD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3C85AA06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2A8E91F3" w14:textId="77777777" w:rsidTr="0090168C">
        <w:tc>
          <w:tcPr>
            <w:tcW w:w="1532" w:type="dxa"/>
          </w:tcPr>
          <w:p w14:paraId="02A4CFA1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BE1774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229666F5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7EF876BE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210F96FE" w14:textId="77777777" w:rsidTr="0090168C">
        <w:tc>
          <w:tcPr>
            <w:tcW w:w="1532" w:type="dxa"/>
          </w:tcPr>
          <w:p w14:paraId="4C86FFBF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0E2C7C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24CD72AE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78B54AC2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6A754728" w14:textId="77777777" w:rsidTr="0090168C">
        <w:tc>
          <w:tcPr>
            <w:tcW w:w="1532" w:type="dxa"/>
          </w:tcPr>
          <w:p w14:paraId="0C11A92A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937558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60097693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6616DBC9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63C22B51" w14:textId="77777777" w:rsidTr="0090168C">
        <w:tc>
          <w:tcPr>
            <w:tcW w:w="1532" w:type="dxa"/>
          </w:tcPr>
          <w:p w14:paraId="4CEF12E5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AB4C512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53F8E9E7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0F321CC3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6DD14D02" w14:textId="77777777" w:rsidTr="0090168C">
        <w:tc>
          <w:tcPr>
            <w:tcW w:w="1532" w:type="dxa"/>
          </w:tcPr>
          <w:p w14:paraId="02265B33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4855B64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5B0FD715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09BB239D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164E3D52" w14:textId="77777777" w:rsidTr="0090168C">
        <w:tc>
          <w:tcPr>
            <w:tcW w:w="1532" w:type="dxa"/>
          </w:tcPr>
          <w:p w14:paraId="415D63C1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6C8B8C2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4D64B58E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2B95E294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72F067B5" w14:textId="77777777" w:rsidTr="0090168C">
        <w:tc>
          <w:tcPr>
            <w:tcW w:w="1532" w:type="dxa"/>
          </w:tcPr>
          <w:p w14:paraId="238DA13D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B6F7023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4D2DB36C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6D4925BA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7FF71883" w14:textId="77777777" w:rsidTr="0090168C">
        <w:tc>
          <w:tcPr>
            <w:tcW w:w="1532" w:type="dxa"/>
          </w:tcPr>
          <w:p w14:paraId="6FBABD44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9FBCE70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7C2B9EE3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307B6280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1AA7" w14:paraId="18ABD4D8" w14:textId="77777777" w:rsidTr="0090168C">
        <w:tc>
          <w:tcPr>
            <w:tcW w:w="1532" w:type="dxa"/>
          </w:tcPr>
          <w:p w14:paraId="7D1B35CB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EB969F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4" w:type="dxa"/>
          </w:tcPr>
          <w:p w14:paraId="43FE1E90" w14:textId="77777777" w:rsidR="000E528C" w:rsidRPr="003F1D0E" w:rsidRDefault="000E528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2" w:type="dxa"/>
          </w:tcPr>
          <w:p w14:paraId="06E75B20" w14:textId="77777777" w:rsidR="000E528C" w:rsidRPr="003F1D0E" w:rsidRDefault="000E52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643E254" w14:textId="77777777" w:rsidR="000E528C" w:rsidRPr="003F1D0E" w:rsidRDefault="000E528C">
      <w:pPr>
        <w:rPr>
          <w:rFonts w:ascii="Times New Roman" w:hAnsi="Times New Roman"/>
          <w:sz w:val="24"/>
          <w:szCs w:val="24"/>
        </w:rPr>
        <w:sectPr w:rsidR="000E528C" w:rsidRPr="003F1D0E">
          <w:headerReference w:type="default" r:id="rId7"/>
          <w:footerReference w:type="default" r:id="rId8"/>
          <w:headerReference w:type="first" r:id="rId9"/>
          <w:footerReference w:type="first" r:id="rId10"/>
          <w:footnotePr>
            <w:pos w:val="beneathText"/>
          </w:footnotePr>
          <w:pgSz w:w="11906" w:h="16838"/>
          <w:pgMar w:top="2551" w:right="1134" w:bottom="1984" w:left="1701" w:header="1701" w:footer="1134" w:gutter="0"/>
          <w:cols w:space="720"/>
          <w:titlePg/>
          <w:docGrid w:linePitch="360"/>
        </w:sectPr>
      </w:pPr>
    </w:p>
    <w:p w14:paraId="154E7B5F" w14:textId="77777777" w:rsidR="000E528C" w:rsidRPr="003F1D0E" w:rsidRDefault="000E528C">
      <w:pPr>
        <w:rPr>
          <w:rFonts w:ascii="Times New Roman" w:hAnsi="Times New Roman"/>
          <w:sz w:val="24"/>
          <w:szCs w:val="24"/>
        </w:rPr>
      </w:pPr>
    </w:p>
    <w:p w14:paraId="7EDFB098" w14:textId="77777777" w:rsidR="000E528C" w:rsidRPr="003F1D0E" w:rsidRDefault="000E528C">
      <w:pPr>
        <w:pStyle w:val="TDC2"/>
        <w:tabs>
          <w:tab w:val="right" w:leader="dot" w:pos="9271"/>
        </w:tabs>
        <w:rPr>
          <w:rFonts w:ascii="Times New Roman" w:hAnsi="Times New Roman"/>
          <w:sz w:val="24"/>
          <w:szCs w:val="24"/>
        </w:rPr>
        <w:sectPr w:rsidR="000E528C" w:rsidRPr="003F1D0E">
          <w:headerReference w:type="default" r:id="rId11"/>
          <w:footerReference w:type="default" r:id="rId12"/>
          <w:footnotePr>
            <w:pos w:val="beneathText"/>
          </w:footnotePr>
          <w:type w:val="continuous"/>
          <w:pgSz w:w="11906" w:h="16838"/>
          <w:pgMar w:top="2551" w:right="1134" w:bottom="1984" w:left="1701" w:header="1701" w:footer="1134" w:gutter="0"/>
          <w:cols w:space="720"/>
          <w:docGrid w:linePitch="360"/>
        </w:sectPr>
      </w:pPr>
    </w:p>
    <w:p w14:paraId="6686A330" w14:textId="30DE2E2C" w:rsidR="000E528C" w:rsidRPr="003F1D0E" w:rsidRDefault="000E528C">
      <w:pPr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br w:type="page"/>
      </w:r>
      <w:r w:rsidRPr="003F1D0E">
        <w:rPr>
          <w:rFonts w:ascii="Times New Roman" w:hAnsi="Times New Roman"/>
          <w:sz w:val="24"/>
          <w:szCs w:val="24"/>
        </w:rPr>
        <w:lastRenderedPageBreak/>
        <w:t>&lt;</w:t>
      </w:r>
      <w:r w:rsidRPr="003F1D0E">
        <w:rPr>
          <w:rFonts w:ascii="Times New Roman" w:hAnsi="Times New Roman"/>
          <w:i/>
          <w:color w:val="0000FF"/>
          <w:sz w:val="24"/>
          <w:szCs w:val="24"/>
        </w:rPr>
        <w:t>Est</w:t>
      </w:r>
      <w:r w:rsidR="004136DD" w:rsidRPr="003F1D0E">
        <w:rPr>
          <w:rFonts w:ascii="Times New Roman" w:hAnsi="Times New Roman"/>
          <w:i/>
          <w:color w:val="0000FF"/>
          <w:sz w:val="24"/>
          <w:szCs w:val="24"/>
        </w:rPr>
        <w:t>a</w:t>
      </w:r>
      <w:r w:rsidRPr="003F1D0E">
        <w:rPr>
          <w:rFonts w:ascii="Times New Roman" w:hAnsi="Times New Roman"/>
          <w:i/>
          <w:color w:val="0000FF"/>
          <w:sz w:val="24"/>
          <w:szCs w:val="24"/>
        </w:rPr>
        <w:t xml:space="preserve"> </w:t>
      </w:r>
      <w:r w:rsidR="004136DD" w:rsidRPr="003F1D0E">
        <w:rPr>
          <w:rFonts w:ascii="Times New Roman" w:hAnsi="Times New Roman"/>
          <w:i/>
          <w:color w:val="0000FF"/>
          <w:sz w:val="24"/>
          <w:szCs w:val="24"/>
        </w:rPr>
        <w:t xml:space="preserve">Plantilla de </w:t>
      </w:r>
      <w:r w:rsidR="000E1DCA" w:rsidRPr="003F1D0E">
        <w:rPr>
          <w:rFonts w:ascii="Times New Roman" w:hAnsi="Times New Roman"/>
          <w:b/>
          <w:i/>
          <w:color w:val="0000FF"/>
          <w:sz w:val="24"/>
          <w:szCs w:val="24"/>
        </w:rPr>
        <w:t xml:space="preserve">Documento de </w:t>
      </w:r>
      <w:r w:rsidR="00384E4A" w:rsidRPr="003F1D0E">
        <w:rPr>
          <w:rFonts w:ascii="Times New Roman" w:hAnsi="Times New Roman"/>
          <w:b/>
          <w:i/>
          <w:color w:val="0000FF"/>
          <w:sz w:val="24"/>
          <w:szCs w:val="24"/>
        </w:rPr>
        <w:t xml:space="preserve">Visión </w:t>
      </w:r>
      <w:r w:rsidR="00384E4A" w:rsidRPr="003F1D0E">
        <w:rPr>
          <w:rFonts w:ascii="Times New Roman" w:hAnsi="Times New Roman"/>
          <w:i/>
          <w:color w:val="0000FF"/>
          <w:sz w:val="24"/>
          <w:szCs w:val="24"/>
        </w:rPr>
        <w:t>debe</w:t>
      </w:r>
      <w:r w:rsidR="004136DD" w:rsidRPr="003F1D0E">
        <w:rPr>
          <w:rFonts w:ascii="Times New Roman" w:hAnsi="Times New Roman"/>
          <w:i/>
          <w:color w:val="0000FF"/>
          <w:sz w:val="24"/>
          <w:szCs w:val="24"/>
        </w:rPr>
        <w:t xml:space="preserve"> ser ajustado de acuerdo con las necesidades del Proyecto que </w:t>
      </w:r>
      <w:r w:rsidR="000E1DCA" w:rsidRPr="003F1D0E">
        <w:rPr>
          <w:rFonts w:ascii="Times New Roman" w:hAnsi="Times New Roman"/>
          <w:i/>
          <w:color w:val="0000FF"/>
          <w:sz w:val="24"/>
          <w:szCs w:val="24"/>
        </w:rPr>
        <w:t>están</w:t>
      </w:r>
      <w:r w:rsidR="004136DD" w:rsidRPr="003F1D0E">
        <w:rPr>
          <w:rFonts w:ascii="Times New Roman" w:hAnsi="Times New Roman"/>
          <w:i/>
          <w:color w:val="0000FF"/>
          <w:sz w:val="24"/>
          <w:szCs w:val="24"/>
        </w:rPr>
        <w:t xml:space="preserve"> siendo aplicados, en algunas partes fueron incluidos ejemplos de proyectos anteriores debiendo ser ajustados al proyecto actual</w:t>
      </w:r>
      <w:r w:rsidRPr="003F1D0E">
        <w:rPr>
          <w:rFonts w:ascii="Times New Roman" w:hAnsi="Times New Roman"/>
          <w:i/>
          <w:color w:val="0000FF"/>
          <w:sz w:val="24"/>
          <w:szCs w:val="24"/>
        </w:rPr>
        <w:t>.</w:t>
      </w:r>
      <w:r w:rsidRPr="003F1D0E">
        <w:rPr>
          <w:rFonts w:ascii="Times New Roman" w:hAnsi="Times New Roman"/>
          <w:b/>
          <w:bCs/>
          <w:sz w:val="24"/>
          <w:szCs w:val="24"/>
        </w:rPr>
        <w:t>&gt;</w:t>
      </w:r>
    </w:p>
    <w:p w14:paraId="72587E0F" w14:textId="77777777" w:rsidR="000E528C" w:rsidRPr="003F1D0E" w:rsidRDefault="000E528C">
      <w:pPr>
        <w:spacing w:before="60" w:after="60"/>
        <w:ind w:firstLine="510"/>
        <w:rPr>
          <w:rFonts w:ascii="Times New Roman" w:hAnsi="Times New Roman"/>
          <w:sz w:val="24"/>
          <w:szCs w:val="24"/>
        </w:rPr>
      </w:pPr>
    </w:p>
    <w:p w14:paraId="47E903DA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5145AC85" w14:textId="77777777" w:rsidR="00DA57BD" w:rsidRPr="003F1D0E" w:rsidRDefault="00DA57BD" w:rsidP="00DA57BD">
      <w:pPr>
        <w:pStyle w:val="Textocomentario"/>
        <w:spacing w:before="60" w:after="60"/>
        <w:rPr>
          <w:rFonts w:ascii="Times New Roman" w:hAnsi="Times New Roman"/>
          <w:b/>
          <w:bCs/>
          <w:szCs w:val="24"/>
          <w:lang w:val="es-PY"/>
        </w:rPr>
      </w:pPr>
      <w:r w:rsidRPr="003F1D0E">
        <w:rPr>
          <w:rFonts w:ascii="Times New Roman" w:hAnsi="Times New Roman"/>
          <w:b/>
          <w:bCs/>
          <w:szCs w:val="24"/>
          <w:lang w:val="es-PY"/>
        </w:rPr>
        <w:t>Sumario</w:t>
      </w:r>
    </w:p>
    <w:p w14:paraId="78F83A7D" w14:textId="77777777" w:rsidR="00DA57BD" w:rsidRPr="003F1D0E" w:rsidRDefault="00DA57BD" w:rsidP="00DA57BD">
      <w:pPr>
        <w:rPr>
          <w:rFonts w:ascii="Times New Roman" w:hAnsi="Times New Roman"/>
          <w:b/>
          <w:bCs/>
          <w:color w:val="FF6600"/>
          <w:sz w:val="24"/>
          <w:szCs w:val="24"/>
        </w:rPr>
      </w:pPr>
    </w:p>
    <w:p w14:paraId="65E8B4E2" w14:textId="77777777" w:rsidR="007A2DFA" w:rsidRPr="003F1D0E" w:rsidRDefault="00DA57BD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bCs/>
          <w:caps/>
          <w:color w:val="FF6600"/>
          <w:sz w:val="24"/>
          <w:szCs w:val="24"/>
        </w:rPr>
        <w:fldChar w:fldCharType="begin"/>
      </w:r>
      <w:r w:rsidRPr="003F1D0E">
        <w:rPr>
          <w:rFonts w:ascii="Times New Roman" w:hAnsi="Times New Roman"/>
          <w:bCs/>
          <w:caps/>
          <w:color w:val="FF6600"/>
          <w:sz w:val="24"/>
          <w:szCs w:val="24"/>
        </w:rPr>
        <w:instrText xml:space="preserve"> TOC \o "1-2" </w:instrText>
      </w:r>
      <w:r w:rsidRPr="003F1D0E">
        <w:rPr>
          <w:rFonts w:ascii="Times New Roman" w:hAnsi="Times New Roman"/>
          <w:bCs/>
          <w:caps/>
          <w:color w:val="FF6600"/>
          <w:sz w:val="24"/>
          <w:szCs w:val="24"/>
        </w:rPr>
        <w:fldChar w:fldCharType="separate"/>
      </w:r>
      <w:r w:rsidR="007A2DFA" w:rsidRPr="003F1D0E">
        <w:rPr>
          <w:rFonts w:ascii="Times New Roman" w:hAnsi="Times New Roman"/>
          <w:noProof/>
          <w:sz w:val="24"/>
          <w:szCs w:val="24"/>
        </w:rPr>
        <w:t>1</w:t>
      </w:r>
      <w:r w:rsidR="007A2DFA"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="007A2DFA" w:rsidRPr="003F1D0E">
        <w:rPr>
          <w:rFonts w:ascii="Times New Roman" w:hAnsi="Times New Roman"/>
          <w:noProof/>
          <w:sz w:val="24"/>
          <w:szCs w:val="24"/>
        </w:rPr>
        <w:t>Introducción</w:t>
      </w:r>
      <w:r w:rsidR="007A2DFA" w:rsidRPr="003F1D0E">
        <w:rPr>
          <w:rFonts w:ascii="Times New Roman" w:hAnsi="Times New Roman"/>
          <w:noProof/>
          <w:sz w:val="24"/>
          <w:szCs w:val="24"/>
        </w:rPr>
        <w:tab/>
      </w:r>
      <w:r w:rsidR="007A2DFA"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="007A2DFA" w:rsidRPr="003F1D0E">
        <w:rPr>
          <w:rFonts w:ascii="Times New Roman" w:hAnsi="Times New Roman"/>
          <w:noProof/>
          <w:sz w:val="24"/>
          <w:szCs w:val="24"/>
        </w:rPr>
        <w:instrText xml:space="preserve"> PAGEREF _Toc158456762 \h </w:instrText>
      </w:r>
      <w:r w:rsidR="007A2DFA" w:rsidRPr="003F1D0E">
        <w:rPr>
          <w:rFonts w:ascii="Times New Roman" w:hAnsi="Times New Roman"/>
          <w:noProof/>
          <w:sz w:val="24"/>
          <w:szCs w:val="24"/>
        </w:rPr>
      </w:r>
      <w:r w:rsidR="007A2DFA"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="007A2DFA"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B703C76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2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Posicionamiento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_Toc158456763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BCC4619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2.1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Estructura de la empresa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_Toc158456764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6A9EEA5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2.2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Alcance del Proyecto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_Toc158456765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035074F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2.3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Descripción del problema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_Toc158456766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D663398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2.4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Objetivo del negocio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_Toc158456767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4D63C83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Usuarios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_Toc158456768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9DC55D1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3.1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Resumen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_Toc158456769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4D4FFCD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3.2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Ambiente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_Toc158456770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A664340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4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Visión General del Producto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_Toc158456771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02EB7AF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5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Requisitos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_Toc158456772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B496859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5.1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Funcionales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_Toc158456773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A350BE0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5.2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No Funcionales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_Toc158456774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0157FCB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5.3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No técnico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_Toc158456775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3D46C7C" w14:textId="77777777" w:rsidR="007A2DFA" w:rsidRPr="003F1D0E" w:rsidRDefault="007A2DFA">
      <w:pPr>
        <w:pStyle w:val="TDC2"/>
        <w:tabs>
          <w:tab w:val="left" w:pos="8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5.4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Documentación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_Toc158456776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7528D70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6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Conclusión del Producto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_Toc158456777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508EAF6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7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Productos a ser entregados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_Toc158456778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22AC126" w14:textId="77777777" w:rsidR="007A2DFA" w:rsidRPr="003F1D0E" w:rsidRDefault="007A2DFA">
      <w:pPr>
        <w:pStyle w:val="TDC1"/>
        <w:tabs>
          <w:tab w:val="left" w:pos="400"/>
          <w:tab w:val="right" w:leader="dot" w:pos="9061"/>
        </w:tabs>
        <w:rPr>
          <w:rFonts w:ascii="Times New Roman" w:hAnsi="Times New Roman"/>
          <w:noProof/>
          <w:sz w:val="24"/>
          <w:szCs w:val="24"/>
          <w:lang w:val="es-ES" w:eastAsia="es-ES"/>
        </w:rPr>
      </w:pPr>
      <w:r w:rsidRPr="003F1D0E">
        <w:rPr>
          <w:rFonts w:ascii="Times New Roman" w:hAnsi="Times New Roman"/>
          <w:noProof/>
          <w:sz w:val="24"/>
          <w:szCs w:val="24"/>
        </w:rPr>
        <w:t>8</w:t>
      </w:r>
      <w:r w:rsidRPr="003F1D0E">
        <w:rPr>
          <w:rFonts w:ascii="Times New Roman" w:hAnsi="Times New Roman"/>
          <w:noProof/>
          <w:sz w:val="24"/>
          <w:szCs w:val="24"/>
          <w:lang w:val="es-ES" w:eastAsia="es-ES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t>Restricciones, Suposiciones y Dependencias</w:t>
      </w:r>
      <w:r w:rsidRPr="003F1D0E">
        <w:rPr>
          <w:rFonts w:ascii="Times New Roman" w:hAnsi="Times New Roman"/>
          <w:noProof/>
          <w:sz w:val="24"/>
          <w:szCs w:val="24"/>
        </w:rPr>
        <w:tab/>
      </w:r>
      <w:r w:rsidRPr="003F1D0E">
        <w:rPr>
          <w:rFonts w:ascii="Times New Roman" w:hAnsi="Times New Roman"/>
          <w:noProof/>
          <w:sz w:val="24"/>
          <w:szCs w:val="24"/>
        </w:rPr>
        <w:fldChar w:fldCharType="begin"/>
      </w:r>
      <w:r w:rsidRPr="003F1D0E">
        <w:rPr>
          <w:rFonts w:ascii="Times New Roman" w:hAnsi="Times New Roman"/>
          <w:noProof/>
          <w:sz w:val="24"/>
          <w:szCs w:val="24"/>
        </w:rPr>
        <w:instrText xml:space="preserve"> PAGEREF _Toc158456779 \h </w:instrText>
      </w:r>
      <w:r w:rsidRPr="003F1D0E">
        <w:rPr>
          <w:rFonts w:ascii="Times New Roman" w:hAnsi="Times New Roman"/>
          <w:noProof/>
          <w:sz w:val="24"/>
          <w:szCs w:val="24"/>
        </w:rPr>
      </w:r>
      <w:r w:rsidRPr="003F1D0E">
        <w:rPr>
          <w:rFonts w:ascii="Times New Roman" w:hAnsi="Times New Roman"/>
          <w:noProof/>
          <w:sz w:val="24"/>
          <w:szCs w:val="24"/>
        </w:rPr>
        <w:fldChar w:fldCharType="separate"/>
      </w:r>
      <w:r w:rsidR="00E04299" w:rsidRPr="003F1D0E">
        <w:rPr>
          <w:rFonts w:ascii="Times New Roman" w:hAnsi="Times New Roman"/>
          <w:noProof/>
          <w:sz w:val="24"/>
          <w:szCs w:val="24"/>
        </w:rPr>
        <w:t>3</w:t>
      </w:r>
      <w:r w:rsidRPr="003F1D0E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D40AA38" w14:textId="483A2F79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bCs/>
          <w:caps/>
          <w:color w:val="FF6600"/>
          <w:sz w:val="24"/>
          <w:szCs w:val="24"/>
        </w:rPr>
        <w:fldChar w:fldCharType="end"/>
      </w:r>
      <w:r w:rsidRPr="003F1D0E">
        <w:rPr>
          <w:rFonts w:ascii="Times New Roman" w:hAnsi="Times New Roman"/>
          <w:sz w:val="24"/>
          <w:szCs w:val="24"/>
        </w:rPr>
        <w:br w:type="page"/>
      </w:r>
    </w:p>
    <w:p w14:paraId="24CEF0E6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0" w:name="_Toc158456762"/>
      <w:r w:rsidRPr="003F1D0E">
        <w:rPr>
          <w:rFonts w:ascii="Times New Roman" w:hAnsi="Times New Roman" w:cs="Times New Roman"/>
          <w:szCs w:val="24"/>
        </w:rPr>
        <w:lastRenderedPageBreak/>
        <w:t>Introducción</w:t>
      </w:r>
      <w:bookmarkEnd w:id="0"/>
    </w:p>
    <w:p w14:paraId="31FC7721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4F03FC51" w14:textId="0C2FB6F3" w:rsidR="00211225" w:rsidRPr="000D3188" w:rsidRDefault="00A87341" w:rsidP="00211225">
      <w:pPr>
        <w:ind w:left="576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El propósito de este proyecto e</w:t>
      </w:r>
      <w:r w:rsidR="002418DE">
        <w:rPr>
          <w:rFonts w:ascii="Times New Roman" w:hAnsi="Times New Roman"/>
          <w:sz w:val="24"/>
          <w:szCs w:val="24"/>
        </w:rPr>
        <w:t xml:space="preserve">s desarrollar un sistema para así poder actualizar con </w:t>
      </w:r>
      <w:r w:rsidR="00A5775E">
        <w:rPr>
          <w:rFonts w:ascii="Times New Roman" w:hAnsi="Times New Roman"/>
          <w:sz w:val="24"/>
          <w:szCs w:val="24"/>
        </w:rPr>
        <w:t>más</w:t>
      </w:r>
      <w:r w:rsidR="002418DE">
        <w:rPr>
          <w:rFonts w:ascii="Times New Roman" w:hAnsi="Times New Roman"/>
          <w:sz w:val="24"/>
          <w:szCs w:val="24"/>
        </w:rPr>
        <w:t xml:space="preserve"> funciones el sistema que ya hay en el centro de salud</w:t>
      </w:r>
      <w:r w:rsidR="00B44ECA">
        <w:rPr>
          <w:rFonts w:ascii="Times New Roman" w:hAnsi="Times New Roman"/>
          <w:sz w:val="24"/>
          <w:szCs w:val="24"/>
        </w:rPr>
        <w:t xml:space="preserve"> equipamientos como computadoras de escritorio y con eso se están ya mejorando las consultas</w:t>
      </w:r>
      <w:r w:rsidR="002418DE">
        <w:rPr>
          <w:rFonts w:ascii="Times New Roman" w:hAnsi="Times New Roman"/>
          <w:sz w:val="24"/>
          <w:szCs w:val="24"/>
        </w:rPr>
        <w:t xml:space="preserve"> </w:t>
      </w:r>
      <w:r w:rsidR="00B44ECA">
        <w:rPr>
          <w:rFonts w:ascii="Times New Roman" w:hAnsi="Times New Roman"/>
          <w:sz w:val="24"/>
          <w:szCs w:val="24"/>
        </w:rPr>
        <w:t xml:space="preserve">pero falta trabajar </w:t>
      </w:r>
      <w:r w:rsidR="00A5775E">
        <w:rPr>
          <w:rFonts w:ascii="Times New Roman" w:hAnsi="Times New Roman"/>
          <w:sz w:val="24"/>
          <w:szCs w:val="24"/>
        </w:rPr>
        <w:t>más</w:t>
      </w:r>
      <w:r w:rsidR="00B44ECA">
        <w:rPr>
          <w:rFonts w:ascii="Times New Roman" w:hAnsi="Times New Roman"/>
          <w:sz w:val="24"/>
          <w:szCs w:val="24"/>
        </w:rPr>
        <w:t xml:space="preserve"> en el sistema </w:t>
      </w:r>
      <w:r w:rsidR="008D12F1">
        <w:rPr>
          <w:rFonts w:ascii="Times New Roman" w:hAnsi="Times New Roman"/>
          <w:sz w:val="24"/>
          <w:szCs w:val="24"/>
        </w:rPr>
        <w:t>informático</w:t>
      </w:r>
      <w:r w:rsidR="00B44ECA">
        <w:rPr>
          <w:rFonts w:ascii="Times New Roman" w:hAnsi="Times New Roman"/>
          <w:sz w:val="24"/>
          <w:szCs w:val="24"/>
        </w:rPr>
        <w:t xml:space="preserve"> que actualmente se </w:t>
      </w:r>
      <w:r w:rsidR="00A5775E">
        <w:rPr>
          <w:rFonts w:ascii="Times New Roman" w:hAnsi="Times New Roman"/>
          <w:sz w:val="24"/>
          <w:szCs w:val="24"/>
        </w:rPr>
        <w:t>está</w:t>
      </w:r>
      <w:r w:rsidR="00B44ECA">
        <w:rPr>
          <w:rFonts w:ascii="Times New Roman" w:hAnsi="Times New Roman"/>
          <w:sz w:val="24"/>
          <w:szCs w:val="24"/>
        </w:rPr>
        <w:t xml:space="preserve"> utilizando falta agregar algunas funciones que podrían mejorar la </w:t>
      </w:r>
      <w:r w:rsidR="008D12F1">
        <w:rPr>
          <w:rFonts w:ascii="Times New Roman" w:hAnsi="Times New Roman"/>
          <w:sz w:val="24"/>
          <w:szCs w:val="24"/>
        </w:rPr>
        <w:t>atención</w:t>
      </w:r>
      <w:r w:rsidR="00B44ECA">
        <w:rPr>
          <w:rFonts w:ascii="Times New Roman" w:hAnsi="Times New Roman"/>
          <w:sz w:val="24"/>
          <w:szCs w:val="24"/>
        </w:rPr>
        <w:t xml:space="preserve"> a </w:t>
      </w:r>
      <w:r w:rsidR="00A5775E">
        <w:rPr>
          <w:rFonts w:ascii="Times New Roman" w:hAnsi="Times New Roman"/>
          <w:sz w:val="24"/>
          <w:szCs w:val="24"/>
        </w:rPr>
        <w:t>los</w:t>
      </w:r>
      <w:r w:rsidR="00B44ECA">
        <w:rPr>
          <w:rFonts w:ascii="Times New Roman" w:hAnsi="Times New Roman"/>
          <w:sz w:val="24"/>
          <w:szCs w:val="24"/>
        </w:rPr>
        <w:t xml:space="preserve"> pacientes, los turnos se sacan por orden de llegada con la enfermera o como </w:t>
      </w:r>
      <w:r w:rsidR="008D12F1">
        <w:rPr>
          <w:rFonts w:ascii="Times New Roman" w:hAnsi="Times New Roman"/>
          <w:sz w:val="24"/>
          <w:szCs w:val="24"/>
        </w:rPr>
        <w:t>así</w:t>
      </w:r>
      <w:r w:rsidR="00B44ECA">
        <w:rPr>
          <w:rFonts w:ascii="Times New Roman" w:hAnsi="Times New Roman"/>
          <w:sz w:val="24"/>
          <w:szCs w:val="24"/>
        </w:rPr>
        <w:t xml:space="preserve"> también con el agente comunitario se hace evaluaciones como por ejemplo sacar la presión , altura y peso, luego se le deriva al paciente en una sala de espera para esperar su turno con el doctor de medicina familiar</w:t>
      </w:r>
      <w:r w:rsidR="008D12F1">
        <w:rPr>
          <w:rFonts w:ascii="Times New Roman" w:hAnsi="Times New Roman"/>
          <w:sz w:val="24"/>
          <w:szCs w:val="24"/>
        </w:rPr>
        <w:t xml:space="preserve"> , en caso de urgencias se le ingresa a la sala directamente de acuerdo al diagnóstico.</w:t>
      </w:r>
    </w:p>
    <w:p w14:paraId="64677A00" w14:textId="66F39BD8" w:rsidR="00F572D4" w:rsidRDefault="00F572D4" w:rsidP="00F572D4">
      <w:pPr>
        <w:pStyle w:val="Textoindependiente"/>
        <w:spacing w:after="0"/>
        <w:ind w:left="432"/>
        <w:rPr>
          <w:rFonts w:ascii="Times New Roman" w:hAnsi="Times New Roman"/>
          <w:sz w:val="24"/>
          <w:szCs w:val="24"/>
        </w:rPr>
      </w:pPr>
    </w:p>
    <w:p w14:paraId="67322327" w14:textId="77777777" w:rsidR="002C0713" w:rsidRPr="003F1D0E" w:rsidRDefault="002C0713" w:rsidP="00A87341">
      <w:pPr>
        <w:pStyle w:val="Textoindependiente"/>
        <w:spacing w:after="0"/>
        <w:ind w:left="432"/>
        <w:rPr>
          <w:rFonts w:ascii="Times New Roman" w:hAnsi="Times New Roman"/>
          <w:sz w:val="24"/>
          <w:szCs w:val="24"/>
        </w:rPr>
      </w:pPr>
    </w:p>
    <w:p w14:paraId="339ABECB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1" w:name="_Toc158456763"/>
      <w:bookmarkStart w:id="2" w:name="_Toc46302292"/>
      <w:r w:rsidRPr="003F1D0E">
        <w:rPr>
          <w:rFonts w:ascii="Times New Roman" w:hAnsi="Times New Roman" w:cs="Times New Roman"/>
          <w:szCs w:val="24"/>
        </w:rPr>
        <w:t>Posicionamiento</w:t>
      </w:r>
      <w:bookmarkEnd w:id="1"/>
    </w:p>
    <w:p w14:paraId="5296539A" w14:textId="77777777" w:rsidR="0067355A" w:rsidRPr="003F1D0E" w:rsidRDefault="0067355A" w:rsidP="0067355A">
      <w:pPr>
        <w:rPr>
          <w:rFonts w:ascii="Times New Roman" w:hAnsi="Times New Roman"/>
          <w:sz w:val="24"/>
          <w:szCs w:val="24"/>
        </w:rPr>
      </w:pPr>
    </w:p>
    <w:p w14:paraId="6C122BB6" w14:textId="77777777" w:rsidR="00E60FF6" w:rsidRPr="003F1D0E" w:rsidRDefault="00E60FF6" w:rsidP="0067355A">
      <w:pPr>
        <w:rPr>
          <w:rFonts w:ascii="Times New Roman" w:hAnsi="Times New Roman"/>
          <w:sz w:val="24"/>
          <w:szCs w:val="24"/>
        </w:rPr>
      </w:pPr>
    </w:p>
    <w:p w14:paraId="1023CD1F" w14:textId="265B5CAC" w:rsidR="0067355A" w:rsidRDefault="0067355A" w:rsidP="0067355A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3" w:name="_Toc158456764"/>
      <w:r w:rsidRPr="003F1D0E">
        <w:rPr>
          <w:rFonts w:ascii="Times New Roman" w:hAnsi="Times New Roman" w:cs="Times New Roman"/>
          <w:i w:val="0"/>
          <w:szCs w:val="24"/>
        </w:rPr>
        <w:t>Estructura de la empresa</w:t>
      </w:r>
      <w:bookmarkEnd w:id="3"/>
    </w:p>
    <w:p w14:paraId="117A209B" w14:textId="4DB86ED9" w:rsidR="00E54EFA" w:rsidRDefault="00E54EFA" w:rsidP="00E54EFA">
      <w:pPr>
        <w:ind w:left="576"/>
      </w:pPr>
    </w:p>
    <w:p w14:paraId="19FEE716" w14:textId="220BBFFA" w:rsidR="00A87341" w:rsidRDefault="00E54EFA" w:rsidP="00E54EFA">
      <w:pPr>
        <w:ind w:left="5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El centro de salud </w:t>
      </w:r>
      <w:r w:rsidR="002E4402">
        <w:rPr>
          <w:rFonts w:ascii="Times New Roman" w:hAnsi="Times New Roman"/>
          <w:sz w:val="24"/>
          <w:szCs w:val="24"/>
        </w:rPr>
        <w:t>está</w:t>
      </w:r>
      <w:r>
        <w:rPr>
          <w:rFonts w:ascii="Times New Roman" w:hAnsi="Times New Roman"/>
          <w:sz w:val="24"/>
          <w:szCs w:val="24"/>
        </w:rPr>
        <w:t xml:space="preserve"> compuesto por una sala de emergencia, otra de servicios básicos (sacar la presión, peso, kilogramos, entre otros</w:t>
      </w:r>
      <w:r w:rsidR="0021122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otra sala que </w:t>
      </w:r>
      <w:r w:rsidR="002E4402">
        <w:rPr>
          <w:rFonts w:ascii="Times New Roman" w:hAnsi="Times New Roman"/>
          <w:sz w:val="24"/>
          <w:szCs w:val="24"/>
        </w:rPr>
        <w:t>sería</w:t>
      </w:r>
      <w:r>
        <w:rPr>
          <w:rFonts w:ascii="Times New Roman" w:hAnsi="Times New Roman"/>
          <w:sz w:val="24"/>
          <w:szCs w:val="24"/>
        </w:rPr>
        <w:t xml:space="preserve"> para </w:t>
      </w:r>
      <w:r w:rsidR="00211225">
        <w:rPr>
          <w:rFonts w:ascii="Times New Roman" w:hAnsi="Times New Roman"/>
          <w:sz w:val="24"/>
          <w:szCs w:val="24"/>
        </w:rPr>
        <w:t>vacunaciones,</w:t>
      </w:r>
      <w:r>
        <w:rPr>
          <w:rFonts w:ascii="Times New Roman" w:hAnsi="Times New Roman"/>
          <w:sz w:val="24"/>
          <w:szCs w:val="24"/>
        </w:rPr>
        <w:t xml:space="preserve"> sala de consulta médica, se hiso refracciones en el lugar y hay nuevas salas de atención.</w:t>
      </w:r>
    </w:p>
    <w:p w14:paraId="23C29EF6" w14:textId="40946226" w:rsidR="00E54EFA" w:rsidRDefault="00E54EFA" w:rsidP="00E54EFA">
      <w:pPr>
        <w:ind w:left="5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Para mejorar la atención a los pacientes se hiso esa modificación en la infraestructura y </w:t>
      </w:r>
      <w:r w:rsidR="00B44ECA">
        <w:rPr>
          <w:rFonts w:ascii="Times New Roman" w:hAnsi="Times New Roman"/>
          <w:sz w:val="24"/>
          <w:szCs w:val="24"/>
        </w:rPr>
        <w:t xml:space="preserve">arquitectura en el USF de la zona de bonanza </w:t>
      </w:r>
    </w:p>
    <w:p w14:paraId="2329347D" w14:textId="000E3C22" w:rsidR="00E54EFA" w:rsidRDefault="00E54EFA" w:rsidP="00E54EFA">
      <w:pPr>
        <w:ind w:left="5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El lugar cuenta con varios profesionales como </w:t>
      </w:r>
      <w:r w:rsidR="00211225">
        <w:rPr>
          <w:rFonts w:ascii="Times New Roman" w:hAnsi="Times New Roman"/>
          <w:sz w:val="24"/>
          <w:szCs w:val="24"/>
        </w:rPr>
        <w:t>enfermeras,</w:t>
      </w:r>
      <w:r>
        <w:rPr>
          <w:rFonts w:ascii="Times New Roman" w:hAnsi="Times New Roman"/>
          <w:sz w:val="24"/>
          <w:szCs w:val="24"/>
        </w:rPr>
        <w:t xml:space="preserve"> doctor, recepcionista de </w:t>
      </w:r>
      <w:r w:rsidR="00211225">
        <w:rPr>
          <w:rFonts w:ascii="Times New Roman" w:hAnsi="Times New Roman"/>
          <w:sz w:val="24"/>
          <w:szCs w:val="24"/>
        </w:rPr>
        <w:t>medicamentos,</w:t>
      </w:r>
      <w:r>
        <w:rPr>
          <w:rFonts w:ascii="Times New Roman" w:hAnsi="Times New Roman"/>
          <w:sz w:val="24"/>
          <w:szCs w:val="24"/>
        </w:rPr>
        <w:t xml:space="preserve"> y también un personal que maneja las fichas medicas </w:t>
      </w:r>
    </w:p>
    <w:p w14:paraId="36403444" w14:textId="77777777" w:rsidR="00E54EFA" w:rsidRPr="000D3188" w:rsidRDefault="00E54EFA" w:rsidP="00E54EFA">
      <w:pPr>
        <w:ind w:left="576"/>
        <w:rPr>
          <w:rFonts w:ascii="Times New Roman" w:hAnsi="Times New Roman"/>
          <w:sz w:val="24"/>
          <w:szCs w:val="24"/>
        </w:rPr>
      </w:pPr>
    </w:p>
    <w:p w14:paraId="1C031CBB" w14:textId="078C34BF" w:rsidR="00A87341" w:rsidRPr="000D3188" w:rsidRDefault="00A87341" w:rsidP="00A87341">
      <w:pPr>
        <w:ind w:left="576"/>
        <w:rPr>
          <w:rFonts w:ascii="Times New Roman" w:hAnsi="Times New Roman"/>
          <w:sz w:val="24"/>
          <w:szCs w:val="24"/>
        </w:rPr>
      </w:pPr>
      <w:r w:rsidRPr="000D3188">
        <w:rPr>
          <w:rFonts w:ascii="Times New Roman" w:hAnsi="Times New Roman"/>
          <w:sz w:val="24"/>
          <w:szCs w:val="24"/>
        </w:rPr>
        <w:t xml:space="preserve">Misión: </w:t>
      </w:r>
      <w:r w:rsidR="000D3188" w:rsidRPr="000D3188">
        <w:rPr>
          <w:rFonts w:ascii="Times New Roman" w:hAnsi="Times New Roman"/>
          <w:sz w:val="24"/>
          <w:szCs w:val="24"/>
        </w:rPr>
        <w:t>Brindar tranquilidad a los pacientes y sus familias a través de servicios integrados de salud accesibles y de alta calidad, utilizando las mejores prácticas médicas con personal ético y altamente calificado.</w:t>
      </w:r>
    </w:p>
    <w:p w14:paraId="1833C258" w14:textId="005F8B67" w:rsidR="00A87341" w:rsidRPr="000D3188" w:rsidRDefault="00A87341" w:rsidP="00A87341">
      <w:pPr>
        <w:ind w:left="576"/>
        <w:rPr>
          <w:rFonts w:ascii="Times New Roman" w:hAnsi="Times New Roman"/>
          <w:sz w:val="24"/>
          <w:szCs w:val="24"/>
        </w:rPr>
      </w:pPr>
      <w:r w:rsidRPr="000D3188">
        <w:rPr>
          <w:rFonts w:ascii="Times New Roman" w:hAnsi="Times New Roman"/>
          <w:sz w:val="24"/>
          <w:szCs w:val="24"/>
        </w:rPr>
        <w:t xml:space="preserve"> </w:t>
      </w:r>
    </w:p>
    <w:p w14:paraId="6C73965A" w14:textId="6726F131" w:rsidR="00A87341" w:rsidRPr="000D3188" w:rsidRDefault="00A87341" w:rsidP="00A87341">
      <w:pPr>
        <w:ind w:left="576"/>
        <w:rPr>
          <w:rFonts w:ascii="Times New Roman" w:hAnsi="Times New Roman"/>
          <w:sz w:val="24"/>
          <w:szCs w:val="24"/>
        </w:rPr>
      </w:pPr>
      <w:r w:rsidRPr="000D3188">
        <w:rPr>
          <w:rFonts w:ascii="Times New Roman" w:hAnsi="Times New Roman"/>
          <w:sz w:val="24"/>
          <w:szCs w:val="24"/>
        </w:rPr>
        <w:t>Visión</w:t>
      </w:r>
      <w:r w:rsidR="000D3188" w:rsidRPr="000D3188">
        <w:rPr>
          <w:rFonts w:ascii="Times New Roman" w:hAnsi="Times New Roman"/>
          <w:sz w:val="24"/>
          <w:szCs w:val="24"/>
        </w:rPr>
        <w:t xml:space="preserve">: Ser el mejor sistema integrado de salud a nivel nacional, brindando acceso a los más altos estándares de calidad y seguridad médica. </w:t>
      </w:r>
      <w:r w:rsidRPr="000D3188">
        <w:rPr>
          <w:rFonts w:ascii="Times New Roman" w:hAnsi="Times New Roman"/>
          <w:sz w:val="24"/>
          <w:szCs w:val="24"/>
        </w:rPr>
        <w:t xml:space="preserve"> </w:t>
      </w:r>
    </w:p>
    <w:p w14:paraId="4A825191" w14:textId="06E9B089" w:rsidR="00A87341" w:rsidRPr="000D3188" w:rsidRDefault="00A87341" w:rsidP="00A87341">
      <w:pPr>
        <w:ind w:left="576"/>
        <w:rPr>
          <w:rFonts w:ascii="Times New Roman" w:hAnsi="Times New Roman"/>
          <w:sz w:val="24"/>
          <w:szCs w:val="24"/>
        </w:rPr>
      </w:pPr>
    </w:p>
    <w:p w14:paraId="4E26245A" w14:textId="63928B98" w:rsidR="001428F5" w:rsidRPr="004413F8" w:rsidRDefault="004413F8" w:rsidP="004413F8">
      <w:pPr>
        <w:ind w:left="576"/>
        <w:jc w:val="center"/>
        <w:rPr>
          <w:rFonts w:ascii="Times New Roman" w:hAnsi="Times New Roman"/>
          <w:sz w:val="28"/>
          <w:szCs w:val="24"/>
        </w:rPr>
      </w:pPr>
      <w:r w:rsidRPr="004413F8">
        <w:rPr>
          <w:rFonts w:ascii="Times New Roman" w:hAnsi="Times New Roman"/>
          <w:sz w:val="28"/>
          <w:szCs w:val="24"/>
        </w:rPr>
        <w:t xml:space="preserve">Organigrama </w:t>
      </w:r>
    </w:p>
    <w:p w14:paraId="0FF155ED" w14:textId="52FADE48" w:rsidR="001428F5" w:rsidRPr="003F1D0E" w:rsidRDefault="001428F5" w:rsidP="00A87341">
      <w:pPr>
        <w:ind w:left="576"/>
        <w:rPr>
          <w:rFonts w:ascii="Times New Roman" w:hAnsi="Times New Roman"/>
          <w:sz w:val="24"/>
          <w:szCs w:val="24"/>
        </w:rPr>
      </w:pPr>
    </w:p>
    <w:p w14:paraId="1BBA57F6" w14:textId="7E67F120" w:rsidR="00A87341" w:rsidRPr="003F1D0E" w:rsidRDefault="00A87341" w:rsidP="00A87341">
      <w:pPr>
        <w:ind w:left="576"/>
        <w:jc w:val="center"/>
        <w:rPr>
          <w:rFonts w:ascii="Times New Roman" w:hAnsi="Times New Roman"/>
          <w:sz w:val="24"/>
          <w:szCs w:val="24"/>
        </w:rPr>
      </w:pPr>
    </w:p>
    <w:p w14:paraId="061B8C6C" w14:textId="77777777" w:rsidR="00A87341" w:rsidRPr="003F1D0E" w:rsidRDefault="00A87341" w:rsidP="00A87341">
      <w:pPr>
        <w:ind w:left="576"/>
        <w:rPr>
          <w:rFonts w:ascii="Times New Roman" w:hAnsi="Times New Roman"/>
          <w:sz w:val="24"/>
          <w:szCs w:val="24"/>
        </w:rPr>
      </w:pPr>
    </w:p>
    <w:p w14:paraId="4880D63C" w14:textId="5AB762C0" w:rsidR="0067355A" w:rsidRPr="003F1D0E" w:rsidRDefault="0067355A" w:rsidP="009C6963">
      <w:pPr>
        <w:ind w:left="576"/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&lt;</w:t>
      </w:r>
      <w:r w:rsidRPr="003F1D0E">
        <w:rPr>
          <w:rFonts w:ascii="Times New Roman" w:hAnsi="Times New Roman"/>
          <w:i/>
          <w:color w:val="0000FF"/>
          <w:sz w:val="24"/>
          <w:szCs w:val="24"/>
        </w:rPr>
        <w:t xml:space="preserve">Esta subsección debe contener la estructura organizativa de la empresa a ser estudiada, puede incluirse un historial de la misma la misión y </w:t>
      </w:r>
      <w:r w:rsidR="001428F5" w:rsidRPr="003F1D0E">
        <w:rPr>
          <w:rFonts w:ascii="Times New Roman" w:hAnsi="Times New Roman"/>
          <w:i/>
          <w:color w:val="0000FF"/>
          <w:sz w:val="24"/>
          <w:szCs w:val="24"/>
        </w:rPr>
        <w:t>visión</w:t>
      </w:r>
      <w:r w:rsidRPr="003F1D0E">
        <w:rPr>
          <w:rFonts w:ascii="Times New Roman" w:hAnsi="Times New Roman"/>
          <w:i/>
          <w:color w:val="0000FF"/>
          <w:sz w:val="24"/>
          <w:szCs w:val="24"/>
        </w:rPr>
        <w:t xml:space="preserve">, el </w:t>
      </w:r>
      <w:r w:rsidR="00A5775E" w:rsidRPr="003F1D0E">
        <w:rPr>
          <w:rFonts w:ascii="Times New Roman" w:hAnsi="Times New Roman"/>
          <w:i/>
          <w:color w:val="0000FF"/>
          <w:sz w:val="24"/>
          <w:szCs w:val="24"/>
        </w:rPr>
        <w:t>organigrama.</w:t>
      </w:r>
      <w:r w:rsidRPr="003F1D0E">
        <w:rPr>
          <w:rFonts w:ascii="Times New Roman" w:hAnsi="Times New Roman"/>
          <w:b/>
          <w:bCs/>
          <w:sz w:val="24"/>
          <w:szCs w:val="24"/>
        </w:rPr>
        <w:t>&gt;</w:t>
      </w:r>
    </w:p>
    <w:p w14:paraId="11A78993" w14:textId="77777777" w:rsidR="0067355A" w:rsidRDefault="0067355A" w:rsidP="0067355A">
      <w:pPr>
        <w:rPr>
          <w:rFonts w:ascii="Times New Roman" w:hAnsi="Times New Roman"/>
          <w:b/>
          <w:bCs/>
          <w:sz w:val="24"/>
          <w:szCs w:val="24"/>
        </w:rPr>
      </w:pPr>
    </w:p>
    <w:p w14:paraId="2580D7FC" w14:textId="467272EE" w:rsidR="00DE2CA5" w:rsidRDefault="00DE2CA5" w:rsidP="0067355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5B0CB77" wp14:editId="1734485E">
            <wp:extent cx="5857875" cy="4019550"/>
            <wp:effectExtent l="38100" t="38100" r="47625" b="38100"/>
            <wp:docPr id="150044347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FAFF20C" w14:textId="77777777" w:rsidR="000563DF" w:rsidRPr="003F1D0E" w:rsidRDefault="000563DF" w:rsidP="0067355A">
      <w:pPr>
        <w:rPr>
          <w:rFonts w:ascii="Times New Roman" w:hAnsi="Times New Roman"/>
          <w:b/>
          <w:bCs/>
          <w:sz w:val="24"/>
          <w:szCs w:val="24"/>
        </w:rPr>
      </w:pPr>
    </w:p>
    <w:p w14:paraId="635594B5" w14:textId="77777777" w:rsidR="00E60FF6" w:rsidRPr="003F1D0E" w:rsidRDefault="00E60FF6" w:rsidP="0067355A">
      <w:pPr>
        <w:rPr>
          <w:rFonts w:ascii="Times New Roman" w:hAnsi="Times New Roman"/>
          <w:b/>
          <w:bCs/>
          <w:sz w:val="24"/>
          <w:szCs w:val="24"/>
        </w:rPr>
      </w:pPr>
    </w:p>
    <w:p w14:paraId="6536C875" w14:textId="71C2527D" w:rsidR="0067355A" w:rsidRPr="003F1D0E" w:rsidRDefault="009C6963" w:rsidP="0067355A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r w:rsidRPr="003F1D0E">
        <w:rPr>
          <w:rFonts w:ascii="Times New Roman" w:hAnsi="Times New Roman" w:cs="Times New Roman"/>
          <w:i w:val="0"/>
          <w:szCs w:val="24"/>
        </w:rPr>
        <w:t>Comprensión del dominio</w:t>
      </w:r>
    </w:p>
    <w:p w14:paraId="46E38889" w14:textId="77832851" w:rsidR="00F7360C" w:rsidRPr="003F1D0E" w:rsidRDefault="00F7360C" w:rsidP="00F7360C">
      <w:pPr>
        <w:rPr>
          <w:rFonts w:ascii="Times New Roman" w:hAnsi="Times New Roman"/>
          <w:sz w:val="24"/>
          <w:szCs w:val="24"/>
        </w:rPr>
      </w:pPr>
    </w:p>
    <w:p w14:paraId="7DAE93CC" w14:textId="62A52893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Ambiente y situaciones observadas: recepción y espera, consultas médicas, emergencias, salas de espera </w:t>
      </w:r>
    </w:p>
    <w:p w14:paraId="5178078A" w14:textId="05B4CE8B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</w:p>
    <w:p w14:paraId="04645609" w14:textId="6AD03CC4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Actos de los usuarios: Registro, asignación de turnos, notificaciones, consulta medica </w:t>
      </w:r>
    </w:p>
    <w:p w14:paraId="032D05CD" w14:textId="674E2FC3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</w:p>
    <w:p w14:paraId="3D8B31F8" w14:textId="3C98A213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Reglas de negocio: prioridad médica, horario de atención, gestión de citas, confidencialidad </w:t>
      </w:r>
    </w:p>
    <w:p w14:paraId="4DF2B31F" w14:textId="751D5FF7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</w:p>
    <w:p w14:paraId="02F778C7" w14:textId="77777777" w:rsidR="00F7360C" w:rsidRPr="003F1D0E" w:rsidRDefault="00F7360C" w:rsidP="00F7360C">
      <w:pPr>
        <w:ind w:left="576"/>
        <w:rPr>
          <w:rFonts w:ascii="Times New Roman" w:hAnsi="Times New Roman"/>
          <w:sz w:val="24"/>
          <w:szCs w:val="24"/>
        </w:rPr>
      </w:pPr>
    </w:p>
    <w:p w14:paraId="01B50F24" w14:textId="4D84BA24" w:rsidR="0067355A" w:rsidRPr="003F1D0E" w:rsidRDefault="0067355A" w:rsidP="009C6963">
      <w:pPr>
        <w:ind w:left="576"/>
        <w:rPr>
          <w:rFonts w:ascii="Times New Roman" w:hAnsi="Times New Roman"/>
          <w:b/>
          <w:bCs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&lt;</w:t>
      </w:r>
      <w:r w:rsidR="009C6963" w:rsidRPr="003F1D0E">
        <w:rPr>
          <w:rFonts w:ascii="Times New Roman" w:hAnsi="Times New Roman"/>
          <w:i/>
          <w:color w:val="0000FF"/>
          <w:sz w:val="24"/>
          <w:szCs w:val="24"/>
        </w:rPr>
        <w:t xml:space="preserve">Familiarizarse con el dominio del negocio, describir el ambiente, las situaciones que se observan, los actos de usuarios, reglas del negocio en grandes </w:t>
      </w:r>
      <w:r w:rsidR="00A5775E" w:rsidRPr="003F1D0E">
        <w:rPr>
          <w:rFonts w:ascii="Times New Roman" w:hAnsi="Times New Roman"/>
          <w:i/>
          <w:color w:val="0000FF"/>
          <w:sz w:val="24"/>
          <w:szCs w:val="24"/>
        </w:rPr>
        <w:t>rasgos,</w:t>
      </w:r>
      <w:r w:rsidRPr="003F1D0E">
        <w:rPr>
          <w:rFonts w:ascii="Times New Roman" w:hAnsi="Times New Roman"/>
          <w:b/>
          <w:bCs/>
          <w:sz w:val="24"/>
          <w:szCs w:val="24"/>
        </w:rPr>
        <w:t>&gt;</w:t>
      </w:r>
    </w:p>
    <w:p w14:paraId="1A129B5E" w14:textId="77777777" w:rsidR="0067355A" w:rsidRPr="003F1D0E" w:rsidRDefault="0067355A" w:rsidP="0067355A">
      <w:pPr>
        <w:rPr>
          <w:rFonts w:ascii="Times New Roman" w:hAnsi="Times New Roman"/>
          <w:sz w:val="24"/>
          <w:szCs w:val="24"/>
        </w:rPr>
      </w:pPr>
    </w:p>
    <w:p w14:paraId="56DF1CF9" w14:textId="77777777" w:rsidR="00DA57BD" w:rsidRPr="003F1D0E" w:rsidRDefault="00DA57BD" w:rsidP="00DA57BD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4" w:name="_Toc158456766"/>
      <w:bookmarkEnd w:id="2"/>
      <w:r w:rsidRPr="003F1D0E">
        <w:rPr>
          <w:rFonts w:ascii="Times New Roman" w:hAnsi="Times New Roman" w:cs="Times New Roman"/>
          <w:i w:val="0"/>
          <w:szCs w:val="24"/>
        </w:rPr>
        <w:t>Descripción del problema</w:t>
      </w:r>
      <w:bookmarkEnd w:id="4"/>
    </w:p>
    <w:p w14:paraId="4867534C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3EF37874" w14:textId="77777777" w:rsidR="00DA57BD" w:rsidRDefault="00DA57BD" w:rsidP="00DA57BD">
      <w:pPr>
        <w:ind w:firstLine="576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Provea una descripción resumiendo el problema que está siendo resuelto por el proyecto. </w:t>
      </w:r>
    </w:p>
    <w:p w14:paraId="1157E0CE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13A96E30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013969BF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4CD2557D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2D3278C3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7F4DE723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77E4E0AA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6A32A451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4C3330FC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6CF4D193" w14:textId="77777777" w:rsidR="00F0160C" w:rsidRDefault="00F0160C" w:rsidP="00DA57BD">
      <w:pPr>
        <w:ind w:firstLine="576"/>
        <w:rPr>
          <w:rFonts w:ascii="Times New Roman" w:hAnsi="Times New Roman"/>
          <w:sz w:val="24"/>
          <w:szCs w:val="24"/>
        </w:rPr>
      </w:pPr>
    </w:p>
    <w:p w14:paraId="0D260EE5" w14:textId="77777777" w:rsidR="003A33FE" w:rsidRPr="003F1D0E" w:rsidRDefault="003A33FE" w:rsidP="00DA57BD">
      <w:pPr>
        <w:ind w:firstLine="576"/>
        <w:rPr>
          <w:rFonts w:ascii="Times New Roman" w:hAnsi="Times New Roman"/>
          <w:sz w:val="24"/>
          <w:szCs w:val="24"/>
        </w:rPr>
      </w:pPr>
    </w:p>
    <w:tbl>
      <w:tblPr>
        <w:tblStyle w:val="Tablaconcuadrcula3-nfasis3"/>
        <w:tblW w:w="0" w:type="auto"/>
        <w:tblLook w:val="0000" w:firstRow="0" w:lastRow="0" w:firstColumn="0" w:lastColumn="0" w:noHBand="0" w:noVBand="0"/>
      </w:tblPr>
      <w:tblGrid>
        <w:gridCol w:w="2970"/>
        <w:gridCol w:w="5220"/>
      </w:tblGrid>
      <w:tr w:rsidR="003A33FE" w:rsidRPr="003F1D0E" w14:paraId="7BFAA2E0" w14:textId="77777777" w:rsidTr="0031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EFFC503" w14:textId="77777777" w:rsidR="003A33FE" w:rsidRPr="003F1D0E" w:rsidRDefault="003A33FE" w:rsidP="007A2A52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El problema</w:t>
            </w:r>
          </w:p>
        </w:tc>
        <w:tc>
          <w:tcPr>
            <w:tcW w:w="5220" w:type="dxa"/>
          </w:tcPr>
          <w:p w14:paraId="0535CCB3" w14:textId="269F215E" w:rsidR="003A33FE" w:rsidRPr="003F1D0E" w:rsidRDefault="007A2A52" w:rsidP="007A2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 cuentan con un sistema informático en el centro de salud, y dificulta mucho el trabajo, también hay mucha pérdida de tiempo y conlleva mucho trabajo en el lugar </w:t>
            </w:r>
          </w:p>
        </w:tc>
      </w:tr>
      <w:tr w:rsidR="003A33FE" w:rsidRPr="003F1D0E" w14:paraId="1DDAA102" w14:textId="77777777" w:rsidTr="003117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9475FE3" w14:textId="77777777" w:rsidR="003A33FE" w:rsidRPr="003F1D0E" w:rsidRDefault="003A33FE" w:rsidP="007A2A52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Afecta</w:t>
            </w:r>
          </w:p>
        </w:tc>
        <w:tc>
          <w:tcPr>
            <w:tcW w:w="5220" w:type="dxa"/>
          </w:tcPr>
          <w:p w14:paraId="223672B0" w14:textId="77777777" w:rsidR="003A33FE" w:rsidRPr="003F1D0E" w:rsidRDefault="003A33FE" w:rsidP="007A2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Los habitantes de la zona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del barrio bonanza 2da línea. Y demás habitantes de la zona en general </w:t>
            </w:r>
            <w:r w:rsidRPr="003F1D0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A33FE" w:rsidRPr="003F1D0E" w14:paraId="12634EFD" w14:textId="77777777" w:rsidTr="0031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75F7FBF" w14:textId="77777777" w:rsidR="003A33FE" w:rsidRPr="003F1D0E" w:rsidRDefault="003A33FE" w:rsidP="007A2A52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Cuyo impacto es</w:t>
            </w:r>
          </w:p>
        </w:tc>
        <w:tc>
          <w:tcPr>
            <w:tcW w:w="5220" w:type="dxa"/>
          </w:tcPr>
          <w:p w14:paraId="55B4C12A" w14:textId="08173368" w:rsidR="003A33FE" w:rsidRPr="003F1D0E" w:rsidRDefault="007A2A52" w:rsidP="007A2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 impacto que genera en el centro de salud en zona rural seria la falta de un sistema ya que rellenan las fichas en papel y con el número de fichas que los pacientes tienen que guardar, en algunos casos se pierde y genera pérdida de tiempo porque el agente comunitario debe buscar otra vez en el caso de que se pierda. </w:t>
            </w:r>
          </w:p>
        </w:tc>
      </w:tr>
      <w:tr w:rsidR="003A33FE" w:rsidRPr="003F1D0E" w14:paraId="1BA1F0F7" w14:textId="77777777" w:rsidTr="003117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6D9F483" w14:textId="77777777" w:rsidR="003A33FE" w:rsidRPr="003F1D0E" w:rsidRDefault="003A33FE" w:rsidP="007A2A52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Una buena solución seria</w:t>
            </w:r>
          </w:p>
        </w:tc>
        <w:tc>
          <w:tcPr>
            <w:tcW w:w="5220" w:type="dxa"/>
          </w:tcPr>
          <w:p w14:paraId="72860CB2" w14:textId="77777777" w:rsidR="003A33FE" w:rsidRPr="003F1D0E" w:rsidRDefault="003A33FE" w:rsidP="007A2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La solución sería implementar un sistema informático y capacitar para el uso del mismo, que sea también fácil de usar para el usuario que estará adquiriendo los servicios médicos del centro de salud </w:t>
            </w:r>
          </w:p>
        </w:tc>
      </w:tr>
    </w:tbl>
    <w:p w14:paraId="785CBBE3" w14:textId="77777777" w:rsidR="00E60FF6" w:rsidRPr="003F1D0E" w:rsidRDefault="00E60FF6" w:rsidP="00DA57BD">
      <w:pPr>
        <w:rPr>
          <w:rFonts w:ascii="Times New Roman" w:hAnsi="Times New Roman"/>
          <w:sz w:val="24"/>
          <w:szCs w:val="24"/>
        </w:rPr>
      </w:pPr>
    </w:p>
    <w:p w14:paraId="18A0E9A1" w14:textId="77777777" w:rsidR="00DA57BD" w:rsidRDefault="00DA57BD" w:rsidP="00DA57BD">
      <w:pPr>
        <w:rPr>
          <w:rFonts w:ascii="Times New Roman" w:hAnsi="Times New Roman"/>
          <w:sz w:val="24"/>
          <w:szCs w:val="24"/>
        </w:rPr>
      </w:pPr>
    </w:p>
    <w:p w14:paraId="3613B73E" w14:textId="77777777" w:rsidR="00E54EFA" w:rsidRDefault="00E54EFA" w:rsidP="00DA57BD">
      <w:pPr>
        <w:rPr>
          <w:rFonts w:ascii="Times New Roman" w:hAnsi="Times New Roman"/>
          <w:sz w:val="24"/>
          <w:szCs w:val="24"/>
        </w:rPr>
      </w:pPr>
    </w:p>
    <w:p w14:paraId="44958CAD" w14:textId="77777777" w:rsidR="00E54EFA" w:rsidRDefault="00E54EFA" w:rsidP="00DA57BD">
      <w:pPr>
        <w:rPr>
          <w:rFonts w:ascii="Times New Roman" w:hAnsi="Times New Roman"/>
          <w:sz w:val="24"/>
          <w:szCs w:val="24"/>
        </w:rPr>
      </w:pPr>
    </w:p>
    <w:p w14:paraId="73278232" w14:textId="77777777" w:rsidR="00E54EFA" w:rsidRDefault="00E54EFA" w:rsidP="00DA57BD">
      <w:pPr>
        <w:rPr>
          <w:rFonts w:ascii="Times New Roman" w:hAnsi="Times New Roman"/>
          <w:sz w:val="24"/>
          <w:szCs w:val="24"/>
        </w:rPr>
      </w:pPr>
    </w:p>
    <w:p w14:paraId="069CAF55" w14:textId="77777777" w:rsidR="00E54EFA" w:rsidRDefault="00E54EFA" w:rsidP="00DA57BD">
      <w:pPr>
        <w:rPr>
          <w:rFonts w:ascii="Times New Roman" w:hAnsi="Times New Roman"/>
          <w:sz w:val="24"/>
          <w:szCs w:val="24"/>
        </w:rPr>
      </w:pPr>
    </w:p>
    <w:p w14:paraId="113B0F46" w14:textId="77777777" w:rsidR="00E54EFA" w:rsidRDefault="00E54EFA" w:rsidP="00DA57BD">
      <w:pPr>
        <w:rPr>
          <w:rFonts w:ascii="Times New Roman" w:hAnsi="Times New Roman"/>
          <w:sz w:val="24"/>
          <w:szCs w:val="24"/>
        </w:rPr>
      </w:pPr>
    </w:p>
    <w:p w14:paraId="3B7C3C25" w14:textId="77777777" w:rsidR="00E54EFA" w:rsidRPr="003F1D0E" w:rsidRDefault="00E54EFA" w:rsidP="00DA57BD">
      <w:pPr>
        <w:rPr>
          <w:rFonts w:ascii="Times New Roman" w:hAnsi="Times New Roman"/>
          <w:sz w:val="24"/>
          <w:szCs w:val="24"/>
        </w:rPr>
      </w:pPr>
    </w:p>
    <w:p w14:paraId="702F8A32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5" w:name="_Toc158456768"/>
      <w:r w:rsidRPr="003F1D0E">
        <w:rPr>
          <w:rFonts w:ascii="Times New Roman" w:hAnsi="Times New Roman" w:cs="Times New Roman"/>
          <w:szCs w:val="24"/>
        </w:rPr>
        <w:t>Usuarios</w:t>
      </w:r>
      <w:bookmarkEnd w:id="5"/>
    </w:p>
    <w:p w14:paraId="6AD58FA8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1DF504AA" w14:textId="77777777" w:rsidR="00DA57BD" w:rsidRPr="003F1D0E" w:rsidRDefault="00DA57BD" w:rsidP="00DA57BD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6" w:name="_Toc158456769"/>
      <w:r w:rsidRPr="003F1D0E">
        <w:rPr>
          <w:rFonts w:ascii="Times New Roman" w:hAnsi="Times New Roman" w:cs="Times New Roman"/>
          <w:i w:val="0"/>
          <w:szCs w:val="24"/>
        </w:rPr>
        <w:t>Resumen</w:t>
      </w:r>
      <w:bookmarkEnd w:id="6"/>
    </w:p>
    <w:p w14:paraId="5BC09F22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tbl>
      <w:tblPr>
        <w:tblStyle w:val="Tablaconcuadrcula3-nfasis3"/>
        <w:tblpPr w:leftFromText="141" w:rightFromText="141" w:horzAnchor="margin" w:tblpXSpec="right" w:tblpY="555"/>
        <w:tblW w:w="8222" w:type="dxa"/>
        <w:tblLayout w:type="fixed"/>
        <w:tblLook w:val="0000" w:firstRow="0" w:lastRow="0" w:firstColumn="0" w:lastColumn="0" w:noHBand="0" w:noVBand="0"/>
      </w:tblPr>
      <w:tblGrid>
        <w:gridCol w:w="1701"/>
        <w:gridCol w:w="3402"/>
        <w:gridCol w:w="3119"/>
      </w:tblGrid>
      <w:tr w:rsidR="003F1D0E" w:rsidRPr="003F1D0E" w14:paraId="36C706E7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3456E839" w14:textId="77777777" w:rsidR="003F1D0E" w:rsidRPr="003F1D0E" w:rsidRDefault="003F1D0E" w:rsidP="00E54EFA">
            <w:pPr>
              <w:pStyle w:val="Textoindependiente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Perfil</w:t>
            </w:r>
          </w:p>
        </w:tc>
        <w:tc>
          <w:tcPr>
            <w:tcW w:w="3402" w:type="dxa"/>
          </w:tcPr>
          <w:p w14:paraId="0517A2E2" w14:textId="77777777" w:rsidR="003F1D0E" w:rsidRPr="003F1D0E" w:rsidRDefault="003F1D0E" w:rsidP="00E54EFA">
            <w:pPr>
              <w:pStyle w:val="Textoindependien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sz w:val="24"/>
                <w:szCs w:val="24"/>
              </w:rPr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76D07936" w14:textId="77777777" w:rsidR="003F1D0E" w:rsidRPr="003F1D0E" w:rsidRDefault="003F1D0E" w:rsidP="00E54EFA">
            <w:pPr>
              <w:pStyle w:val="Textoindependiente"/>
              <w:spacing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sz w:val="24"/>
                <w:szCs w:val="24"/>
              </w:rPr>
              <w:t>Responsabilidad</w:t>
            </w:r>
          </w:p>
        </w:tc>
      </w:tr>
      <w:tr w:rsidR="007A2A52" w:rsidRPr="003F1D0E" w14:paraId="3905D1B5" w14:textId="77777777" w:rsidTr="004E5E6F">
        <w:trPr>
          <w:trHeight w:val="2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723D45AE" w14:textId="5EA516A8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>
              <w:rPr>
                <w:rFonts w:ascii="Times New Roman" w:hAnsi="Times New Roman" w:cs="Times New Roman"/>
                <w:lang w:val="es-PY"/>
              </w:rPr>
              <w:t xml:space="preserve">Agente comunitario </w:t>
            </w:r>
            <w:r w:rsidRPr="003F1D0E">
              <w:rPr>
                <w:rFonts w:ascii="Times New Roman" w:hAnsi="Times New Roman" w:cs="Times New Roman"/>
                <w:lang w:val="es-PY"/>
              </w:rPr>
              <w:t xml:space="preserve"> </w:t>
            </w:r>
          </w:p>
        </w:tc>
        <w:tc>
          <w:tcPr>
            <w:tcW w:w="3402" w:type="dxa"/>
          </w:tcPr>
          <w:p w14:paraId="33A70671" w14:textId="4108DBFB" w:rsidR="007A2A52" w:rsidRPr="003F1D0E" w:rsidRDefault="007A2A52" w:rsidP="007A2A5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>Se encarga de realizar funciones como tomar la presión, el peso, etc.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29AEFBFD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Programar y gestionar citas para pacientes </w:t>
            </w:r>
          </w:p>
        </w:tc>
      </w:tr>
      <w:tr w:rsidR="007A2A52" w:rsidRPr="003F1D0E" w14:paraId="5FC7BBB8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2F4ADA75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Doctor </w:t>
            </w:r>
          </w:p>
        </w:tc>
        <w:tc>
          <w:tcPr>
            <w:tcW w:w="3402" w:type="dxa"/>
          </w:tcPr>
          <w:p w14:paraId="65AB7BD7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Especialista con una especialidad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7EBACFED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Atiende a los pacientes </w:t>
            </w:r>
          </w:p>
        </w:tc>
      </w:tr>
      <w:tr w:rsidR="007A2A52" w:rsidRPr="003F1D0E" w14:paraId="02EB32BE" w14:textId="77777777" w:rsidTr="004E5E6F">
        <w:trPr>
          <w:trHeight w:val="2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0C796F2B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Enfermera </w:t>
            </w:r>
          </w:p>
        </w:tc>
        <w:tc>
          <w:tcPr>
            <w:tcW w:w="3402" w:type="dxa"/>
          </w:tcPr>
          <w:p w14:paraId="29AA789F" w14:textId="46456CCC" w:rsidR="007A2A52" w:rsidRPr="003F1D0E" w:rsidRDefault="007A2A52" w:rsidP="007A2A5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Y"/>
              </w:rPr>
            </w:pPr>
            <w:r>
              <w:rPr>
                <w:rFonts w:ascii="Times New Roman" w:hAnsi="Times New Roman" w:cs="Times New Roman"/>
                <w:lang w:val="es-PY"/>
              </w:rPr>
              <w:t xml:space="preserve">Se encarga de realizar el pap o el pai entre otras funciones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0BE247DA" w14:textId="77777777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 w:rsidRPr="003F1D0E">
              <w:rPr>
                <w:rFonts w:ascii="Times New Roman" w:hAnsi="Times New Roman" w:cs="Times New Roman"/>
                <w:lang w:val="es-PY"/>
              </w:rPr>
              <w:t xml:space="preserve">Responsable de atender a los pacientes </w:t>
            </w:r>
          </w:p>
        </w:tc>
      </w:tr>
      <w:tr w:rsidR="007A2A52" w:rsidRPr="003F1D0E" w14:paraId="5CE4C296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14:paraId="35FC9870" w14:textId="77777777" w:rsidR="007A2A52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</w:p>
          <w:p w14:paraId="512A462C" w14:textId="7B62C8A1" w:rsidR="007A2A52" w:rsidRPr="003F1D0E" w:rsidRDefault="008662AC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>
              <w:rPr>
                <w:rFonts w:ascii="Times New Roman" w:hAnsi="Times New Roman" w:cs="Times New Roman"/>
                <w:lang w:val="es-PY"/>
              </w:rPr>
              <w:t>Administrador</w:t>
            </w:r>
            <w:r w:rsidR="007A2A52">
              <w:rPr>
                <w:rFonts w:ascii="Times New Roman" w:hAnsi="Times New Roman" w:cs="Times New Roman"/>
                <w:lang w:val="es-PY"/>
              </w:rPr>
              <w:t xml:space="preserve"> </w:t>
            </w:r>
          </w:p>
        </w:tc>
        <w:tc>
          <w:tcPr>
            <w:tcW w:w="3402" w:type="dxa"/>
          </w:tcPr>
          <w:p w14:paraId="5DD2DD0D" w14:textId="203178D3" w:rsidR="007A2A52" w:rsidRPr="003F1D0E" w:rsidRDefault="007A2A52" w:rsidP="007A2A5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Y"/>
              </w:rPr>
            </w:pPr>
            <w:r>
              <w:rPr>
                <w:rFonts w:ascii="Times New Roman" w:hAnsi="Times New Roman" w:cs="Times New Roman"/>
                <w:lang w:val="es-PY"/>
              </w:rPr>
              <w:t>Se encarga del soporte y actualización del sistema de citas.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9" w:type="dxa"/>
          </w:tcPr>
          <w:p w14:paraId="7D77181B" w14:textId="14E3D52F" w:rsidR="007A2A52" w:rsidRPr="003F1D0E" w:rsidRDefault="007A2A52" w:rsidP="007A2A52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lang w:val="es-PY"/>
              </w:rPr>
            </w:pPr>
            <w:r>
              <w:rPr>
                <w:rFonts w:ascii="Times New Roman" w:hAnsi="Times New Roman" w:cs="Times New Roman"/>
                <w:lang w:val="es-PY"/>
              </w:rPr>
              <w:t xml:space="preserve">Responsable de que el sistema esté funcionando y corriendo de manera que se pueda trabajar bien </w:t>
            </w:r>
          </w:p>
        </w:tc>
      </w:tr>
    </w:tbl>
    <w:p w14:paraId="0368EFC0" w14:textId="77777777" w:rsidR="00DA57BD" w:rsidRPr="003F1D0E" w:rsidRDefault="00DA57BD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6BC2440E" w14:textId="77777777" w:rsidR="009C6963" w:rsidRPr="003F1D0E" w:rsidRDefault="009C6963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16B9CCD7" w14:textId="77777777" w:rsidR="009C6963" w:rsidRPr="003F1D0E" w:rsidRDefault="009C6963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70F42267" w14:textId="77777777" w:rsidR="009C6963" w:rsidRPr="003F1D0E" w:rsidRDefault="009C6963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0964F21B" w14:textId="592093EE" w:rsidR="009C6963" w:rsidRPr="003F1D0E" w:rsidRDefault="009C6963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51D8073F" w14:textId="679AEA67" w:rsidR="004B3425" w:rsidRPr="003F1D0E" w:rsidRDefault="004B3425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3D1F6E8C" w14:textId="79E0D7BC" w:rsidR="004B3425" w:rsidRPr="003F1D0E" w:rsidRDefault="004B3425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41C13032" w14:textId="2B62D365" w:rsidR="004B3425" w:rsidRPr="003F1D0E" w:rsidRDefault="004B3425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09548C62" w14:textId="77777777" w:rsidR="004B3425" w:rsidRPr="003F1D0E" w:rsidRDefault="004B3425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00A8A099" w14:textId="77777777" w:rsidR="009C6963" w:rsidRDefault="009C6963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7C2E4394" w14:textId="77777777" w:rsidR="00F0160C" w:rsidRDefault="00F0160C" w:rsidP="00DA57BD">
      <w:pPr>
        <w:ind w:left="576"/>
        <w:rPr>
          <w:rFonts w:ascii="Times New Roman" w:hAnsi="Times New Roman"/>
          <w:sz w:val="24"/>
          <w:szCs w:val="24"/>
        </w:rPr>
      </w:pPr>
    </w:p>
    <w:p w14:paraId="54BE8C6C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3F3EEBD0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70735AFB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16BCBE26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23B3B2DE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52A762A9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3AF1E8C0" w14:textId="77777777" w:rsid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20A5CB6D" w14:textId="77777777" w:rsid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585E771B" w14:textId="77777777" w:rsid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12B33DD0" w14:textId="77777777" w:rsid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37DD62FB" w14:textId="77777777" w:rsid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52E1CA47" w14:textId="77777777" w:rsidR="00F0160C" w:rsidRPr="00F0160C" w:rsidRDefault="00F0160C" w:rsidP="00F0160C">
      <w:pPr>
        <w:rPr>
          <w:rFonts w:ascii="Times New Roman" w:hAnsi="Times New Roman"/>
          <w:sz w:val="24"/>
          <w:szCs w:val="24"/>
        </w:rPr>
      </w:pPr>
    </w:p>
    <w:p w14:paraId="6025B631" w14:textId="77777777" w:rsidR="00DA57BD" w:rsidRPr="003F1D0E" w:rsidRDefault="00DA57BD" w:rsidP="00DA57BD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7" w:name="_Toc158456770"/>
      <w:r w:rsidRPr="003F1D0E">
        <w:rPr>
          <w:rFonts w:ascii="Times New Roman" w:hAnsi="Times New Roman" w:cs="Times New Roman"/>
          <w:i w:val="0"/>
          <w:szCs w:val="24"/>
        </w:rPr>
        <w:t>Ambiente</w:t>
      </w:r>
      <w:bookmarkEnd w:id="7"/>
    </w:p>
    <w:p w14:paraId="21CB60E0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125045F9" w14:textId="77777777" w:rsidR="00DA57BD" w:rsidRPr="003F1D0E" w:rsidRDefault="00DA57BD" w:rsidP="002C0713">
      <w:pPr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Para la automatización del proceso será necesario el ambiente descrito en la tabla de abajo:</w:t>
      </w:r>
    </w:p>
    <w:p w14:paraId="2C9917B5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tbl>
      <w:tblPr>
        <w:tblStyle w:val="Tablaconcuadrcula3-nfasis3"/>
        <w:tblW w:w="8717" w:type="dxa"/>
        <w:tblLook w:val="0000" w:firstRow="0" w:lastRow="0" w:firstColumn="0" w:lastColumn="0" w:noHBand="0" w:noVBand="0"/>
      </w:tblPr>
      <w:tblGrid>
        <w:gridCol w:w="1589"/>
        <w:gridCol w:w="2756"/>
        <w:gridCol w:w="4372"/>
      </w:tblGrid>
      <w:tr w:rsidR="003F1D0E" w:rsidRPr="003F1D0E" w14:paraId="2EDDA772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7" w:type="dxa"/>
            <w:gridSpan w:val="3"/>
          </w:tcPr>
          <w:p w14:paraId="31A1FFC3" w14:textId="77777777" w:rsidR="003F1D0E" w:rsidRPr="003F1D0E" w:rsidRDefault="003F1D0E" w:rsidP="00A642DF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F1D0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Ambiente Propuesto</w:t>
            </w:r>
          </w:p>
        </w:tc>
      </w:tr>
      <w:tr w:rsidR="003F1D0E" w:rsidRPr="003F1D0E" w14:paraId="08CECBCC" w14:textId="77777777" w:rsidTr="004E5E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dxa"/>
            <w:vMerge w:val="restart"/>
          </w:tcPr>
          <w:p w14:paraId="086D7E75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Sistemas Operacionales</w:t>
            </w:r>
          </w:p>
        </w:tc>
        <w:tc>
          <w:tcPr>
            <w:tcW w:w="2767" w:type="dxa"/>
          </w:tcPr>
          <w:p w14:paraId="6B991143" w14:textId="77777777" w:rsidR="003F1D0E" w:rsidRPr="003F1D0E" w:rsidRDefault="003F1D0E" w:rsidP="00A6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Servidor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</w:tcPr>
          <w:p w14:paraId="6A383179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---------</w:t>
            </w:r>
          </w:p>
        </w:tc>
      </w:tr>
      <w:tr w:rsidR="003F1D0E" w:rsidRPr="003F1D0E" w14:paraId="2C92038C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6" w:type="dxa"/>
            <w:vMerge/>
          </w:tcPr>
          <w:p w14:paraId="006D069D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67" w:type="dxa"/>
          </w:tcPr>
          <w:p w14:paraId="71A35CAB" w14:textId="77777777" w:rsidR="003F1D0E" w:rsidRPr="003F1D0E" w:rsidRDefault="003F1D0E" w:rsidP="00A64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</w:tcPr>
          <w:p w14:paraId="23270FB3" w14:textId="1F2FC491" w:rsidR="003F1D0E" w:rsidRPr="003F1D0E" w:rsidRDefault="00A15926" w:rsidP="00A642D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Windows </w:t>
            </w:r>
          </w:p>
        </w:tc>
      </w:tr>
      <w:tr w:rsidR="003F1D0E" w:rsidRPr="003F1D0E" w14:paraId="2B38DE5E" w14:textId="77777777" w:rsidTr="004E5E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3" w:type="dxa"/>
            <w:gridSpan w:val="2"/>
          </w:tcPr>
          <w:p w14:paraId="789ECA34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Gerenciador de Base de Datos</w:t>
            </w:r>
          </w:p>
        </w:tc>
        <w:tc>
          <w:tcPr>
            <w:tcW w:w="4394" w:type="dxa"/>
          </w:tcPr>
          <w:p w14:paraId="7EC01D81" w14:textId="7012ECAB" w:rsidR="003F1D0E" w:rsidRPr="003F1D0E" w:rsidRDefault="00384E4A" w:rsidP="00A6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MySQL</w:t>
            </w:r>
          </w:p>
        </w:tc>
      </w:tr>
      <w:tr w:rsidR="003F1D0E" w:rsidRPr="003F1D0E" w14:paraId="6B4184A2" w14:textId="77777777" w:rsidTr="004E5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3" w:type="dxa"/>
            <w:gridSpan w:val="2"/>
          </w:tcPr>
          <w:p w14:paraId="3FB78368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Lenguaje de Programación</w:t>
            </w:r>
          </w:p>
        </w:tc>
        <w:tc>
          <w:tcPr>
            <w:tcW w:w="4394" w:type="dxa"/>
          </w:tcPr>
          <w:p w14:paraId="7E38FCA7" w14:textId="77777777" w:rsidR="003F1D0E" w:rsidRPr="003F1D0E" w:rsidRDefault="003F1D0E" w:rsidP="00A64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 xml:space="preserve">Php – laravel </w:t>
            </w:r>
          </w:p>
        </w:tc>
      </w:tr>
      <w:tr w:rsidR="003F1D0E" w:rsidRPr="003F1D0E" w14:paraId="26A61531" w14:textId="77777777" w:rsidTr="004E5E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3" w:type="dxa"/>
            <w:gridSpan w:val="2"/>
          </w:tcPr>
          <w:p w14:paraId="4B8A1F54" w14:textId="77777777" w:rsidR="003F1D0E" w:rsidRPr="003F1D0E" w:rsidRDefault="003F1D0E" w:rsidP="00A642DF">
            <w:pPr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Servidor de Aplicación</w:t>
            </w:r>
          </w:p>
        </w:tc>
        <w:tc>
          <w:tcPr>
            <w:tcW w:w="4394" w:type="dxa"/>
          </w:tcPr>
          <w:p w14:paraId="0CE0C9B0" w14:textId="77777777" w:rsidR="003F1D0E" w:rsidRPr="003F1D0E" w:rsidRDefault="003F1D0E" w:rsidP="00A64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3F1D0E">
              <w:rPr>
                <w:rFonts w:ascii="Times New Roman" w:hAnsi="Times New Roman"/>
                <w:sz w:val="24"/>
                <w:szCs w:val="24"/>
              </w:rPr>
              <w:t>---------</w:t>
            </w:r>
          </w:p>
        </w:tc>
      </w:tr>
    </w:tbl>
    <w:p w14:paraId="3AAFCD97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056EDA4C" w14:textId="77777777" w:rsidR="00E60FF6" w:rsidRPr="003F1D0E" w:rsidRDefault="00E60FF6" w:rsidP="00DA57BD">
      <w:pPr>
        <w:rPr>
          <w:rFonts w:ascii="Times New Roman" w:hAnsi="Times New Roman"/>
          <w:sz w:val="24"/>
          <w:szCs w:val="24"/>
        </w:rPr>
      </w:pPr>
    </w:p>
    <w:p w14:paraId="08B9512E" w14:textId="6C537435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8" w:name="_Toc158456771"/>
      <w:r w:rsidRPr="003F1D0E">
        <w:rPr>
          <w:rFonts w:ascii="Times New Roman" w:hAnsi="Times New Roman" w:cs="Times New Roman"/>
          <w:szCs w:val="24"/>
        </w:rPr>
        <w:t>Visión General del Producto</w:t>
      </w:r>
      <w:bookmarkEnd w:id="8"/>
    </w:p>
    <w:p w14:paraId="589E1382" w14:textId="1A2B7215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0FC44967" w14:textId="750BD695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524B884D" w14:textId="63C36AA5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52E17C52" w14:textId="7B01A694" w:rsidR="003F1D0E" w:rsidRPr="003F1D0E" w:rsidRDefault="003F1D0E" w:rsidP="003F1D0E">
      <w:pPr>
        <w:ind w:left="432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Tiene como objetivo principal simplificar y automatizar la programación, gestión y seguimiento de citas médicas, mejorando así la eficiencia operativa y la experiencia de usuario tanto para el personal médico como para los pacientes</w:t>
      </w:r>
    </w:p>
    <w:p w14:paraId="1BF00B61" w14:textId="12F3C307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593DEE48" w14:textId="77777777" w:rsidR="00E54EFA" w:rsidRDefault="00E54EFA" w:rsidP="003F1D0E">
      <w:pPr>
        <w:jc w:val="center"/>
        <w:rPr>
          <w:rFonts w:ascii="Times New Roman" w:hAnsi="Times New Roman"/>
          <w:sz w:val="24"/>
          <w:szCs w:val="24"/>
        </w:rPr>
      </w:pPr>
    </w:p>
    <w:p w14:paraId="546D707D" w14:textId="77777777" w:rsidR="00E54EFA" w:rsidRDefault="00E54EFA" w:rsidP="003F1D0E">
      <w:pPr>
        <w:jc w:val="center"/>
        <w:rPr>
          <w:rFonts w:ascii="Times New Roman" w:hAnsi="Times New Roman"/>
          <w:sz w:val="24"/>
          <w:szCs w:val="24"/>
        </w:rPr>
      </w:pPr>
    </w:p>
    <w:p w14:paraId="4B44BA2E" w14:textId="77777777" w:rsidR="00E54EFA" w:rsidRDefault="00E54EFA" w:rsidP="003F1D0E">
      <w:pPr>
        <w:jc w:val="center"/>
        <w:rPr>
          <w:rFonts w:ascii="Times New Roman" w:hAnsi="Times New Roman"/>
          <w:sz w:val="24"/>
          <w:szCs w:val="24"/>
        </w:rPr>
      </w:pPr>
    </w:p>
    <w:p w14:paraId="7CF4F571" w14:textId="77777777" w:rsidR="00E54EFA" w:rsidRDefault="00E54EFA" w:rsidP="003F1D0E">
      <w:pPr>
        <w:jc w:val="center"/>
        <w:rPr>
          <w:rFonts w:ascii="Times New Roman" w:hAnsi="Times New Roman"/>
          <w:sz w:val="24"/>
          <w:szCs w:val="24"/>
        </w:rPr>
      </w:pPr>
    </w:p>
    <w:p w14:paraId="13058740" w14:textId="41D02B0F" w:rsidR="003F1D0E" w:rsidRDefault="003F1D0E" w:rsidP="003F1D0E">
      <w:pPr>
        <w:jc w:val="center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Diagrama de caso de uso</w:t>
      </w:r>
    </w:p>
    <w:p w14:paraId="4564904B" w14:textId="58A968BC" w:rsidR="001428F5" w:rsidRDefault="001428F5" w:rsidP="003F1D0E">
      <w:pPr>
        <w:jc w:val="center"/>
        <w:rPr>
          <w:rFonts w:ascii="Times New Roman" w:hAnsi="Times New Roman"/>
          <w:sz w:val="24"/>
          <w:szCs w:val="24"/>
        </w:rPr>
      </w:pPr>
    </w:p>
    <w:p w14:paraId="60455975" w14:textId="6D62404D" w:rsidR="001428F5" w:rsidRPr="003F1D0E" w:rsidRDefault="00663CC5" w:rsidP="003F1D0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A3361DB" wp14:editId="6D49CDF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943475" cy="4838700"/>
            <wp:effectExtent l="0" t="0" r="9525" b="0"/>
            <wp:wrapSquare wrapText="bothSides"/>
            <wp:docPr id="16412721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72182" name="Imagen 16412721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93185" w14:textId="7E2FDAEC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5BF83192" w14:textId="1690FB43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327687B3" w14:textId="0E22BD5A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0098A420" w14:textId="22FD6040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75B6B83A" w14:textId="0AD7E247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17108281" w14:textId="65C945E4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054EF299" w14:textId="5F60825E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14764A0F" w14:textId="3E7067D8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794CAB52" w14:textId="38939211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0AF1DE3C" w14:textId="6193BB7D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7B8C916F" w14:textId="03454403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134ECF54" w14:textId="7AF0249F" w:rsid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5AD44640" w14:textId="77777777" w:rsidR="00235D75" w:rsidRDefault="00235D75" w:rsidP="003F1D0E">
      <w:pPr>
        <w:rPr>
          <w:rFonts w:ascii="Times New Roman" w:hAnsi="Times New Roman"/>
          <w:sz w:val="24"/>
          <w:szCs w:val="24"/>
        </w:rPr>
      </w:pPr>
    </w:p>
    <w:p w14:paraId="0F40E829" w14:textId="77777777" w:rsidR="00235D75" w:rsidRDefault="00235D75" w:rsidP="003F1D0E">
      <w:pPr>
        <w:rPr>
          <w:rFonts w:ascii="Times New Roman" w:hAnsi="Times New Roman"/>
          <w:sz w:val="24"/>
          <w:szCs w:val="24"/>
        </w:rPr>
      </w:pPr>
    </w:p>
    <w:p w14:paraId="38D77E7B" w14:textId="77777777" w:rsidR="00235D75" w:rsidRDefault="00235D75" w:rsidP="003F1D0E">
      <w:pPr>
        <w:rPr>
          <w:rFonts w:ascii="Times New Roman" w:hAnsi="Times New Roman"/>
          <w:sz w:val="24"/>
          <w:szCs w:val="24"/>
        </w:rPr>
      </w:pPr>
    </w:p>
    <w:p w14:paraId="52A89BE8" w14:textId="77777777" w:rsidR="00235D75" w:rsidRDefault="00235D75" w:rsidP="003F1D0E">
      <w:pPr>
        <w:rPr>
          <w:rFonts w:ascii="Times New Roman" w:hAnsi="Times New Roman"/>
          <w:sz w:val="24"/>
          <w:szCs w:val="24"/>
        </w:rPr>
      </w:pPr>
    </w:p>
    <w:p w14:paraId="13C7C2BF" w14:textId="77777777" w:rsidR="00235D75" w:rsidRPr="003F1D0E" w:rsidRDefault="00235D75" w:rsidP="003F1D0E">
      <w:pPr>
        <w:rPr>
          <w:rFonts w:ascii="Times New Roman" w:hAnsi="Times New Roman"/>
          <w:sz w:val="24"/>
          <w:szCs w:val="24"/>
        </w:rPr>
      </w:pPr>
    </w:p>
    <w:p w14:paraId="054765A8" w14:textId="149CE7BD" w:rsidR="003F1D0E" w:rsidRPr="003F1D0E" w:rsidRDefault="003F1D0E" w:rsidP="003F1D0E">
      <w:pPr>
        <w:rPr>
          <w:rFonts w:ascii="Times New Roman" w:hAnsi="Times New Roman"/>
          <w:sz w:val="24"/>
          <w:szCs w:val="24"/>
        </w:rPr>
      </w:pPr>
    </w:p>
    <w:p w14:paraId="40A7DD02" w14:textId="2F748B5D" w:rsidR="00E60FF6" w:rsidRPr="003F1D0E" w:rsidRDefault="009D1AA7" w:rsidP="003A33F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E7A9EE" wp14:editId="287EB8D9">
                <wp:simplePos x="0" y="0"/>
                <wp:positionH relativeFrom="column">
                  <wp:posOffset>2552700</wp:posOffset>
                </wp:positionH>
                <wp:positionV relativeFrom="paragraph">
                  <wp:posOffset>69215</wp:posOffset>
                </wp:positionV>
                <wp:extent cx="9144000" cy="0"/>
                <wp:effectExtent l="3810" t="0" r="0" b="3175"/>
                <wp:wrapNone/>
                <wp:docPr id="90639225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F7A2B" id="Rectangle 56" o:spid="_x0000_s1026" style="position:absolute;margin-left:201pt;margin-top:5.45pt;width:10in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" filled="f" fillcolor="#0c9" stroked="f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6EBCDE" wp14:editId="4D916F8C">
                <wp:simplePos x="0" y="0"/>
                <wp:positionH relativeFrom="column">
                  <wp:posOffset>2552700</wp:posOffset>
                </wp:positionH>
                <wp:positionV relativeFrom="paragraph">
                  <wp:posOffset>69215</wp:posOffset>
                </wp:positionV>
                <wp:extent cx="9144000" cy="0"/>
                <wp:effectExtent l="3810" t="0" r="0" b="3175"/>
                <wp:wrapNone/>
                <wp:docPr id="144321561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DC314" id="Rectangle 55" o:spid="_x0000_s1026" style="position:absolute;margin-left:201pt;margin-top:5.45pt;width:10in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" filled="f" fillcolor="#0c9" stroked="f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506D57" wp14:editId="3B832AB5">
                <wp:simplePos x="0" y="0"/>
                <wp:positionH relativeFrom="column">
                  <wp:posOffset>2552700</wp:posOffset>
                </wp:positionH>
                <wp:positionV relativeFrom="paragraph">
                  <wp:posOffset>69215</wp:posOffset>
                </wp:positionV>
                <wp:extent cx="9144000" cy="0"/>
                <wp:effectExtent l="3810" t="0" r="0" b="3175"/>
                <wp:wrapNone/>
                <wp:docPr id="37027324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A2884" id="Rectangle 54" o:spid="_x0000_s1026" style="position:absolute;margin-left:201pt;margin-top:5.45pt;width:10in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" filled="f" fillcolor="#0c9" stroked="f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7F4A2C" wp14:editId="4CF3B010">
                <wp:simplePos x="0" y="0"/>
                <wp:positionH relativeFrom="column">
                  <wp:posOffset>2552700</wp:posOffset>
                </wp:positionH>
                <wp:positionV relativeFrom="paragraph">
                  <wp:posOffset>69215</wp:posOffset>
                </wp:positionV>
                <wp:extent cx="9144000" cy="0"/>
                <wp:effectExtent l="3810" t="0" r="0" b="3175"/>
                <wp:wrapNone/>
                <wp:docPr id="208133857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97581" id="Rectangle 53" o:spid="_x0000_s1026" style="position:absolute;margin-left:201pt;margin-top:5.45pt;width:10in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" filled="f" fillcolor="#0c9" stroked="f"/>
            </w:pict>
          </mc:Fallback>
        </mc:AlternateContent>
      </w:r>
    </w:p>
    <w:p w14:paraId="02D65A4A" w14:textId="77777777" w:rsidR="00E60FF6" w:rsidRDefault="00E60FF6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217D6262" w14:textId="77777777" w:rsidR="00E54EFA" w:rsidRDefault="00E54EFA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40DA9251" w14:textId="77777777" w:rsidR="00E54EFA" w:rsidRDefault="00E54EFA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4FA75B72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1490DC65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1C340487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1360A3A1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23096C16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0C576DE8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388188B8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168E7DDC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02A7594E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3C123BBE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73DBBB7A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0BA79A0B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401E5E29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0165B627" w14:textId="77777777" w:rsidR="00663CC5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79C42FD0" w14:textId="77777777" w:rsidR="00663CC5" w:rsidRPr="003F1D0E" w:rsidRDefault="00663CC5" w:rsidP="00E60FF6">
      <w:pPr>
        <w:rPr>
          <w:rFonts w:ascii="Times New Roman" w:hAnsi="Times New Roman"/>
          <w:sz w:val="24"/>
          <w:szCs w:val="24"/>
          <w:lang w:eastAsia="pt-BR"/>
        </w:rPr>
      </w:pPr>
    </w:p>
    <w:p w14:paraId="74528413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9" w:name="_Toc158456772"/>
      <w:r w:rsidRPr="003F1D0E">
        <w:rPr>
          <w:rFonts w:ascii="Times New Roman" w:hAnsi="Times New Roman" w:cs="Times New Roman"/>
          <w:szCs w:val="24"/>
        </w:rPr>
        <w:lastRenderedPageBreak/>
        <w:t>Requisitos</w:t>
      </w:r>
      <w:bookmarkEnd w:id="9"/>
    </w:p>
    <w:p w14:paraId="1CA1B9C7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6F12B40C" w14:textId="0EF103BA" w:rsidR="001F4CEC" w:rsidRPr="002041B8" w:rsidRDefault="00DA57BD" w:rsidP="002041B8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10" w:name="_Toc158456773"/>
      <w:r w:rsidRPr="003F1D0E">
        <w:rPr>
          <w:rFonts w:ascii="Times New Roman" w:hAnsi="Times New Roman" w:cs="Times New Roman"/>
          <w:i w:val="0"/>
          <w:szCs w:val="24"/>
        </w:rPr>
        <w:t>Funcionales</w:t>
      </w:r>
      <w:bookmarkEnd w:id="10"/>
    </w:p>
    <w:p w14:paraId="6F2D7AC9" w14:textId="77777777" w:rsidR="001F4CEC" w:rsidRDefault="001F4CEC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65E5B7B0" w14:textId="77777777" w:rsidR="001F4CEC" w:rsidRDefault="001F4CEC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33EC4694" w14:textId="5DC7BE24" w:rsidR="00DA57BD" w:rsidRDefault="00851266" w:rsidP="00851266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Especificaciones de casos de usos</w:t>
      </w:r>
    </w:p>
    <w:p w14:paraId="3FBF94B1" w14:textId="77777777" w:rsidR="001F4CEC" w:rsidRDefault="001F4CEC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36D3CE9D" w14:textId="2B380CB0" w:rsidR="006C0B5C" w:rsidRDefault="006C0B5C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6EE0B399" w14:textId="598138ED" w:rsidR="006C0B5C" w:rsidRDefault="006C0B5C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61B0EBD6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4E6A2905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892"/>
        <w:gridCol w:w="3093"/>
        <w:gridCol w:w="816"/>
        <w:gridCol w:w="1310"/>
        <w:gridCol w:w="1154"/>
        <w:gridCol w:w="238"/>
        <w:gridCol w:w="552"/>
        <w:gridCol w:w="6"/>
      </w:tblGrid>
      <w:tr w:rsidR="00740F3B" w:rsidRPr="0012746A" w14:paraId="17429D0F" w14:textId="77777777" w:rsidTr="00740F3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F0B3453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Caso de Uso</w:t>
            </w:r>
          </w:p>
        </w:tc>
        <w:tc>
          <w:tcPr>
            <w:tcW w:w="6358" w:type="dxa"/>
            <w:gridSpan w:val="4"/>
          </w:tcPr>
          <w:p w14:paraId="6BE35E18" w14:textId="77777777" w:rsidR="00740F3B" w:rsidRPr="00740F3B" w:rsidRDefault="00740F3B" w:rsidP="0074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Agendar Cita</w:t>
            </w:r>
          </w:p>
        </w:tc>
        <w:tc>
          <w:tcPr>
            <w:tcW w:w="793" w:type="dxa"/>
            <w:gridSpan w:val="2"/>
          </w:tcPr>
          <w:p w14:paraId="0C9DA7FF" w14:textId="77777777" w:rsidR="00740F3B" w:rsidRPr="00740F3B" w:rsidRDefault="00740F3B" w:rsidP="00740F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CU1</w:t>
            </w:r>
          </w:p>
        </w:tc>
      </w:tr>
      <w:tr w:rsidR="00740F3B" w:rsidRPr="00740F3B" w14:paraId="6F7902BB" w14:textId="77777777" w:rsidTr="0074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18FFD7F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Actores</w:t>
            </w:r>
          </w:p>
        </w:tc>
        <w:tc>
          <w:tcPr>
            <w:tcW w:w="7157" w:type="dxa"/>
            <w:gridSpan w:val="7"/>
          </w:tcPr>
          <w:p w14:paraId="3BFCE20E" w14:textId="6FC2855A" w:rsidR="00740F3B" w:rsidRPr="00740F3B" w:rsidRDefault="0012746A" w:rsidP="00740F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12746A">
              <w:rPr>
                <w:rFonts w:ascii="Times New Roman" w:hAnsi="Times New Roman"/>
                <w:sz w:val="24"/>
                <w:szCs w:val="24"/>
                <w:lang w:val="es-419"/>
              </w:rPr>
              <w:t>Paciente,</w:t>
            </w:r>
            <w:r w:rsidR="00740F3B" w:rsidRPr="0012746A">
              <w:rPr>
                <w:rFonts w:ascii="Times New Roman" w:hAnsi="Times New Roman"/>
                <w:sz w:val="24"/>
                <w:szCs w:val="24"/>
                <w:lang w:val="es-419"/>
              </w:rPr>
              <w:t xml:space="preserve"> Agente comunitario</w:t>
            </w:r>
          </w:p>
        </w:tc>
      </w:tr>
      <w:tr w:rsidR="00740F3B" w:rsidRPr="00740F3B" w14:paraId="1875C866" w14:textId="77777777" w:rsidTr="00740F3B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06AC35C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Tipo</w:t>
            </w:r>
          </w:p>
        </w:tc>
        <w:tc>
          <w:tcPr>
            <w:tcW w:w="7151" w:type="dxa"/>
            <w:gridSpan w:val="6"/>
          </w:tcPr>
          <w:p w14:paraId="6AD56AF9" w14:textId="77777777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Esencial</w:t>
            </w:r>
          </w:p>
        </w:tc>
      </w:tr>
      <w:tr w:rsidR="00740F3B" w:rsidRPr="00740F3B" w14:paraId="030F490F" w14:textId="77777777" w:rsidTr="00740F3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995A0EE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Referencias</w:t>
            </w:r>
          </w:p>
        </w:tc>
        <w:tc>
          <w:tcPr>
            <w:tcW w:w="7151" w:type="dxa"/>
            <w:gridSpan w:val="6"/>
          </w:tcPr>
          <w:p w14:paraId="7C4BCD48" w14:textId="1C6EC11E" w:rsidR="00740F3B" w:rsidRPr="00740F3B" w:rsidRDefault="00740F3B" w:rsidP="0074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</w:p>
        </w:tc>
      </w:tr>
      <w:tr w:rsidR="00740F3B" w:rsidRPr="00740F3B" w14:paraId="0FDBBCC7" w14:textId="77777777" w:rsidTr="00740F3B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C726856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Precondición</w:t>
            </w:r>
          </w:p>
        </w:tc>
        <w:tc>
          <w:tcPr>
            <w:tcW w:w="7151" w:type="dxa"/>
            <w:gridSpan w:val="6"/>
          </w:tcPr>
          <w:p w14:paraId="4C19ABAC" w14:textId="77777777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</w:p>
        </w:tc>
      </w:tr>
      <w:tr w:rsidR="00740F3B" w:rsidRPr="00740F3B" w14:paraId="78372966" w14:textId="77777777" w:rsidTr="00740F3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BE5E938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Postcondición</w:t>
            </w:r>
          </w:p>
        </w:tc>
        <w:tc>
          <w:tcPr>
            <w:tcW w:w="7151" w:type="dxa"/>
            <w:gridSpan w:val="6"/>
          </w:tcPr>
          <w:p w14:paraId="3E30FBC2" w14:textId="77777777" w:rsidR="00740F3B" w:rsidRPr="00740F3B" w:rsidRDefault="00740F3B" w:rsidP="00740F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El paciente queda con una cita agendada y con los signos vitales cargados en su ficha</w:t>
            </w:r>
          </w:p>
        </w:tc>
      </w:tr>
      <w:tr w:rsidR="00740F3B" w:rsidRPr="0012746A" w14:paraId="6CE0988E" w14:textId="77777777" w:rsidTr="00740F3B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73C2BC8" w14:textId="77777777" w:rsidR="00740F3B" w:rsidRPr="00740F3B" w:rsidRDefault="00740F3B" w:rsidP="00740F3B">
            <w:pPr>
              <w:jc w:val="center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Autor</w:t>
            </w:r>
          </w:p>
        </w:tc>
        <w:tc>
          <w:tcPr>
            <w:tcW w:w="3194" w:type="dxa"/>
          </w:tcPr>
          <w:p w14:paraId="5A689011" w14:textId="49C34AEC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12746A">
              <w:rPr>
                <w:rFonts w:ascii="Times New Roman" w:hAnsi="Times New Roman"/>
                <w:sz w:val="24"/>
                <w:szCs w:val="24"/>
                <w:lang w:val="es-419"/>
              </w:rPr>
              <w:t xml:space="preserve">Eliana </w:t>
            </w:r>
            <w:r w:rsidR="0012746A" w:rsidRPr="0012746A">
              <w:rPr>
                <w:rFonts w:ascii="Times New Roman" w:hAnsi="Times New Roman"/>
                <w:sz w:val="24"/>
                <w:szCs w:val="24"/>
                <w:lang w:val="es-419"/>
              </w:rPr>
              <w:t>Gaona</w:t>
            </w:r>
          </w:p>
        </w:tc>
        <w:tc>
          <w:tcPr>
            <w:tcW w:w="817" w:type="dxa"/>
          </w:tcPr>
          <w:p w14:paraId="786BB21E" w14:textId="77777777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176" w:type="dxa"/>
          </w:tcPr>
          <w:p w14:paraId="569D0FD9" w14:textId="36558DB4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12746A">
              <w:rPr>
                <w:rFonts w:ascii="Times New Roman" w:hAnsi="Times New Roman"/>
                <w:sz w:val="24"/>
                <w:szCs w:val="24"/>
                <w:lang w:val="es-419"/>
              </w:rPr>
              <w:t>06</w:t>
            </w: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/1</w:t>
            </w:r>
            <w:r w:rsidRPr="0012746A">
              <w:rPr>
                <w:rFonts w:ascii="Times New Roman" w:hAnsi="Times New Roman"/>
                <w:sz w:val="24"/>
                <w:szCs w:val="24"/>
                <w:lang w:val="es-419"/>
              </w:rPr>
              <w:t>2</w:t>
            </w: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/2024</w:t>
            </w:r>
          </w:p>
        </w:tc>
        <w:tc>
          <w:tcPr>
            <w:tcW w:w="1410" w:type="dxa"/>
            <w:gridSpan w:val="2"/>
          </w:tcPr>
          <w:p w14:paraId="6275E7D9" w14:textId="77777777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554" w:type="dxa"/>
          </w:tcPr>
          <w:p w14:paraId="604C5EE0" w14:textId="77777777" w:rsidR="00740F3B" w:rsidRPr="00740F3B" w:rsidRDefault="00740F3B" w:rsidP="00740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  <w:lang w:val="es-419"/>
              </w:rPr>
            </w:pPr>
            <w:r w:rsidRPr="00740F3B">
              <w:rPr>
                <w:rFonts w:ascii="Times New Roman" w:hAnsi="Times New Roman"/>
                <w:sz w:val="24"/>
                <w:szCs w:val="24"/>
                <w:lang w:val="es-419"/>
              </w:rPr>
              <w:t>1</w:t>
            </w:r>
          </w:p>
        </w:tc>
      </w:tr>
    </w:tbl>
    <w:p w14:paraId="7ED8A8C4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2682A0C1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39377438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00B207D2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3D8183C1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2095"/>
        <w:gridCol w:w="2533"/>
        <w:gridCol w:w="918"/>
        <w:gridCol w:w="1655"/>
        <w:gridCol w:w="1082"/>
        <w:gridCol w:w="239"/>
        <w:gridCol w:w="543"/>
        <w:gridCol w:w="6"/>
      </w:tblGrid>
      <w:tr w:rsidR="0012746A" w:rsidRPr="0012746A" w14:paraId="67FD41D1" w14:textId="77777777" w:rsidTr="0012746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F586942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Caso de Uso</w:t>
            </w:r>
          </w:p>
        </w:tc>
        <w:tc>
          <w:tcPr>
            <w:tcW w:w="6358" w:type="dxa"/>
            <w:gridSpan w:val="4"/>
          </w:tcPr>
          <w:p w14:paraId="2DCAF4A6" w14:textId="77777777" w:rsidR="0012746A" w:rsidRPr="0012746A" w:rsidRDefault="0012746A" w:rsidP="002A57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Consulta medica</w:t>
            </w:r>
          </w:p>
        </w:tc>
        <w:tc>
          <w:tcPr>
            <w:tcW w:w="793" w:type="dxa"/>
            <w:gridSpan w:val="2"/>
          </w:tcPr>
          <w:p w14:paraId="5E185EE4" w14:textId="77777777" w:rsidR="0012746A" w:rsidRPr="0012746A" w:rsidRDefault="0012746A" w:rsidP="002A57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CU2</w:t>
            </w:r>
          </w:p>
        </w:tc>
      </w:tr>
      <w:tr w:rsidR="0012746A" w:rsidRPr="0012746A" w14:paraId="518277BE" w14:textId="77777777" w:rsidTr="0012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9D2EBD4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Actores</w:t>
            </w:r>
          </w:p>
        </w:tc>
        <w:tc>
          <w:tcPr>
            <w:tcW w:w="7157" w:type="dxa"/>
            <w:gridSpan w:val="7"/>
          </w:tcPr>
          <w:p w14:paraId="2BAE1C5A" w14:textId="3B506720" w:rsidR="0012746A" w:rsidRPr="0012746A" w:rsidRDefault="00235D75" w:rsidP="002A5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Médico</w:t>
            </w:r>
            <w:r w:rsidR="0012746A" w:rsidRPr="0012746A">
              <w:rPr>
                <w:sz w:val="24"/>
                <w:szCs w:val="24"/>
                <w:lang w:val="es-419" w:eastAsia="pt-BR"/>
              </w:rPr>
              <w:t>, Paciente</w:t>
            </w:r>
          </w:p>
        </w:tc>
      </w:tr>
      <w:tr w:rsidR="0012746A" w:rsidRPr="0012746A" w14:paraId="0BB2B315" w14:textId="77777777" w:rsidTr="0012746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1538A611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Tipo</w:t>
            </w:r>
          </w:p>
        </w:tc>
        <w:tc>
          <w:tcPr>
            <w:tcW w:w="7151" w:type="dxa"/>
            <w:gridSpan w:val="6"/>
          </w:tcPr>
          <w:p w14:paraId="39479F2F" w14:textId="77777777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Esencial</w:t>
            </w:r>
          </w:p>
        </w:tc>
      </w:tr>
      <w:tr w:rsidR="0012746A" w:rsidRPr="0012746A" w14:paraId="6D220161" w14:textId="77777777" w:rsidTr="0012746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18CDA69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Referencias</w:t>
            </w:r>
          </w:p>
        </w:tc>
        <w:tc>
          <w:tcPr>
            <w:tcW w:w="7151" w:type="dxa"/>
            <w:gridSpan w:val="6"/>
          </w:tcPr>
          <w:p w14:paraId="73A3C74E" w14:textId="77777777" w:rsidR="0012746A" w:rsidRPr="0012746A" w:rsidRDefault="0012746A" w:rsidP="002A5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CU1</w:t>
            </w:r>
          </w:p>
        </w:tc>
      </w:tr>
      <w:tr w:rsidR="0012746A" w:rsidRPr="0012746A" w14:paraId="3EA2AEDF" w14:textId="77777777" w:rsidTr="0012746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C9BE4CB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Precondición</w:t>
            </w:r>
          </w:p>
        </w:tc>
        <w:tc>
          <w:tcPr>
            <w:tcW w:w="7151" w:type="dxa"/>
            <w:gridSpan w:val="6"/>
          </w:tcPr>
          <w:p w14:paraId="13A511A5" w14:textId="538EFC94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 xml:space="preserve">El paciente debe tener una ficha </w:t>
            </w:r>
            <w:r w:rsidRPr="0012746A">
              <w:rPr>
                <w:sz w:val="24"/>
                <w:szCs w:val="24"/>
                <w:lang w:val="es-419" w:eastAsia="pt-BR"/>
              </w:rPr>
              <w:t>médica</w:t>
            </w:r>
            <w:r w:rsidRPr="0012746A">
              <w:rPr>
                <w:sz w:val="24"/>
                <w:szCs w:val="24"/>
                <w:lang w:val="es-419" w:eastAsia="pt-BR"/>
              </w:rPr>
              <w:t xml:space="preserve"> y debe tener un turno asignado</w:t>
            </w:r>
          </w:p>
        </w:tc>
      </w:tr>
      <w:tr w:rsidR="0012746A" w:rsidRPr="0012746A" w14:paraId="66905F0C" w14:textId="77777777" w:rsidTr="0012746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21B893E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Postcondición</w:t>
            </w:r>
          </w:p>
        </w:tc>
        <w:tc>
          <w:tcPr>
            <w:tcW w:w="7151" w:type="dxa"/>
            <w:gridSpan w:val="6"/>
          </w:tcPr>
          <w:p w14:paraId="756CB609" w14:textId="77777777" w:rsidR="0012746A" w:rsidRPr="0012746A" w:rsidRDefault="0012746A" w:rsidP="002A5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La ficha del paciente es actualizada con los datos cargados por el medico</w:t>
            </w:r>
          </w:p>
        </w:tc>
      </w:tr>
      <w:tr w:rsidR="0012746A" w:rsidRPr="0012746A" w14:paraId="7A148BD1" w14:textId="77777777" w:rsidTr="0012746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B9B2FCB" w14:textId="77777777" w:rsidR="0012746A" w:rsidRPr="0012746A" w:rsidRDefault="0012746A" w:rsidP="002A572B">
            <w:pPr>
              <w:rPr>
                <w:b w:val="0"/>
                <w:bCs w:val="0"/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Autor</w:t>
            </w:r>
          </w:p>
        </w:tc>
        <w:tc>
          <w:tcPr>
            <w:tcW w:w="3194" w:type="dxa"/>
          </w:tcPr>
          <w:p w14:paraId="1B854FD2" w14:textId="11395DD9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>
              <w:rPr>
                <w:sz w:val="24"/>
                <w:szCs w:val="24"/>
                <w:lang w:val="es-419" w:eastAsia="pt-BR"/>
              </w:rPr>
              <w:t>Eliana Gaona</w:t>
            </w:r>
          </w:p>
        </w:tc>
        <w:tc>
          <w:tcPr>
            <w:tcW w:w="817" w:type="dxa"/>
          </w:tcPr>
          <w:p w14:paraId="6453F34B" w14:textId="77777777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Fecha</w:t>
            </w:r>
          </w:p>
        </w:tc>
        <w:tc>
          <w:tcPr>
            <w:tcW w:w="1176" w:type="dxa"/>
          </w:tcPr>
          <w:p w14:paraId="03A97372" w14:textId="77777777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30/10/2024</w:t>
            </w:r>
          </w:p>
        </w:tc>
        <w:tc>
          <w:tcPr>
            <w:tcW w:w="1410" w:type="dxa"/>
            <w:gridSpan w:val="2"/>
          </w:tcPr>
          <w:p w14:paraId="16BE7ECF" w14:textId="77777777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Versión</w:t>
            </w:r>
          </w:p>
        </w:tc>
        <w:tc>
          <w:tcPr>
            <w:tcW w:w="554" w:type="dxa"/>
          </w:tcPr>
          <w:p w14:paraId="25138CFD" w14:textId="77777777" w:rsidR="0012746A" w:rsidRPr="0012746A" w:rsidRDefault="0012746A" w:rsidP="002A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419" w:eastAsia="pt-BR"/>
              </w:rPr>
            </w:pPr>
            <w:r w:rsidRPr="0012746A">
              <w:rPr>
                <w:sz w:val="24"/>
                <w:szCs w:val="24"/>
                <w:lang w:val="es-419" w:eastAsia="pt-BR"/>
              </w:rPr>
              <w:t>1</w:t>
            </w:r>
          </w:p>
        </w:tc>
      </w:tr>
    </w:tbl>
    <w:p w14:paraId="524AAB14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1DA58170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0D51BB8F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5AF9DC5E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00C3DFE9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20989275" w14:textId="77777777" w:rsidR="00740F3B" w:rsidRDefault="00740F3B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53CFD5A6" w14:textId="77777777" w:rsidR="00663CC5" w:rsidRDefault="00663CC5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56B5F5DE" w14:textId="77777777" w:rsidR="00663CC5" w:rsidRDefault="00663CC5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0843D966" w14:textId="77777777" w:rsidR="00663CC5" w:rsidRDefault="00663CC5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1595F272" w14:textId="77777777" w:rsidR="00663CC5" w:rsidRDefault="00663CC5" w:rsidP="00851266">
      <w:pPr>
        <w:jc w:val="center"/>
        <w:rPr>
          <w:rFonts w:ascii="Times New Roman" w:hAnsi="Times New Roman"/>
          <w:sz w:val="24"/>
          <w:szCs w:val="24"/>
        </w:rPr>
      </w:pPr>
    </w:p>
    <w:p w14:paraId="167A1677" w14:textId="46EFA9D0" w:rsidR="00663CC5" w:rsidRDefault="00663CC5" w:rsidP="00851266">
      <w:pPr>
        <w:jc w:val="center"/>
        <w:rPr>
          <w:rFonts w:ascii="Times New Roman" w:hAnsi="Times New Roman"/>
          <w:sz w:val="24"/>
          <w:szCs w:val="24"/>
        </w:rPr>
      </w:pPr>
      <w:r w:rsidRPr="00663CC5">
        <w:rPr>
          <w:rFonts w:ascii="Times New Roman" w:hAnsi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8AA3BB8" wp14:editId="73527650">
            <wp:simplePos x="0" y="0"/>
            <wp:positionH relativeFrom="page">
              <wp:align>center</wp:align>
            </wp:positionH>
            <wp:positionV relativeFrom="paragraph">
              <wp:posOffset>293370</wp:posOffset>
            </wp:positionV>
            <wp:extent cx="5582285" cy="7506335"/>
            <wp:effectExtent l="0" t="0" r="0" b="0"/>
            <wp:wrapSquare wrapText="bothSides"/>
            <wp:docPr id="27653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20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DIAGRAMA NAVEGACIONAL </w:t>
      </w:r>
    </w:p>
    <w:p w14:paraId="58716E8F" w14:textId="77777777" w:rsidR="005F5B28" w:rsidRDefault="005F5B28" w:rsidP="00663CC5">
      <w:pPr>
        <w:rPr>
          <w:rFonts w:ascii="Times New Roman" w:hAnsi="Times New Roman"/>
          <w:sz w:val="24"/>
          <w:szCs w:val="24"/>
        </w:rPr>
      </w:pPr>
    </w:p>
    <w:p w14:paraId="0A5C7D40" w14:textId="1FF535B3" w:rsidR="00DA57BD" w:rsidRPr="003F1D0E" w:rsidRDefault="00DA57BD" w:rsidP="00DA57BD">
      <w:pPr>
        <w:pStyle w:val="Ttulo3"/>
        <w:suppressAutoHyphens w:val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>Mantener Login</w:t>
      </w:r>
      <w:r w:rsidR="008512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DBFCB" w14:textId="77777777" w:rsidR="00DA57BD" w:rsidRPr="003F1D0E" w:rsidRDefault="00DA57BD" w:rsidP="00CE21C2">
      <w:pPr>
        <w:ind w:left="708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El sistema deberá permitir el mantenimiento de login de los </w:t>
      </w:r>
      <w:r w:rsidRPr="003F1D0E">
        <w:rPr>
          <w:rFonts w:ascii="Times New Roman" w:hAnsi="Times New Roman"/>
          <w:b/>
          <w:bCs/>
          <w:sz w:val="24"/>
          <w:szCs w:val="24"/>
        </w:rPr>
        <w:t>Usuarios</w:t>
      </w:r>
      <w:r w:rsidRPr="003F1D0E">
        <w:rPr>
          <w:rFonts w:ascii="Times New Roman" w:hAnsi="Times New Roman"/>
          <w:sz w:val="24"/>
          <w:szCs w:val="24"/>
        </w:rPr>
        <w:t>, donde el usuario ingresará a la página a través de un login y una contraseña digitados.</w:t>
      </w:r>
    </w:p>
    <w:p w14:paraId="70F3836B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4905944F" w14:textId="1E69000D" w:rsidR="00DA57BD" w:rsidRPr="003F1D0E" w:rsidRDefault="00DA57BD" w:rsidP="00DA57BD">
      <w:pPr>
        <w:pStyle w:val="Ttulo3"/>
        <w:suppressAutoHyphens w:val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>Mantener Informaciones</w:t>
      </w:r>
    </w:p>
    <w:p w14:paraId="76177F06" w14:textId="39F0EE87" w:rsidR="00DA57BD" w:rsidRPr="003F1D0E" w:rsidRDefault="00DA57BD" w:rsidP="00CE21C2">
      <w:pPr>
        <w:ind w:left="708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El sistema deberá permitir la inclusión, alteración y consulta de las informaciones en relación a los </w:t>
      </w:r>
      <w:r w:rsidR="002041B8" w:rsidRPr="003F1D0E">
        <w:rPr>
          <w:rFonts w:ascii="Times New Roman" w:hAnsi="Times New Roman"/>
          <w:bCs/>
          <w:sz w:val="24"/>
          <w:szCs w:val="24"/>
        </w:rPr>
        <w:t>funcionarios</w:t>
      </w:r>
      <w:r w:rsidRPr="003F1D0E">
        <w:rPr>
          <w:rFonts w:ascii="Times New Roman" w:hAnsi="Times New Roman"/>
          <w:sz w:val="24"/>
          <w:szCs w:val="24"/>
        </w:rPr>
        <w:t>.</w:t>
      </w:r>
    </w:p>
    <w:p w14:paraId="7E7111B2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52C0D811" w14:textId="77777777" w:rsidR="00DA57BD" w:rsidRPr="003F1D0E" w:rsidRDefault="00DA57BD" w:rsidP="00DA57BD">
      <w:pPr>
        <w:pStyle w:val="Ttulo3"/>
        <w:suppressAutoHyphens w:val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>Falta</w:t>
      </w:r>
    </w:p>
    <w:p w14:paraId="4B2DEE80" w14:textId="77777777" w:rsidR="00DA57BD" w:rsidRPr="003F1D0E" w:rsidRDefault="00DA57BD" w:rsidP="00DA57BD">
      <w:pPr>
        <w:ind w:firstLine="708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……..</w:t>
      </w:r>
    </w:p>
    <w:p w14:paraId="3C2374AD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373FD1F6" w14:textId="77777777" w:rsidR="00DA57BD" w:rsidRPr="003F1D0E" w:rsidRDefault="00DA57BD" w:rsidP="00DA57BD">
      <w:pPr>
        <w:pStyle w:val="Saludo"/>
        <w:rPr>
          <w:rFonts w:ascii="Times New Roman" w:hAnsi="Times New Roman"/>
          <w:szCs w:val="24"/>
          <w:lang w:val="es-PY"/>
        </w:rPr>
      </w:pPr>
    </w:p>
    <w:p w14:paraId="26669E4A" w14:textId="77777777" w:rsidR="00DA57BD" w:rsidRDefault="00DA57BD" w:rsidP="00DA57BD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11" w:name="_Toc158456774"/>
      <w:r w:rsidRPr="003F1D0E">
        <w:rPr>
          <w:rFonts w:ascii="Times New Roman" w:hAnsi="Times New Roman" w:cs="Times New Roman"/>
          <w:i w:val="0"/>
          <w:szCs w:val="24"/>
        </w:rPr>
        <w:t>No Funcionales</w:t>
      </w:r>
      <w:bookmarkEnd w:id="11"/>
      <w:r w:rsidRPr="003F1D0E">
        <w:rPr>
          <w:rFonts w:ascii="Times New Roman" w:hAnsi="Times New Roman" w:cs="Times New Roman"/>
          <w:i w:val="0"/>
          <w:szCs w:val="24"/>
        </w:rPr>
        <w:tab/>
      </w:r>
    </w:p>
    <w:p w14:paraId="7EF2C83E" w14:textId="77777777" w:rsidR="00ED7EEC" w:rsidRDefault="00ED7EEC" w:rsidP="00ED7EEC"/>
    <w:p w14:paraId="6253E906" w14:textId="77777777" w:rsidR="00ED7EEC" w:rsidRDefault="00ED7EEC" w:rsidP="00ED7EEC"/>
    <w:p w14:paraId="10A69CDC" w14:textId="067B3DC5" w:rsidR="00ED7EEC" w:rsidRPr="0009193C" w:rsidRDefault="00ED7EEC" w:rsidP="00ED7EEC">
      <w:p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 xml:space="preserve">En cuanto a los requerimientos no funcionales se refieren a las propiedades o características del sistema, en lugar de las funciones específicas. Aquí, debemos tener en cuenta aspectos como el rendimiento, la seguridad y la disponibilidad. Algunos de los requerimientos no funcionales del sistema de turnos médicos son: </w:t>
      </w:r>
    </w:p>
    <w:p w14:paraId="174AB178" w14:textId="77777777" w:rsidR="00ED7EEC" w:rsidRPr="0009193C" w:rsidRDefault="00ED7EEC" w:rsidP="00ED7EEC">
      <w:pPr>
        <w:rPr>
          <w:rFonts w:ascii="Times New Roman" w:hAnsi="Times New Roman"/>
          <w:sz w:val="24"/>
          <w:szCs w:val="32"/>
        </w:rPr>
      </w:pPr>
    </w:p>
    <w:p w14:paraId="3D984D1E" w14:textId="03DC898C" w:rsidR="00ED7EEC" w:rsidRPr="0009193C" w:rsidRDefault="00ED7EEC" w:rsidP="00ED7EEC">
      <w:pPr>
        <w:pStyle w:val="Prrafodelista"/>
        <w:numPr>
          <w:ilvl w:val="0"/>
          <w:numId w:val="34"/>
        </w:num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 xml:space="preserve">Seguridad de Datos: La aplicación debe implementar medidas de seguridad para proteger la información confidencial del usuario, como contraseñas y datos médicos. </w:t>
      </w:r>
    </w:p>
    <w:p w14:paraId="4E9CDF53" w14:textId="77777777" w:rsidR="00ED7EEC" w:rsidRPr="0009193C" w:rsidRDefault="00ED7EEC" w:rsidP="00ED7EEC">
      <w:pPr>
        <w:rPr>
          <w:rFonts w:ascii="Times New Roman" w:hAnsi="Times New Roman"/>
          <w:sz w:val="24"/>
          <w:szCs w:val="32"/>
        </w:rPr>
      </w:pPr>
    </w:p>
    <w:p w14:paraId="456F0043" w14:textId="523FC1D5" w:rsidR="00ED7EEC" w:rsidRPr="0009193C" w:rsidRDefault="00ED7EEC" w:rsidP="00ED7EEC">
      <w:pPr>
        <w:pStyle w:val="Prrafodelista"/>
        <w:numPr>
          <w:ilvl w:val="0"/>
          <w:numId w:val="34"/>
        </w:num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 xml:space="preserve">Usabilidad: La interfaz de usuario debe ser intuitiva y fácil de usar para médicos y pacientes, favoreciendo una experiencia de usuario positiva. </w:t>
      </w:r>
    </w:p>
    <w:p w14:paraId="73BF0820" w14:textId="77777777" w:rsidR="00ED7EEC" w:rsidRPr="0009193C" w:rsidRDefault="00ED7EEC" w:rsidP="00ED7EEC">
      <w:pPr>
        <w:rPr>
          <w:rFonts w:ascii="Times New Roman" w:hAnsi="Times New Roman"/>
          <w:sz w:val="24"/>
          <w:szCs w:val="32"/>
        </w:rPr>
      </w:pPr>
    </w:p>
    <w:p w14:paraId="4E49D70E" w14:textId="20812458" w:rsidR="00ED7EEC" w:rsidRPr="0009193C" w:rsidRDefault="00ED7EEC" w:rsidP="00ED7EEC">
      <w:pPr>
        <w:pStyle w:val="Prrafodelista"/>
        <w:numPr>
          <w:ilvl w:val="0"/>
          <w:numId w:val="34"/>
        </w:num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>Rendimiento:</w:t>
      </w:r>
      <w:r w:rsidR="0009193C" w:rsidRPr="0009193C">
        <w:rPr>
          <w:rFonts w:ascii="Times New Roman" w:hAnsi="Times New Roman"/>
          <w:sz w:val="24"/>
          <w:szCs w:val="32"/>
        </w:rPr>
        <w:t xml:space="preserve"> El sistema </w:t>
      </w:r>
      <w:r w:rsidRPr="0009193C">
        <w:rPr>
          <w:rFonts w:ascii="Times New Roman" w:hAnsi="Times New Roman"/>
          <w:sz w:val="24"/>
          <w:szCs w:val="32"/>
        </w:rPr>
        <w:t xml:space="preserve">debe ser capaz de manejar un número considerable de usuarios concurrentes sin degradación significativa del rendimiento. </w:t>
      </w:r>
    </w:p>
    <w:p w14:paraId="06194C1B" w14:textId="77777777" w:rsidR="0009193C" w:rsidRPr="0009193C" w:rsidRDefault="0009193C" w:rsidP="0009193C">
      <w:pPr>
        <w:rPr>
          <w:rFonts w:ascii="Times New Roman" w:hAnsi="Times New Roman"/>
          <w:sz w:val="24"/>
          <w:szCs w:val="32"/>
        </w:rPr>
      </w:pPr>
    </w:p>
    <w:p w14:paraId="1E1C4B7E" w14:textId="3650AA6E" w:rsidR="00ED7EEC" w:rsidRPr="0009193C" w:rsidRDefault="00ED7EEC" w:rsidP="0009193C">
      <w:pPr>
        <w:pStyle w:val="Prrafodelista"/>
        <w:numPr>
          <w:ilvl w:val="0"/>
          <w:numId w:val="34"/>
        </w:num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 xml:space="preserve">Disponibilidad: </w:t>
      </w:r>
      <w:r w:rsidR="0009193C" w:rsidRPr="0009193C">
        <w:rPr>
          <w:rFonts w:ascii="Times New Roman" w:hAnsi="Times New Roman"/>
          <w:sz w:val="24"/>
          <w:szCs w:val="32"/>
        </w:rPr>
        <w:t xml:space="preserve">El sistema </w:t>
      </w:r>
      <w:r w:rsidRPr="0009193C">
        <w:rPr>
          <w:rFonts w:ascii="Times New Roman" w:hAnsi="Times New Roman"/>
          <w:sz w:val="24"/>
          <w:szCs w:val="32"/>
        </w:rPr>
        <w:t>debe tener una alta disponibilidad, minimizando el tiempo de inactividad y asegurando que los usuarios puedan acceder a las funciones críticas en todo momento.</w:t>
      </w:r>
    </w:p>
    <w:p w14:paraId="27DAD424" w14:textId="77777777" w:rsidR="0009193C" w:rsidRPr="0009193C" w:rsidRDefault="0009193C" w:rsidP="0009193C">
      <w:pPr>
        <w:rPr>
          <w:rFonts w:ascii="Times New Roman" w:hAnsi="Times New Roman"/>
          <w:sz w:val="24"/>
          <w:szCs w:val="32"/>
        </w:rPr>
      </w:pPr>
    </w:p>
    <w:p w14:paraId="49D34124" w14:textId="0B585DDD" w:rsidR="00DA57BD" w:rsidRDefault="00ED7EEC" w:rsidP="0009193C">
      <w:pPr>
        <w:pStyle w:val="Prrafodelista"/>
        <w:numPr>
          <w:ilvl w:val="0"/>
          <w:numId w:val="34"/>
        </w:numPr>
        <w:rPr>
          <w:rFonts w:ascii="Times New Roman" w:hAnsi="Times New Roman"/>
          <w:sz w:val="24"/>
          <w:szCs w:val="32"/>
        </w:rPr>
      </w:pPr>
      <w:r w:rsidRPr="0009193C">
        <w:rPr>
          <w:rFonts w:ascii="Times New Roman" w:hAnsi="Times New Roman"/>
          <w:sz w:val="24"/>
          <w:szCs w:val="32"/>
        </w:rPr>
        <w:t>Escalabilidad: La arquitectura de</w:t>
      </w:r>
      <w:r w:rsidR="0009193C" w:rsidRPr="0009193C">
        <w:rPr>
          <w:rFonts w:ascii="Times New Roman" w:hAnsi="Times New Roman"/>
          <w:sz w:val="24"/>
          <w:szCs w:val="32"/>
        </w:rPr>
        <w:t>l sistema</w:t>
      </w:r>
      <w:r w:rsidRPr="0009193C">
        <w:rPr>
          <w:rFonts w:ascii="Times New Roman" w:hAnsi="Times New Roman"/>
          <w:sz w:val="24"/>
          <w:szCs w:val="32"/>
        </w:rPr>
        <w:t xml:space="preserve"> debe ser escalable para manejar un crecimiento futuro en términos de usuarios y funciones</w:t>
      </w:r>
    </w:p>
    <w:p w14:paraId="51BF06EA" w14:textId="5D8A4684" w:rsidR="0009193C" w:rsidRPr="0009193C" w:rsidRDefault="0009193C" w:rsidP="0009193C">
      <w:pPr>
        <w:rPr>
          <w:rFonts w:ascii="Times New Roman" w:hAnsi="Times New Roman"/>
          <w:sz w:val="24"/>
          <w:szCs w:val="32"/>
        </w:rPr>
      </w:pPr>
    </w:p>
    <w:p w14:paraId="4876EE20" w14:textId="77777777" w:rsidR="00DA57BD" w:rsidRPr="003F1D0E" w:rsidRDefault="00DA57BD" w:rsidP="00DA57BD">
      <w:pPr>
        <w:pStyle w:val="Textoindependiente"/>
        <w:spacing w:after="0"/>
        <w:ind w:firstLine="708"/>
        <w:rPr>
          <w:rFonts w:ascii="Times New Roman" w:hAnsi="Times New Roman"/>
          <w:sz w:val="24"/>
          <w:szCs w:val="24"/>
        </w:rPr>
      </w:pPr>
    </w:p>
    <w:p w14:paraId="159A189F" w14:textId="77777777" w:rsidR="00DA57BD" w:rsidRPr="003F1D0E" w:rsidRDefault="00DA57BD" w:rsidP="00DA57BD">
      <w:pPr>
        <w:pStyle w:val="Ttulo3"/>
        <w:suppressAutoHyphens w:val="0"/>
        <w:spacing w:before="0" w:after="0"/>
        <w:rPr>
          <w:rFonts w:ascii="Times New Roman" w:hAnsi="Times New Roman" w:cs="Times New Roman"/>
          <w:sz w:val="24"/>
          <w:szCs w:val="24"/>
        </w:rPr>
      </w:pPr>
      <w:bookmarkStart w:id="12" w:name="_Toc45682589"/>
      <w:r w:rsidRPr="003F1D0E">
        <w:rPr>
          <w:rFonts w:ascii="Times New Roman" w:hAnsi="Times New Roman" w:cs="Times New Roman"/>
          <w:sz w:val="24"/>
          <w:szCs w:val="24"/>
        </w:rPr>
        <w:lastRenderedPageBreak/>
        <w:t>Desempeño</w:t>
      </w:r>
    </w:p>
    <w:p w14:paraId="53AF3AD1" w14:textId="77777777" w:rsidR="00DA57BD" w:rsidRPr="003F1D0E" w:rsidRDefault="00DA57BD" w:rsidP="00DA57BD">
      <w:pPr>
        <w:pStyle w:val="Ttulo3"/>
        <w:numPr>
          <w:ilvl w:val="0"/>
          <w:numId w:val="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 xml:space="preserve">           </w:t>
      </w:r>
    </w:p>
    <w:bookmarkEnd w:id="12"/>
    <w:p w14:paraId="04704077" w14:textId="77777777" w:rsidR="00DA57BD" w:rsidRPr="003F1D0E" w:rsidRDefault="00DA57BD" w:rsidP="00CE21C2">
      <w:pPr>
        <w:pStyle w:val="Ttulo3"/>
        <w:numPr>
          <w:ilvl w:val="0"/>
          <w:numId w:val="0"/>
        </w:numPr>
        <w:spacing w:before="0" w:after="0"/>
        <w:ind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 xml:space="preserve">Tiempo de Respuesta: 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Se espera que no haya restricciones en cuanto al tiempo de respuesta, se puede considerar, este tiempo puede ser afectado por la conexión que el cliente posea: </w:t>
      </w:r>
    </w:p>
    <w:p w14:paraId="6165D538" w14:textId="69B8C314" w:rsidR="00DA57BD" w:rsidRPr="003F1D0E" w:rsidRDefault="00DA57BD" w:rsidP="00DA57BD">
      <w:pPr>
        <w:pStyle w:val="Textoindependiente"/>
        <w:spacing w:after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ab/>
        <w:t xml:space="preserve">Medio </w:t>
      </w:r>
      <w:r w:rsidRPr="003F1D0E">
        <w:rPr>
          <w:rFonts w:ascii="Times New Roman" w:hAnsi="Times New Roman"/>
          <w:sz w:val="24"/>
          <w:szCs w:val="24"/>
        </w:rPr>
        <w:tab/>
      </w:r>
      <w:r w:rsidR="00E60FF6" w:rsidRPr="003F1D0E">
        <w:rPr>
          <w:rFonts w:ascii="Times New Roman" w:hAnsi="Times New Roman"/>
          <w:sz w:val="24"/>
          <w:szCs w:val="24"/>
        </w:rPr>
        <w:tab/>
      </w:r>
      <w:r w:rsidR="0009193C">
        <w:rPr>
          <w:rFonts w:ascii="Times New Roman" w:hAnsi="Times New Roman"/>
          <w:sz w:val="24"/>
          <w:szCs w:val="24"/>
        </w:rPr>
        <w:t xml:space="preserve">3 </w:t>
      </w:r>
      <w:r w:rsidRPr="003F1D0E">
        <w:rPr>
          <w:rFonts w:ascii="Times New Roman" w:hAnsi="Times New Roman"/>
          <w:sz w:val="24"/>
          <w:szCs w:val="24"/>
        </w:rPr>
        <w:t>segundos;</w:t>
      </w:r>
    </w:p>
    <w:p w14:paraId="1AB1A3D5" w14:textId="061BAAE1" w:rsidR="00DA57BD" w:rsidRPr="003F1D0E" w:rsidRDefault="00DA57BD" w:rsidP="00DA57BD">
      <w:pPr>
        <w:pStyle w:val="Textoindependiente"/>
        <w:spacing w:after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ab/>
        <w:t xml:space="preserve">Ideal </w:t>
      </w:r>
      <w:r w:rsidRPr="003F1D0E">
        <w:rPr>
          <w:rFonts w:ascii="Times New Roman" w:hAnsi="Times New Roman"/>
          <w:sz w:val="24"/>
          <w:szCs w:val="24"/>
        </w:rPr>
        <w:tab/>
      </w:r>
      <w:r w:rsidRPr="003F1D0E">
        <w:rPr>
          <w:rFonts w:ascii="Times New Roman" w:hAnsi="Times New Roman"/>
          <w:sz w:val="24"/>
          <w:szCs w:val="24"/>
        </w:rPr>
        <w:tab/>
      </w:r>
      <w:r w:rsidR="0009193C">
        <w:rPr>
          <w:rFonts w:ascii="Times New Roman" w:hAnsi="Times New Roman"/>
          <w:sz w:val="24"/>
          <w:szCs w:val="24"/>
        </w:rPr>
        <w:t>1</w:t>
      </w:r>
      <w:r w:rsidRPr="003F1D0E">
        <w:rPr>
          <w:rFonts w:ascii="Times New Roman" w:hAnsi="Times New Roman"/>
          <w:sz w:val="24"/>
          <w:szCs w:val="24"/>
        </w:rPr>
        <w:t xml:space="preserve"> segundos;</w:t>
      </w:r>
    </w:p>
    <w:p w14:paraId="2BE6D7BB" w14:textId="7A902815" w:rsidR="00DA57BD" w:rsidRPr="003F1D0E" w:rsidRDefault="00DA57BD" w:rsidP="00DA57BD">
      <w:pPr>
        <w:pStyle w:val="Textoindependiente"/>
        <w:spacing w:after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ab/>
        <w:t xml:space="preserve">Máximo </w:t>
      </w:r>
      <w:r w:rsidR="00E60FF6" w:rsidRPr="003F1D0E">
        <w:rPr>
          <w:rFonts w:ascii="Times New Roman" w:hAnsi="Times New Roman"/>
          <w:sz w:val="24"/>
          <w:szCs w:val="24"/>
        </w:rPr>
        <w:tab/>
      </w:r>
      <w:r w:rsidRPr="003F1D0E">
        <w:rPr>
          <w:rFonts w:ascii="Times New Roman" w:hAnsi="Times New Roman"/>
          <w:sz w:val="24"/>
          <w:szCs w:val="24"/>
        </w:rPr>
        <w:t>60 segundos.</w:t>
      </w:r>
    </w:p>
    <w:p w14:paraId="51EEE0FF" w14:textId="5417AEF5" w:rsidR="00DA57BD" w:rsidRPr="003F1D0E" w:rsidRDefault="00DA57BD" w:rsidP="00DA57BD">
      <w:pPr>
        <w:pStyle w:val="Textoindependiente"/>
        <w:spacing w:after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ab/>
        <w:t>Intolerable</w:t>
      </w:r>
      <w:r w:rsidRPr="003F1D0E">
        <w:rPr>
          <w:rFonts w:ascii="Times New Roman" w:hAnsi="Times New Roman"/>
          <w:sz w:val="24"/>
          <w:szCs w:val="24"/>
        </w:rPr>
        <w:tab/>
        <w:t>80 segundos.</w:t>
      </w:r>
    </w:p>
    <w:p w14:paraId="543A7C17" w14:textId="77777777" w:rsidR="00DA57BD" w:rsidRPr="003F1D0E" w:rsidRDefault="00DA57BD" w:rsidP="00DA57BD">
      <w:pPr>
        <w:pStyle w:val="Ttulo3"/>
        <w:numPr>
          <w:ilvl w:val="0"/>
          <w:numId w:val="0"/>
        </w:numPr>
        <w:spacing w:before="0" w:after="0"/>
        <w:ind w:firstLine="708"/>
        <w:rPr>
          <w:rFonts w:ascii="Times New Roman" w:hAnsi="Times New Roman" w:cs="Times New Roman"/>
          <w:sz w:val="24"/>
          <w:szCs w:val="24"/>
        </w:rPr>
      </w:pPr>
      <w:bookmarkStart w:id="13" w:name="_Toc45682593"/>
    </w:p>
    <w:p w14:paraId="62B755F2" w14:textId="77777777" w:rsidR="00DA57BD" w:rsidRPr="003F1D0E" w:rsidRDefault="00DA57BD" w:rsidP="00DA57BD">
      <w:pPr>
        <w:pStyle w:val="Ttulo3"/>
        <w:numPr>
          <w:ilvl w:val="0"/>
          <w:numId w:val="0"/>
        </w:numPr>
        <w:spacing w:before="0" w:after="0"/>
        <w:ind w:firstLine="708"/>
        <w:rPr>
          <w:rFonts w:ascii="Times New Roman" w:hAnsi="Times New Roman" w:cs="Times New Roman"/>
          <w:sz w:val="24"/>
          <w:szCs w:val="24"/>
        </w:rPr>
      </w:pPr>
    </w:p>
    <w:p w14:paraId="2E690BB8" w14:textId="21E92169" w:rsidR="00DA57BD" w:rsidRPr="003F1D0E" w:rsidRDefault="00DA57BD" w:rsidP="00CE21C2">
      <w:pPr>
        <w:pStyle w:val="Ttulo3"/>
        <w:numPr>
          <w:ilvl w:val="0"/>
          <w:numId w:val="0"/>
        </w:numPr>
        <w:spacing w:before="0" w:after="0"/>
        <w:ind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>Capacidad</w:t>
      </w:r>
      <w:bookmarkEnd w:id="13"/>
      <w:r w:rsidRPr="003F1D0E">
        <w:rPr>
          <w:rFonts w:ascii="Times New Roman" w:hAnsi="Times New Roman" w:cs="Times New Roman"/>
          <w:sz w:val="24"/>
          <w:szCs w:val="24"/>
        </w:rPr>
        <w:t>: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Limitada </w:t>
      </w:r>
      <w:r w:rsidR="00E60FF6"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por la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escalabilidad de los servidores de la red del</w:t>
      </w:r>
      <w:r w:rsidR="00E60FF6"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&lt;</w:t>
      </w:r>
      <w:r w:rsidR="0009193C">
        <w:rPr>
          <w:rFonts w:ascii="Times New Roman" w:hAnsi="Times New Roman" w:cs="Times New Roman"/>
          <w:b w:val="0"/>
          <w:bCs w:val="0"/>
          <w:sz w:val="24"/>
          <w:szCs w:val="24"/>
        </w:rPr>
        <w:t>Centro de salud</w:t>
      </w:r>
      <w:r w:rsidR="00E60FF6"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&gt;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juntamente con </w:t>
      </w:r>
      <w:r w:rsidR="0009193C">
        <w:rPr>
          <w:rFonts w:ascii="Times New Roman" w:hAnsi="Times New Roman" w:cs="Times New Roman"/>
          <w:b w:val="0"/>
          <w:bCs w:val="0"/>
          <w:sz w:val="24"/>
          <w:szCs w:val="24"/>
        </w:rPr>
        <w:t>l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velocidad de su </w:t>
      </w:r>
      <w:r w:rsidRPr="003F1D0E"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intranet</w:t>
      </w: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EF34D6A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26ED9E7F" w14:textId="77777777" w:rsidR="00DA57BD" w:rsidRPr="003F1D0E" w:rsidRDefault="00DA57BD" w:rsidP="00DA57BD">
      <w:pPr>
        <w:pStyle w:val="Ttulo3"/>
        <w:suppressAutoHyphens w:val="0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t>Disponibilidad</w:t>
      </w:r>
    </w:p>
    <w:p w14:paraId="04E63074" w14:textId="77777777" w:rsidR="00DA57BD" w:rsidRPr="003F1D0E" w:rsidRDefault="00DA57BD" w:rsidP="00DA57BD">
      <w:pPr>
        <w:ind w:firstLine="708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El sistema deberá estar disponible 24 </w:t>
      </w:r>
      <w:r w:rsidR="00E60FF6" w:rsidRPr="003F1D0E">
        <w:rPr>
          <w:rFonts w:ascii="Times New Roman" w:hAnsi="Times New Roman"/>
          <w:sz w:val="24"/>
          <w:szCs w:val="24"/>
        </w:rPr>
        <w:t>horas</w:t>
      </w:r>
      <w:r w:rsidRPr="003F1D0E">
        <w:rPr>
          <w:rFonts w:ascii="Times New Roman" w:hAnsi="Times New Roman"/>
          <w:sz w:val="24"/>
          <w:szCs w:val="24"/>
        </w:rPr>
        <w:t>.</w:t>
      </w:r>
    </w:p>
    <w:p w14:paraId="0DDD7C1B" w14:textId="77777777" w:rsidR="00DA57BD" w:rsidRPr="003F1D0E" w:rsidRDefault="00DA57BD" w:rsidP="00DA57BD">
      <w:pPr>
        <w:pStyle w:val="Textoindependiente"/>
        <w:spacing w:after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vanish/>
          <w:sz w:val="24"/>
          <w:szCs w:val="24"/>
        </w:rPr>
        <w:t>SUPL6 LiuLlllllllLillLiiiiksjfkljsdaklfjklsadjlkfaskldjLimitadoLlll</w:t>
      </w:r>
    </w:p>
    <w:p w14:paraId="04EEC080" w14:textId="77777777" w:rsidR="00DA57BD" w:rsidRPr="003F1D0E" w:rsidRDefault="00DA57BD" w:rsidP="00DA57BD">
      <w:pPr>
        <w:pStyle w:val="Ttulo3"/>
        <w:suppressAutoHyphens w:val="0"/>
        <w:spacing w:before="0" w:after="0"/>
        <w:rPr>
          <w:rFonts w:ascii="Times New Roman" w:hAnsi="Times New Roman" w:cs="Times New Roman"/>
          <w:sz w:val="24"/>
          <w:szCs w:val="24"/>
        </w:rPr>
      </w:pPr>
      <w:bookmarkStart w:id="14" w:name="_Toc45682594"/>
      <w:r w:rsidRPr="003F1D0E">
        <w:rPr>
          <w:rFonts w:ascii="Times New Roman" w:hAnsi="Times New Roman" w:cs="Times New Roman"/>
          <w:sz w:val="24"/>
          <w:szCs w:val="24"/>
        </w:rPr>
        <w:t>Recursos de Utilización</w:t>
      </w:r>
      <w:bookmarkEnd w:id="14"/>
    </w:p>
    <w:p w14:paraId="565B93D0" w14:textId="77777777" w:rsidR="00DA57BD" w:rsidRPr="003F1D0E" w:rsidRDefault="00DA57BD" w:rsidP="00E60FF6">
      <w:pPr>
        <w:pStyle w:val="Ttulo3"/>
        <w:numPr>
          <w:ilvl w:val="0"/>
          <w:numId w:val="0"/>
        </w:numPr>
        <w:spacing w:before="0" w:after="0"/>
        <w:ind w:firstLine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Las configuraciones mínimas necesarias del ambiente de producción:</w:t>
      </w:r>
    </w:p>
    <w:p w14:paraId="12427DF0" w14:textId="77777777" w:rsidR="00DA57BD" w:rsidRPr="003F1D0E" w:rsidRDefault="00DA57BD" w:rsidP="00E60FF6">
      <w:pPr>
        <w:pStyle w:val="Ttulo3"/>
        <w:numPr>
          <w:ilvl w:val="0"/>
          <w:numId w:val="0"/>
        </w:numPr>
        <w:spacing w:before="0" w:after="0"/>
        <w:ind w:firstLine="708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BE61ED5" w14:textId="77777777" w:rsidR="00DA57BD" w:rsidRPr="003F1D0E" w:rsidRDefault="00DA57BD" w:rsidP="00CE21C2">
      <w:pPr>
        <w:pStyle w:val="NormalWeb"/>
        <w:spacing w:before="0" w:beforeAutospacing="0" w:after="0" w:afterAutospacing="0"/>
        <w:ind w:left="708" w:firstLine="34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b/>
          <w:bCs/>
          <w:lang w:val="es-PY"/>
        </w:rPr>
        <w:t xml:space="preserve">Recursos de </w:t>
      </w:r>
      <w:r w:rsidRPr="003F1D0E">
        <w:rPr>
          <w:rFonts w:ascii="Times New Roman" w:hAnsi="Times New Roman" w:cs="Times New Roman"/>
          <w:b/>
          <w:bCs/>
          <w:i/>
          <w:iCs/>
          <w:lang w:val="es-PY"/>
        </w:rPr>
        <w:t xml:space="preserve">Hardware </w:t>
      </w:r>
      <w:r w:rsidRPr="003F1D0E">
        <w:rPr>
          <w:rFonts w:ascii="Times New Roman" w:hAnsi="Times New Roman" w:cs="Times New Roman"/>
          <w:b/>
          <w:bCs/>
          <w:lang w:val="es-PY"/>
        </w:rPr>
        <w:t>(ideal):</w:t>
      </w:r>
    </w:p>
    <w:p w14:paraId="66397F28" w14:textId="77777777" w:rsidR="00DA57BD" w:rsidRPr="003F1D0E" w:rsidRDefault="00DA57BD" w:rsidP="00CE21C2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 xml:space="preserve">Pentium(R) 4 CPU de 3GHz; </w:t>
      </w:r>
    </w:p>
    <w:p w14:paraId="46D0210F" w14:textId="77777777" w:rsidR="00DA57BD" w:rsidRPr="003F1D0E" w:rsidRDefault="00DA57BD" w:rsidP="00CE21C2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>524 MB RAM;</w:t>
      </w:r>
    </w:p>
    <w:p w14:paraId="39911C22" w14:textId="77777777" w:rsidR="00DA57BD" w:rsidRPr="003F1D0E" w:rsidRDefault="00DA57BD" w:rsidP="00CE21C2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>Hd de 40 GB.</w:t>
      </w:r>
    </w:p>
    <w:p w14:paraId="0EF11C78" w14:textId="77777777" w:rsidR="00DA57BD" w:rsidRPr="003F1D0E" w:rsidRDefault="00DA57BD" w:rsidP="00CE21C2">
      <w:pPr>
        <w:pStyle w:val="NormalWeb"/>
        <w:spacing w:before="0" w:beforeAutospacing="0" w:after="0" w:afterAutospacing="0"/>
        <w:ind w:left="1416"/>
        <w:rPr>
          <w:rFonts w:ascii="Times New Roman" w:hAnsi="Times New Roman" w:cs="Times New Roman"/>
          <w:lang w:val="es-PY"/>
        </w:rPr>
      </w:pPr>
    </w:p>
    <w:p w14:paraId="52DDF272" w14:textId="77777777" w:rsidR="00DA57BD" w:rsidRPr="003F1D0E" w:rsidRDefault="00DA57BD" w:rsidP="00CE21C2">
      <w:pPr>
        <w:pStyle w:val="NormalWeb"/>
        <w:spacing w:before="0" w:beforeAutospacing="0" w:after="0" w:afterAutospacing="0"/>
        <w:ind w:left="708" w:firstLine="346"/>
        <w:rPr>
          <w:rFonts w:ascii="Times New Roman" w:hAnsi="Times New Roman" w:cs="Times New Roman"/>
          <w:b/>
          <w:bCs/>
          <w:lang w:val="es-PY"/>
        </w:rPr>
      </w:pPr>
      <w:r w:rsidRPr="003F1D0E">
        <w:rPr>
          <w:rFonts w:ascii="Times New Roman" w:hAnsi="Times New Roman" w:cs="Times New Roman"/>
          <w:b/>
          <w:bCs/>
          <w:lang w:val="es-PY"/>
        </w:rPr>
        <w:t>Recursos de Software:</w:t>
      </w:r>
    </w:p>
    <w:p w14:paraId="27AAEADD" w14:textId="2514B022" w:rsidR="00DA57BD" w:rsidRPr="003F1D0E" w:rsidRDefault="00DA57BD" w:rsidP="00CE21C2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 xml:space="preserve">Sistema Operativo </w:t>
      </w:r>
      <w:r w:rsidR="0009193C">
        <w:rPr>
          <w:rFonts w:ascii="Times New Roman" w:hAnsi="Times New Roman" w:cs="Times New Roman"/>
          <w:lang w:val="es-PY"/>
        </w:rPr>
        <w:t xml:space="preserve">Windows </w:t>
      </w:r>
    </w:p>
    <w:p w14:paraId="6300E5E4" w14:textId="77777777" w:rsidR="00DA57BD" w:rsidRPr="003F1D0E" w:rsidRDefault="00DA57BD" w:rsidP="00CE21C2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>Servidor de Aplicación Tomcat;</w:t>
      </w:r>
    </w:p>
    <w:p w14:paraId="34805237" w14:textId="1A37F8EB" w:rsidR="00DA57BD" w:rsidRPr="003F1D0E" w:rsidRDefault="00DA57BD" w:rsidP="00CE21C2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lang w:val="es-PY"/>
        </w:rPr>
        <w:t xml:space="preserve">Base de Datos </w:t>
      </w:r>
      <w:r w:rsidR="0009193C">
        <w:rPr>
          <w:rFonts w:ascii="Times New Roman" w:hAnsi="Times New Roman" w:cs="Times New Roman"/>
          <w:lang w:val="es-PY"/>
        </w:rPr>
        <w:t>Po</w:t>
      </w:r>
      <w:r w:rsidR="003D24F4">
        <w:rPr>
          <w:rFonts w:ascii="Times New Roman" w:hAnsi="Times New Roman" w:cs="Times New Roman"/>
          <w:lang w:val="es-PY"/>
        </w:rPr>
        <w:t>stgres</w:t>
      </w:r>
      <w:r w:rsidR="0009193C">
        <w:rPr>
          <w:rFonts w:ascii="Times New Roman" w:hAnsi="Times New Roman" w:cs="Times New Roman"/>
          <w:lang w:val="es-PY"/>
        </w:rPr>
        <w:t>;</w:t>
      </w:r>
    </w:p>
    <w:p w14:paraId="39DEE185" w14:textId="77777777" w:rsidR="00DA57BD" w:rsidRPr="003F1D0E" w:rsidRDefault="00DA57BD" w:rsidP="00CE21C2">
      <w:pPr>
        <w:pStyle w:val="NormalWeb"/>
        <w:spacing w:before="0" w:beforeAutospacing="0" w:after="0" w:afterAutospacing="0"/>
        <w:ind w:left="1054"/>
        <w:rPr>
          <w:rFonts w:ascii="Times New Roman" w:hAnsi="Times New Roman" w:cs="Times New Roman"/>
          <w:lang w:val="es-PY"/>
        </w:rPr>
      </w:pPr>
    </w:p>
    <w:p w14:paraId="367E877B" w14:textId="77777777" w:rsidR="00DA57BD" w:rsidRPr="003F1D0E" w:rsidRDefault="00DA57BD" w:rsidP="00CE21C2">
      <w:pPr>
        <w:pStyle w:val="NormalWeb"/>
        <w:spacing w:before="0" w:beforeAutospacing="0" w:after="0" w:afterAutospacing="0"/>
        <w:ind w:left="708" w:firstLine="346"/>
        <w:rPr>
          <w:rFonts w:ascii="Times New Roman" w:hAnsi="Times New Roman" w:cs="Times New Roman"/>
          <w:lang w:val="es-PY"/>
        </w:rPr>
      </w:pPr>
      <w:r w:rsidRPr="003F1D0E">
        <w:rPr>
          <w:rFonts w:ascii="Times New Roman" w:hAnsi="Times New Roman" w:cs="Times New Roman"/>
          <w:b/>
          <w:bCs/>
          <w:lang w:val="es-PY"/>
        </w:rPr>
        <w:t>Recursos de Ambiente:</w:t>
      </w:r>
    </w:p>
    <w:p w14:paraId="2F203D32" w14:textId="77777777" w:rsidR="00DA57BD" w:rsidRPr="003F1D0E" w:rsidRDefault="00DA57BD" w:rsidP="00CE21C2">
      <w:pPr>
        <w:pStyle w:val="NormalWeb"/>
        <w:numPr>
          <w:ilvl w:val="0"/>
          <w:numId w:val="13"/>
        </w:numPr>
        <w:tabs>
          <w:tab w:val="clear" w:pos="1068"/>
          <w:tab w:val="num" w:pos="1776"/>
        </w:tabs>
        <w:spacing w:before="0" w:beforeAutospacing="0" w:after="0" w:afterAutospacing="0"/>
        <w:ind w:left="1776"/>
        <w:rPr>
          <w:rFonts w:ascii="Times New Roman" w:hAnsi="Times New Roman" w:cs="Times New Roman"/>
          <w:b/>
          <w:bCs/>
          <w:lang w:val="es-PY"/>
        </w:rPr>
      </w:pPr>
      <w:r w:rsidRPr="003F1D0E">
        <w:rPr>
          <w:rFonts w:ascii="Times New Roman" w:hAnsi="Times New Roman" w:cs="Times New Roman"/>
          <w:lang w:val="es-PY"/>
        </w:rPr>
        <w:t>Conexión con Intranet.</w:t>
      </w:r>
    </w:p>
    <w:p w14:paraId="02D873E5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44E2CBAB" w14:textId="77777777" w:rsidR="00DA57BD" w:rsidRPr="003F1D0E" w:rsidRDefault="00DA57BD" w:rsidP="00DA57BD">
      <w:pPr>
        <w:pStyle w:val="Ttulo3"/>
        <w:suppressAutoHyphens w:val="0"/>
        <w:spacing w:before="0" w:after="0"/>
        <w:rPr>
          <w:rFonts w:ascii="Times New Roman" w:hAnsi="Times New Roman" w:cs="Times New Roman"/>
          <w:sz w:val="24"/>
          <w:szCs w:val="24"/>
        </w:rPr>
      </w:pPr>
      <w:bookmarkStart w:id="15" w:name="_Toc45682596"/>
      <w:r w:rsidRPr="003F1D0E">
        <w:rPr>
          <w:rFonts w:ascii="Times New Roman" w:hAnsi="Times New Roman" w:cs="Times New Roman"/>
          <w:sz w:val="24"/>
          <w:szCs w:val="24"/>
        </w:rPr>
        <w:t>Requisitos de Sistema</w:t>
      </w:r>
      <w:bookmarkEnd w:id="15"/>
    </w:p>
    <w:p w14:paraId="4BAC30CB" w14:textId="77777777" w:rsidR="00DA57BD" w:rsidRPr="003F1D0E" w:rsidRDefault="00DA57BD" w:rsidP="00CE21C2">
      <w:pPr>
        <w:pStyle w:val="Ttulo3"/>
        <w:numPr>
          <w:ilvl w:val="0"/>
          <w:numId w:val="0"/>
        </w:numPr>
        <w:spacing w:before="0" w:after="0"/>
        <w:ind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Confiabilidad de los datos – cualquier dato deberá estar disponible en la base de datos de forma coherente antes que sea removido por algún usuario autorizado.</w:t>
      </w:r>
    </w:p>
    <w:p w14:paraId="27D8CC24" w14:textId="77777777" w:rsidR="00DA57BD" w:rsidRPr="003F1D0E" w:rsidRDefault="00DA57BD" w:rsidP="00CE21C2">
      <w:pPr>
        <w:pStyle w:val="Ttulo3"/>
        <w:numPr>
          <w:ilvl w:val="0"/>
          <w:numId w:val="0"/>
        </w:numPr>
        <w:spacing w:before="0" w:after="0"/>
        <w:ind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F1D0E">
        <w:rPr>
          <w:rFonts w:ascii="Times New Roman" w:hAnsi="Times New Roman" w:cs="Times New Roman"/>
          <w:b w:val="0"/>
          <w:bCs w:val="0"/>
          <w:sz w:val="24"/>
          <w:szCs w:val="24"/>
        </w:rPr>
        <w:t>Autenticación de Usuario – definir login y contraseña del administrador del sistema. Todos los usuarios deberán entrar con login y contraseña para ingresar al sistema.</w:t>
      </w:r>
    </w:p>
    <w:p w14:paraId="431C463D" w14:textId="77777777" w:rsidR="00A674F9" w:rsidRPr="003F1D0E" w:rsidRDefault="00A674F9" w:rsidP="00A674F9">
      <w:pPr>
        <w:rPr>
          <w:rFonts w:ascii="Times New Roman" w:hAnsi="Times New Roman"/>
          <w:sz w:val="24"/>
          <w:szCs w:val="24"/>
        </w:rPr>
      </w:pPr>
    </w:p>
    <w:p w14:paraId="2EBF5EBD" w14:textId="77777777" w:rsidR="00DA57BD" w:rsidRPr="003F1D0E" w:rsidRDefault="00DA57BD" w:rsidP="00A674F9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16" w:name="_Toc53993879"/>
      <w:bookmarkStart w:id="17" w:name="_Toc158456775"/>
      <w:r w:rsidRPr="003F1D0E">
        <w:rPr>
          <w:rFonts w:ascii="Times New Roman" w:hAnsi="Times New Roman" w:cs="Times New Roman"/>
          <w:i w:val="0"/>
          <w:szCs w:val="24"/>
        </w:rPr>
        <w:t>No técnico</w:t>
      </w:r>
      <w:bookmarkEnd w:id="16"/>
      <w:bookmarkEnd w:id="17"/>
    </w:p>
    <w:p w14:paraId="7EA2448F" w14:textId="77777777" w:rsidR="00DA57BD" w:rsidRPr="003F1D0E" w:rsidRDefault="00DA57BD" w:rsidP="00DA57BD">
      <w:pPr>
        <w:pStyle w:val="Textoindependiente"/>
        <w:spacing w:after="0"/>
        <w:ind w:firstLine="708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El tiempo medio de entrenamiento será de una semana para cada entrega parcial del sistema.</w:t>
      </w:r>
    </w:p>
    <w:p w14:paraId="322D223A" w14:textId="77777777" w:rsidR="00DA57BD" w:rsidRPr="003F1D0E" w:rsidRDefault="00DA57BD" w:rsidP="00DA57BD">
      <w:pPr>
        <w:pStyle w:val="Textoindependiente"/>
        <w:spacing w:after="0"/>
        <w:ind w:firstLine="708"/>
        <w:rPr>
          <w:rFonts w:ascii="Times New Roman" w:hAnsi="Times New Roman"/>
          <w:sz w:val="24"/>
          <w:szCs w:val="24"/>
        </w:rPr>
      </w:pPr>
    </w:p>
    <w:p w14:paraId="0886E3B7" w14:textId="77777777" w:rsidR="00DA57BD" w:rsidRPr="003F1D0E" w:rsidRDefault="00DA57BD" w:rsidP="00DA57BD">
      <w:pPr>
        <w:pStyle w:val="Ttulo3"/>
        <w:suppressAutoHyphens w:val="0"/>
        <w:rPr>
          <w:rFonts w:ascii="Times New Roman" w:hAnsi="Times New Roman" w:cs="Times New Roman"/>
          <w:sz w:val="24"/>
          <w:szCs w:val="24"/>
        </w:rPr>
      </w:pPr>
      <w:r w:rsidRPr="003F1D0E">
        <w:rPr>
          <w:rFonts w:ascii="Times New Roman" w:hAnsi="Times New Roman" w:cs="Times New Roman"/>
          <w:sz w:val="24"/>
          <w:szCs w:val="24"/>
        </w:rPr>
        <w:lastRenderedPageBreak/>
        <w:t>Requisitos de Homologación/Ambiente</w:t>
      </w:r>
    </w:p>
    <w:p w14:paraId="39DA9263" w14:textId="77777777" w:rsidR="00DA57BD" w:rsidRPr="003F1D0E" w:rsidRDefault="00A674F9" w:rsidP="00DA57BD">
      <w:pPr>
        <w:pStyle w:val="Ttulo4"/>
        <w:numPr>
          <w:ilvl w:val="3"/>
          <w:numId w:val="0"/>
        </w:numPr>
        <w:tabs>
          <w:tab w:val="num" w:pos="864"/>
        </w:tabs>
        <w:suppressAutoHyphens w:val="0"/>
        <w:ind w:left="864" w:hanging="86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ab/>
      </w:r>
      <w:r w:rsidR="00DA57BD" w:rsidRPr="003F1D0E">
        <w:rPr>
          <w:rFonts w:ascii="Times New Roman" w:hAnsi="Times New Roman"/>
          <w:sz w:val="24"/>
          <w:szCs w:val="24"/>
        </w:rPr>
        <w:t>Tipo de servicio a ser realizado</w:t>
      </w:r>
    </w:p>
    <w:p w14:paraId="112EAE91" w14:textId="77777777" w:rsidR="00DA57BD" w:rsidRPr="003F1D0E" w:rsidRDefault="00DA57BD" w:rsidP="00DA57BD">
      <w:pPr>
        <w:ind w:firstLine="708"/>
        <w:rPr>
          <w:rFonts w:ascii="Times New Roman" w:hAnsi="Times New Roman"/>
          <w:sz w:val="24"/>
          <w:szCs w:val="24"/>
        </w:rPr>
      </w:pPr>
    </w:p>
    <w:p w14:paraId="46EBB8E8" w14:textId="5DFC4FA0" w:rsidR="00DA57BD" w:rsidRPr="003F1D0E" w:rsidRDefault="00DA57BD" w:rsidP="00A674F9">
      <w:pPr>
        <w:ind w:left="86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Los servicios a ser ejecutados serán: El desarrollo del sistema </w:t>
      </w:r>
      <w:r w:rsidR="00E60FF6" w:rsidRPr="003F1D0E">
        <w:rPr>
          <w:rFonts w:ascii="Times New Roman" w:hAnsi="Times New Roman"/>
          <w:sz w:val="24"/>
          <w:szCs w:val="24"/>
        </w:rPr>
        <w:t>&lt;</w:t>
      </w:r>
      <w:r w:rsidR="0009193C">
        <w:rPr>
          <w:rFonts w:ascii="Times New Roman" w:hAnsi="Times New Roman"/>
          <w:sz w:val="24"/>
          <w:szCs w:val="24"/>
        </w:rPr>
        <w:t>Sistema de gestión de turnos para un centro en una zona rural</w:t>
      </w:r>
      <w:r w:rsidR="00E60FF6" w:rsidRPr="003F1D0E">
        <w:rPr>
          <w:rFonts w:ascii="Times New Roman" w:hAnsi="Times New Roman"/>
          <w:sz w:val="24"/>
          <w:szCs w:val="24"/>
        </w:rPr>
        <w:t>&gt;</w:t>
      </w:r>
      <w:r w:rsidRPr="003F1D0E">
        <w:rPr>
          <w:rFonts w:ascii="Times New Roman" w:hAnsi="Times New Roman"/>
          <w:sz w:val="24"/>
          <w:szCs w:val="24"/>
        </w:rPr>
        <w:t xml:space="preserve"> y la documentación del sistema.</w:t>
      </w:r>
    </w:p>
    <w:p w14:paraId="5C217A04" w14:textId="4F8103A9" w:rsidR="00DA57BD" w:rsidRPr="003F1D0E" w:rsidRDefault="00DA57BD" w:rsidP="00A674F9">
      <w:pPr>
        <w:ind w:left="86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El </w:t>
      </w:r>
      <w:r w:rsidR="00E60FF6" w:rsidRPr="003F1D0E">
        <w:rPr>
          <w:rFonts w:ascii="Times New Roman" w:hAnsi="Times New Roman"/>
          <w:sz w:val="24"/>
          <w:szCs w:val="24"/>
        </w:rPr>
        <w:t>&lt;</w:t>
      </w:r>
      <w:r w:rsidR="0009193C" w:rsidRPr="0009193C">
        <w:rPr>
          <w:rFonts w:ascii="Times New Roman" w:hAnsi="Times New Roman"/>
          <w:sz w:val="24"/>
          <w:szCs w:val="24"/>
        </w:rPr>
        <w:t xml:space="preserve"> </w:t>
      </w:r>
      <w:r w:rsidR="0009193C">
        <w:rPr>
          <w:rFonts w:ascii="Times New Roman" w:hAnsi="Times New Roman"/>
          <w:sz w:val="24"/>
          <w:szCs w:val="24"/>
        </w:rPr>
        <w:t>Sistema de gestión de turnos para un centro en una zona rural</w:t>
      </w:r>
      <w:r w:rsidR="0009193C" w:rsidRPr="003F1D0E">
        <w:rPr>
          <w:rFonts w:ascii="Times New Roman" w:hAnsi="Times New Roman"/>
          <w:sz w:val="24"/>
          <w:szCs w:val="24"/>
        </w:rPr>
        <w:t xml:space="preserve"> </w:t>
      </w:r>
      <w:r w:rsidR="00E60FF6" w:rsidRPr="003F1D0E">
        <w:rPr>
          <w:rFonts w:ascii="Times New Roman" w:hAnsi="Times New Roman"/>
          <w:sz w:val="24"/>
          <w:szCs w:val="24"/>
        </w:rPr>
        <w:t>&gt;</w:t>
      </w:r>
      <w:r w:rsidRPr="003F1D0E">
        <w:rPr>
          <w:rFonts w:ascii="Times New Roman" w:hAnsi="Times New Roman"/>
          <w:sz w:val="24"/>
          <w:szCs w:val="24"/>
        </w:rPr>
        <w:t xml:space="preserve"> deberá ser testado e instalado. En este momento deberán ser entrenados operadores del sistema a ser implantado.</w:t>
      </w:r>
    </w:p>
    <w:p w14:paraId="0B52CE36" w14:textId="77777777" w:rsidR="00DA57BD" w:rsidRPr="003F1D0E" w:rsidRDefault="00DA57BD" w:rsidP="00DA57BD">
      <w:pPr>
        <w:ind w:left="708"/>
        <w:rPr>
          <w:rFonts w:ascii="Times New Roman" w:hAnsi="Times New Roman"/>
          <w:sz w:val="24"/>
          <w:szCs w:val="24"/>
        </w:rPr>
      </w:pPr>
    </w:p>
    <w:p w14:paraId="02BDB088" w14:textId="77777777" w:rsidR="00DA57BD" w:rsidRPr="003F1D0E" w:rsidRDefault="00DA57BD" w:rsidP="00A674F9">
      <w:pPr>
        <w:pStyle w:val="Ttulo2"/>
        <w:suppressAutoHyphens w:val="0"/>
        <w:spacing w:before="0" w:after="0"/>
        <w:rPr>
          <w:rFonts w:ascii="Times New Roman" w:hAnsi="Times New Roman" w:cs="Times New Roman"/>
          <w:i w:val="0"/>
          <w:szCs w:val="24"/>
        </w:rPr>
      </w:pPr>
      <w:bookmarkStart w:id="18" w:name="_Toc53993881"/>
      <w:bookmarkStart w:id="19" w:name="_Toc158456776"/>
      <w:r w:rsidRPr="003F1D0E">
        <w:rPr>
          <w:rFonts w:ascii="Times New Roman" w:hAnsi="Times New Roman" w:cs="Times New Roman"/>
          <w:i w:val="0"/>
          <w:szCs w:val="24"/>
        </w:rPr>
        <w:t>Documenta</w:t>
      </w:r>
      <w:bookmarkEnd w:id="18"/>
      <w:r w:rsidRPr="003F1D0E">
        <w:rPr>
          <w:rFonts w:ascii="Times New Roman" w:hAnsi="Times New Roman" w:cs="Times New Roman"/>
          <w:i w:val="0"/>
          <w:szCs w:val="24"/>
        </w:rPr>
        <w:t>ción</w:t>
      </w:r>
      <w:bookmarkEnd w:id="19"/>
    </w:p>
    <w:p w14:paraId="422A0CC0" w14:textId="77777777" w:rsidR="00DA57BD" w:rsidRPr="003F1D0E" w:rsidRDefault="00DA57BD" w:rsidP="00DA57BD">
      <w:pPr>
        <w:ind w:firstLine="432"/>
        <w:rPr>
          <w:rFonts w:ascii="Times New Roman" w:hAnsi="Times New Roman"/>
          <w:sz w:val="24"/>
          <w:szCs w:val="24"/>
        </w:rPr>
      </w:pPr>
    </w:p>
    <w:p w14:paraId="6237F632" w14:textId="7898DE84" w:rsidR="00DA57BD" w:rsidRPr="003F1D0E" w:rsidRDefault="00DA57BD" w:rsidP="00DA57BD">
      <w:pPr>
        <w:ind w:firstLine="432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Manual de usuario: Será desarrollado por </w:t>
      </w:r>
      <w:r w:rsidR="0009193C">
        <w:rPr>
          <w:rFonts w:ascii="Times New Roman" w:hAnsi="Times New Roman"/>
          <w:sz w:val="24"/>
          <w:szCs w:val="24"/>
        </w:rPr>
        <w:t>una sola persona</w:t>
      </w:r>
    </w:p>
    <w:p w14:paraId="17ECC1D8" w14:textId="7E1B3DCC" w:rsidR="00DA57BD" w:rsidRPr="003F1D0E" w:rsidRDefault="00E60FF6" w:rsidP="00DA57BD">
      <w:pPr>
        <w:ind w:firstLine="432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Manual de </w:t>
      </w:r>
      <w:r w:rsidR="00A674F9" w:rsidRPr="003F1D0E">
        <w:rPr>
          <w:rFonts w:ascii="Times New Roman" w:hAnsi="Times New Roman"/>
          <w:sz w:val="24"/>
          <w:szCs w:val="24"/>
        </w:rPr>
        <w:t>Análisis</w:t>
      </w:r>
      <w:r w:rsidRPr="003F1D0E">
        <w:rPr>
          <w:rFonts w:ascii="Times New Roman" w:hAnsi="Times New Roman"/>
          <w:sz w:val="24"/>
          <w:szCs w:val="24"/>
        </w:rPr>
        <w:t xml:space="preserve"> y Diseño del sistema</w:t>
      </w:r>
      <w:r w:rsidR="00DA57BD" w:rsidRPr="003F1D0E">
        <w:rPr>
          <w:rFonts w:ascii="Times New Roman" w:hAnsi="Times New Roman"/>
          <w:sz w:val="24"/>
          <w:szCs w:val="24"/>
        </w:rPr>
        <w:t xml:space="preserve">: Será desarrollado por </w:t>
      </w:r>
      <w:r w:rsidR="0009193C">
        <w:rPr>
          <w:rFonts w:ascii="Times New Roman" w:hAnsi="Times New Roman"/>
          <w:sz w:val="24"/>
          <w:szCs w:val="24"/>
        </w:rPr>
        <w:t>una sola persona</w:t>
      </w:r>
    </w:p>
    <w:p w14:paraId="70D54199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40428B62" w14:textId="77777777" w:rsidR="00DA57BD" w:rsidRPr="003F1D0E" w:rsidRDefault="00DA57BD" w:rsidP="00DA57BD">
      <w:pPr>
        <w:ind w:left="1068"/>
        <w:rPr>
          <w:rFonts w:ascii="Times New Roman" w:hAnsi="Times New Roman"/>
          <w:sz w:val="24"/>
          <w:szCs w:val="24"/>
        </w:rPr>
      </w:pPr>
    </w:p>
    <w:p w14:paraId="53EA11BB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20" w:name="_Toc53993882"/>
      <w:bookmarkStart w:id="21" w:name="_Toc158456777"/>
      <w:r w:rsidRPr="003F1D0E">
        <w:rPr>
          <w:rFonts w:ascii="Times New Roman" w:hAnsi="Times New Roman" w:cs="Times New Roman"/>
          <w:szCs w:val="24"/>
        </w:rPr>
        <w:t>Conclusión del Producto</w:t>
      </w:r>
      <w:bookmarkEnd w:id="20"/>
      <w:bookmarkEnd w:id="21"/>
    </w:p>
    <w:p w14:paraId="55B718AF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6C3AE509" w14:textId="15D0A91F" w:rsidR="00DA57BD" w:rsidRPr="003F1D0E" w:rsidRDefault="00DA57BD" w:rsidP="00CE21C2">
      <w:pPr>
        <w:ind w:left="432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 xml:space="preserve">El Producto estará hecho y cerrado cuando todos los requisitos establecidos en el documento de visión, en las especificaciones de casos de uso y en </w:t>
      </w:r>
      <w:r w:rsidR="0009193C" w:rsidRPr="003F1D0E">
        <w:rPr>
          <w:rFonts w:ascii="Times New Roman" w:hAnsi="Times New Roman"/>
          <w:sz w:val="24"/>
          <w:szCs w:val="24"/>
        </w:rPr>
        <w:t>el</w:t>
      </w:r>
      <w:r w:rsidRPr="003F1D0E">
        <w:rPr>
          <w:rFonts w:ascii="Times New Roman" w:hAnsi="Times New Roman"/>
          <w:sz w:val="24"/>
          <w:szCs w:val="24"/>
        </w:rPr>
        <w:t xml:space="preserve"> modelo de casos de uso fueran atendidos. </w:t>
      </w:r>
    </w:p>
    <w:p w14:paraId="2A7186F4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6052FBB5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22" w:name="_Toc53993883"/>
      <w:bookmarkStart w:id="23" w:name="_Toc158456778"/>
      <w:r w:rsidRPr="003F1D0E">
        <w:rPr>
          <w:rFonts w:ascii="Times New Roman" w:hAnsi="Times New Roman" w:cs="Times New Roman"/>
          <w:szCs w:val="24"/>
        </w:rPr>
        <w:t>Productos a ser entregados</w:t>
      </w:r>
      <w:bookmarkEnd w:id="22"/>
      <w:bookmarkEnd w:id="23"/>
    </w:p>
    <w:p w14:paraId="6A8F2A04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114BBE70" w14:textId="77777777" w:rsidR="00DA57BD" w:rsidRPr="003F1D0E" w:rsidRDefault="00DA57BD" w:rsidP="00DA57BD">
      <w:pPr>
        <w:numPr>
          <w:ilvl w:val="0"/>
          <w:numId w:val="15"/>
        </w:numPr>
        <w:tabs>
          <w:tab w:val="num" w:pos="993"/>
        </w:tabs>
        <w:suppressAutoHyphens w:val="0"/>
        <w:ind w:left="993" w:hanging="28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Sistema desarrollado, instalado, testado y aprobado por el usuario;</w:t>
      </w:r>
    </w:p>
    <w:p w14:paraId="21D58024" w14:textId="77777777" w:rsidR="00DA57BD" w:rsidRPr="003F1D0E" w:rsidRDefault="00DA57BD" w:rsidP="00DA57BD">
      <w:pPr>
        <w:numPr>
          <w:ilvl w:val="0"/>
          <w:numId w:val="15"/>
        </w:numPr>
        <w:tabs>
          <w:tab w:val="num" w:pos="993"/>
        </w:tabs>
        <w:suppressAutoHyphens w:val="0"/>
        <w:ind w:left="993" w:hanging="28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Base de datos utilizada en Postgres;</w:t>
      </w:r>
    </w:p>
    <w:p w14:paraId="16A1BA6D" w14:textId="77777777" w:rsidR="00DA57BD" w:rsidRPr="003F1D0E" w:rsidRDefault="00DA57BD" w:rsidP="00DA57BD">
      <w:pPr>
        <w:numPr>
          <w:ilvl w:val="0"/>
          <w:numId w:val="15"/>
        </w:numPr>
        <w:tabs>
          <w:tab w:val="num" w:pos="993"/>
        </w:tabs>
        <w:suppressAutoHyphens w:val="0"/>
        <w:ind w:left="993" w:hanging="28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Archivos digitales de documentación actualizada;</w:t>
      </w:r>
    </w:p>
    <w:p w14:paraId="557996CD" w14:textId="77777777" w:rsidR="00DA57BD" w:rsidRPr="003F1D0E" w:rsidRDefault="00DA57BD" w:rsidP="00DA57BD">
      <w:pPr>
        <w:numPr>
          <w:ilvl w:val="0"/>
          <w:numId w:val="15"/>
        </w:numPr>
        <w:tabs>
          <w:tab w:val="num" w:pos="993"/>
        </w:tabs>
        <w:suppressAutoHyphens w:val="0"/>
        <w:ind w:left="993" w:hanging="284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Capacitación de los Administradores y usuarios para el uso del sistema.</w:t>
      </w:r>
    </w:p>
    <w:p w14:paraId="349B20F2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3E4BC206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7B5F3F69" w14:textId="77777777" w:rsidR="00DA57BD" w:rsidRPr="003F1D0E" w:rsidRDefault="00DA57BD" w:rsidP="00DA57BD">
      <w:pPr>
        <w:pStyle w:val="Ttulo1"/>
        <w:suppressAutoHyphens w:val="0"/>
        <w:autoSpaceDN w:val="0"/>
        <w:adjustRightInd w:val="0"/>
        <w:rPr>
          <w:rFonts w:ascii="Times New Roman" w:hAnsi="Times New Roman" w:cs="Times New Roman"/>
          <w:szCs w:val="24"/>
        </w:rPr>
      </w:pPr>
      <w:bookmarkStart w:id="24" w:name="_Toc50450023"/>
      <w:bookmarkStart w:id="25" w:name="_Toc158456779"/>
      <w:r w:rsidRPr="003F1D0E">
        <w:rPr>
          <w:rFonts w:ascii="Times New Roman" w:hAnsi="Times New Roman" w:cs="Times New Roman"/>
          <w:szCs w:val="24"/>
        </w:rPr>
        <w:t>Restricciones, Suposiciones y Dependencias</w:t>
      </w:r>
      <w:bookmarkEnd w:id="24"/>
      <w:bookmarkEnd w:id="25"/>
    </w:p>
    <w:p w14:paraId="10109A2E" w14:textId="77777777" w:rsidR="00DA57BD" w:rsidRPr="003F1D0E" w:rsidRDefault="00DA57BD" w:rsidP="00DA57BD">
      <w:pPr>
        <w:rPr>
          <w:rFonts w:ascii="Times New Roman" w:hAnsi="Times New Roman"/>
          <w:sz w:val="24"/>
          <w:szCs w:val="24"/>
        </w:rPr>
      </w:pPr>
    </w:p>
    <w:p w14:paraId="67F79413" w14:textId="77777777" w:rsidR="00DA57BD" w:rsidRPr="003F1D0E" w:rsidRDefault="00DA57BD" w:rsidP="00DA57BD">
      <w:pPr>
        <w:ind w:firstLine="709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La construcción do sistema depende de los siguientes factores:</w:t>
      </w:r>
    </w:p>
    <w:p w14:paraId="1FF8940A" w14:textId="77777777" w:rsidR="00DA57BD" w:rsidRPr="003F1D0E" w:rsidRDefault="007A2DFA" w:rsidP="00DA57BD">
      <w:pPr>
        <w:numPr>
          <w:ilvl w:val="0"/>
          <w:numId w:val="16"/>
        </w:numPr>
        <w:suppressAutoHyphens w:val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Desenvolvimiento</w:t>
      </w:r>
      <w:r w:rsidR="00DA57BD" w:rsidRPr="003F1D0E">
        <w:rPr>
          <w:rFonts w:ascii="Times New Roman" w:hAnsi="Times New Roman"/>
          <w:sz w:val="24"/>
          <w:szCs w:val="24"/>
        </w:rPr>
        <w:t xml:space="preserve"> del Cliente en el desarrollo del proyecto;</w:t>
      </w:r>
    </w:p>
    <w:p w14:paraId="1E541622" w14:textId="77777777" w:rsidR="00DA57BD" w:rsidRPr="003F1D0E" w:rsidRDefault="00DA57BD" w:rsidP="00DA57BD">
      <w:pPr>
        <w:numPr>
          <w:ilvl w:val="0"/>
          <w:numId w:val="16"/>
        </w:numPr>
        <w:suppressAutoHyphens w:val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El equipo debe estar adaptada al ambiente de desarrollo, que incluye entrenamiento en el proceso y herramientas adoptadas;</w:t>
      </w:r>
    </w:p>
    <w:p w14:paraId="1AE1C94E" w14:textId="77777777" w:rsidR="00DA57BD" w:rsidRPr="003F1D0E" w:rsidRDefault="00DA57BD" w:rsidP="00DA57BD">
      <w:pPr>
        <w:numPr>
          <w:ilvl w:val="0"/>
          <w:numId w:val="16"/>
        </w:numPr>
        <w:suppressAutoHyphens w:val="0"/>
        <w:rPr>
          <w:rFonts w:ascii="Times New Roman" w:hAnsi="Times New Roman"/>
          <w:sz w:val="24"/>
          <w:szCs w:val="24"/>
        </w:rPr>
      </w:pPr>
      <w:r w:rsidRPr="003F1D0E">
        <w:rPr>
          <w:rFonts w:ascii="Times New Roman" w:hAnsi="Times New Roman"/>
          <w:sz w:val="24"/>
          <w:szCs w:val="24"/>
        </w:rPr>
        <w:t>El Arquitecto del sistema debe tener un total dominio de la arquitectura a ser implementada.</w:t>
      </w:r>
    </w:p>
    <w:p w14:paraId="33B17305" w14:textId="77777777" w:rsidR="0033053E" w:rsidRDefault="0033053E" w:rsidP="00CE21C2">
      <w:pPr>
        <w:rPr>
          <w:rFonts w:ascii="Times New Roman" w:hAnsi="Times New Roman"/>
          <w:sz w:val="24"/>
          <w:szCs w:val="24"/>
        </w:rPr>
      </w:pPr>
    </w:p>
    <w:p w14:paraId="5A43107A" w14:textId="78B8D6DA" w:rsidR="0033053E" w:rsidRPr="003F1D0E" w:rsidRDefault="0033053E" w:rsidP="00CE21C2">
      <w:pPr>
        <w:rPr>
          <w:rFonts w:ascii="Times New Roman" w:hAnsi="Times New Roman"/>
          <w:sz w:val="24"/>
          <w:szCs w:val="24"/>
        </w:rPr>
      </w:pPr>
    </w:p>
    <w:sectPr w:rsidR="0033053E" w:rsidRPr="003F1D0E">
      <w:footnotePr>
        <w:pos w:val="beneathText"/>
      </w:footnotePr>
      <w:type w:val="continuous"/>
      <w:pgSz w:w="11906" w:h="16838"/>
      <w:pgMar w:top="2551" w:right="1134" w:bottom="1984" w:left="1701" w:header="1701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72838" w14:textId="77777777" w:rsidR="0014724F" w:rsidRDefault="0014724F">
      <w:r>
        <w:separator/>
      </w:r>
    </w:p>
  </w:endnote>
  <w:endnote w:type="continuationSeparator" w:id="0">
    <w:p w14:paraId="2CBDDF54" w14:textId="77777777" w:rsidR="0014724F" w:rsidRDefault="0014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5130"/>
      <w:gridCol w:w="2390"/>
      <w:gridCol w:w="984"/>
    </w:tblGrid>
    <w:tr w:rsidR="007A2A52" w14:paraId="1078629E" w14:textId="77777777">
      <w:trPr>
        <w:cantSplit/>
      </w:trPr>
      <w:tc>
        <w:tcPr>
          <w:tcW w:w="5130" w:type="dxa"/>
        </w:tcPr>
        <w:p w14:paraId="3FD31B25" w14:textId="77777777" w:rsidR="007A2A52" w:rsidRDefault="007A2A52">
          <w:pPr>
            <w:pStyle w:val="Piedepgina"/>
            <w:jc w:val="left"/>
          </w:pPr>
          <w:r>
            <w:t>Documento de Visión</w:t>
          </w:r>
        </w:p>
      </w:tc>
      <w:tc>
        <w:tcPr>
          <w:tcW w:w="2390" w:type="dxa"/>
        </w:tcPr>
        <w:p w14:paraId="20C52645" w14:textId="77777777" w:rsidR="007A2A52" w:rsidRDefault="007A2A52">
          <w:pPr>
            <w:pStyle w:val="Piedepgina"/>
            <w:jc w:val="left"/>
          </w:pPr>
          <w:r>
            <w:t>Documento Confidencial</w:t>
          </w:r>
        </w:p>
      </w:tc>
      <w:tc>
        <w:tcPr>
          <w:tcW w:w="984" w:type="dxa"/>
        </w:tcPr>
        <w:p w14:paraId="4659F803" w14:textId="52E54BDD" w:rsidR="007A2A52" w:rsidRDefault="007A2A52">
          <w:pPr>
            <w:pStyle w:val="Piedepgina"/>
            <w:jc w:val="right"/>
          </w:pPr>
          <w:r>
            <w:fldChar w:fldCharType="begin"/>
          </w:r>
          <w:r>
            <w:instrText xml:space="preserve"> PAGE \*ARABIC </w:instrText>
          </w:r>
          <w:r>
            <w:fldChar w:fldCharType="separate"/>
          </w:r>
          <w:r w:rsidR="00272B77">
            <w:rPr>
              <w:noProof/>
            </w:rPr>
            <w:t>2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\*ARABIC </w:instrText>
          </w:r>
          <w:r>
            <w:fldChar w:fldCharType="separate"/>
          </w:r>
          <w:r w:rsidR="00272B77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</w:tc>
    </w:tr>
  </w:tbl>
  <w:p w14:paraId="1978EB17" w14:textId="77777777" w:rsidR="007A2A52" w:rsidRDefault="007A2A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5AF82" w14:textId="5F748AF0" w:rsidR="007A2A52" w:rsidRDefault="007A2A52">
    <w:pPr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&lt;</w:t>
    </w:r>
    <w:r>
      <w:rPr>
        <w:b/>
        <w:bCs/>
        <w:i/>
        <w:iCs/>
        <w:color w:val="0000FF"/>
        <w:sz w:val="28"/>
        <w:szCs w:val="28"/>
      </w:rPr>
      <w:t>06</w:t>
    </w:r>
    <w:r>
      <w:rPr>
        <w:b/>
        <w:bCs/>
        <w:sz w:val="28"/>
        <w:szCs w:val="28"/>
      </w:rPr>
      <w:t>&gt; de &lt;</w:t>
    </w:r>
    <w:r>
      <w:rPr>
        <w:b/>
        <w:bCs/>
        <w:i/>
        <w:iCs/>
        <w:color w:val="0000FF"/>
        <w:sz w:val="28"/>
        <w:szCs w:val="28"/>
      </w:rPr>
      <w:t>NOVIEMBRE</w:t>
    </w:r>
    <w:r>
      <w:rPr>
        <w:b/>
        <w:bCs/>
        <w:sz w:val="28"/>
        <w:szCs w:val="28"/>
      </w:rPr>
      <w:t>&gt; de &lt;</w:t>
    </w:r>
    <w:r>
      <w:rPr>
        <w:b/>
        <w:bCs/>
        <w:i/>
        <w:iCs/>
        <w:color w:val="0000FF"/>
        <w:sz w:val="28"/>
        <w:szCs w:val="28"/>
      </w:rPr>
      <w:t>2024</w:t>
    </w:r>
    <w:r>
      <w:rPr>
        <w:b/>
        <w:bCs/>
        <w:sz w:val="28"/>
        <w:szCs w:val="28"/>
      </w:rPr>
      <w:t>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5130"/>
      <w:gridCol w:w="2390"/>
      <w:gridCol w:w="984"/>
    </w:tblGrid>
    <w:tr w:rsidR="007A2A52" w14:paraId="4A649678" w14:textId="77777777">
      <w:trPr>
        <w:cantSplit/>
      </w:trPr>
      <w:tc>
        <w:tcPr>
          <w:tcW w:w="5130" w:type="dxa"/>
        </w:tcPr>
        <w:p w14:paraId="4C2B6B6F" w14:textId="2BCCE1A8" w:rsidR="007A2A52" w:rsidRDefault="007A2A52">
          <w:pPr>
            <w:pStyle w:val="Piedepgina"/>
            <w:jc w:val="left"/>
          </w:pPr>
          <w:r>
            <w:t xml:space="preserve">Documento de </w:t>
          </w:r>
          <w:r w:rsidR="004E5E6F">
            <w:t>Visión</w:t>
          </w:r>
          <w:r>
            <w:t xml:space="preserve"> </w:t>
          </w:r>
        </w:p>
      </w:tc>
      <w:tc>
        <w:tcPr>
          <w:tcW w:w="2390" w:type="dxa"/>
        </w:tcPr>
        <w:p w14:paraId="38C56D72" w14:textId="77777777" w:rsidR="007A2A52" w:rsidRDefault="007A2A52">
          <w:pPr>
            <w:pStyle w:val="Piedepgina"/>
            <w:jc w:val="left"/>
          </w:pPr>
          <w:r>
            <w:t>Documento Confidencial</w:t>
          </w:r>
        </w:p>
      </w:tc>
      <w:tc>
        <w:tcPr>
          <w:tcW w:w="984" w:type="dxa"/>
        </w:tcPr>
        <w:p w14:paraId="09048C61" w14:textId="343E05FB" w:rsidR="007A2A52" w:rsidRDefault="007A2A52">
          <w:pPr>
            <w:pStyle w:val="Piedepgina"/>
            <w:jc w:val="right"/>
          </w:pPr>
          <w:r>
            <w:fldChar w:fldCharType="begin"/>
          </w:r>
          <w:r>
            <w:instrText xml:space="preserve"> PAGE \*ARABIC </w:instrText>
          </w:r>
          <w:r>
            <w:fldChar w:fldCharType="separate"/>
          </w:r>
          <w:r w:rsidR="00AE531B">
            <w:rPr>
              <w:noProof/>
            </w:rPr>
            <w:t>8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\*ARABIC </w:instrText>
          </w:r>
          <w:r>
            <w:fldChar w:fldCharType="separate"/>
          </w:r>
          <w:r w:rsidR="00AE531B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</w:tc>
    </w:tr>
  </w:tbl>
  <w:p w14:paraId="619B44E5" w14:textId="77777777" w:rsidR="007A2A52" w:rsidRDefault="007A2A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D1476" w14:textId="77777777" w:rsidR="0014724F" w:rsidRDefault="0014724F">
      <w:r>
        <w:separator/>
      </w:r>
    </w:p>
  </w:footnote>
  <w:footnote w:type="continuationSeparator" w:id="0">
    <w:p w14:paraId="0FF3CF21" w14:textId="77777777" w:rsidR="0014724F" w:rsidRDefault="00147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2"/>
      <w:gridCol w:w="7469"/>
    </w:tblGrid>
    <w:tr w:rsidR="007A2A52" w14:paraId="244A3081" w14:textId="77777777">
      <w:trPr>
        <w:cantSplit/>
      </w:trPr>
      <w:tc>
        <w:tcPr>
          <w:tcW w:w="1602" w:type="dxa"/>
          <w:shd w:val="clear" w:color="auto" w:fill="FFFFFF"/>
        </w:tcPr>
        <w:p w14:paraId="2EE141F1" w14:textId="57DC963C" w:rsidR="007A2A52" w:rsidRDefault="007A2A52" w:rsidP="00385C78">
          <w:pPr>
            <w:pStyle w:val="Encabezado"/>
            <w:rPr>
              <w:b/>
              <w:bCs/>
              <w:sz w:val="28"/>
              <w:szCs w:val="28"/>
            </w:rPr>
          </w:pPr>
        </w:p>
      </w:tc>
      <w:tc>
        <w:tcPr>
          <w:tcW w:w="7469" w:type="dxa"/>
          <w:shd w:val="clear" w:color="auto" w:fill="FFFFFF"/>
          <w:vAlign w:val="center"/>
        </w:tcPr>
        <w:p w14:paraId="1EE07737" w14:textId="72C9DBA7" w:rsidR="007A2A52" w:rsidRDefault="007A2A52" w:rsidP="00385C78">
          <w:pPr>
            <w:pStyle w:val="Encabezado"/>
            <w:ind w:left="51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8"/>
              <w:szCs w:val="28"/>
            </w:rPr>
            <w:t>Documento de Visión</w:t>
          </w:r>
        </w:p>
      </w:tc>
    </w:tr>
  </w:tbl>
  <w:p w14:paraId="4D338F31" w14:textId="77777777" w:rsidR="007A2A52" w:rsidRDefault="007A2A5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2"/>
      <w:gridCol w:w="7469"/>
    </w:tblGrid>
    <w:tr w:rsidR="007A2A52" w14:paraId="6D8A12B6" w14:textId="77777777">
      <w:trPr>
        <w:cantSplit/>
      </w:trPr>
      <w:tc>
        <w:tcPr>
          <w:tcW w:w="1602" w:type="dxa"/>
          <w:shd w:val="clear" w:color="auto" w:fill="FFFFFF"/>
        </w:tcPr>
        <w:p w14:paraId="748F5C27" w14:textId="6D5A1AFD" w:rsidR="007A2A52" w:rsidRDefault="007A2A52" w:rsidP="00385C78">
          <w:pPr>
            <w:pStyle w:val="Encabezado"/>
            <w:rPr>
              <w:b/>
              <w:bCs/>
              <w:sz w:val="28"/>
              <w:szCs w:val="28"/>
            </w:rPr>
          </w:pPr>
        </w:p>
      </w:tc>
      <w:tc>
        <w:tcPr>
          <w:tcW w:w="7469" w:type="dxa"/>
          <w:shd w:val="clear" w:color="auto" w:fill="FFFFFF"/>
          <w:vAlign w:val="center"/>
        </w:tcPr>
        <w:p w14:paraId="075F4942" w14:textId="0FB01F75" w:rsidR="007A2A52" w:rsidRDefault="007A2A52" w:rsidP="00385C78">
          <w:pPr>
            <w:pStyle w:val="Encabezado"/>
            <w:ind w:left="510"/>
            <w:rPr>
              <w:b/>
              <w:bCs/>
              <w:sz w:val="24"/>
              <w:szCs w:val="24"/>
            </w:rPr>
          </w:pPr>
        </w:p>
      </w:tc>
    </w:tr>
  </w:tbl>
  <w:p w14:paraId="64FCB09F" w14:textId="77777777" w:rsidR="007A2A52" w:rsidRDefault="007A2A5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2"/>
      <w:gridCol w:w="7469"/>
    </w:tblGrid>
    <w:tr w:rsidR="007A2A52" w14:paraId="59D14383" w14:textId="77777777">
      <w:trPr>
        <w:cantSplit/>
      </w:trPr>
      <w:tc>
        <w:tcPr>
          <w:tcW w:w="1602" w:type="dxa"/>
          <w:shd w:val="clear" w:color="auto" w:fill="FFFFFF"/>
        </w:tcPr>
        <w:p w14:paraId="3A07828F" w14:textId="3CEB7C3C" w:rsidR="007A2A52" w:rsidRDefault="007A2A52">
          <w:pPr>
            <w:pStyle w:val="Encabezado"/>
            <w:rPr>
              <w:b/>
              <w:bCs/>
              <w:sz w:val="28"/>
              <w:szCs w:val="28"/>
            </w:rPr>
          </w:pPr>
        </w:p>
      </w:tc>
      <w:tc>
        <w:tcPr>
          <w:tcW w:w="7469" w:type="dxa"/>
          <w:shd w:val="clear" w:color="auto" w:fill="FFFFFF"/>
          <w:vAlign w:val="center"/>
        </w:tcPr>
        <w:p w14:paraId="25167EEC" w14:textId="26A9032C" w:rsidR="007A2A52" w:rsidRPr="00F257CA" w:rsidRDefault="007A2A52" w:rsidP="00E04299">
          <w:pPr>
            <w:pStyle w:val="Encabezado"/>
            <w:ind w:left="510"/>
            <w:jc w:val="center"/>
            <w:rPr>
              <w:b/>
              <w:bCs/>
              <w:sz w:val="22"/>
              <w:szCs w:val="22"/>
            </w:rPr>
          </w:pPr>
        </w:p>
        <w:p w14:paraId="6B0FD7A8" w14:textId="77777777" w:rsidR="007A2A52" w:rsidRDefault="007A2A52" w:rsidP="00E04299">
          <w:pPr>
            <w:pStyle w:val="Encabezado"/>
            <w:ind w:left="51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Documento de Visión</w:t>
          </w:r>
        </w:p>
      </w:tc>
    </w:tr>
  </w:tbl>
  <w:p w14:paraId="4C17DF9E" w14:textId="77777777" w:rsidR="007A2A52" w:rsidRDefault="007A2A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661B"/>
      </v:shape>
    </w:pict>
  </w:numPicBullet>
  <w:abstractNum w:abstractNumId="0" w15:restartNumberingAfterBreak="0">
    <w:nsid w:val="FFFFFFFE"/>
    <w:multiLevelType w:val="singleLevel"/>
    <w:tmpl w:val="0824883C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2"/>
    <w:lvl w:ilvl="0">
      <w:start w:val="1"/>
      <w:numFmt w:val="bullet"/>
      <w:lvlText w:val="·"/>
      <w:lvlJc w:val="left"/>
      <w:pPr>
        <w:tabs>
          <w:tab w:val="num" w:pos="1068"/>
        </w:tabs>
        <w:ind w:left="1068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multilevel"/>
    <w:tmpl w:val="00000002"/>
    <w:name w:val="WW8Num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9"/>
    <w:multiLevelType w:val="multilevel"/>
    <w:tmpl w:val="00000009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004A45EC"/>
    <w:multiLevelType w:val="hybridMultilevel"/>
    <w:tmpl w:val="7138027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B151DB"/>
    <w:multiLevelType w:val="multilevel"/>
    <w:tmpl w:val="1018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8400D3"/>
    <w:multiLevelType w:val="hybridMultilevel"/>
    <w:tmpl w:val="90D25336"/>
    <w:lvl w:ilvl="0" w:tplc="BE28B73E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7E528CA8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7FFA06A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FA424FCA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71BE2A58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E4A64CD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5948B792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F13C1AEE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7AA69F5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C5FC5"/>
    <w:multiLevelType w:val="hybridMultilevel"/>
    <w:tmpl w:val="80DCD9A2"/>
    <w:lvl w:ilvl="0" w:tplc="D39E15BE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942258E8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47D2AC68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C30ACD66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4080C4F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90D01BA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E8DCF71A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4556753C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F53EF68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30A13"/>
    <w:multiLevelType w:val="hybridMultilevel"/>
    <w:tmpl w:val="AC886C3C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8179E0"/>
    <w:multiLevelType w:val="hybridMultilevel"/>
    <w:tmpl w:val="9E1E6C7A"/>
    <w:lvl w:ilvl="0" w:tplc="F9F4C42C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6B8EA45C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F84C4686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EAC4FF4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4B7C2C00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517A1EC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C6EA7BBE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95123BBE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79169E1C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5993"/>
    <w:multiLevelType w:val="hybridMultilevel"/>
    <w:tmpl w:val="4E42B384"/>
    <w:lvl w:ilvl="0" w:tplc="04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8941CC9"/>
    <w:multiLevelType w:val="multilevel"/>
    <w:tmpl w:val="E8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54409"/>
    <w:multiLevelType w:val="multilevel"/>
    <w:tmpl w:val="9EC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7150C"/>
    <w:multiLevelType w:val="hybridMultilevel"/>
    <w:tmpl w:val="7BD898D2"/>
    <w:lvl w:ilvl="0" w:tplc="7B54C6F0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C3598"/>
    <w:multiLevelType w:val="hybridMultilevel"/>
    <w:tmpl w:val="75EC3EA2"/>
    <w:lvl w:ilvl="0" w:tplc="0416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7AE270A1"/>
    <w:multiLevelType w:val="hybridMultilevel"/>
    <w:tmpl w:val="E0501E68"/>
    <w:lvl w:ilvl="0" w:tplc="7B54C6F0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C972B3C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DD486F"/>
    <w:multiLevelType w:val="hybridMultilevel"/>
    <w:tmpl w:val="0B4CCAE2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365867262">
    <w:abstractNumId w:val="1"/>
  </w:num>
  <w:num w:numId="2" w16cid:durableId="1170024696">
    <w:abstractNumId w:val="2"/>
  </w:num>
  <w:num w:numId="3" w16cid:durableId="647824631">
    <w:abstractNumId w:val="3"/>
  </w:num>
  <w:num w:numId="4" w16cid:durableId="192614675">
    <w:abstractNumId w:val="4"/>
  </w:num>
  <w:num w:numId="5" w16cid:durableId="1172843258">
    <w:abstractNumId w:val="5"/>
  </w:num>
  <w:num w:numId="6" w16cid:durableId="967316877">
    <w:abstractNumId w:val="6"/>
  </w:num>
  <w:num w:numId="7" w16cid:durableId="1850871361">
    <w:abstractNumId w:val="7"/>
  </w:num>
  <w:num w:numId="8" w16cid:durableId="985087852">
    <w:abstractNumId w:val="8"/>
  </w:num>
  <w:num w:numId="9" w16cid:durableId="653686897">
    <w:abstractNumId w:val="9"/>
  </w:num>
  <w:num w:numId="10" w16cid:durableId="862324689">
    <w:abstractNumId w:val="20"/>
  </w:num>
  <w:num w:numId="11" w16cid:durableId="1964533199">
    <w:abstractNumId w:val="12"/>
  </w:num>
  <w:num w:numId="12" w16cid:durableId="1117944254">
    <w:abstractNumId w:val="13"/>
  </w:num>
  <w:num w:numId="13" w16cid:durableId="2063140886">
    <w:abstractNumId w:val="15"/>
  </w:num>
  <w:num w:numId="14" w16cid:durableId="53538503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16"/>
        </w:rPr>
      </w:lvl>
    </w:lvlOverride>
  </w:num>
  <w:num w:numId="15" w16cid:durableId="1015304618">
    <w:abstractNumId w:val="16"/>
  </w:num>
  <w:num w:numId="16" w16cid:durableId="1172644013">
    <w:abstractNumId w:val="22"/>
  </w:num>
  <w:num w:numId="17" w16cid:durableId="2125997026">
    <w:abstractNumId w:val="9"/>
  </w:num>
  <w:num w:numId="18" w16cid:durableId="1925646905">
    <w:abstractNumId w:val="9"/>
  </w:num>
  <w:num w:numId="19" w16cid:durableId="737481606">
    <w:abstractNumId w:val="9"/>
  </w:num>
  <w:num w:numId="20" w16cid:durableId="1501193638">
    <w:abstractNumId w:val="9"/>
  </w:num>
  <w:num w:numId="21" w16cid:durableId="1481579344">
    <w:abstractNumId w:val="9"/>
  </w:num>
  <w:num w:numId="22" w16cid:durableId="1329753967">
    <w:abstractNumId w:val="9"/>
  </w:num>
  <w:num w:numId="23" w16cid:durableId="416364175">
    <w:abstractNumId w:val="9"/>
  </w:num>
  <w:num w:numId="24" w16cid:durableId="234239811">
    <w:abstractNumId w:val="9"/>
  </w:num>
  <w:num w:numId="25" w16cid:durableId="193546058">
    <w:abstractNumId w:val="9"/>
  </w:num>
  <w:num w:numId="26" w16cid:durableId="497621764">
    <w:abstractNumId w:val="9"/>
  </w:num>
  <w:num w:numId="27" w16cid:durableId="1338922000">
    <w:abstractNumId w:val="9"/>
  </w:num>
  <w:num w:numId="28" w16cid:durableId="946737254">
    <w:abstractNumId w:val="14"/>
  </w:num>
  <w:num w:numId="29" w16cid:durableId="2079937237">
    <w:abstractNumId w:val="18"/>
  </w:num>
  <w:num w:numId="30" w16cid:durableId="1214736882">
    <w:abstractNumId w:val="11"/>
  </w:num>
  <w:num w:numId="31" w16cid:durableId="902564240">
    <w:abstractNumId w:val="17"/>
  </w:num>
  <w:num w:numId="32" w16cid:durableId="768426494">
    <w:abstractNumId w:val="19"/>
  </w:num>
  <w:num w:numId="33" w16cid:durableId="2008629964">
    <w:abstractNumId w:val="21"/>
  </w:num>
  <w:num w:numId="34" w16cid:durableId="68965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4AA"/>
    <w:rsid w:val="00011B0F"/>
    <w:rsid w:val="000563DF"/>
    <w:rsid w:val="0007177C"/>
    <w:rsid w:val="0009193C"/>
    <w:rsid w:val="000D3188"/>
    <w:rsid w:val="000D7069"/>
    <w:rsid w:val="000E1DCA"/>
    <w:rsid w:val="000E528C"/>
    <w:rsid w:val="00120FDB"/>
    <w:rsid w:val="0012746A"/>
    <w:rsid w:val="00140B9F"/>
    <w:rsid w:val="001428F5"/>
    <w:rsid w:val="0014424A"/>
    <w:rsid w:val="00144BA5"/>
    <w:rsid w:val="0014724F"/>
    <w:rsid w:val="0018124E"/>
    <w:rsid w:val="001F4CEC"/>
    <w:rsid w:val="00201B10"/>
    <w:rsid w:val="002041B8"/>
    <w:rsid w:val="00211225"/>
    <w:rsid w:val="00235D75"/>
    <w:rsid w:val="002418DE"/>
    <w:rsid w:val="0024735D"/>
    <w:rsid w:val="00272B77"/>
    <w:rsid w:val="00276E1F"/>
    <w:rsid w:val="002C0713"/>
    <w:rsid w:val="002C4655"/>
    <w:rsid w:val="002E4402"/>
    <w:rsid w:val="003117F3"/>
    <w:rsid w:val="0033053E"/>
    <w:rsid w:val="003316DD"/>
    <w:rsid w:val="0034199F"/>
    <w:rsid w:val="00365B84"/>
    <w:rsid w:val="00384E4A"/>
    <w:rsid w:val="00385BB7"/>
    <w:rsid w:val="00385C78"/>
    <w:rsid w:val="003A33FE"/>
    <w:rsid w:val="003C1D3C"/>
    <w:rsid w:val="003D24F4"/>
    <w:rsid w:val="003F1D0E"/>
    <w:rsid w:val="0040599A"/>
    <w:rsid w:val="004136DD"/>
    <w:rsid w:val="004413F8"/>
    <w:rsid w:val="00495898"/>
    <w:rsid w:val="004B3425"/>
    <w:rsid w:val="004E5E6F"/>
    <w:rsid w:val="00540CF7"/>
    <w:rsid w:val="00563B83"/>
    <w:rsid w:val="00572EFE"/>
    <w:rsid w:val="005A226A"/>
    <w:rsid w:val="005A538E"/>
    <w:rsid w:val="005B1F56"/>
    <w:rsid w:val="005F5B28"/>
    <w:rsid w:val="00600914"/>
    <w:rsid w:val="0062662F"/>
    <w:rsid w:val="00663CC5"/>
    <w:rsid w:val="0067355A"/>
    <w:rsid w:val="0068496A"/>
    <w:rsid w:val="006C0B5C"/>
    <w:rsid w:val="006D237A"/>
    <w:rsid w:val="007401E7"/>
    <w:rsid w:val="00740F3B"/>
    <w:rsid w:val="00786707"/>
    <w:rsid w:val="007A19C6"/>
    <w:rsid w:val="007A2A52"/>
    <w:rsid w:val="007A2DFA"/>
    <w:rsid w:val="00851266"/>
    <w:rsid w:val="00854D43"/>
    <w:rsid w:val="008662AC"/>
    <w:rsid w:val="00894D80"/>
    <w:rsid w:val="008C166E"/>
    <w:rsid w:val="008D12F1"/>
    <w:rsid w:val="008F28A2"/>
    <w:rsid w:val="0090168C"/>
    <w:rsid w:val="00930929"/>
    <w:rsid w:val="00954083"/>
    <w:rsid w:val="00965CD0"/>
    <w:rsid w:val="00983687"/>
    <w:rsid w:val="009C6963"/>
    <w:rsid w:val="009D1AA7"/>
    <w:rsid w:val="009E3B58"/>
    <w:rsid w:val="009F521F"/>
    <w:rsid w:val="00A05925"/>
    <w:rsid w:val="00A15926"/>
    <w:rsid w:val="00A5775E"/>
    <w:rsid w:val="00A642DF"/>
    <w:rsid w:val="00A674F9"/>
    <w:rsid w:val="00A75F5C"/>
    <w:rsid w:val="00A802C6"/>
    <w:rsid w:val="00A845E2"/>
    <w:rsid w:val="00A87341"/>
    <w:rsid w:val="00A934AA"/>
    <w:rsid w:val="00AC2A5A"/>
    <w:rsid w:val="00AD516B"/>
    <w:rsid w:val="00AE531B"/>
    <w:rsid w:val="00B44ECA"/>
    <w:rsid w:val="00B57CF4"/>
    <w:rsid w:val="00BC209F"/>
    <w:rsid w:val="00BF13EA"/>
    <w:rsid w:val="00CB48F1"/>
    <w:rsid w:val="00CD2442"/>
    <w:rsid w:val="00CE21C2"/>
    <w:rsid w:val="00D25988"/>
    <w:rsid w:val="00D37223"/>
    <w:rsid w:val="00D5618D"/>
    <w:rsid w:val="00DA47EF"/>
    <w:rsid w:val="00DA57BD"/>
    <w:rsid w:val="00DE2CA5"/>
    <w:rsid w:val="00DF502E"/>
    <w:rsid w:val="00E04299"/>
    <w:rsid w:val="00E17FE2"/>
    <w:rsid w:val="00E47675"/>
    <w:rsid w:val="00E54EFA"/>
    <w:rsid w:val="00E60FF6"/>
    <w:rsid w:val="00ED7EEC"/>
    <w:rsid w:val="00F0160C"/>
    <w:rsid w:val="00F257CA"/>
    <w:rsid w:val="00F572D4"/>
    <w:rsid w:val="00F7360C"/>
    <w:rsid w:val="00FC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C6816F4"/>
  <w15:docId w15:val="{3F505F50-CE78-4499-8C5F-419149D8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Verdana" w:hAnsi="Verdana"/>
      <w:sz w:val="16"/>
      <w:lang w:val="es-PY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9"/>
      </w:numPr>
      <w:autoSpaceDE w:val="0"/>
      <w:outlineLvl w:val="0"/>
    </w:pPr>
    <w:rPr>
      <w:rFonts w:cs="Arial"/>
      <w:b/>
      <w:bCs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9"/>
      </w:numPr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bCs/>
      <w:sz w:val="22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WW-Fontepargpadro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5z1">
    <w:name w:val="WW8Num5z1"/>
    <w:rPr>
      <w:rFonts w:ascii="Symbol" w:hAnsi="Symbol"/>
    </w:rPr>
  </w:style>
  <w:style w:type="character" w:customStyle="1" w:styleId="WW8Num6z0">
    <w:name w:val="WW8Num6z0"/>
    <w:rPr>
      <w:rFonts w:ascii="StarSymbol" w:eastAsia="StarSymbol" w:hAnsi="StarSymbol"/>
      <w:sz w:val="18"/>
    </w:rPr>
  </w:style>
  <w:style w:type="character" w:customStyle="1" w:styleId="WW8Num7z0">
    <w:name w:val="WW8Num7z0"/>
    <w:rPr>
      <w:rFonts w:ascii="StarSymbol" w:eastAsia="StarSymbol" w:hAnsi="StarSymbol"/>
      <w:sz w:val="18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5z0">
    <w:name w:val="WW8Num15z0"/>
    <w:rPr>
      <w:rFonts w:ascii="Times New Roman" w:hAnsi="Times New Roman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8z1">
    <w:name w:val="WW8Num18z1"/>
    <w:rPr>
      <w:b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2z0">
    <w:name w:val="WW8Num22z0"/>
    <w:rPr>
      <w:rFonts w:ascii="Wingdings" w:hAnsi="Wingdings"/>
      <w:sz w:val="16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  <w:sz w:val="16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Wingdings" w:hAnsi="Wingdings"/>
      <w:sz w:val="16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40z0">
    <w:name w:val="WW8Num40z0"/>
    <w:rPr>
      <w:rFonts w:ascii="Wingdings" w:hAnsi="Wingdings"/>
      <w:sz w:val="16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0z3">
    <w:name w:val="WW8Num40z3"/>
    <w:rPr>
      <w:rFonts w:ascii="Symbol" w:hAnsi="Symbol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2z0">
    <w:name w:val="WW8Num42z0"/>
    <w:rPr>
      <w:rFonts w:ascii="Times New Roman" w:hAnsi="Times New Roman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5z0">
    <w:name w:val="WW8Num45z0"/>
    <w:rPr>
      <w:b/>
    </w:rPr>
  </w:style>
  <w:style w:type="character" w:customStyle="1" w:styleId="WW8Num48z0">
    <w:name w:val="WW8Num48z0"/>
    <w:rPr>
      <w:rFonts w:ascii="Symbol" w:hAnsi="Symbol"/>
      <w:color w:val="auto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0z0">
    <w:name w:val="WW8Num50z0"/>
    <w:rPr>
      <w:rFonts w:ascii="Times New Roman" w:hAnsi="Times New Roman"/>
    </w:rPr>
  </w:style>
  <w:style w:type="character" w:customStyle="1" w:styleId="WW8Num51z0">
    <w:name w:val="WW8Num51z0"/>
    <w:rPr>
      <w:rFonts w:ascii="Symbol" w:hAnsi="Symbol"/>
    </w:rPr>
  </w:style>
  <w:style w:type="character" w:customStyle="1" w:styleId="WW8Num52z0">
    <w:name w:val="WW8Num52z0"/>
    <w:rPr>
      <w:rFonts w:ascii="Times New Roman" w:hAnsi="Times New Roman"/>
    </w:rPr>
  </w:style>
  <w:style w:type="character" w:customStyle="1" w:styleId="WW8Num53z1">
    <w:name w:val="WW8Num53z1"/>
    <w:rPr>
      <w:b/>
    </w:rPr>
  </w:style>
  <w:style w:type="character" w:customStyle="1" w:styleId="WW8Num54z1">
    <w:name w:val="WW8Num54z1"/>
    <w:rPr>
      <w:rFonts w:ascii="Symbol" w:hAnsi="Symbol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7z0">
    <w:name w:val="WW8Num57z0"/>
    <w:rPr>
      <w:rFonts w:ascii="Wingdings" w:hAnsi="Wingdings"/>
    </w:rPr>
  </w:style>
  <w:style w:type="character" w:customStyle="1" w:styleId="WW8Num58z0">
    <w:name w:val="WW8Num58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60z0">
    <w:name w:val="WW8Num60z0"/>
    <w:rPr>
      <w:rFonts w:ascii="Symbol" w:hAnsi="Symbol"/>
    </w:rPr>
  </w:style>
  <w:style w:type="character" w:customStyle="1" w:styleId="WW8Num61z1">
    <w:name w:val="WW8Num61z1"/>
    <w:rPr>
      <w:rFonts w:ascii="Courier New" w:hAnsi="Courier New"/>
    </w:rPr>
  </w:style>
  <w:style w:type="character" w:customStyle="1" w:styleId="WW8Num61z2">
    <w:name w:val="WW8Num61z2"/>
    <w:rPr>
      <w:rFonts w:ascii="Wingdings" w:hAnsi="Wingdings"/>
    </w:rPr>
  </w:style>
  <w:style w:type="character" w:customStyle="1" w:styleId="WW8Num61z3">
    <w:name w:val="WW8Num61z3"/>
    <w:rPr>
      <w:rFonts w:ascii="Symbol" w:hAnsi="Symbol"/>
    </w:rPr>
  </w:style>
  <w:style w:type="character" w:customStyle="1" w:styleId="WW8Num62z0">
    <w:name w:val="WW8Num62z0"/>
    <w:rPr>
      <w:rFonts w:ascii="Wingdings" w:hAnsi="Wingdings"/>
    </w:rPr>
  </w:style>
  <w:style w:type="character" w:customStyle="1" w:styleId="WW8Num62z1">
    <w:name w:val="WW8Num62z1"/>
    <w:rPr>
      <w:rFonts w:ascii="Courier New" w:hAnsi="Courier New"/>
    </w:rPr>
  </w:style>
  <w:style w:type="character" w:customStyle="1" w:styleId="WW8Num62z3">
    <w:name w:val="WW8Num62z3"/>
    <w:rPr>
      <w:rFonts w:ascii="Symbol" w:hAnsi="Symbol"/>
    </w:rPr>
  </w:style>
  <w:style w:type="character" w:customStyle="1" w:styleId="WW8Num63z1">
    <w:name w:val="WW8Num63z1"/>
    <w:rPr>
      <w:b/>
    </w:rPr>
  </w:style>
  <w:style w:type="character" w:customStyle="1" w:styleId="WW8Num64z0">
    <w:name w:val="WW8Num64z0"/>
    <w:rPr>
      <w:rFonts w:ascii="Times New Roman" w:hAnsi="Times New Roman"/>
    </w:rPr>
  </w:style>
  <w:style w:type="character" w:customStyle="1" w:styleId="WW8Num65z0">
    <w:name w:val="WW8Num65z0"/>
    <w:rPr>
      <w:rFonts w:ascii="Wingdings" w:hAnsi="Wingdings"/>
      <w:sz w:val="16"/>
    </w:rPr>
  </w:style>
  <w:style w:type="character" w:customStyle="1" w:styleId="WW8Num66z0">
    <w:name w:val="WW8Num66z0"/>
    <w:rPr>
      <w:rFonts w:ascii="Symbol" w:hAnsi="Symbol"/>
    </w:rPr>
  </w:style>
  <w:style w:type="character" w:customStyle="1" w:styleId="WW8Num67z0">
    <w:name w:val="WW8Num67z0"/>
    <w:rPr>
      <w:rFonts w:ascii="Times New Roman" w:hAnsi="Times New Roman"/>
    </w:rPr>
  </w:style>
  <w:style w:type="character" w:customStyle="1" w:styleId="WW8Num68z1">
    <w:name w:val="WW8Num68z1"/>
    <w:rPr>
      <w:b/>
    </w:rPr>
  </w:style>
  <w:style w:type="character" w:customStyle="1" w:styleId="WW8Num69z0">
    <w:name w:val="WW8Num69z0"/>
    <w:rPr>
      <w:rFonts w:ascii="Symbol" w:hAnsi="Symbol"/>
    </w:rPr>
  </w:style>
  <w:style w:type="character" w:customStyle="1" w:styleId="WW8Num72z0">
    <w:name w:val="WW8Num72z0"/>
    <w:rPr>
      <w:rFonts w:ascii="Symbol" w:hAnsi="Symbol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7z0">
    <w:name w:val="WW8Num77z0"/>
    <w:rPr>
      <w:rFonts w:ascii="Symbol" w:hAnsi="Symbol"/>
    </w:rPr>
  </w:style>
  <w:style w:type="character" w:customStyle="1" w:styleId="WW8Num77z1">
    <w:name w:val="WW8Num77z1"/>
    <w:rPr>
      <w:rFonts w:ascii="Courier New" w:hAnsi="Courier New"/>
    </w:rPr>
  </w:style>
  <w:style w:type="character" w:customStyle="1" w:styleId="WW8Num77z2">
    <w:name w:val="WW8Num77z2"/>
    <w:rPr>
      <w:rFonts w:ascii="Wingdings" w:hAnsi="Wingdings"/>
    </w:rPr>
  </w:style>
  <w:style w:type="character" w:customStyle="1" w:styleId="WW8Num79z0">
    <w:name w:val="WW8Num79z0"/>
    <w:rPr>
      <w:rFonts w:ascii="Symbol" w:eastAsia="Times New Roman" w:hAnsi="Symbol" w:cs="Times New Roman"/>
    </w:rPr>
  </w:style>
  <w:style w:type="character" w:customStyle="1" w:styleId="WW8Num79z1">
    <w:name w:val="WW8Num79z1"/>
    <w:rPr>
      <w:rFonts w:ascii="Courier New" w:hAnsi="Courier New"/>
    </w:rPr>
  </w:style>
  <w:style w:type="character" w:customStyle="1" w:styleId="WW8Num79z2">
    <w:name w:val="WW8Num79z2"/>
    <w:rPr>
      <w:rFonts w:ascii="Wingdings" w:hAnsi="Wingdings"/>
    </w:rPr>
  </w:style>
  <w:style w:type="character" w:customStyle="1" w:styleId="WW8Num79z3">
    <w:name w:val="WW8Num79z3"/>
    <w:rPr>
      <w:rFonts w:ascii="Symbol" w:hAnsi="Symbol"/>
    </w:rPr>
  </w:style>
  <w:style w:type="character" w:customStyle="1" w:styleId="WW8Num80z0">
    <w:name w:val="WW8Num80z0"/>
    <w:rPr>
      <w:rFonts w:ascii="Symbol" w:hAnsi="Symbol"/>
    </w:rPr>
  </w:style>
  <w:style w:type="character" w:customStyle="1" w:styleId="WW8Num81z0">
    <w:name w:val="WW8Num81z0"/>
    <w:rPr>
      <w:rFonts w:ascii="Wingdings" w:hAnsi="Wingdings"/>
    </w:rPr>
  </w:style>
  <w:style w:type="character" w:customStyle="1" w:styleId="WW8Num83z0">
    <w:name w:val="WW8Num83z0"/>
    <w:rPr>
      <w:sz w:val="20"/>
    </w:rPr>
  </w:style>
  <w:style w:type="character" w:customStyle="1" w:styleId="WW8Num83z1">
    <w:name w:val="WW8Num83z1"/>
    <w:rPr>
      <w:rFonts w:ascii="Courier New" w:hAnsi="Courier New"/>
    </w:rPr>
  </w:style>
  <w:style w:type="character" w:customStyle="1" w:styleId="WW8Num83z2">
    <w:name w:val="WW8Num83z2"/>
    <w:rPr>
      <w:rFonts w:ascii="Wingdings" w:hAnsi="Wingdings"/>
    </w:rPr>
  </w:style>
  <w:style w:type="character" w:customStyle="1" w:styleId="WW8Num83z3">
    <w:name w:val="WW8Num83z3"/>
    <w:rPr>
      <w:rFonts w:ascii="Symbol" w:hAnsi="Symbol"/>
    </w:rPr>
  </w:style>
  <w:style w:type="character" w:customStyle="1" w:styleId="WW8Num84z0">
    <w:name w:val="WW8Num84z0"/>
    <w:rPr>
      <w:rFonts w:ascii="Wingdings" w:hAnsi="Wingdings"/>
    </w:rPr>
  </w:style>
  <w:style w:type="character" w:customStyle="1" w:styleId="WW8Num86z0">
    <w:name w:val="WW8Num86z0"/>
    <w:rPr>
      <w:b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eastAsia="Times New Roman" w:hAnsi="Symbol" w:cs="Arial"/>
    </w:rPr>
  </w:style>
  <w:style w:type="character" w:customStyle="1" w:styleId="WW8Num88z1">
    <w:name w:val="WW8Num88z1"/>
    <w:rPr>
      <w:rFonts w:ascii="Courier New" w:hAnsi="Courier New"/>
    </w:rPr>
  </w:style>
  <w:style w:type="character" w:customStyle="1" w:styleId="WW8Num88z2">
    <w:name w:val="WW8Num88z2"/>
    <w:rPr>
      <w:rFonts w:ascii="Wingdings" w:hAnsi="Wingdings"/>
    </w:rPr>
  </w:style>
  <w:style w:type="character" w:customStyle="1" w:styleId="WW8Num88z3">
    <w:name w:val="WW8Num88z3"/>
    <w:rPr>
      <w:rFonts w:ascii="Symbol" w:hAnsi="Symbol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Wingdings" w:hAnsi="Wingdings"/>
      <w:sz w:val="16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0z3">
    <w:name w:val="WW8Num90z3"/>
    <w:rPr>
      <w:rFonts w:ascii="Symbol" w:hAnsi="Symbol"/>
    </w:rPr>
  </w:style>
  <w:style w:type="character" w:customStyle="1" w:styleId="WW8Num92z0">
    <w:name w:val="WW8Num92z0"/>
    <w:rPr>
      <w:rFonts w:ascii="Symbol" w:hAnsi="Symbol"/>
    </w:rPr>
  </w:style>
  <w:style w:type="character" w:customStyle="1" w:styleId="WW8Num93z0">
    <w:name w:val="WW8Num93z0"/>
    <w:rPr>
      <w:rFonts w:ascii="Symbol" w:hAnsi="Symbol"/>
      <w:sz w:val="20"/>
    </w:rPr>
  </w:style>
  <w:style w:type="character" w:customStyle="1" w:styleId="WW8Num93z1">
    <w:name w:val="WW8Num93z1"/>
    <w:rPr>
      <w:rFonts w:ascii="Courier New" w:hAnsi="Courier New"/>
      <w:sz w:val="20"/>
    </w:rPr>
  </w:style>
  <w:style w:type="character" w:customStyle="1" w:styleId="WW8Num93z2">
    <w:name w:val="WW8Num93z2"/>
    <w:rPr>
      <w:rFonts w:ascii="Wingdings" w:hAnsi="Wingdings"/>
      <w:sz w:val="20"/>
    </w:rPr>
  </w:style>
  <w:style w:type="character" w:customStyle="1" w:styleId="WW8Num94z0">
    <w:name w:val="WW8Num94z0"/>
    <w:rPr>
      <w:sz w:val="20"/>
    </w:rPr>
  </w:style>
  <w:style w:type="character" w:customStyle="1" w:styleId="WW8Num94z1">
    <w:name w:val="WW8Num94z1"/>
    <w:rPr>
      <w:rFonts w:ascii="Courier New" w:hAnsi="Courier New"/>
    </w:rPr>
  </w:style>
  <w:style w:type="character" w:customStyle="1" w:styleId="WW8Num94z2">
    <w:name w:val="WW8Num94z2"/>
    <w:rPr>
      <w:rFonts w:ascii="Wingdings" w:hAnsi="Wingdings"/>
    </w:rPr>
  </w:style>
  <w:style w:type="character" w:customStyle="1" w:styleId="WW8Num94z3">
    <w:name w:val="WW8Num94z3"/>
    <w:rPr>
      <w:rFonts w:ascii="Symbol" w:hAnsi="Symbol"/>
    </w:rPr>
  </w:style>
  <w:style w:type="character" w:customStyle="1" w:styleId="WW8Num96z0">
    <w:name w:val="WW8Num96z0"/>
    <w:rPr>
      <w:rFonts w:ascii="Times New Roman" w:hAnsi="Times New Roman"/>
    </w:rPr>
  </w:style>
  <w:style w:type="character" w:customStyle="1" w:styleId="WW8Num97z0">
    <w:name w:val="WW8Num97z0"/>
    <w:rPr>
      <w:rFonts w:ascii="Symbol" w:hAnsi="Symbol"/>
    </w:rPr>
  </w:style>
  <w:style w:type="character" w:customStyle="1" w:styleId="WW8Num98z0">
    <w:name w:val="WW8Num98z0"/>
    <w:rPr>
      <w:rFonts w:ascii="Symbol" w:hAnsi="Symbol"/>
    </w:rPr>
  </w:style>
  <w:style w:type="character" w:customStyle="1" w:styleId="WW8Num99z0">
    <w:name w:val="WW8Num99z0"/>
    <w:rPr>
      <w:rFonts w:ascii="Symbol" w:hAnsi="Symbol"/>
    </w:rPr>
  </w:style>
  <w:style w:type="character" w:customStyle="1" w:styleId="WW8Num100z0">
    <w:name w:val="WW8Num100z0"/>
    <w:rPr>
      <w:rFonts w:ascii="Symbol" w:hAnsi="Symbol"/>
    </w:rPr>
  </w:style>
  <w:style w:type="character" w:customStyle="1" w:styleId="WW8Num101z0">
    <w:name w:val="WW8Num101z0"/>
    <w:rPr>
      <w:rFonts w:ascii="Symbol" w:hAnsi="Symbol"/>
    </w:rPr>
  </w:style>
  <w:style w:type="character" w:customStyle="1" w:styleId="WW8Num101z1">
    <w:name w:val="WW8Num101z1"/>
    <w:rPr>
      <w:rFonts w:ascii="Courier New" w:hAnsi="Courier New"/>
    </w:rPr>
  </w:style>
  <w:style w:type="character" w:customStyle="1" w:styleId="WW8Num101z2">
    <w:name w:val="WW8Num101z2"/>
    <w:rPr>
      <w:rFonts w:ascii="Wingdings" w:hAnsi="Wingdings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8z0">
    <w:name w:val="WW8Num108z0"/>
    <w:rPr>
      <w:rFonts w:ascii="Symbol" w:hAnsi="Symbol"/>
    </w:rPr>
  </w:style>
  <w:style w:type="character" w:customStyle="1" w:styleId="WW8Num109z0">
    <w:name w:val="WW8Num109z0"/>
    <w:rPr>
      <w:rFonts w:ascii="Times New Roman" w:hAnsi="Times New Roman"/>
    </w:rPr>
  </w:style>
  <w:style w:type="character" w:customStyle="1" w:styleId="WW8Num110z0">
    <w:name w:val="WW8Num110z0"/>
    <w:rPr>
      <w:rFonts w:ascii="Times New Roman" w:hAnsi="Times New Roman"/>
    </w:rPr>
  </w:style>
  <w:style w:type="character" w:customStyle="1" w:styleId="WW8Num111z0">
    <w:name w:val="WW8Num111z0"/>
    <w:rPr>
      <w:rFonts w:ascii="Times New Roman" w:hAnsi="Times New Roman"/>
    </w:rPr>
  </w:style>
  <w:style w:type="character" w:customStyle="1" w:styleId="WW8Num112z0">
    <w:name w:val="WW8Num112z0"/>
    <w:rPr>
      <w:rFonts w:ascii="Wingdings" w:hAnsi="Wingdings"/>
    </w:rPr>
  </w:style>
  <w:style w:type="character" w:customStyle="1" w:styleId="WW8Num116z1">
    <w:name w:val="WW8Num116z1"/>
    <w:rPr>
      <w:b/>
    </w:rPr>
  </w:style>
  <w:style w:type="character" w:customStyle="1" w:styleId="WW8Num117z0">
    <w:name w:val="WW8Num117z0"/>
    <w:rPr>
      <w:rFonts w:ascii="Times New Roman" w:hAnsi="Times New Roman"/>
    </w:rPr>
  </w:style>
  <w:style w:type="character" w:customStyle="1" w:styleId="WW8Num119z0">
    <w:name w:val="WW8Num119z0"/>
    <w:rPr>
      <w:rFonts w:ascii="Times New Roman" w:hAnsi="Times New Roman"/>
    </w:rPr>
  </w:style>
  <w:style w:type="character" w:customStyle="1" w:styleId="WW8Num120z0">
    <w:name w:val="WW8Num120z0"/>
    <w:rPr>
      <w:rFonts w:ascii="Symbol" w:hAnsi="Symbol"/>
    </w:rPr>
  </w:style>
  <w:style w:type="character" w:customStyle="1" w:styleId="WW8Num122z0">
    <w:name w:val="WW8Num122z0"/>
    <w:rPr>
      <w:rFonts w:ascii="Symbol" w:hAnsi="Symbol"/>
    </w:rPr>
  </w:style>
  <w:style w:type="character" w:customStyle="1" w:styleId="WW8Num123z0">
    <w:name w:val="WW8Num123z0"/>
    <w:rPr>
      <w:rFonts w:ascii="Times New Roman" w:hAnsi="Times New Roman"/>
    </w:rPr>
  </w:style>
  <w:style w:type="character" w:customStyle="1" w:styleId="WW8Num124z0">
    <w:name w:val="WW8Num124z0"/>
    <w:rPr>
      <w:rFonts w:ascii="Symbol" w:hAnsi="Symbol"/>
    </w:rPr>
  </w:style>
  <w:style w:type="character" w:customStyle="1" w:styleId="WW8Num124z1">
    <w:name w:val="WW8Num124z1"/>
    <w:rPr>
      <w:rFonts w:ascii="Courier New" w:hAnsi="Courier New"/>
    </w:rPr>
  </w:style>
  <w:style w:type="character" w:customStyle="1" w:styleId="WW8Num124z2">
    <w:name w:val="WW8Num124z2"/>
    <w:rPr>
      <w:rFonts w:ascii="Wingdings" w:hAnsi="Wingdings"/>
    </w:rPr>
  </w:style>
  <w:style w:type="character" w:customStyle="1" w:styleId="WW8Num125z0">
    <w:name w:val="WW8Num125z0"/>
    <w:rPr>
      <w:rFonts w:ascii="Symbol" w:hAnsi="Symbol"/>
    </w:rPr>
  </w:style>
  <w:style w:type="character" w:customStyle="1" w:styleId="WW8Num126z0">
    <w:name w:val="WW8Num126z0"/>
    <w:rPr>
      <w:rFonts w:ascii="Wingdings" w:hAnsi="Wingdings"/>
    </w:rPr>
  </w:style>
  <w:style w:type="character" w:customStyle="1" w:styleId="WW8Num127z0">
    <w:name w:val="WW8Num127z0"/>
    <w:rPr>
      <w:rFonts w:ascii="Symbol" w:hAnsi="Symbol"/>
      <w:color w:val="auto"/>
    </w:rPr>
  </w:style>
  <w:style w:type="character" w:customStyle="1" w:styleId="WW8Num130z0">
    <w:name w:val="WW8Num130z0"/>
    <w:rPr>
      <w:rFonts w:ascii="Symbol" w:hAnsi="Symbol"/>
    </w:rPr>
  </w:style>
  <w:style w:type="character" w:customStyle="1" w:styleId="WW8Num131z0">
    <w:name w:val="WW8Num131z0"/>
    <w:rPr>
      <w:rFonts w:ascii="Symbol" w:hAnsi="Symbol"/>
    </w:rPr>
  </w:style>
  <w:style w:type="character" w:customStyle="1" w:styleId="WW8Num132z0">
    <w:name w:val="WW8Num132z0"/>
    <w:rPr>
      <w:rFonts w:ascii="Times New Roman" w:hAnsi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5z0">
    <w:name w:val="WW8Num135z0"/>
    <w:rPr>
      <w:rFonts w:ascii="Symbol" w:hAnsi="Symbol"/>
    </w:rPr>
  </w:style>
  <w:style w:type="character" w:customStyle="1" w:styleId="WW8Num136z0">
    <w:name w:val="WW8Num136z0"/>
    <w:rPr>
      <w:rFonts w:ascii="Symbol" w:hAnsi="Symbol"/>
    </w:rPr>
  </w:style>
  <w:style w:type="character" w:customStyle="1" w:styleId="WW8Num137z0">
    <w:name w:val="WW8Num137z0"/>
    <w:rPr>
      <w:rFonts w:ascii="Wingdings" w:hAnsi="Wingdings"/>
    </w:rPr>
  </w:style>
  <w:style w:type="character" w:customStyle="1" w:styleId="WW8Num138z0">
    <w:name w:val="WW8Num138z0"/>
    <w:rPr>
      <w:rFonts w:ascii="Wingdings" w:hAnsi="Wingdings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3">
    <w:name w:val="WW8Num138z3"/>
    <w:rPr>
      <w:rFonts w:ascii="Symbol" w:hAnsi="Symbol"/>
    </w:rPr>
  </w:style>
  <w:style w:type="character" w:customStyle="1" w:styleId="WW8Num139z0">
    <w:name w:val="WW8Num139z0"/>
    <w:rPr>
      <w:rFonts w:ascii="Symbol" w:hAnsi="Symbol"/>
    </w:rPr>
  </w:style>
  <w:style w:type="character" w:customStyle="1" w:styleId="WW8Num140z0">
    <w:name w:val="WW8Num140z0"/>
    <w:rPr>
      <w:rFonts w:ascii="Symbol" w:hAnsi="Symbol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1z1">
    <w:name w:val="WW8Num141z1"/>
    <w:rPr>
      <w:rFonts w:ascii="Courier New" w:hAnsi="Courier New" w:cs="Courier New"/>
    </w:rPr>
  </w:style>
  <w:style w:type="character" w:customStyle="1" w:styleId="WW8Num141z2">
    <w:name w:val="WW8Num141z2"/>
    <w:rPr>
      <w:rFonts w:ascii="Wingdings" w:hAnsi="Wingdings"/>
    </w:rPr>
  </w:style>
  <w:style w:type="character" w:customStyle="1" w:styleId="WW8Num143z0">
    <w:name w:val="WW8Num143z0"/>
    <w:rPr>
      <w:rFonts w:ascii="Wingdings" w:hAnsi="Wingdings"/>
    </w:rPr>
  </w:style>
  <w:style w:type="character" w:customStyle="1" w:styleId="WW8Num143z1">
    <w:name w:val="WW8Num143z1"/>
    <w:rPr>
      <w:rFonts w:ascii="Courier New" w:hAnsi="Courier New"/>
    </w:rPr>
  </w:style>
  <w:style w:type="character" w:customStyle="1" w:styleId="WW8Num143z3">
    <w:name w:val="WW8Num143z3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45z0">
    <w:name w:val="WW8Num145z0"/>
    <w:rPr>
      <w:rFonts w:ascii="Wingdings" w:hAnsi="Wingdings"/>
    </w:rPr>
  </w:style>
  <w:style w:type="character" w:customStyle="1" w:styleId="WW8Num146z1">
    <w:name w:val="WW8Num146z1"/>
    <w:rPr>
      <w:b/>
    </w:rPr>
  </w:style>
  <w:style w:type="character" w:customStyle="1" w:styleId="WW8Num147z0">
    <w:name w:val="WW8Num147z0"/>
    <w:rPr>
      <w:rFonts w:ascii="Symbol" w:hAnsi="Symbol"/>
    </w:rPr>
  </w:style>
  <w:style w:type="character" w:customStyle="1" w:styleId="WW8Num147z1">
    <w:name w:val="WW8Num147z1"/>
    <w:rPr>
      <w:rFonts w:ascii="Courier New" w:hAnsi="Courier New"/>
    </w:rPr>
  </w:style>
  <w:style w:type="character" w:customStyle="1" w:styleId="WW8Num147z2">
    <w:name w:val="WW8Num147z2"/>
    <w:rPr>
      <w:rFonts w:ascii="Wingdings" w:hAnsi="Wingdings"/>
    </w:rPr>
  </w:style>
  <w:style w:type="character" w:customStyle="1" w:styleId="WW8Num148z0">
    <w:name w:val="WW8Num148z0"/>
    <w:rPr>
      <w:rFonts w:ascii="Wingdings" w:hAnsi="Wingdings"/>
    </w:rPr>
  </w:style>
  <w:style w:type="character" w:customStyle="1" w:styleId="WW8Num149z0">
    <w:name w:val="WW8Num149z0"/>
    <w:rPr>
      <w:rFonts w:ascii="Symbol" w:hAnsi="Symbol"/>
    </w:rPr>
  </w:style>
  <w:style w:type="character" w:customStyle="1" w:styleId="WW8Num149z1">
    <w:name w:val="WW8Num149z1"/>
    <w:rPr>
      <w:rFonts w:ascii="Courier New" w:hAnsi="Courier New"/>
    </w:rPr>
  </w:style>
  <w:style w:type="character" w:customStyle="1" w:styleId="WW8Num149z2">
    <w:name w:val="WW8Num149z2"/>
    <w:rPr>
      <w:rFonts w:ascii="Wingdings" w:hAnsi="Wingdings"/>
    </w:rPr>
  </w:style>
  <w:style w:type="character" w:customStyle="1" w:styleId="WW8Num150z0">
    <w:name w:val="WW8Num150z0"/>
    <w:rPr>
      <w:rFonts w:ascii="Symbol" w:hAnsi="Symbol"/>
    </w:rPr>
  </w:style>
  <w:style w:type="character" w:customStyle="1" w:styleId="WW8Num151z0">
    <w:name w:val="WW8Num151z0"/>
    <w:rPr>
      <w:rFonts w:ascii="Wingdings" w:hAnsi="Wingdings"/>
    </w:rPr>
  </w:style>
  <w:style w:type="character" w:customStyle="1" w:styleId="WW8Num152z0">
    <w:name w:val="WW8Num152z0"/>
    <w:rPr>
      <w:rFonts w:ascii="Wingdings" w:hAnsi="Wingdings"/>
    </w:rPr>
  </w:style>
  <w:style w:type="character" w:customStyle="1" w:styleId="WW8Num152z1">
    <w:name w:val="WW8Num152z1"/>
    <w:rPr>
      <w:rFonts w:ascii="Courier New" w:hAnsi="Courier New"/>
    </w:rPr>
  </w:style>
  <w:style w:type="character" w:customStyle="1" w:styleId="WW8Num152z3">
    <w:name w:val="WW8Num152z3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55z0">
    <w:name w:val="WW8Num155z0"/>
    <w:rPr>
      <w:rFonts w:ascii="Times New Roman" w:hAnsi="Times New Roman"/>
    </w:rPr>
  </w:style>
  <w:style w:type="character" w:customStyle="1" w:styleId="WW8Num156z0">
    <w:name w:val="WW8Num156z0"/>
    <w:rPr>
      <w:rFonts w:ascii="Symbol" w:hAnsi="Symbol"/>
    </w:rPr>
  </w:style>
  <w:style w:type="character" w:customStyle="1" w:styleId="WW8Num157z0">
    <w:name w:val="WW8Num157z0"/>
    <w:rPr>
      <w:rFonts w:ascii="Symbol" w:hAnsi="Symbol"/>
    </w:rPr>
  </w:style>
  <w:style w:type="character" w:customStyle="1" w:styleId="WW8Num158z0">
    <w:name w:val="WW8Num158z0"/>
    <w:rPr>
      <w:rFonts w:ascii="Symbol" w:hAnsi="Symbol"/>
    </w:rPr>
  </w:style>
  <w:style w:type="character" w:customStyle="1" w:styleId="WW8Num159z0">
    <w:name w:val="WW8Num159z0"/>
    <w:rPr>
      <w:rFonts w:ascii="Symbol" w:hAnsi="Symbol"/>
    </w:rPr>
  </w:style>
  <w:style w:type="character" w:customStyle="1" w:styleId="WW8Num159z1">
    <w:name w:val="WW8Num159z1"/>
    <w:rPr>
      <w:rFonts w:ascii="Courier New" w:hAnsi="Courier New"/>
    </w:rPr>
  </w:style>
  <w:style w:type="character" w:customStyle="1" w:styleId="WW8Num159z2">
    <w:name w:val="WW8Num159z2"/>
    <w:rPr>
      <w:rFonts w:ascii="Wingdings" w:hAnsi="Wingdings"/>
    </w:rPr>
  </w:style>
  <w:style w:type="character" w:customStyle="1" w:styleId="WW8Num160z0">
    <w:name w:val="WW8Num160z0"/>
    <w:rPr>
      <w:rFonts w:ascii="Symbol" w:hAnsi="Symbol"/>
    </w:rPr>
  </w:style>
  <w:style w:type="character" w:customStyle="1" w:styleId="WW8Num161z0">
    <w:name w:val="WW8Num161z0"/>
    <w:rPr>
      <w:rFonts w:ascii="Symbol" w:hAnsi="Symbol"/>
    </w:rPr>
  </w:style>
  <w:style w:type="character" w:customStyle="1" w:styleId="WW8Num161z1">
    <w:name w:val="WW8Num161z1"/>
    <w:rPr>
      <w:rFonts w:ascii="Courier New" w:hAnsi="Courier New"/>
    </w:rPr>
  </w:style>
  <w:style w:type="character" w:customStyle="1" w:styleId="WW8Num161z2">
    <w:name w:val="WW8Num161z2"/>
    <w:rPr>
      <w:rFonts w:ascii="Wingdings" w:hAnsi="Wingdings"/>
    </w:rPr>
  </w:style>
  <w:style w:type="character" w:customStyle="1" w:styleId="WW8Num163z0">
    <w:name w:val="WW8Num163z0"/>
    <w:rPr>
      <w:rFonts w:ascii="Symbol" w:hAnsi="Symbol"/>
    </w:rPr>
  </w:style>
  <w:style w:type="character" w:customStyle="1" w:styleId="WW8Num164z0">
    <w:name w:val="WW8Num164z0"/>
    <w:rPr>
      <w:rFonts w:ascii="Symbol" w:hAnsi="Symbol"/>
    </w:rPr>
  </w:style>
  <w:style w:type="character" w:customStyle="1" w:styleId="WW8Num165z0">
    <w:name w:val="WW8Num165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69z0">
    <w:name w:val="WW8Num169z0"/>
    <w:rPr>
      <w:b/>
    </w:rPr>
  </w:style>
  <w:style w:type="character" w:customStyle="1" w:styleId="WW8Num171z0">
    <w:name w:val="WW8Num171z0"/>
    <w:rPr>
      <w:rFonts w:ascii="Symbol" w:hAnsi="Symbol"/>
    </w:rPr>
  </w:style>
  <w:style w:type="character" w:customStyle="1" w:styleId="WW8Num171z1">
    <w:name w:val="WW8Num171z1"/>
    <w:rPr>
      <w:rFonts w:ascii="Courier New" w:hAnsi="Courier New"/>
    </w:rPr>
  </w:style>
  <w:style w:type="character" w:customStyle="1" w:styleId="WW8Num171z2">
    <w:name w:val="WW8Num171z2"/>
    <w:rPr>
      <w:rFonts w:ascii="Wingdings" w:hAnsi="Wingdings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/>
    </w:rPr>
  </w:style>
  <w:style w:type="character" w:customStyle="1" w:styleId="WW8Num174z1">
    <w:name w:val="WW8Num174z1"/>
    <w:rPr>
      <w:rFonts w:ascii="Courier New" w:hAnsi="Courier New"/>
    </w:rPr>
  </w:style>
  <w:style w:type="character" w:customStyle="1" w:styleId="WW8Num174z2">
    <w:name w:val="WW8Num174z2"/>
    <w:rPr>
      <w:rFonts w:ascii="Wingdings" w:hAnsi="Wingdings"/>
    </w:rPr>
  </w:style>
  <w:style w:type="character" w:customStyle="1" w:styleId="WW8Num176z0">
    <w:name w:val="WW8Num176z0"/>
    <w:rPr>
      <w:rFonts w:ascii="Symbol" w:hAnsi="Symbol"/>
    </w:rPr>
  </w:style>
  <w:style w:type="character" w:customStyle="1" w:styleId="WW8Num177z0">
    <w:name w:val="WW8Num177z0"/>
    <w:rPr>
      <w:rFonts w:ascii="Symbol" w:hAnsi="Symbol"/>
    </w:rPr>
  </w:style>
  <w:style w:type="character" w:customStyle="1" w:styleId="WW8Num178z0">
    <w:name w:val="WW8Num178z0"/>
    <w:rPr>
      <w:rFonts w:ascii="Symbol" w:hAnsi="Symbol"/>
    </w:rPr>
  </w:style>
  <w:style w:type="character" w:customStyle="1" w:styleId="WW8Num179z0">
    <w:name w:val="WW8Num179z0"/>
    <w:rPr>
      <w:rFonts w:ascii="Symbol" w:hAnsi="Symbol"/>
    </w:rPr>
  </w:style>
  <w:style w:type="character" w:customStyle="1" w:styleId="WW8Num181z0">
    <w:name w:val="WW8Num181z0"/>
    <w:rPr>
      <w:rFonts w:ascii="Wingdings" w:hAnsi="Wingdings"/>
      <w:sz w:val="16"/>
    </w:rPr>
  </w:style>
  <w:style w:type="character" w:customStyle="1" w:styleId="WW8Num181z1">
    <w:name w:val="WW8Num181z1"/>
    <w:rPr>
      <w:rFonts w:ascii="Courier New" w:hAnsi="Courier New"/>
    </w:rPr>
  </w:style>
  <w:style w:type="character" w:customStyle="1" w:styleId="WW8Num181z2">
    <w:name w:val="WW8Num181z2"/>
    <w:rPr>
      <w:rFonts w:ascii="Wingdings" w:hAnsi="Wingdings"/>
    </w:rPr>
  </w:style>
  <w:style w:type="character" w:customStyle="1" w:styleId="WW8Num181z3">
    <w:name w:val="WW8Num181z3"/>
    <w:rPr>
      <w:rFonts w:ascii="Symbol" w:hAnsi="Symbol"/>
    </w:rPr>
  </w:style>
  <w:style w:type="character" w:customStyle="1" w:styleId="WW8Num182z0">
    <w:name w:val="WW8Num182z0"/>
    <w:rPr>
      <w:rFonts w:ascii="Symbol" w:hAnsi="Symbol"/>
    </w:rPr>
  </w:style>
  <w:style w:type="character" w:customStyle="1" w:styleId="WW8Num184z0">
    <w:name w:val="WW8Num184z0"/>
    <w:rPr>
      <w:rFonts w:ascii="Symbol" w:hAnsi="Symbol"/>
    </w:rPr>
  </w:style>
  <w:style w:type="character" w:customStyle="1" w:styleId="WW8Num184z1">
    <w:name w:val="WW8Num184z1"/>
    <w:rPr>
      <w:rFonts w:ascii="Courier New" w:hAnsi="Courier New"/>
    </w:rPr>
  </w:style>
  <w:style w:type="character" w:customStyle="1" w:styleId="WW8Num184z2">
    <w:name w:val="WW8Num184z2"/>
    <w:rPr>
      <w:rFonts w:ascii="Wingdings" w:hAnsi="Wingdings"/>
    </w:rPr>
  </w:style>
  <w:style w:type="character" w:customStyle="1" w:styleId="WW8Num185z0">
    <w:name w:val="WW8Num185z0"/>
    <w:rPr>
      <w:rFonts w:ascii="Symbol" w:hAnsi="Symbol"/>
    </w:rPr>
  </w:style>
  <w:style w:type="character" w:customStyle="1" w:styleId="WW8NumSt3z0">
    <w:name w:val="WW8NumSt3z0"/>
    <w:rPr>
      <w:rFonts w:ascii="Times New Roman" w:hAnsi="Times New Roman"/>
      <w:sz w:val="24"/>
    </w:rPr>
  </w:style>
  <w:style w:type="character" w:customStyle="1" w:styleId="WW8NumSt195z0">
    <w:name w:val="WW8NumSt195z0"/>
    <w:rPr>
      <w:rFonts w:ascii="Symbol" w:hAnsi="Symbol"/>
    </w:rPr>
  </w:style>
  <w:style w:type="character" w:customStyle="1" w:styleId="WW-Fontepargpadro">
    <w:name w:val="WW-Fonte parág. padrão"/>
  </w:style>
  <w:style w:type="paragraph" w:styleId="Textoindependiente">
    <w:name w:val="Body Text"/>
    <w:basedOn w:val="Normal"/>
    <w:pPr>
      <w:spacing w:after="120"/>
    </w:pPr>
  </w:style>
  <w:style w:type="paragraph" w:styleId="Textoindependienteprimerasangra">
    <w:name w:val="Body Text First Indent"/>
    <w:basedOn w:val="Textoindependiente"/>
    <w:pPr>
      <w:ind w:firstLine="283"/>
    </w:pPr>
  </w:style>
  <w:style w:type="paragraph" w:styleId="Sangradetextonormal">
    <w:name w:val="Body Text Indent"/>
    <w:basedOn w:val="Normal"/>
    <w:pPr>
      <w:ind w:left="360"/>
    </w:pPr>
    <w:rPr>
      <w:rFonts w:ascii="Arial" w:hAnsi="Arial"/>
    </w:rPr>
  </w:style>
  <w:style w:type="paragraph" w:styleId="Firma">
    <w:name w:val="Signature"/>
    <w:basedOn w:val="Normal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Ttulo">
    <w:name w:val="Title"/>
    <w:basedOn w:val="Normal"/>
    <w:next w:val="Subttulo"/>
    <w:qFormat/>
    <w:pPr>
      <w:jc w:val="center"/>
    </w:pPr>
    <w:rPr>
      <w:b/>
      <w:bCs/>
    </w:rPr>
  </w:style>
  <w:style w:type="paragraph" w:styleId="Subttulo">
    <w:name w:val="Subtitle"/>
    <w:basedOn w:val="Ttulo"/>
    <w:next w:val="Textoindependiente"/>
    <w:qFormat/>
    <w:rPr>
      <w:i/>
      <w:iCs/>
      <w:sz w:val="28"/>
      <w:szCs w:val="28"/>
    </w:rPr>
  </w:style>
  <w:style w:type="paragraph" w:styleId="Lista">
    <w:name w:val="List"/>
    <w:basedOn w:val="Normal"/>
    <w:pPr>
      <w:ind w:left="283" w:hanging="283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ntenidodelatabla">
    <w:name w:val="Contenido de la tabla"/>
    <w:basedOn w:val="Textoindependiente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Contenidodelmarco">
    <w:name w:val="Contenido del marco"/>
    <w:basedOn w:val="Textoindependiente"/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DC1">
    <w:name w:val="toc 1"/>
    <w:basedOn w:val="Normal"/>
    <w:next w:val="Normal"/>
    <w:semiHidden/>
  </w:style>
  <w:style w:type="paragraph" w:styleId="TDC2">
    <w:name w:val="toc 2"/>
    <w:basedOn w:val="Normal"/>
    <w:next w:val="Normal"/>
    <w:semiHidden/>
    <w:pPr>
      <w:ind w:left="200"/>
    </w:pPr>
  </w:style>
  <w:style w:type="paragraph" w:styleId="TDC3">
    <w:name w:val="toc 3"/>
    <w:basedOn w:val="Normal"/>
    <w:next w:val="Normal"/>
    <w:semiHidden/>
    <w:pPr>
      <w:ind w:left="40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WW-Saudao">
    <w:name w:val="WW-Saudação"/>
    <w:basedOn w:val="Normal"/>
    <w:next w:val="Normal"/>
  </w:style>
  <w:style w:type="paragraph" w:customStyle="1" w:styleId="WW-Data">
    <w:name w:val="WW-Data"/>
    <w:basedOn w:val="Normal"/>
    <w:next w:val="Normal"/>
  </w:style>
  <w:style w:type="paragraph" w:customStyle="1" w:styleId="WW-Encerramento">
    <w:name w:val="WW-Encerramento"/>
    <w:basedOn w:val="Normal"/>
  </w:style>
  <w:style w:type="paragraph" w:customStyle="1" w:styleId="WW-Recuodecorpodetexto3">
    <w:name w:val="WW-Recuo de corpo de texto 3"/>
    <w:basedOn w:val="Normal"/>
    <w:pPr>
      <w:ind w:left="709" w:firstLine="284"/>
    </w:pPr>
    <w:rPr>
      <w:rFonts w:ascii="Arial" w:hAnsi="Arial"/>
    </w:rPr>
  </w:style>
  <w:style w:type="paragraph" w:customStyle="1" w:styleId="WW-Recuodecorpodetexto2">
    <w:name w:val="WW-Recuo de corpo de texto 2"/>
    <w:basedOn w:val="Normal"/>
    <w:pPr>
      <w:ind w:left="1068"/>
    </w:pPr>
    <w:rPr>
      <w:rFonts w:ascii="Arial" w:hAnsi="Arial"/>
    </w:rPr>
  </w:style>
  <w:style w:type="paragraph" w:customStyle="1" w:styleId="WW-Textosimples">
    <w:name w:val="WW-Texto simples"/>
    <w:basedOn w:val="Normal"/>
    <w:rPr>
      <w:rFonts w:ascii="Courier New" w:hAnsi="Courier New"/>
    </w:rPr>
  </w:style>
  <w:style w:type="paragraph" w:customStyle="1" w:styleId="WW-Corpodetexto2">
    <w:name w:val="WW-Corpo de texto 2"/>
    <w:basedOn w:val="Normal"/>
    <w:rPr>
      <w:rFonts w:ascii="Arial" w:hAnsi="Arial"/>
    </w:rPr>
  </w:style>
  <w:style w:type="paragraph" w:customStyle="1" w:styleId="WW-Corpodetexto3">
    <w:name w:val="WW-Corpo de texto 3"/>
    <w:basedOn w:val="Normal"/>
    <w:rPr>
      <w:rFonts w:ascii="Arial" w:hAnsi="Arial"/>
      <w:b/>
    </w:rPr>
  </w:style>
  <w:style w:type="paragraph" w:customStyle="1" w:styleId="WW-Estruturadodocumento">
    <w:name w:val="WW-Estrutura do documento"/>
    <w:basedOn w:val="Normal"/>
    <w:pPr>
      <w:shd w:val="clear" w:color="auto" w:fill="000080"/>
    </w:pPr>
    <w:rPr>
      <w:rFonts w:ascii="Tahoma" w:hAnsi="Tahoma"/>
    </w:rPr>
  </w:style>
  <w:style w:type="paragraph" w:customStyle="1" w:styleId="Style3">
    <w:name w:val="Style3"/>
    <w:pPr>
      <w:suppressAutoHyphens/>
    </w:pPr>
    <w:rPr>
      <w:rFonts w:ascii="Arial" w:hAnsi="Arial"/>
      <w:sz w:val="24"/>
      <w:lang w:val="pt-BR" w:eastAsia="ar-SA"/>
    </w:rPr>
  </w:style>
  <w:style w:type="paragraph" w:customStyle="1" w:styleId="WW-Lista2">
    <w:name w:val="WW-Lista 2"/>
    <w:basedOn w:val="Normal"/>
    <w:pPr>
      <w:ind w:left="566" w:hanging="283"/>
    </w:pPr>
  </w:style>
  <w:style w:type="paragraph" w:customStyle="1" w:styleId="WW-Lista3">
    <w:name w:val="WW-Lista 3"/>
    <w:basedOn w:val="Normal"/>
    <w:pPr>
      <w:ind w:left="849" w:hanging="283"/>
    </w:pPr>
  </w:style>
  <w:style w:type="paragraph" w:customStyle="1" w:styleId="WW-Commarcadores">
    <w:name w:val="WW-Com marcadores"/>
    <w:basedOn w:val="Normal"/>
  </w:style>
  <w:style w:type="paragraph" w:customStyle="1" w:styleId="WW-Commarcadores2">
    <w:name w:val="WW-Com marcadores 2"/>
    <w:basedOn w:val="Normal"/>
    <w:pPr>
      <w:tabs>
        <w:tab w:val="left" w:pos="-77"/>
      </w:tabs>
      <w:ind w:left="-77"/>
    </w:pPr>
  </w:style>
  <w:style w:type="paragraph" w:customStyle="1" w:styleId="WW-Listadecontinuao">
    <w:name w:val="WW-Lista de continuação"/>
    <w:basedOn w:val="Normal"/>
    <w:pPr>
      <w:spacing w:after="120"/>
      <w:ind w:left="283"/>
    </w:pPr>
  </w:style>
  <w:style w:type="paragraph" w:customStyle="1" w:styleId="WW-Listadecontinuao2">
    <w:name w:val="WW-Lista de continuação 2"/>
    <w:basedOn w:val="Normal"/>
    <w:pPr>
      <w:spacing w:after="120"/>
      <w:ind w:left="566"/>
    </w:pPr>
  </w:style>
  <w:style w:type="paragraph" w:customStyle="1" w:styleId="Style2">
    <w:name w:val="Style2"/>
    <w:pPr>
      <w:suppressAutoHyphens/>
    </w:pPr>
    <w:rPr>
      <w:rFonts w:ascii="Arial" w:hAnsi="Arial"/>
      <w:sz w:val="24"/>
      <w:lang w:val="pt-BR" w:eastAsia="ar-SA"/>
    </w:rPr>
  </w:style>
  <w:style w:type="paragraph" w:customStyle="1" w:styleId="WW-Textodecomentrio">
    <w:name w:val="WW-Texto de comentário"/>
    <w:basedOn w:val="Normal"/>
    <w:rPr>
      <w:lang w:val="en-US"/>
    </w:rPr>
  </w:style>
  <w:style w:type="paragraph" w:customStyle="1" w:styleId="WW-NormalWeb">
    <w:name w:val="WW-Normal (Web)"/>
    <w:basedOn w:val="Normal"/>
    <w:pPr>
      <w:spacing w:before="280" w:after="280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Estilo1">
    <w:name w:val="Estilo1"/>
    <w:basedOn w:val="Normal"/>
    <w:next w:val="WW-ndicedefiguras"/>
    <w:pPr>
      <w:jc w:val="center"/>
    </w:pPr>
    <w:rPr>
      <w:rFonts w:ascii="Times New Roman" w:hAnsi="Times New Roman"/>
      <w:szCs w:val="24"/>
    </w:rPr>
  </w:style>
  <w:style w:type="paragraph" w:customStyle="1" w:styleId="WW-ndicedefiguras">
    <w:name w:val="WW-Índice de figuras"/>
    <w:basedOn w:val="Normal"/>
    <w:next w:val="Normal"/>
    <w:pPr>
      <w:ind w:left="480" w:hanging="480"/>
    </w:pPr>
  </w:style>
  <w:style w:type="paragraph" w:styleId="Saludo">
    <w:name w:val="Salutation"/>
    <w:basedOn w:val="Normal"/>
    <w:next w:val="Normal"/>
    <w:rsid w:val="00DA57BD"/>
    <w:pPr>
      <w:suppressAutoHyphens w:val="0"/>
    </w:pPr>
    <w:rPr>
      <w:rFonts w:ascii="Arial" w:hAnsi="Arial"/>
      <w:sz w:val="24"/>
      <w:lang w:val="es-ES" w:eastAsia="pt-BR"/>
    </w:rPr>
  </w:style>
  <w:style w:type="paragraph" w:styleId="Textocomentario">
    <w:name w:val="annotation text"/>
    <w:basedOn w:val="Normal"/>
    <w:semiHidden/>
    <w:rsid w:val="00DA57BD"/>
    <w:pPr>
      <w:suppressAutoHyphens w:val="0"/>
    </w:pPr>
    <w:rPr>
      <w:sz w:val="24"/>
      <w:lang w:val="en-US" w:eastAsia="en-US"/>
    </w:rPr>
  </w:style>
  <w:style w:type="paragraph" w:styleId="NormalWeb">
    <w:name w:val="Normal (Web)"/>
    <w:basedOn w:val="Normal"/>
    <w:uiPriority w:val="99"/>
    <w:rsid w:val="00DA57BD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  <w:lang w:val="es-ES" w:eastAsia="pt-BR"/>
    </w:rPr>
  </w:style>
  <w:style w:type="paragraph" w:customStyle="1" w:styleId="Body">
    <w:name w:val="Body"/>
    <w:basedOn w:val="Normal"/>
    <w:rsid w:val="00DA57BD"/>
    <w:pPr>
      <w:suppressAutoHyphens w:val="0"/>
      <w:spacing w:before="120"/>
    </w:pPr>
    <w:rPr>
      <w:rFonts w:ascii="Book Antiqua" w:hAnsi="Book Antiqua"/>
      <w:sz w:val="20"/>
      <w:lang w:val="en-US" w:eastAsia="en-US"/>
    </w:rPr>
  </w:style>
  <w:style w:type="character" w:styleId="Textoennegrita">
    <w:name w:val="Strong"/>
    <w:uiPriority w:val="22"/>
    <w:qFormat/>
    <w:rsid w:val="00851266"/>
    <w:rPr>
      <w:b/>
      <w:bCs/>
    </w:rPr>
  </w:style>
  <w:style w:type="paragraph" w:styleId="Prrafodelista">
    <w:name w:val="List Paragraph"/>
    <w:basedOn w:val="Normal"/>
    <w:uiPriority w:val="34"/>
    <w:qFormat/>
    <w:rsid w:val="00ED7EEC"/>
    <w:pPr>
      <w:ind w:left="720"/>
      <w:contextualSpacing/>
    </w:pPr>
  </w:style>
  <w:style w:type="table" w:styleId="Tablaconcuadrcula">
    <w:name w:val="Table Grid"/>
    <w:basedOn w:val="Tablanormal"/>
    <w:rsid w:val="009016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2">
    <w:name w:val="Grid Table 2 Accent 2"/>
    <w:basedOn w:val="Tablanormal"/>
    <w:uiPriority w:val="47"/>
    <w:rsid w:val="007401E7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3-nfasis4">
    <w:name w:val="Grid Table 3 Accent 4"/>
    <w:basedOn w:val="Tablanormal"/>
    <w:uiPriority w:val="48"/>
    <w:rsid w:val="00E17FE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4E5E6F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3">
    <w:name w:val="Grid Table 3 Accent 3"/>
    <w:basedOn w:val="Tablanormal"/>
    <w:uiPriority w:val="48"/>
    <w:rsid w:val="004E5E6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2">
    <w:name w:val="Grid Table 2"/>
    <w:basedOn w:val="Tablanormal"/>
    <w:uiPriority w:val="47"/>
    <w:rsid w:val="004E5E6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740F3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3">
    <w:name w:val="Grid Table 2 Accent 3"/>
    <w:basedOn w:val="Tablanormal"/>
    <w:uiPriority w:val="47"/>
    <w:rsid w:val="0012746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5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Data" Target="diagrams/data1.xml"/><Relationship Id="rId18" Type="http://schemas.openxmlformats.org/officeDocument/2006/relationships/image" Target="media/image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diagramColors" Target="diagrams/colors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1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diagramLayout" Target="diagrams/layout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Plantilla_Documento_vision(1)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6D418E5-E917-45A7-8CE0-C14E7830136A}" type="doc">
      <dgm:prSet loTypeId="urn:microsoft.com/office/officeart/2005/8/layout/hierarchy4" loCatId="hierarchy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es-ES"/>
        </a:p>
      </dgm:t>
    </dgm:pt>
    <dgm:pt modelId="{A13E5D40-1450-4886-80AE-6A1252619C1E}">
      <dgm:prSet phldrT="[Texto]"/>
      <dgm:spPr/>
      <dgm:t>
        <a:bodyPr/>
        <a:lstStyle/>
        <a:p>
          <a:r>
            <a:rPr lang="es-ES"/>
            <a:t>Salas  </a:t>
          </a:r>
        </a:p>
      </dgm:t>
    </dgm:pt>
    <dgm:pt modelId="{50B9F8BA-3EB2-4E65-A7F4-F14338D91BE8}" type="parTrans" cxnId="{AF4F59A1-D13A-413C-856F-9C372257D3A7}">
      <dgm:prSet/>
      <dgm:spPr/>
      <dgm:t>
        <a:bodyPr/>
        <a:lstStyle/>
        <a:p>
          <a:endParaRPr lang="es-ES"/>
        </a:p>
      </dgm:t>
    </dgm:pt>
    <dgm:pt modelId="{CCBB8E36-D109-4BE4-80F1-CB738BAA49E4}" type="sibTrans" cxnId="{AF4F59A1-D13A-413C-856F-9C372257D3A7}">
      <dgm:prSet/>
      <dgm:spPr/>
      <dgm:t>
        <a:bodyPr/>
        <a:lstStyle/>
        <a:p>
          <a:endParaRPr lang="es-ES"/>
        </a:p>
      </dgm:t>
    </dgm:pt>
    <dgm:pt modelId="{EB6297EC-DC51-4B29-8456-154D4D612E9F}">
      <dgm:prSet/>
      <dgm:spPr/>
      <dgm:t>
        <a:bodyPr/>
        <a:lstStyle/>
        <a:p>
          <a:r>
            <a:rPr lang="es-ES"/>
            <a:t>Area de urgencias </a:t>
          </a:r>
        </a:p>
      </dgm:t>
    </dgm:pt>
    <dgm:pt modelId="{6F549847-79BA-426B-B763-7B4D50E203D3}" type="parTrans" cxnId="{55CD7ABC-56C9-4732-86B6-06214847C7EE}">
      <dgm:prSet/>
      <dgm:spPr/>
      <dgm:t>
        <a:bodyPr/>
        <a:lstStyle/>
        <a:p>
          <a:endParaRPr lang="es-ES"/>
        </a:p>
      </dgm:t>
    </dgm:pt>
    <dgm:pt modelId="{3593EA91-927E-4F83-91ED-D3E5CB8FE326}" type="sibTrans" cxnId="{55CD7ABC-56C9-4732-86B6-06214847C7EE}">
      <dgm:prSet/>
      <dgm:spPr/>
      <dgm:t>
        <a:bodyPr/>
        <a:lstStyle/>
        <a:p>
          <a:endParaRPr lang="es-ES"/>
        </a:p>
      </dgm:t>
    </dgm:pt>
    <dgm:pt modelId="{5FDDD756-EF98-49B4-807C-E57322418DA2}">
      <dgm:prSet/>
      <dgm:spPr/>
      <dgm:t>
        <a:bodyPr/>
        <a:lstStyle/>
        <a:p>
          <a:r>
            <a:rPr lang="es-ES"/>
            <a:t>Area de consultas medicas</a:t>
          </a:r>
        </a:p>
      </dgm:t>
    </dgm:pt>
    <dgm:pt modelId="{27AF2552-BA26-4B56-8FD5-6F3EA746B5F8}" type="parTrans" cxnId="{74C02F28-0460-4E29-89E4-76AA9203330F}">
      <dgm:prSet/>
      <dgm:spPr/>
      <dgm:t>
        <a:bodyPr/>
        <a:lstStyle/>
        <a:p>
          <a:endParaRPr lang="es-ES"/>
        </a:p>
      </dgm:t>
    </dgm:pt>
    <dgm:pt modelId="{69C59BFC-5027-419E-B88F-29A10340FAC0}" type="sibTrans" cxnId="{74C02F28-0460-4E29-89E4-76AA9203330F}">
      <dgm:prSet/>
      <dgm:spPr/>
      <dgm:t>
        <a:bodyPr/>
        <a:lstStyle/>
        <a:p>
          <a:endParaRPr lang="es-ES"/>
        </a:p>
      </dgm:t>
    </dgm:pt>
    <dgm:pt modelId="{C19A03AB-8A5E-42B4-8AF2-CFBF0D2B6CF0}">
      <dgm:prSet/>
      <dgm:spPr/>
      <dgm:t>
        <a:bodyPr/>
        <a:lstStyle/>
        <a:p>
          <a:r>
            <a:rPr lang="es-ES"/>
            <a:t>Area de analisis clinicos </a:t>
          </a:r>
        </a:p>
      </dgm:t>
    </dgm:pt>
    <dgm:pt modelId="{996A94D4-3BCD-4229-B2A3-14C33905E7E5}" type="parTrans" cxnId="{C67AA90A-B4C7-4D0D-8213-C0A205CFD9E7}">
      <dgm:prSet/>
      <dgm:spPr/>
      <dgm:t>
        <a:bodyPr/>
        <a:lstStyle/>
        <a:p>
          <a:endParaRPr lang="es-ES"/>
        </a:p>
      </dgm:t>
    </dgm:pt>
    <dgm:pt modelId="{9DC26D1E-28CC-452E-94C5-41997F374E37}" type="sibTrans" cxnId="{C67AA90A-B4C7-4D0D-8213-C0A205CFD9E7}">
      <dgm:prSet/>
      <dgm:spPr/>
      <dgm:t>
        <a:bodyPr/>
        <a:lstStyle/>
        <a:p>
          <a:endParaRPr lang="es-ES"/>
        </a:p>
      </dgm:t>
    </dgm:pt>
    <dgm:pt modelId="{4283E0D0-C363-46D6-9D21-4BE6CCA60813}">
      <dgm:prSet/>
      <dgm:spPr/>
      <dgm:t>
        <a:bodyPr/>
        <a:lstStyle/>
        <a:p>
          <a:r>
            <a:rPr lang="es-ES"/>
            <a:t>Area de farmacia </a:t>
          </a:r>
        </a:p>
      </dgm:t>
    </dgm:pt>
    <dgm:pt modelId="{B59F4C12-FCFF-4863-9657-D47BE566130A}" type="parTrans" cxnId="{3420C35B-66CB-4678-9498-9DE447CF1B8F}">
      <dgm:prSet/>
      <dgm:spPr/>
      <dgm:t>
        <a:bodyPr/>
        <a:lstStyle/>
        <a:p>
          <a:endParaRPr lang="es-ES"/>
        </a:p>
      </dgm:t>
    </dgm:pt>
    <dgm:pt modelId="{BE9890DA-B432-4830-A025-DAD21AB810E6}" type="sibTrans" cxnId="{3420C35B-66CB-4678-9498-9DE447CF1B8F}">
      <dgm:prSet/>
      <dgm:spPr/>
      <dgm:t>
        <a:bodyPr/>
        <a:lstStyle/>
        <a:p>
          <a:endParaRPr lang="es-ES"/>
        </a:p>
      </dgm:t>
    </dgm:pt>
    <dgm:pt modelId="{C0FD2E37-44BF-432F-A554-9E204D922560}">
      <dgm:prSet/>
      <dgm:spPr/>
      <dgm:t>
        <a:bodyPr/>
        <a:lstStyle/>
        <a:p>
          <a:r>
            <a:rPr lang="es-ES"/>
            <a:t>Area de pre-consulta </a:t>
          </a:r>
        </a:p>
      </dgm:t>
    </dgm:pt>
    <dgm:pt modelId="{654B6F33-5FD2-4E11-844E-729F34C2F55E}" type="parTrans" cxnId="{DADA13D5-7E0A-4737-9BC1-A6BC98152378}">
      <dgm:prSet/>
      <dgm:spPr/>
      <dgm:t>
        <a:bodyPr/>
        <a:lstStyle/>
        <a:p>
          <a:endParaRPr lang="es-ES"/>
        </a:p>
      </dgm:t>
    </dgm:pt>
    <dgm:pt modelId="{8268439A-1D91-4CE6-ABAA-8F3A86FCDDD9}" type="sibTrans" cxnId="{DADA13D5-7E0A-4737-9BC1-A6BC98152378}">
      <dgm:prSet/>
      <dgm:spPr/>
      <dgm:t>
        <a:bodyPr/>
        <a:lstStyle/>
        <a:p>
          <a:endParaRPr lang="es-ES"/>
        </a:p>
      </dgm:t>
    </dgm:pt>
    <dgm:pt modelId="{46E475E2-0ED8-487B-A0DD-A1284D1EC04B}">
      <dgm:prSet/>
      <dgm:spPr/>
      <dgm:t>
        <a:bodyPr/>
        <a:lstStyle/>
        <a:p>
          <a:r>
            <a:rPr lang="es-ES"/>
            <a:t>Area de Odontologia </a:t>
          </a:r>
        </a:p>
      </dgm:t>
    </dgm:pt>
    <dgm:pt modelId="{4EA886D8-B0AD-43A4-9925-2773136797B0}" type="parTrans" cxnId="{FC945022-750A-4851-BE05-934841748B96}">
      <dgm:prSet/>
      <dgm:spPr/>
    </dgm:pt>
    <dgm:pt modelId="{8727EAE5-A580-483A-BD91-0CC9C78D3405}" type="sibTrans" cxnId="{FC945022-750A-4851-BE05-934841748B96}">
      <dgm:prSet/>
      <dgm:spPr/>
    </dgm:pt>
    <dgm:pt modelId="{C3EC5036-C674-44A2-BE38-EF23B797CC1C}" type="pres">
      <dgm:prSet presAssocID="{F6D418E5-E917-45A7-8CE0-C14E7830136A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3D45AADF-E75B-4D96-95B6-F0382A30380D}" type="pres">
      <dgm:prSet presAssocID="{A13E5D40-1450-4886-80AE-6A1252619C1E}" presName="vertOne" presStyleCnt="0"/>
      <dgm:spPr/>
    </dgm:pt>
    <dgm:pt modelId="{23173031-C51E-4FC2-BE5C-8EFED83FAAE6}" type="pres">
      <dgm:prSet presAssocID="{A13E5D40-1450-4886-80AE-6A1252619C1E}" presName="txOne" presStyleLbl="node0" presStyleIdx="0" presStyleCnt="1">
        <dgm:presLayoutVars>
          <dgm:chPref val="3"/>
        </dgm:presLayoutVars>
      </dgm:prSet>
      <dgm:spPr/>
    </dgm:pt>
    <dgm:pt modelId="{3A6DF905-DEEB-4CAE-B525-2953C9C7612F}" type="pres">
      <dgm:prSet presAssocID="{A13E5D40-1450-4886-80AE-6A1252619C1E}" presName="parTransOne" presStyleCnt="0"/>
      <dgm:spPr/>
    </dgm:pt>
    <dgm:pt modelId="{E36728EE-5408-41BA-882E-6B097C49609D}" type="pres">
      <dgm:prSet presAssocID="{A13E5D40-1450-4886-80AE-6A1252619C1E}" presName="horzOne" presStyleCnt="0"/>
      <dgm:spPr/>
    </dgm:pt>
    <dgm:pt modelId="{E0446491-9691-48F8-A5F1-3AFD3436E048}" type="pres">
      <dgm:prSet presAssocID="{5FDDD756-EF98-49B4-807C-E57322418DA2}" presName="vertTwo" presStyleCnt="0"/>
      <dgm:spPr/>
    </dgm:pt>
    <dgm:pt modelId="{B6A3DED1-D12F-49D6-8AED-0A7C0371E0BB}" type="pres">
      <dgm:prSet presAssocID="{5FDDD756-EF98-49B4-807C-E57322418DA2}" presName="txTwo" presStyleLbl="node2" presStyleIdx="0" presStyleCnt="6">
        <dgm:presLayoutVars>
          <dgm:chPref val="3"/>
        </dgm:presLayoutVars>
      </dgm:prSet>
      <dgm:spPr/>
    </dgm:pt>
    <dgm:pt modelId="{E676F65F-BDDF-4662-B3C7-9065759D0409}" type="pres">
      <dgm:prSet presAssocID="{5FDDD756-EF98-49B4-807C-E57322418DA2}" presName="horzTwo" presStyleCnt="0"/>
      <dgm:spPr/>
    </dgm:pt>
    <dgm:pt modelId="{53A7520D-04F2-449A-836C-97708E17F3FD}" type="pres">
      <dgm:prSet presAssocID="{69C59BFC-5027-419E-B88F-29A10340FAC0}" presName="sibSpaceTwo" presStyleCnt="0"/>
      <dgm:spPr/>
    </dgm:pt>
    <dgm:pt modelId="{277AD588-10D9-499A-9039-4B1B9BC31CE6}" type="pres">
      <dgm:prSet presAssocID="{C19A03AB-8A5E-42B4-8AF2-CFBF0D2B6CF0}" presName="vertTwo" presStyleCnt="0"/>
      <dgm:spPr/>
    </dgm:pt>
    <dgm:pt modelId="{4F793D18-BF03-4F22-BB69-94867D9A0B6F}" type="pres">
      <dgm:prSet presAssocID="{C19A03AB-8A5E-42B4-8AF2-CFBF0D2B6CF0}" presName="txTwo" presStyleLbl="node2" presStyleIdx="1" presStyleCnt="6">
        <dgm:presLayoutVars>
          <dgm:chPref val="3"/>
        </dgm:presLayoutVars>
      </dgm:prSet>
      <dgm:spPr/>
    </dgm:pt>
    <dgm:pt modelId="{9EA462D5-E3DA-431C-9CDC-873E79EFD2F5}" type="pres">
      <dgm:prSet presAssocID="{C19A03AB-8A5E-42B4-8AF2-CFBF0D2B6CF0}" presName="horzTwo" presStyleCnt="0"/>
      <dgm:spPr/>
    </dgm:pt>
    <dgm:pt modelId="{A8051AFB-85B6-429A-9B63-F32389704F98}" type="pres">
      <dgm:prSet presAssocID="{9DC26D1E-28CC-452E-94C5-41997F374E37}" presName="sibSpaceTwo" presStyleCnt="0"/>
      <dgm:spPr/>
    </dgm:pt>
    <dgm:pt modelId="{A73B41D8-6D8A-46B3-B75E-7AE939375B4E}" type="pres">
      <dgm:prSet presAssocID="{EB6297EC-DC51-4B29-8456-154D4D612E9F}" presName="vertTwo" presStyleCnt="0"/>
      <dgm:spPr/>
    </dgm:pt>
    <dgm:pt modelId="{5FF6123B-E14D-4264-8FAA-D112FE6FEFBC}" type="pres">
      <dgm:prSet presAssocID="{EB6297EC-DC51-4B29-8456-154D4D612E9F}" presName="txTwo" presStyleLbl="node2" presStyleIdx="2" presStyleCnt="6">
        <dgm:presLayoutVars>
          <dgm:chPref val="3"/>
        </dgm:presLayoutVars>
      </dgm:prSet>
      <dgm:spPr/>
    </dgm:pt>
    <dgm:pt modelId="{A4631B75-3B83-43C6-B6F5-59336E9C32E8}" type="pres">
      <dgm:prSet presAssocID="{EB6297EC-DC51-4B29-8456-154D4D612E9F}" presName="horzTwo" presStyleCnt="0"/>
      <dgm:spPr/>
    </dgm:pt>
    <dgm:pt modelId="{7FA595E7-4014-4E9D-95E5-70D234F84743}" type="pres">
      <dgm:prSet presAssocID="{3593EA91-927E-4F83-91ED-D3E5CB8FE326}" presName="sibSpaceTwo" presStyleCnt="0"/>
      <dgm:spPr/>
    </dgm:pt>
    <dgm:pt modelId="{6830B88F-125E-484C-B182-30767CCE787C}" type="pres">
      <dgm:prSet presAssocID="{4283E0D0-C363-46D6-9D21-4BE6CCA60813}" presName="vertTwo" presStyleCnt="0"/>
      <dgm:spPr/>
    </dgm:pt>
    <dgm:pt modelId="{EC4961FD-E1B6-4672-9DC4-7B41B5628A19}" type="pres">
      <dgm:prSet presAssocID="{4283E0D0-C363-46D6-9D21-4BE6CCA60813}" presName="txTwo" presStyleLbl="node2" presStyleIdx="3" presStyleCnt="6">
        <dgm:presLayoutVars>
          <dgm:chPref val="3"/>
        </dgm:presLayoutVars>
      </dgm:prSet>
      <dgm:spPr/>
    </dgm:pt>
    <dgm:pt modelId="{7E17A384-1ED4-4323-91B8-B3FD6FFE26DA}" type="pres">
      <dgm:prSet presAssocID="{4283E0D0-C363-46D6-9D21-4BE6CCA60813}" presName="horzTwo" presStyleCnt="0"/>
      <dgm:spPr/>
    </dgm:pt>
    <dgm:pt modelId="{F3127FAE-6CB3-4019-B0C7-1253296D0689}" type="pres">
      <dgm:prSet presAssocID="{BE9890DA-B432-4830-A025-DAD21AB810E6}" presName="sibSpaceTwo" presStyleCnt="0"/>
      <dgm:spPr/>
    </dgm:pt>
    <dgm:pt modelId="{F5231CA1-39C2-4F0D-8047-F7CEFA3676B0}" type="pres">
      <dgm:prSet presAssocID="{C0FD2E37-44BF-432F-A554-9E204D922560}" presName="vertTwo" presStyleCnt="0"/>
      <dgm:spPr/>
    </dgm:pt>
    <dgm:pt modelId="{608EB474-BB45-4AEB-BCFB-E5BE424176D3}" type="pres">
      <dgm:prSet presAssocID="{C0FD2E37-44BF-432F-A554-9E204D922560}" presName="txTwo" presStyleLbl="node2" presStyleIdx="4" presStyleCnt="6">
        <dgm:presLayoutVars>
          <dgm:chPref val="3"/>
        </dgm:presLayoutVars>
      </dgm:prSet>
      <dgm:spPr/>
    </dgm:pt>
    <dgm:pt modelId="{541C99F0-E118-46AC-872E-143D272EACCC}" type="pres">
      <dgm:prSet presAssocID="{C0FD2E37-44BF-432F-A554-9E204D922560}" presName="horzTwo" presStyleCnt="0"/>
      <dgm:spPr/>
    </dgm:pt>
    <dgm:pt modelId="{BA10500A-A749-4160-B4F4-9CE9681A814E}" type="pres">
      <dgm:prSet presAssocID="{8268439A-1D91-4CE6-ABAA-8F3A86FCDDD9}" presName="sibSpaceTwo" presStyleCnt="0"/>
      <dgm:spPr/>
    </dgm:pt>
    <dgm:pt modelId="{14FDD80E-98AD-4A4B-818C-5F3254BFACED}" type="pres">
      <dgm:prSet presAssocID="{46E475E2-0ED8-487B-A0DD-A1284D1EC04B}" presName="vertTwo" presStyleCnt="0"/>
      <dgm:spPr/>
    </dgm:pt>
    <dgm:pt modelId="{33B590F0-B6D2-4F6B-84CA-727EFB77BE14}" type="pres">
      <dgm:prSet presAssocID="{46E475E2-0ED8-487B-A0DD-A1284D1EC04B}" presName="txTwo" presStyleLbl="node2" presStyleIdx="5" presStyleCnt="6">
        <dgm:presLayoutVars>
          <dgm:chPref val="3"/>
        </dgm:presLayoutVars>
      </dgm:prSet>
      <dgm:spPr/>
    </dgm:pt>
    <dgm:pt modelId="{9B9E9733-65A1-4046-AAC5-9FF8D2F34ED8}" type="pres">
      <dgm:prSet presAssocID="{46E475E2-0ED8-487B-A0DD-A1284D1EC04B}" presName="horzTwo" presStyleCnt="0"/>
      <dgm:spPr/>
    </dgm:pt>
  </dgm:ptLst>
  <dgm:cxnLst>
    <dgm:cxn modelId="{C67AA90A-B4C7-4D0D-8213-C0A205CFD9E7}" srcId="{A13E5D40-1450-4886-80AE-6A1252619C1E}" destId="{C19A03AB-8A5E-42B4-8AF2-CFBF0D2B6CF0}" srcOrd="1" destOrd="0" parTransId="{996A94D4-3BCD-4229-B2A3-14C33905E7E5}" sibTransId="{9DC26D1E-28CC-452E-94C5-41997F374E37}"/>
    <dgm:cxn modelId="{FC945022-750A-4851-BE05-934841748B96}" srcId="{A13E5D40-1450-4886-80AE-6A1252619C1E}" destId="{46E475E2-0ED8-487B-A0DD-A1284D1EC04B}" srcOrd="5" destOrd="0" parTransId="{4EA886D8-B0AD-43A4-9925-2773136797B0}" sibTransId="{8727EAE5-A580-483A-BD91-0CC9C78D3405}"/>
    <dgm:cxn modelId="{74C02F28-0460-4E29-89E4-76AA9203330F}" srcId="{A13E5D40-1450-4886-80AE-6A1252619C1E}" destId="{5FDDD756-EF98-49B4-807C-E57322418DA2}" srcOrd="0" destOrd="0" parTransId="{27AF2552-BA26-4B56-8FD5-6F3EA746B5F8}" sibTransId="{69C59BFC-5027-419E-B88F-29A10340FAC0}"/>
    <dgm:cxn modelId="{3420C35B-66CB-4678-9498-9DE447CF1B8F}" srcId="{A13E5D40-1450-4886-80AE-6A1252619C1E}" destId="{4283E0D0-C363-46D6-9D21-4BE6CCA60813}" srcOrd="3" destOrd="0" parTransId="{B59F4C12-FCFF-4863-9657-D47BE566130A}" sibTransId="{BE9890DA-B432-4830-A025-DAD21AB810E6}"/>
    <dgm:cxn modelId="{49F75663-3D82-48D0-8EAC-8B1CBA7E8B2E}" type="presOf" srcId="{5FDDD756-EF98-49B4-807C-E57322418DA2}" destId="{B6A3DED1-D12F-49D6-8AED-0A7C0371E0BB}" srcOrd="0" destOrd="0" presId="urn:microsoft.com/office/officeart/2005/8/layout/hierarchy4"/>
    <dgm:cxn modelId="{75DB9070-0380-4FDF-A8D0-8844711FBD08}" type="presOf" srcId="{EB6297EC-DC51-4B29-8456-154D4D612E9F}" destId="{5FF6123B-E14D-4264-8FAA-D112FE6FEFBC}" srcOrd="0" destOrd="0" presId="urn:microsoft.com/office/officeart/2005/8/layout/hierarchy4"/>
    <dgm:cxn modelId="{603FEC76-2117-496B-A89A-153FFAAE0E51}" type="presOf" srcId="{A13E5D40-1450-4886-80AE-6A1252619C1E}" destId="{23173031-C51E-4FC2-BE5C-8EFED83FAAE6}" srcOrd="0" destOrd="0" presId="urn:microsoft.com/office/officeart/2005/8/layout/hierarchy4"/>
    <dgm:cxn modelId="{59474857-245A-47B3-ABCB-622A0D271AF5}" type="presOf" srcId="{C19A03AB-8A5E-42B4-8AF2-CFBF0D2B6CF0}" destId="{4F793D18-BF03-4F22-BB69-94867D9A0B6F}" srcOrd="0" destOrd="0" presId="urn:microsoft.com/office/officeart/2005/8/layout/hierarchy4"/>
    <dgm:cxn modelId="{10FBC39A-8B09-4581-9860-CC23BC5EB3D2}" type="presOf" srcId="{4283E0D0-C363-46D6-9D21-4BE6CCA60813}" destId="{EC4961FD-E1B6-4672-9DC4-7B41B5628A19}" srcOrd="0" destOrd="0" presId="urn:microsoft.com/office/officeart/2005/8/layout/hierarchy4"/>
    <dgm:cxn modelId="{AF4F59A1-D13A-413C-856F-9C372257D3A7}" srcId="{F6D418E5-E917-45A7-8CE0-C14E7830136A}" destId="{A13E5D40-1450-4886-80AE-6A1252619C1E}" srcOrd="0" destOrd="0" parTransId="{50B9F8BA-3EB2-4E65-A7F4-F14338D91BE8}" sibTransId="{CCBB8E36-D109-4BE4-80F1-CB738BAA49E4}"/>
    <dgm:cxn modelId="{13F39EA8-B299-4B89-922E-F9B4312AF891}" type="presOf" srcId="{46E475E2-0ED8-487B-A0DD-A1284D1EC04B}" destId="{33B590F0-B6D2-4F6B-84CA-727EFB77BE14}" srcOrd="0" destOrd="0" presId="urn:microsoft.com/office/officeart/2005/8/layout/hierarchy4"/>
    <dgm:cxn modelId="{55CD7ABC-56C9-4732-86B6-06214847C7EE}" srcId="{A13E5D40-1450-4886-80AE-6A1252619C1E}" destId="{EB6297EC-DC51-4B29-8456-154D4D612E9F}" srcOrd="2" destOrd="0" parTransId="{6F549847-79BA-426B-B763-7B4D50E203D3}" sibTransId="{3593EA91-927E-4F83-91ED-D3E5CB8FE326}"/>
    <dgm:cxn modelId="{DADA13D5-7E0A-4737-9BC1-A6BC98152378}" srcId="{A13E5D40-1450-4886-80AE-6A1252619C1E}" destId="{C0FD2E37-44BF-432F-A554-9E204D922560}" srcOrd="4" destOrd="0" parTransId="{654B6F33-5FD2-4E11-844E-729F34C2F55E}" sibTransId="{8268439A-1D91-4CE6-ABAA-8F3A86FCDDD9}"/>
    <dgm:cxn modelId="{E48969DA-3BB7-4D21-AA62-90D8AE8CE669}" type="presOf" srcId="{F6D418E5-E917-45A7-8CE0-C14E7830136A}" destId="{C3EC5036-C674-44A2-BE38-EF23B797CC1C}" srcOrd="0" destOrd="0" presId="urn:microsoft.com/office/officeart/2005/8/layout/hierarchy4"/>
    <dgm:cxn modelId="{E9B6F3EB-D526-4497-9326-BD01109C9EBC}" type="presOf" srcId="{C0FD2E37-44BF-432F-A554-9E204D922560}" destId="{608EB474-BB45-4AEB-BCFB-E5BE424176D3}" srcOrd="0" destOrd="0" presId="urn:microsoft.com/office/officeart/2005/8/layout/hierarchy4"/>
    <dgm:cxn modelId="{A3D0F1D6-3E07-4B16-A734-95A43B498699}" type="presParOf" srcId="{C3EC5036-C674-44A2-BE38-EF23B797CC1C}" destId="{3D45AADF-E75B-4D96-95B6-F0382A30380D}" srcOrd="0" destOrd="0" presId="urn:microsoft.com/office/officeart/2005/8/layout/hierarchy4"/>
    <dgm:cxn modelId="{295F1A8D-456D-4D9C-9E64-8BF546B8258F}" type="presParOf" srcId="{3D45AADF-E75B-4D96-95B6-F0382A30380D}" destId="{23173031-C51E-4FC2-BE5C-8EFED83FAAE6}" srcOrd="0" destOrd="0" presId="urn:microsoft.com/office/officeart/2005/8/layout/hierarchy4"/>
    <dgm:cxn modelId="{9E6DAB10-0CE5-4C0F-A6F9-AD3E33D84227}" type="presParOf" srcId="{3D45AADF-E75B-4D96-95B6-F0382A30380D}" destId="{3A6DF905-DEEB-4CAE-B525-2953C9C7612F}" srcOrd="1" destOrd="0" presId="urn:microsoft.com/office/officeart/2005/8/layout/hierarchy4"/>
    <dgm:cxn modelId="{03A027A9-5EBD-4613-9965-FB73924EED2B}" type="presParOf" srcId="{3D45AADF-E75B-4D96-95B6-F0382A30380D}" destId="{E36728EE-5408-41BA-882E-6B097C49609D}" srcOrd="2" destOrd="0" presId="urn:microsoft.com/office/officeart/2005/8/layout/hierarchy4"/>
    <dgm:cxn modelId="{2FF4F479-BA73-4376-B2D6-862C2C3D6F3A}" type="presParOf" srcId="{E36728EE-5408-41BA-882E-6B097C49609D}" destId="{E0446491-9691-48F8-A5F1-3AFD3436E048}" srcOrd="0" destOrd="0" presId="urn:microsoft.com/office/officeart/2005/8/layout/hierarchy4"/>
    <dgm:cxn modelId="{DF9A070E-9A91-40DC-8E56-24815C99DF0D}" type="presParOf" srcId="{E0446491-9691-48F8-A5F1-3AFD3436E048}" destId="{B6A3DED1-D12F-49D6-8AED-0A7C0371E0BB}" srcOrd="0" destOrd="0" presId="urn:microsoft.com/office/officeart/2005/8/layout/hierarchy4"/>
    <dgm:cxn modelId="{13D2ECCD-B130-4559-A95B-5724C47B0D00}" type="presParOf" srcId="{E0446491-9691-48F8-A5F1-3AFD3436E048}" destId="{E676F65F-BDDF-4662-B3C7-9065759D0409}" srcOrd="1" destOrd="0" presId="urn:microsoft.com/office/officeart/2005/8/layout/hierarchy4"/>
    <dgm:cxn modelId="{C84A50E9-18ED-4294-8490-072E451A7FA8}" type="presParOf" srcId="{E36728EE-5408-41BA-882E-6B097C49609D}" destId="{53A7520D-04F2-449A-836C-97708E17F3FD}" srcOrd="1" destOrd="0" presId="urn:microsoft.com/office/officeart/2005/8/layout/hierarchy4"/>
    <dgm:cxn modelId="{B8EA7B10-B325-4388-9797-0E3D9ED5BE43}" type="presParOf" srcId="{E36728EE-5408-41BA-882E-6B097C49609D}" destId="{277AD588-10D9-499A-9039-4B1B9BC31CE6}" srcOrd="2" destOrd="0" presId="urn:microsoft.com/office/officeart/2005/8/layout/hierarchy4"/>
    <dgm:cxn modelId="{0FAF32C7-4950-4FDF-AA94-69A567E37F4D}" type="presParOf" srcId="{277AD588-10D9-499A-9039-4B1B9BC31CE6}" destId="{4F793D18-BF03-4F22-BB69-94867D9A0B6F}" srcOrd="0" destOrd="0" presId="urn:microsoft.com/office/officeart/2005/8/layout/hierarchy4"/>
    <dgm:cxn modelId="{0F91C998-C4C7-44E0-B23D-FD78008BCFCB}" type="presParOf" srcId="{277AD588-10D9-499A-9039-4B1B9BC31CE6}" destId="{9EA462D5-E3DA-431C-9CDC-873E79EFD2F5}" srcOrd="1" destOrd="0" presId="urn:microsoft.com/office/officeart/2005/8/layout/hierarchy4"/>
    <dgm:cxn modelId="{BB257E86-F905-40B5-BBB0-58BAC99EDF49}" type="presParOf" srcId="{E36728EE-5408-41BA-882E-6B097C49609D}" destId="{A8051AFB-85B6-429A-9B63-F32389704F98}" srcOrd="3" destOrd="0" presId="urn:microsoft.com/office/officeart/2005/8/layout/hierarchy4"/>
    <dgm:cxn modelId="{C069E340-D730-4A6B-A5F6-793717002F5D}" type="presParOf" srcId="{E36728EE-5408-41BA-882E-6B097C49609D}" destId="{A73B41D8-6D8A-46B3-B75E-7AE939375B4E}" srcOrd="4" destOrd="0" presId="urn:microsoft.com/office/officeart/2005/8/layout/hierarchy4"/>
    <dgm:cxn modelId="{74FF3A6D-3348-4C50-88B1-C90E4B93F1C1}" type="presParOf" srcId="{A73B41D8-6D8A-46B3-B75E-7AE939375B4E}" destId="{5FF6123B-E14D-4264-8FAA-D112FE6FEFBC}" srcOrd="0" destOrd="0" presId="urn:microsoft.com/office/officeart/2005/8/layout/hierarchy4"/>
    <dgm:cxn modelId="{3C86ABB4-9C02-4698-B286-3126408B26F4}" type="presParOf" srcId="{A73B41D8-6D8A-46B3-B75E-7AE939375B4E}" destId="{A4631B75-3B83-43C6-B6F5-59336E9C32E8}" srcOrd="1" destOrd="0" presId="urn:microsoft.com/office/officeart/2005/8/layout/hierarchy4"/>
    <dgm:cxn modelId="{DE7B37A2-F60A-4443-81BA-B79A6DCFE871}" type="presParOf" srcId="{E36728EE-5408-41BA-882E-6B097C49609D}" destId="{7FA595E7-4014-4E9D-95E5-70D234F84743}" srcOrd="5" destOrd="0" presId="urn:microsoft.com/office/officeart/2005/8/layout/hierarchy4"/>
    <dgm:cxn modelId="{B4E63730-681D-4115-9A7A-5FA1B1432C49}" type="presParOf" srcId="{E36728EE-5408-41BA-882E-6B097C49609D}" destId="{6830B88F-125E-484C-B182-30767CCE787C}" srcOrd="6" destOrd="0" presId="urn:microsoft.com/office/officeart/2005/8/layout/hierarchy4"/>
    <dgm:cxn modelId="{1E4B4C90-F352-48C7-BC5A-12283BFD3CDA}" type="presParOf" srcId="{6830B88F-125E-484C-B182-30767CCE787C}" destId="{EC4961FD-E1B6-4672-9DC4-7B41B5628A19}" srcOrd="0" destOrd="0" presId="urn:microsoft.com/office/officeart/2005/8/layout/hierarchy4"/>
    <dgm:cxn modelId="{B7A855A6-5AD4-42D3-B1C1-8A844C234E76}" type="presParOf" srcId="{6830B88F-125E-484C-B182-30767CCE787C}" destId="{7E17A384-1ED4-4323-91B8-B3FD6FFE26DA}" srcOrd="1" destOrd="0" presId="urn:microsoft.com/office/officeart/2005/8/layout/hierarchy4"/>
    <dgm:cxn modelId="{43DE4E5E-B6BA-4734-8F05-28F8FF41885B}" type="presParOf" srcId="{E36728EE-5408-41BA-882E-6B097C49609D}" destId="{F3127FAE-6CB3-4019-B0C7-1253296D0689}" srcOrd="7" destOrd="0" presId="urn:microsoft.com/office/officeart/2005/8/layout/hierarchy4"/>
    <dgm:cxn modelId="{441230F1-AF01-4916-9231-5996E83FF50C}" type="presParOf" srcId="{E36728EE-5408-41BA-882E-6B097C49609D}" destId="{F5231CA1-39C2-4F0D-8047-F7CEFA3676B0}" srcOrd="8" destOrd="0" presId="urn:microsoft.com/office/officeart/2005/8/layout/hierarchy4"/>
    <dgm:cxn modelId="{11A5A947-EC5E-4BB0-94E8-9C0D8970D8BA}" type="presParOf" srcId="{F5231CA1-39C2-4F0D-8047-F7CEFA3676B0}" destId="{608EB474-BB45-4AEB-BCFB-E5BE424176D3}" srcOrd="0" destOrd="0" presId="urn:microsoft.com/office/officeart/2005/8/layout/hierarchy4"/>
    <dgm:cxn modelId="{53EBC3EF-E0F4-4D38-891C-A336BFE6F0C4}" type="presParOf" srcId="{F5231CA1-39C2-4F0D-8047-F7CEFA3676B0}" destId="{541C99F0-E118-46AC-872E-143D272EACCC}" srcOrd="1" destOrd="0" presId="urn:microsoft.com/office/officeart/2005/8/layout/hierarchy4"/>
    <dgm:cxn modelId="{87D30FFF-3B70-4977-9C87-BAECDFA6CB78}" type="presParOf" srcId="{E36728EE-5408-41BA-882E-6B097C49609D}" destId="{BA10500A-A749-4160-B4F4-9CE9681A814E}" srcOrd="9" destOrd="0" presId="urn:microsoft.com/office/officeart/2005/8/layout/hierarchy4"/>
    <dgm:cxn modelId="{CE63F196-925A-4BC0-B363-93C6255F48F8}" type="presParOf" srcId="{E36728EE-5408-41BA-882E-6B097C49609D}" destId="{14FDD80E-98AD-4A4B-818C-5F3254BFACED}" srcOrd="10" destOrd="0" presId="urn:microsoft.com/office/officeart/2005/8/layout/hierarchy4"/>
    <dgm:cxn modelId="{932FA7DA-FCFC-46E1-A98C-FA946697E4B0}" type="presParOf" srcId="{14FDD80E-98AD-4A4B-818C-5F3254BFACED}" destId="{33B590F0-B6D2-4F6B-84CA-727EFB77BE14}" srcOrd="0" destOrd="0" presId="urn:microsoft.com/office/officeart/2005/8/layout/hierarchy4"/>
    <dgm:cxn modelId="{E9776320-4613-4ED9-B323-1BEC62D13619}" type="presParOf" srcId="{14FDD80E-98AD-4A4B-818C-5F3254BFACED}" destId="{9B9E9733-65A1-4046-AAC5-9FF8D2F34ED8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173031-C51E-4FC2-BE5C-8EFED83FAAE6}">
      <dsp:nvSpPr>
        <dsp:cNvPr id="0" name=""/>
        <dsp:cNvSpPr/>
      </dsp:nvSpPr>
      <dsp:spPr>
        <a:xfrm>
          <a:off x="28" y="1742"/>
          <a:ext cx="5857817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47650" tIns="247650" rIns="247650" bIns="2476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6500" kern="1200"/>
            <a:t>Salas  </a:t>
          </a:r>
        </a:p>
      </dsp:txBody>
      <dsp:txXfrm>
        <a:off x="56535" y="58249"/>
        <a:ext cx="5744803" cy="1816291"/>
      </dsp:txXfrm>
    </dsp:sp>
    <dsp:sp modelId="{B6A3DED1-D12F-49D6-8AED-0A7C0371E0BB}">
      <dsp:nvSpPr>
        <dsp:cNvPr id="0" name=""/>
        <dsp:cNvSpPr/>
      </dsp:nvSpPr>
      <dsp:spPr>
        <a:xfrm>
          <a:off x="28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consultas medicas</a:t>
          </a:r>
        </a:p>
      </dsp:txBody>
      <dsp:txXfrm>
        <a:off x="26752" y="2115225"/>
        <a:ext cx="858984" cy="1875857"/>
      </dsp:txXfrm>
    </dsp:sp>
    <dsp:sp modelId="{4F793D18-BF03-4F22-BB69-94867D9A0B6F}">
      <dsp:nvSpPr>
        <dsp:cNvPr id="0" name=""/>
        <dsp:cNvSpPr/>
      </dsp:nvSpPr>
      <dsp:spPr>
        <a:xfrm>
          <a:off x="989105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analisis clinicos </a:t>
          </a:r>
        </a:p>
      </dsp:txBody>
      <dsp:txXfrm>
        <a:off x="1015829" y="2115225"/>
        <a:ext cx="858984" cy="1875857"/>
      </dsp:txXfrm>
    </dsp:sp>
    <dsp:sp modelId="{5FF6123B-E14D-4264-8FAA-D112FE6FEFBC}">
      <dsp:nvSpPr>
        <dsp:cNvPr id="0" name=""/>
        <dsp:cNvSpPr/>
      </dsp:nvSpPr>
      <dsp:spPr>
        <a:xfrm>
          <a:off x="1978182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urgencias </a:t>
          </a:r>
        </a:p>
      </dsp:txBody>
      <dsp:txXfrm>
        <a:off x="2004906" y="2115225"/>
        <a:ext cx="858984" cy="1875857"/>
      </dsp:txXfrm>
    </dsp:sp>
    <dsp:sp modelId="{EC4961FD-E1B6-4672-9DC4-7B41B5628A19}">
      <dsp:nvSpPr>
        <dsp:cNvPr id="0" name=""/>
        <dsp:cNvSpPr/>
      </dsp:nvSpPr>
      <dsp:spPr>
        <a:xfrm>
          <a:off x="2967259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farmacia </a:t>
          </a:r>
        </a:p>
      </dsp:txBody>
      <dsp:txXfrm>
        <a:off x="2993983" y="2115225"/>
        <a:ext cx="858984" cy="1875857"/>
      </dsp:txXfrm>
    </dsp:sp>
    <dsp:sp modelId="{608EB474-BB45-4AEB-BCFB-E5BE424176D3}">
      <dsp:nvSpPr>
        <dsp:cNvPr id="0" name=""/>
        <dsp:cNvSpPr/>
      </dsp:nvSpPr>
      <dsp:spPr>
        <a:xfrm>
          <a:off x="3956336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pre-consulta </a:t>
          </a:r>
        </a:p>
      </dsp:txBody>
      <dsp:txXfrm>
        <a:off x="3983060" y="2115225"/>
        <a:ext cx="858984" cy="1875857"/>
      </dsp:txXfrm>
    </dsp:sp>
    <dsp:sp modelId="{33B590F0-B6D2-4F6B-84CA-727EFB77BE14}">
      <dsp:nvSpPr>
        <dsp:cNvPr id="0" name=""/>
        <dsp:cNvSpPr/>
      </dsp:nvSpPr>
      <dsp:spPr>
        <a:xfrm>
          <a:off x="4945413" y="2088501"/>
          <a:ext cx="912432" cy="19293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Area de Odontologia </a:t>
          </a:r>
        </a:p>
      </dsp:txBody>
      <dsp:txXfrm>
        <a:off x="4972137" y="2115225"/>
        <a:ext cx="858984" cy="18758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Plantilla_Documento_vision(1).dot</Template>
  <TotalTime>4336</TotalTime>
  <Pages>13</Pages>
  <Words>1709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del Proyecto&gt;</vt:lpstr>
    </vt:vector>
  </TitlesOfParts>
  <Company>Dark</Company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pc</dc:creator>
  <cp:keywords/>
  <dc:description/>
  <cp:lastModifiedBy>Monica Angelica Gaona Román</cp:lastModifiedBy>
  <cp:revision>27</cp:revision>
  <cp:lastPrinted>1900-01-01T03:00:00Z</cp:lastPrinted>
  <dcterms:created xsi:type="dcterms:W3CDTF">2023-08-30T22:38:00Z</dcterms:created>
  <dcterms:modified xsi:type="dcterms:W3CDTF">2024-12-18T19:32:00Z</dcterms:modified>
</cp:coreProperties>
</file>