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RAG 文档处理管线测试报告</w:t>
      </w:r>
    </w:p>
    <w:p>
      <w:r>
        <w:t>本文件由脚本自动生成，用于验证 Word 解析与分块的完整链路，覆盖标题层级、表格切分、图片归属和超长段落降级等场景。</w:t>
      </w:r>
    </w:p>
    <w:p>
      <w:pPr>
        <w:pStyle w:val="Heading1"/>
      </w:pPr>
      <w:r>
        <w:t>第一章 文档解析层</w:t>
      </w:r>
    </w:p>
    <w:p>
      <w:r>
        <w:t>文档解析层负责把 PDF、Word 等原始文件转换成统一的 markdown 表示。不同格式的解析难点不同：PDF 依赖版式模型判断标题、段落和表格区域，Word 则直接读取 OOXML 结构标签，几乎不存在识别误差。</w:t>
      </w:r>
    </w:p>
    <w:p>
      <w:pPr>
        <w:pStyle w:val="Heading2"/>
      </w:pPr>
      <w:r>
        <w:t>1.1 PDF 解析</w:t>
      </w:r>
    </w:p>
    <w:p>
      <w:r>
        <w:t>PDF 没有语义结构，全部是绝对坐标的文字块。解析器需要用版式模型把文字块重新组织成阅读顺序，再用表格模型还原表格的行列关系。这一步的误差主要来自跨页表格和图片中的文字。</w:t>
      </w:r>
    </w:p>
    <w:p>
      <w:r>
        <w:drawing>
          <wp:inline xmlns:a="http://schemas.openxmlformats.org/drawingml/2006/main" xmlns:pic="http://schemas.openxmlformats.org/drawingml/2006/picture">
            <wp:extent cx="384048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1 展示了 PDF 解析的完整流程：版式识别、表格还原、图片抽取三个环节串行执行。</w:t>
      </w:r>
    </w:p>
    <w:p>
      <w:pPr>
        <w:pStyle w:val="Heading2"/>
      </w:pPr>
      <w:r>
        <w:t>1.2 Word 解析</w:t>
      </w:r>
    </w:p>
    <w:p>
      <w:r>
        <w:t>docx 本质是一个 zip 包，内部用 XML 描述段落、表格、图片和样式。python-docx 直接遍历 XML 节点，因此读出的文字与原文完全一致，不需要任何模型推理，也没有 OCR 噪音。</w:t>
      </w:r>
    </w:p>
    <w:p>
      <w:pPr>
        <w:pStyle w:val="Heading3"/>
      </w:pPr>
      <w:r>
        <w:t>1.2.1 读取顺序</w:t>
      </w:r>
    </w:p>
    <w:p>
      <w:r>
        <w:t>paragraphs 和 tables 两个集合会丢失段落与表格的真实交错顺序，必须遍历 body 的子节点才能按原序输出。</w:t>
      </w:r>
    </w:p>
    <w:p>
      <w:pPr>
        <w:pStyle w:val="Heading3"/>
      </w:pPr>
      <w:r>
        <w:t>1.2.2 图片提取</w:t>
      </w:r>
    </w:p>
    <w:p>
      <w:r>
        <w:t>图片通过关系 id 指向包内的 media 目录。新格式用 a:blip，老 .doc 转换来的文件用 v:imagedata，两种标签都要兼容。</w:t>
      </w:r>
    </w:p>
    <w:p>
      <w:pPr>
        <w:pStyle w:val="Heading1"/>
      </w:pPr>
      <w:r>
        <w:t>第二章 分块策略</w:t>
      </w:r>
    </w:p>
    <w:p>
      <w:r>
        <w:t>分块的目标是在不丢失内容的前提下，让每一块语义完整、长度可控。当前策略采用逐级降级：优先按段落切，段落超长再按句子切，单句仍超长才退到按字符切。</w:t>
      </w:r>
    </w:p>
    <w:p>
      <w:pPr>
        <w:pStyle w:val="Heading2"/>
      </w:pPr>
      <w:r>
        <w:t>2.1 长段落处理</w:t>
      </w:r>
    </w:p>
    <w:p>
      <w:r>
        <w:t>在真实业务文档中，经常会出现一整段连续论述没有任何空行分隔的情况，这类段落往往包含多个并列的观点，每个观点内部又带有补充说明和举例，读起来内容连贯，但对分块器来说却是一段无法按段落切开的整体。如果直接按最大块长度硬切，很容易在句子中间断开，把一个完整的技术描述拆成两半，检索时命中的半句往往语义残缺，反而降低了召回内容的可用性。因此需要先按句号、问号、分号等句末标点切出句子，再按长度把句子重新组装成块，这样每一块都由若干个完整句子组成，语义边界与原文一致。当某一句本身就超过最大块长度时，说明它内部还有可以细分的位置，此时才退到按字符切分，并且只在切分点附近保留一小段重叠，让相邻块共享上下文，避免关键词恰好被切在边界上。需要强调的是，重叠只应该出现在同一段的内部切分场景，跨段落之间不做重叠，因为相邻两段讨论的主题可能完全不同，重叠只会把无关内容带进检索结果。最后还有一种边界情况：段落末尾的最后一句话没有句末标点，例如列举到一半就结束的短句，此时切分逻辑不能把它当作无效内容丢弃，而应该并入上一块。在实际的课程实验报告、技术白皮书和产品需求文档中，这种长段落非常常见，尤其是需求背景、方案论证和原理阐述这几类章节，作者往往习惯把多个理由写在同一段里，用逗号、顿号层层递进，整段读下来一气呵成，但字数轻松就超过一千。如果分块器只按空行切分，这样的段落就会变成一个超大块，超过模型上下文限制后被截断，检索时也只能命中整段，精度很差。因此在段落内部继续降级是必要的工程手段。降级链的顺序也很讲究，必须先句子后字符，因为句子的语义边界是作者明确写出来的，而字符边界完全是机械截断，能不用就不用。句子级切分时还要注意保留重叠，让相邻块在边界处共享一小段上下文，这样即使某个关键词恰好落在边界上，也不会两边都漏。重叠长度不能太大，否则块之间的重复内容会迅速膨胀，浪费存储和向量化成本，一般取最大块长的百分之十到百分之二十比较合适，具体取值还要结合文档的语言特点。中文的字均信息量高于英文，同样字数下块可以略小一些，重叠也可以略短一些。此外还要防止一种隐蔽的错误：切分后把所有子块都当成独立块输出，却忘了给它们标注所属章节，结果检索命中后无法回溯到原文位置，排查问题时只能重新打开原始文档人工查找，效率极低。最后还有一种边界情况：段落末尾的最后一句话没有句末标点，例如列举到一半就结束的短句，此时切分逻辑不能把它当作无效内容丢弃，而应该并入上一块</w:t>
      </w:r>
    </w:p>
    <w:p>
      <w:r>
        <w:t>上面这段是刻意构造的超长段落，用于验证句子级切分是否保留重叠缓冲。</w:t>
      </w:r>
    </w:p>
    <w:p>
      <w:pPr>
        <w:pStyle w:val="Heading2"/>
      </w:pPr>
      <w:r>
        <w:t>2.2 策略对比</w:t>
      </w:r>
    </w:p>
    <w:p>
      <w:r>
        <w:t>表 1 列出了三种基础策略的适用场景与代价。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策略</w:t>
            </w:r>
          </w:p>
        </w:tc>
        <w:tc>
          <w:tcPr>
            <w:tcW w:type="dxa" w:w="2160"/>
          </w:tcPr>
          <w:p>
            <w:r>
              <w:t>切分依据</w:t>
            </w:r>
          </w:p>
        </w:tc>
        <w:tc>
          <w:tcPr>
            <w:tcW w:type="dxa" w:w="2160"/>
          </w:tcPr>
          <w:p>
            <w:r>
              <w:t>优点</w:t>
            </w:r>
          </w:p>
        </w:tc>
        <w:tc>
          <w:tcPr>
            <w:tcW w:type="dxa" w:w="2160"/>
          </w:tcPr>
          <w:p>
            <w:r>
              <w:t>缺点</w:t>
            </w:r>
          </w:p>
        </w:tc>
      </w:tr>
      <w:tr>
        <w:tc>
          <w:tcPr>
            <w:tcW w:type="dxa" w:w="2160"/>
          </w:tcPr>
          <w:p>
            <w:r>
              <w:t>段落</w:t>
            </w:r>
          </w:p>
        </w:tc>
        <w:tc>
          <w:tcPr>
            <w:tcW w:type="dxa" w:w="2160"/>
          </w:tcPr>
          <w:p>
            <w:r>
              <w:t>空行</w:t>
            </w:r>
          </w:p>
        </w:tc>
        <w:tc>
          <w:tcPr>
            <w:tcW w:type="dxa" w:w="2160"/>
          </w:tcPr>
          <w:p>
            <w:r>
              <w:t>语义完整</w:t>
            </w:r>
          </w:p>
        </w:tc>
        <w:tc>
          <w:tcPr>
            <w:tcW w:type="dxa" w:w="2160"/>
          </w:tcPr>
          <w:p>
            <w:r>
              <w:t>长段落不可控</w:t>
            </w:r>
          </w:p>
        </w:tc>
      </w:tr>
      <w:tr>
        <w:tc>
          <w:tcPr>
            <w:tcW w:type="dxa" w:w="2160"/>
          </w:tcPr>
          <w:p>
            <w:r>
              <w:t>句子</w:t>
            </w:r>
          </w:p>
        </w:tc>
        <w:tc>
          <w:tcPr>
            <w:tcW w:type="dxa" w:w="2160"/>
          </w:tcPr>
          <w:p>
            <w:r>
              <w:t>句末标点</w:t>
            </w:r>
          </w:p>
        </w:tc>
        <w:tc>
          <w:tcPr>
            <w:tcW w:type="dxa" w:w="2160"/>
          </w:tcPr>
          <w:p>
            <w:r>
              <w:t>长度均匀</w:t>
            </w:r>
          </w:p>
        </w:tc>
        <w:tc>
          <w:tcPr>
            <w:tcW w:type="dxa" w:w="2160"/>
          </w:tcPr>
          <w:p>
            <w:r>
              <w:t>跨句上下文丢失</w:t>
            </w:r>
          </w:p>
        </w:tc>
      </w:tr>
      <w:tr>
        <w:tc>
          <w:tcPr>
            <w:tcW w:type="dxa" w:w="2160"/>
          </w:tcPr>
          <w:p>
            <w:r>
              <w:t>字符</w:t>
            </w:r>
          </w:p>
        </w:tc>
        <w:tc>
          <w:tcPr>
            <w:tcW w:type="dxa" w:w="2160"/>
          </w:tcPr>
          <w:p>
            <w:r>
              <w:t>固定长度</w:t>
            </w:r>
          </w:p>
        </w:tc>
        <w:tc>
          <w:tcPr>
            <w:tcW w:type="dxa" w:w="2160"/>
          </w:tcPr>
          <w:p>
            <w:r>
              <w:t>严格可控</w:t>
            </w:r>
          </w:p>
        </w:tc>
        <w:tc>
          <w:tcPr>
            <w:tcW w:type="dxa" w:w="2160"/>
          </w:tcPr>
          <w:p>
            <w:r>
              <w:t>可能切断词语</w:t>
            </w:r>
          </w:p>
        </w:tc>
      </w:tr>
    </w:tbl>
    <w:p>
      <w:r>
        <w:t>实际工程中通常把三者串成一条降级链，而不是只选其中一种。</w:t>
      </w:r>
    </w:p>
    <w:p>
      <w:pPr>
        <w:pStyle w:val="Heading1"/>
      </w:pPr>
      <w:r>
        <w:t>第三章 量化评估</w:t>
      </w:r>
    </w:p>
    <w:p>
      <w:pPr>
        <w:pStyle w:val="Heading2"/>
      </w:pPr>
      <w:r>
        <w:t>3.1 评分维度</w:t>
      </w:r>
    </w:p>
    <w:p>
      <w:r>
        <w:t>评估采用百分制，五个维度分别衡量完整性、块大小合规、表格完整性、粒度合理性和结构可追溯性。表 2 是逐块评分的明细，行数较多，会超过单块上限，用于验证表格按行窗口切分并重复表头。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编号</w:t>
            </w:r>
          </w:p>
        </w:tc>
        <w:tc>
          <w:tcPr>
            <w:tcW w:type="dxa" w:w="1440"/>
          </w:tcPr>
          <w:p>
            <w:r>
              <w:t>维度</w:t>
            </w:r>
          </w:p>
        </w:tc>
        <w:tc>
          <w:tcPr>
            <w:tcW w:type="dxa" w:w="1440"/>
          </w:tcPr>
          <w:p>
            <w:r>
              <w:t>权重</w:t>
            </w:r>
          </w:p>
        </w:tc>
        <w:tc>
          <w:tcPr>
            <w:tcW w:type="dxa" w:w="1440"/>
          </w:tcPr>
          <w:p>
            <w:r>
              <w:t>实测值</w:t>
            </w:r>
          </w:p>
        </w:tc>
        <w:tc>
          <w:tcPr>
            <w:tcW w:type="dxa" w:w="1440"/>
          </w:tcPr>
          <w:p>
            <w:r>
              <w:t>得分</w:t>
            </w:r>
          </w:p>
        </w:tc>
        <w:tc>
          <w:tcPr>
            <w:tcW w:type="dxa" w:w="1440"/>
          </w:tcPr>
          <w:p>
            <w:r>
              <w:t>口径说明</w:t>
            </w:r>
          </w:p>
        </w:tc>
      </w:tr>
      <w:tr>
        <w:tc>
          <w:tcPr>
            <w:tcW w:type="dxa" w:w="1440"/>
          </w:tcPr>
          <w:p>
            <w:r>
              <w:t>R01</w:t>
            </w:r>
          </w:p>
        </w:tc>
        <w:tc>
          <w:tcPr>
            <w:tcW w:type="dxa" w:w="1440"/>
          </w:tcPr>
          <w:p>
            <w:r>
              <w:t>第1项检查点</w:t>
            </w:r>
          </w:p>
        </w:tc>
        <w:tc>
          <w:tcPr>
            <w:tcW w:type="dxa" w:w="1440"/>
          </w:tcPr>
          <w:p>
            <w:r>
              <w:t>3 分</w:t>
            </w:r>
          </w:p>
        </w:tc>
        <w:tc>
          <w:tcPr>
            <w:tcW w:type="dxa" w:w="1440"/>
          </w:tcPr>
          <w:p>
            <w:r>
              <w:t>实测 3 字</w:t>
            </w:r>
          </w:p>
        </w:tc>
        <w:tc>
          <w:tcPr>
            <w:tcW w:type="dxa" w:w="1440"/>
          </w:tcPr>
          <w:p>
            <w:r>
              <w:t>2.5 分</w:t>
            </w:r>
          </w:p>
        </w:tc>
        <w:tc>
          <w:tcPr>
            <w:tcW w:type="dxa" w:w="1440"/>
          </w:tcPr>
          <w:p>
            <w:r>
              <w:t>按第 1 条口径逐块核对，未发现异常</w:t>
            </w:r>
          </w:p>
        </w:tc>
      </w:tr>
      <w:tr>
        <w:tc>
          <w:tcPr>
            <w:tcW w:type="dxa" w:w="1440"/>
          </w:tcPr>
          <w:p>
            <w:r>
              <w:t>R02</w:t>
            </w:r>
          </w:p>
        </w:tc>
        <w:tc>
          <w:tcPr>
            <w:tcW w:type="dxa" w:w="1440"/>
          </w:tcPr>
          <w:p>
            <w:r>
              <w:t>第2项检查点</w:t>
            </w:r>
          </w:p>
        </w:tc>
        <w:tc>
          <w:tcPr>
            <w:tcW w:type="dxa" w:w="1440"/>
          </w:tcPr>
          <w:p>
            <w:r>
              <w:t>4 分</w:t>
            </w:r>
          </w:p>
        </w:tc>
        <w:tc>
          <w:tcPr>
            <w:tcW w:type="dxa" w:w="1440"/>
          </w:tcPr>
          <w:p>
            <w:r>
              <w:t>实测 6 字</w:t>
            </w:r>
          </w:p>
        </w:tc>
        <w:tc>
          <w:tcPr>
            <w:tcW w:type="dxa" w:w="1440"/>
          </w:tcPr>
          <w:p>
            <w:r>
              <w:t>3.5 分</w:t>
            </w:r>
          </w:p>
        </w:tc>
        <w:tc>
          <w:tcPr>
            <w:tcW w:type="dxa" w:w="1440"/>
          </w:tcPr>
          <w:p>
            <w:r>
              <w:t>按第 2 条口径逐块核对，未发现异常</w:t>
            </w:r>
          </w:p>
        </w:tc>
      </w:tr>
      <w:tr>
        <w:tc>
          <w:tcPr>
            <w:tcW w:type="dxa" w:w="1440"/>
          </w:tcPr>
          <w:p>
            <w:r>
              <w:t>R03</w:t>
            </w:r>
          </w:p>
        </w:tc>
        <w:tc>
          <w:tcPr>
            <w:tcW w:type="dxa" w:w="1440"/>
          </w:tcPr>
          <w:p>
            <w:r>
              <w:t>第3项检查点</w:t>
            </w:r>
          </w:p>
        </w:tc>
        <w:tc>
          <w:tcPr>
            <w:tcW w:type="dxa" w:w="1440"/>
          </w:tcPr>
          <w:p>
            <w:r>
              <w:t>5 分</w:t>
            </w:r>
          </w:p>
        </w:tc>
        <w:tc>
          <w:tcPr>
            <w:tcW w:type="dxa" w:w="1440"/>
          </w:tcPr>
          <w:p>
            <w:r>
              <w:t>实测 9 字</w:t>
            </w:r>
          </w:p>
        </w:tc>
        <w:tc>
          <w:tcPr>
            <w:tcW w:type="dxa" w:w="1440"/>
          </w:tcPr>
          <w:p>
            <w:r>
              <w:t>4.5 分</w:t>
            </w:r>
          </w:p>
        </w:tc>
        <w:tc>
          <w:tcPr>
            <w:tcW w:type="dxa" w:w="1440"/>
          </w:tcPr>
          <w:p>
            <w:r>
              <w:t>按第 3 条口径逐块核对，未发现异常</w:t>
            </w:r>
          </w:p>
        </w:tc>
      </w:tr>
      <w:tr>
        <w:tc>
          <w:tcPr>
            <w:tcW w:type="dxa" w:w="1440"/>
          </w:tcPr>
          <w:p>
            <w:r>
              <w:t>R04</w:t>
            </w:r>
          </w:p>
        </w:tc>
        <w:tc>
          <w:tcPr>
            <w:tcW w:type="dxa" w:w="1440"/>
          </w:tcPr>
          <w:p>
            <w:r>
              <w:t>第4项检查点</w:t>
            </w:r>
          </w:p>
        </w:tc>
        <w:tc>
          <w:tcPr>
            <w:tcW w:type="dxa" w:w="1440"/>
          </w:tcPr>
          <w:p>
            <w:r>
              <w:t>6 分</w:t>
            </w:r>
          </w:p>
        </w:tc>
        <w:tc>
          <w:tcPr>
            <w:tcW w:type="dxa" w:w="1440"/>
          </w:tcPr>
          <w:p>
            <w:r>
              <w:t>实测 12 字</w:t>
            </w:r>
          </w:p>
        </w:tc>
        <w:tc>
          <w:tcPr>
            <w:tcW w:type="dxa" w:w="1440"/>
          </w:tcPr>
          <w:p>
            <w:r>
              <w:t>5.5 分</w:t>
            </w:r>
          </w:p>
        </w:tc>
        <w:tc>
          <w:tcPr>
            <w:tcW w:type="dxa" w:w="1440"/>
          </w:tcPr>
          <w:p>
            <w:r>
              <w:t>按第 4 条口径逐块核对，未发现异常</w:t>
            </w:r>
          </w:p>
        </w:tc>
      </w:tr>
      <w:tr>
        <w:tc>
          <w:tcPr>
            <w:tcW w:type="dxa" w:w="1440"/>
          </w:tcPr>
          <w:p>
            <w:r>
              <w:t>R05</w:t>
            </w:r>
          </w:p>
        </w:tc>
        <w:tc>
          <w:tcPr>
            <w:tcW w:type="dxa" w:w="1440"/>
          </w:tcPr>
          <w:p>
            <w:r>
              <w:t>第5项检查点</w:t>
            </w:r>
          </w:p>
        </w:tc>
        <w:tc>
          <w:tcPr>
            <w:tcW w:type="dxa" w:w="1440"/>
          </w:tcPr>
          <w:p>
            <w:r>
              <w:t>7 分</w:t>
            </w:r>
          </w:p>
        </w:tc>
        <w:tc>
          <w:tcPr>
            <w:tcW w:type="dxa" w:w="1440"/>
          </w:tcPr>
          <w:p>
            <w:r>
              <w:t>实测 15 字</w:t>
            </w:r>
          </w:p>
        </w:tc>
        <w:tc>
          <w:tcPr>
            <w:tcW w:type="dxa" w:w="1440"/>
          </w:tcPr>
          <w:p>
            <w:r>
              <w:t>1.5 分</w:t>
            </w:r>
          </w:p>
        </w:tc>
        <w:tc>
          <w:tcPr>
            <w:tcW w:type="dxa" w:w="1440"/>
          </w:tcPr>
          <w:p>
            <w:r>
              <w:t>按第 5 条口径逐块核对，未发现异常</w:t>
            </w:r>
          </w:p>
        </w:tc>
      </w:tr>
      <w:tr>
        <w:tc>
          <w:tcPr>
            <w:tcW w:type="dxa" w:w="1440"/>
          </w:tcPr>
          <w:p>
            <w:r>
              <w:t>R06</w:t>
            </w:r>
          </w:p>
        </w:tc>
        <w:tc>
          <w:tcPr>
            <w:tcW w:type="dxa" w:w="1440"/>
          </w:tcPr>
          <w:p>
            <w:r>
              <w:t>第6项检查点</w:t>
            </w:r>
          </w:p>
        </w:tc>
        <w:tc>
          <w:tcPr>
            <w:tcW w:type="dxa" w:w="1440"/>
          </w:tcPr>
          <w:p>
            <w:r>
              <w:t>8 分</w:t>
            </w:r>
          </w:p>
        </w:tc>
        <w:tc>
          <w:tcPr>
            <w:tcW w:type="dxa" w:w="1440"/>
          </w:tcPr>
          <w:p>
            <w:r>
              <w:t>实测 18 字</w:t>
            </w:r>
          </w:p>
        </w:tc>
        <w:tc>
          <w:tcPr>
            <w:tcW w:type="dxa" w:w="1440"/>
          </w:tcPr>
          <w:p>
            <w:r>
              <w:t>2.5 分</w:t>
            </w:r>
          </w:p>
        </w:tc>
        <w:tc>
          <w:tcPr>
            <w:tcW w:type="dxa" w:w="1440"/>
          </w:tcPr>
          <w:p>
            <w:r>
              <w:t>按第 6 条口径逐块核对，未发现异常</w:t>
            </w:r>
          </w:p>
        </w:tc>
      </w:tr>
      <w:tr>
        <w:tc>
          <w:tcPr>
            <w:tcW w:type="dxa" w:w="1440"/>
          </w:tcPr>
          <w:p>
            <w:r>
              <w:t>R07</w:t>
            </w:r>
          </w:p>
        </w:tc>
        <w:tc>
          <w:tcPr>
            <w:tcW w:type="dxa" w:w="1440"/>
          </w:tcPr>
          <w:p>
            <w:r>
              <w:t>第7项检查点</w:t>
            </w:r>
          </w:p>
        </w:tc>
        <w:tc>
          <w:tcPr>
            <w:tcW w:type="dxa" w:w="1440"/>
          </w:tcPr>
          <w:p>
            <w:r>
              <w:t>2 分</w:t>
            </w:r>
          </w:p>
        </w:tc>
        <w:tc>
          <w:tcPr>
            <w:tcW w:type="dxa" w:w="1440"/>
          </w:tcPr>
          <w:p>
            <w:r>
              <w:t>实测 21 字</w:t>
            </w:r>
          </w:p>
        </w:tc>
        <w:tc>
          <w:tcPr>
            <w:tcW w:type="dxa" w:w="1440"/>
          </w:tcPr>
          <w:p>
            <w:r>
              <w:t>3.5 分</w:t>
            </w:r>
          </w:p>
        </w:tc>
        <w:tc>
          <w:tcPr>
            <w:tcW w:type="dxa" w:w="1440"/>
          </w:tcPr>
          <w:p>
            <w:r>
              <w:t>按第 7 条口径逐块核对，未发现异常</w:t>
            </w:r>
          </w:p>
        </w:tc>
      </w:tr>
      <w:tr>
        <w:tc>
          <w:tcPr>
            <w:tcW w:type="dxa" w:w="1440"/>
          </w:tcPr>
          <w:p>
            <w:r>
              <w:t>R08</w:t>
            </w:r>
          </w:p>
        </w:tc>
        <w:tc>
          <w:tcPr>
            <w:tcW w:type="dxa" w:w="1440"/>
          </w:tcPr>
          <w:p>
            <w:r>
              <w:t>第8项检查点</w:t>
            </w:r>
          </w:p>
        </w:tc>
        <w:tc>
          <w:tcPr>
            <w:tcW w:type="dxa" w:w="1440"/>
          </w:tcPr>
          <w:p>
            <w:r>
              <w:t>3 分</w:t>
            </w:r>
          </w:p>
        </w:tc>
        <w:tc>
          <w:tcPr>
            <w:tcW w:type="dxa" w:w="1440"/>
          </w:tcPr>
          <w:p>
            <w:r>
              <w:t>实测 24 字</w:t>
            </w:r>
          </w:p>
        </w:tc>
        <w:tc>
          <w:tcPr>
            <w:tcW w:type="dxa" w:w="1440"/>
          </w:tcPr>
          <w:p>
            <w:r>
              <w:t>4.5 分</w:t>
            </w:r>
          </w:p>
        </w:tc>
        <w:tc>
          <w:tcPr>
            <w:tcW w:type="dxa" w:w="1440"/>
          </w:tcPr>
          <w:p>
            <w:r>
              <w:t>按第 8 条口径逐块核对，未发现异常</w:t>
            </w:r>
          </w:p>
        </w:tc>
      </w:tr>
      <w:tr>
        <w:tc>
          <w:tcPr>
            <w:tcW w:type="dxa" w:w="1440"/>
          </w:tcPr>
          <w:p>
            <w:r>
              <w:t>R09</w:t>
            </w:r>
          </w:p>
        </w:tc>
        <w:tc>
          <w:tcPr>
            <w:tcW w:type="dxa" w:w="1440"/>
          </w:tcPr>
          <w:p>
            <w:r>
              <w:t>第9项检查点</w:t>
            </w:r>
          </w:p>
        </w:tc>
        <w:tc>
          <w:tcPr>
            <w:tcW w:type="dxa" w:w="1440"/>
          </w:tcPr>
          <w:p>
            <w:r>
              <w:t>4 分</w:t>
            </w:r>
          </w:p>
        </w:tc>
        <w:tc>
          <w:tcPr>
            <w:tcW w:type="dxa" w:w="1440"/>
          </w:tcPr>
          <w:p>
            <w:r>
              <w:t>实测 27 字</w:t>
            </w:r>
          </w:p>
        </w:tc>
        <w:tc>
          <w:tcPr>
            <w:tcW w:type="dxa" w:w="1440"/>
          </w:tcPr>
          <w:p>
            <w:r>
              <w:t>5.5 分</w:t>
            </w:r>
          </w:p>
        </w:tc>
        <w:tc>
          <w:tcPr>
            <w:tcW w:type="dxa" w:w="1440"/>
          </w:tcPr>
          <w:p>
            <w:r>
              <w:t>按第 9 条口径逐块核对，未发现异常</w:t>
            </w:r>
          </w:p>
        </w:tc>
      </w:tr>
      <w:tr>
        <w:tc>
          <w:tcPr>
            <w:tcW w:type="dxa" w:w="1440"/>
          </w:tcPr>
          <w:p>
            <w:r>
              <w:t>R10</w:t>
            </w:r>
          </w:p>
        </w:tc>
        <w:tc>
          <w:tcPr>
            <w:tcW w:type="dxa" w:w="1440"/>
          </w:tcPr>
          <w:p>
            <w:r>
              <w:t>第10项检查点</w:t>
            </w:r>
          </w:p>
        </w:tc>
        <w:tc>
          <w:tcPr>
            <w:tcW w:type="dxa" w:w="1440"/>
          </w:tcPr>
          <w:p>
            <w:r>
              <w:t>5 分</w:t>
            </w:r>
          </w:p>
        </w:tc>
        <w:tc>
          <w:tcPr>
            <w:tcW w:type="dxa" w:w="1440"/>
          </w:tcPr>
          <w:p>
            <w:r>
              <w:t>实测 30 字</w:t>
            </w:r>
          </w:p>
        </w:tc>
        <w:tc>
          <w:tcPr>
            <w:tcW w:type="dxa" w:w="1440"/>
          </w:tcPr>
          <w:p>
            <w:r>
              <w:t>1.5 分</w:t>
            </w:r>
          </w:p>
        </w:tc>
        <w:tc>
          <w:tcPr>
            <w:tcW w:type="dxa" w:w="1440"/>
          </w:tcPr>
          <w:p>
            <w:r>
              <w:t>按第 10 条口径逐块核对，未发现异常</w:t>
            </w:r>
          </w:p>
        </w:tc>
      </w:tr>
      <w:tr>
        <w:tc>
          <w:tcPr>
            <w:tcW w:type="dxa" w:w="1440"/>
          </w:tcPr>
          <w:p>
            <w:r>
              <w:t>R11</w:t>
            </w:r>
          </w:p>
        </w:tc>
        <w:tc>
          <w:tcPr>
            <w:tcW w:type="dxa" w:w="1440"/>
          </w:tcPr>
          <w:p>
            <w:r>
              <w:t>第11项检查点</w:t>
            </w:r>
          </w:p>
        </w:tc>
        <w:tc>
          <w:tcPr>
            <w:tcW w:type="dxa" w:w="1440"/>
          </w:tcPr>
          <w:p>
            <w:r>
              <w:t>6 分</w:t>
            </w:r>
          </w:p>
        </w:tc>
        <w:tc>
          <w:tcPr>
            <w:tcW w:type="dxa" w:w="1440"/>
          </w:tcPr>
          <w:p>
            <w:r>
              <w:t>实测 33 字</w:t>
            </w:r>
          </w:p>
        </w:tc>
        <w:tc>
          <w:tcPr>
            <w:tcW w:type="dxa" w:w="1440"/>
          </w:tcPr>
          <w:p>
            <w:r>
              <w:t>2.5 分</w:t>
            </w:r>
          </w:p>
        </w:tc>
        <w:tc>
          <w:tcPr>
            <w:tcW w:type="dxa" w:w="1440"/>
          </w:tcPr>
          <w:p>
            <w:r>
              <w:t>按第 11 条口径逐块核对，未发现异常</w:t>
            </w:r>
          </w:p>
        </w:tc>
      </w:tr>
      <w:tr>
        <w:tc>
          <w:tcPr>
            <w:tcW w:type="dxa" w:w="1440"/>
          </w:tcPr>
          <w:p>
            <w:r>
              <w:t>R12</w:t>
            </w:r>
          </w:p>
        </w:tc>
        <w:tc>
          <w:tcPr>
            <w:tcW w:type="dxa" w:w="1440"/>
          </w:tcPr>
          <w:p>
            <w:r>
              <w:t>第12项检查点</w:t>
            </w:r>
          </w:p>
        </w:tc>
        <w:tc>
          <w:tcPr>
            <w:tcW w:type="dxa" w:w="1440"/>
          </w:tcPr>
          <w:p>
            <w:r>
              <w:t>7 分</w:t>
            </w:r>
          </w:p>
        </w:tc>
        <w:tc>
          <w:tcPr>
            <w:tcW w:type="dxa" w:w="1440"/>
          </w:tcPr>
          <w:p>
            <w:r>
              <w:t>实测 36 字</w:t>
            </w:r>
          </w:p>
        </w:tc>
        <w:tc>
          <w:tcPr>
            <w:tcW w:type="dxa" w:w="1440"/>
          </w:tcPr>
          <w:p>
            <w:r>
              <w:t>3.5 分</w:t>
            </w:r>
          </w:p>
        </w:tc>
        <w:tc>
          <w:tcPr>
            <w:tcW w:type="dxa" w:w="1440"/>
          </w:tcPr>
          <w:p>
            <w:r>
              <w:t>按第 12 条口径逐块核对，未发现异常</w:t>
            </w:r>
          </w:p>
        </w:tc>
      </w:tr>
      <w:tr>
        <w:tc>
          <w:tcPr>
            <w:tcW w:type="dxa" w:w="1440"/>
          </w:tcPr>
          <w:p>
            <w:r>
              <w:t>R13</w:t>
            </w:r>
          </w:p>
        </w:tc>
        <w:tc>
          <w:tcPr>
            <w:tcW w:type="dxa" w:w="1440"/>
          </w:tcPr>
          <w:p>
            <w:r>
              <w:t>第13项检查点</w:t>
            </w:r>
          </w:p>
        </w:tc>
        <w:tc>
          <w:tcPr>
            <w:tcW w:type="dxa" w:w="1440"/>
          </w:tcPr>
          <w:p>
            <w:r>
              <w:t>8 分</w:t>
            </w:r>
          </w:p>
        </w:tc>
        <w:tc>
          <w:tcPr>
            <w:tcW w:type="dxa" w:w="1440"/>
          </w:tcPr>
          <w:p>
            <w:r>
              <w:t>实测 39 字</w:t>
            </w:r>
          </w:p>
        </w:tc>
        <w:tc>
          <w:tcPr>
            <w:tcW w:type="dxa" w:w="1440"/>
          </w:tcPr>
          <w:p>
            <w:r>
              <w:t>4.5 分</w:t>
            </w:r>
          </w:p>
        </w:tc>
        <w:tc>
          <w:tcPr>
            <w:tcW w:type="dxa" w:w="1440"/>
          </w:tcPr>
          <w:p>
            <w:r>
              <w:t>按第 13 条口径逐块核对，未发现异常</w:t>
            </w:r>
          </w:p>
        </w:tc>
      </w:tr>
      <w:tr>
        <w:tc>
          <w:tcPr>
            <w:tcW w:type="dxa" w:w="1440"/>
          </w:tcPr>
          <w:p>
            <w:r>
              <w:t>R14</w:t>
            </w:r>
          </w:p>
        </w:tc>
        <w:tc>
          <w:tcPr>
            <w:tcW w:type="dxa" w:w="1440"/>
          </w:tcPr>
          <w:p>
            <w:r>
              <w:t>第14项检查点</w:t>
            </w:r>
          </w:p>
        </w:tc>
        <w:tc>
          <w:tcPr>
            <w:tcW w:type="dxa" w:w="1440"/>
          </w:tcPr>
          <w:p>
            <w:r>
              <w:t>2 分</w:t>
            </w:r>
          </w:p>
        </w:tc>
        <w:tc>
          <w:tcPr>
            <w:tcW w:type="dxa" w:w="1440"/>
          </w:tcPr>
          <w:p>
            <w:r>
              <w:t>实测 42 字</w:t>
            </w:r>
          </w:p>
        </w:tc>
        <w:tc>
          <w:tcPr>
            <w:tcW w:type="dxa" w:w="1440"/>
          </w:tcPr>
          <w:p>
            <w:r>
              <w:t>5.5 分</w:t>
            </w:r>
          </w:p>
        </w:tc>
        <w:tc>
          <w:tcPr>
            <w:tcW w:type="dxa" w:w="1440"/>
          </w:tcPr>
          <w:p>
            <w:r>
              <w:t>按第 14 条口径逐块核对，未发现异常</w:t>
            </w:r>
          </w:p>
        </w:tc>
      </w:tr>
      <w:tr>
        <w:tc>
          <w:tcPr>
            <w:tcW w:type="dxa" w:w="1440"/>
          </w:tcPr>
          <w:p>
            <w:r>
              <w:t>R15</w:t>
            </w:r>
          </w:p>
        </w:tc>
        <w:tc>
          <w:tcPr>
            <w:tcW w:type="dxa" w:w="1440"/>
          </w:tcPr>
          <w:p>
            <w:r>
              <w:t>第15项检查点</w:t>
            </w:r>
          </w:p>
        </w:tc>
        <w:tc>
          <w:tcPr>
            <w:tcW w:type="dxa" w:w="1440"/>
          </w:tcPr>
          <w:p>
            <w:r>
              <w:t>3 分</w:t>
            </w:r>
          </w:p>
        </w:tc>
        <w:tc>
          <w:tcPr>
            <w:tcW w:type="dxa" w:w="1440"/>
          </w:tcPr>
          <w:p>
            <w:r>
              <w:t>实测 45 字</w:t>
            </w:r>
          </w:p>
        </w:tc>
        <w:tc>
          <w:tcPr>
            <w:tcW w:type="dxa" w:w="1440"/>
          </w:tcPr>
          <w:p>
            <w:r>
              <w:t>1.5 分</w:t>
            </w:r>
          </w:p>
        </w:tc>
        <w:tc>
          <w:tcPr>
            <w:tcW w:type="dxa" w:w="1440"/>
          </w:tcPr>
          <w:p>
            <w:r>
              <w:t>按第 15 条口径逐块核对，未发现异常</w:t>
            </w:r>
          </w:p>
        </w:tc>
      </w:tr>
      <w:tr>
        <w:tc>
          <w:tcPr>
            <w:tcW w:type="dxa" w:w="1440"/>
          </w:tcPr>
          <w:p>
            <w:r>
              <w:t>R16</w:t>
            </w:r>
          </w:p>
        </w:tc>
        <w:tc>
          <w:tcPr>
            <w:tcW w:type="dxa" w:w="1440"/>
          </w:tcPr>
          <w:p>
            <w:r>
              <w:t>第16项检查点</w:t>
            </w:r>
          </w:p>
        </w:tc>
        <w:tc>
          <w:tcPr>
            <w:tcW w:type="dxa" w:w="1440"/>
          </w:tcPr>
          <w:p>
            <w:r>
              <w:t>4 分</w:t>
            </w:r>
          </w:p>
        </w:tc>
        <w:tc>
          <w:tcPr>
            <w:tcW w:type="dxa" w:w="1440"/>
          </w:tcPr>
          <w:p>
            <w:r>
              <w:t>实测 48 字</w:t>
            </w:r>
          </w:p>
        </w:tc>
        <w:tc>
          <w:tcPr>
            <w:tcW w:type="dxa" w:w="1440"/>
          </w:tcPr>
          <w:p>
            <w:r>
              <w:t>2.5 分</w:t>
            </w:r>
          </w:p>
        </w:tc>
        <w:tc>
          <w:tcPr>
            <w:tcW w:type="dxa" w:w="1440"/>
          </w:tcPr>
          <w:p>
            <w:r>
              <w:t>按第 16 条口径逐块核对，未发现异常</w:t>
            </w:r>
          </w:p>
        </w:tc>
      </w:tr>
      <w:tr>
        <w:tc>
          <w:tcPr>
            <w:tcW w:type="dxa" w:w="1440"/>
          </w:tcPr>
          <w:p>
            <w:r>
              <w:t>R17</w:t>
            </w:r>
          </w:p>
        </w:tc>
        <w:tc>
          <w:tcPr>
            <w:tcW w:type="dxa" w:w="1440"/>
          </w:tcPr>
          <w:p>
            <w:r>
              <w:t>第17项检查点</w:t>
            </w:r>
          </w:p>
        </w:tc>
        <w:tc>
          <w:tcPr>
            <w:tcW w:type="dxa" w:w="1440"/>
          </w:tcPr>
          <w:p>
            <w:r>
              <w:t>5 分</w:t>
            </w:r>
          </w:p>
        </w:tc>
        <w:tc>
          <w:tcPr>
            <w:tcW w:type="dxa" w:w="1440"/>
          </w:tcPr>
          <w:p>
            <w:r>
              <w:t>实测 51 字</w:t>
            </w:r>
          </w:p>
        </w:tc>
        <w:tc>
          <w:tcPr>
            <w:tcW w:type="dxa" w:w="1440"/>
          </w:tcPr>
          <w:p>
            <w:r>
              <w:t>3.5 分</w:t>
            </w:r>
          </w:p>
        </w:tc>
        <w:tc>
          <w:tcPr>
            <w:tcW w:type="dxa" w:w="1440"/>
          </w:tcPr>
          <w:p>
            <w:r>
              <w:t>按第 17 条口径逐块核对，未发现异常</w:t>
            </w:r>
          </w:p>
        </w:tc>
      </w:tr>
      <w:tr>
        <w:tc>
          <w:tcPr>
            <w:tcW w:type="dxa" w:w="1440"/>
          </w:tcPr>
          <w:p>
            <w:r>
              <w:t>R18</w:t>
            </w:r>
          </w:p>
        </w:tc>
        <w:tc>
          <w:tcPr>
            <w:tcW w:type="dxa" w:w="1440"/>
          </w:tcPr>
          <w:p>
            <w:r>
              <w:t>第18项检查点</w:t>
            </w:r>
          </w:p>
        </w:tc>
        <w:tc>
          <w:tcPr>
            <w:tcW w:type="dxa" w:w="1440"/>
          </w:tcPr>
          <w:p>
            <w:r>
              <w:t>6 分</w:t>
            </w:r>
          </w:p>
        </w:tc>
        <w:tc>
          <w:tcPr>
            <w:tcW w:type="dxa" w:w="1440"/>
          </w:tcPr>
          <w:p>
            <w:r>
              <w:t>实测 54 字</w:t>
            </w:r>
          </w:p>
        </w:tc>
        <w:tc>
          <w:tcPr>
            <w:tcW w:type="dxa" w:w="1440"/>
          </w:tcPr>
          <w:p>
            <w:r>
              <w:t>4.5 分</w:t>
            </w:r>
          </w:p>
        </w:tc>
        <w:tc>
          <w:tcPr>
            <w:tcW w:type="dxa" w:w="1440"/>
          </w:tcPr>
          <w:p>
            <w:r>
              <w:t>按第 18 条口径逐块核对，未发现异常</w:t>
            </w:r>
          </w:p>
        </w:tc>
      </w:tr>
      <w:tr>
        <w:tc>
          <w:tcPr>
            <w:tcW w:type="dxa" w:w="1440"/>
          </w:tcPr>
          <w:p>
            <w:r>
              <w:t>R19</w:t>
            </w:r>
          </w:p>
        </w:tc>
        <w:tc>
          <w:tcPr>
            <w:tcW w:type="dxa" w:w="1440"/>
          </w:tcPr>
          <w:p>
            <w:r>
              <w:t>第19项检查点</w:t>
            </w:r>
          </w:p>
        </w:tc>
        <w:tc>
          <w:tcPr>
            <w:tcW w:type="dxa" w:w="1440"/>
          </w:tcPr>
          <w:p>
            <w:r>
              <w:t>7 分</w:t>
            </w:r>
          </w:p>
        </w:tc>
        <w:tc>
          <w:tcPr>
            <w:tcW w:type="dxa" w:w="1440"/>
          </w:tcPr>
          <w:p>
            <w:r>
              <w:t>实测 57 字</w:t>
            </w:r>
          </w:p>
        </w:tc>
        <w:tc>
          <w:tcPr>
            <w:tcW w:type="dxa" w:w="1440"/>
          </w:tcPr>
          <w:p>
            <w:r>
              <w:t>5.5 分</w:t>
            </w:r>
          </w:p>
        </w:tc>
        <w:tc>
          <w:tcPr>
            <w:tcW w:type="dxa" w:w="1440"/>
          </w:tcPr>
          <w:p>
            <w:r>
              <w:t>按第 19 条口径逐块核对，未发现异常</w:t>
            </w:r>
          </w:p>
        </w:tc>
      </w:tr>
      <w:tr>
        <w:tc>
          <w:tcPr>
            <w:tcW w:type="dxa" w:w="1440"/>
          </w:tcPr>
          <w:p>
            <w:r>
              <w:t>R20</w:t>
            </w:r>
          </w:p>
        </w:tc>
        <w:tc>
          <w:tcPr>
            <w:tcW w:type="dxa" w:w="1440"/>
          </w:tcPr>
          <w:p>
            <w:r>
              <w:t>第20项检查点</w:t>
            </w:r>
          </w:p>
        </w:tc>
        <w:tc>
          <w:tcPr>
            <w:tcW w:type="dxa" w:w="1440"/>
          </w:tcPr>
          <w:p>
            <w:r>
              <w:t>8 分</w:t>
            </w:r>
          </w:p>
        </w:tc>
        <w:tc>
          <w:tcPr>
            <w:tcW w:type="dxa" w:w="1440"/>
          </w:tcPr>
          <w:p>
            <w:r>
              <w:t>实测 60 字</w:t>
            </w:r>
          </w:p>
        </w:tc>
        <w:tc>
          <w:tcPr>
            <w:tcW w:type="dxa" w:w="1440"/>
          </w:tcPr>
          <w:p>
            <w:r>
              <w:t>1.5 分</w:t>
            </w:r>
          </w:p>
        </w:tc>
        <w:tc>
          <w:tcPr>
            <w:tcW w:type="dxa" w:w="1440"/>
          </w:tcPr>
          <w:p>
            <w:r>
              <w:t>按第 20 条口径逐块核对，未发现异常</w:t>
            </w:r>
          </w:p>
        </w:tc>
      </w:tr>
      <w:tr>
        <w:tc>
          <w:tcPr>
            <w:tcW w:type="dxa" w:w="1440"/>
          </w:tcPr>
          <w:p>
            <w:r>
              <w:t>R21</w:t>
            </w:r>
          </w:p>
        </w:tc>
        <w:tc>
          <w:tcPr>
            <w:tcW w:type="dxa" w:w="1440"/>
          </w:tcPr>
          <w:p>
            <w:r>
              <w:t>第21项检查点</w:t>
            </w:r>
          </w:p>
        </w:tc>
        <w:tc>
          <w:tcPr>
            <w:tcW w:type="dxa" w:w="1440"/>
          </w:tcPr>
          <w:p>
            <w:r>
              <w:t>2 分</w:t>
            </w:r>
          </w:p>
        </w:tc>
        <w:tc>
          <w:tcPr>
            <w:tcW w:type="dxa" w:w="1440"/>
          </w:tcPr>
          <w:p>
            <w:r>
              <w:t>实测 63 字</w:t>
            </w:r>
          </w:p>
        </w:tc>
        <w:tc>
          <w:tcPr>
            <w:tcW w:type="dxa" w:w="1440"/>
          </w:tcPr>
          <w:p>
            <w:r>
              <w:t>2.5 分</w:t>
            </w:r>
          </w:p>
        </w:tc>
        <w:tc>
          <w:tcPr>
            <w:tcW w:type="dxa" w:w="1440"/>
          </w:tcPr>
          <w:p>
            <w:r>
              <w:t>按第 21 条口径逐块核对，未发现异常</w:t>
            </w:r>
          </w:p>
        </w:tc>
      </w:tr>
      <w:tr>
        <w:tc>
          <w:tcPr>
            <w:tcW w:type="dxa" w:w="1440"/>
          </w:tcPr>
          <w:p>
            <w:r>
              <w:t>R22</w:t>
            </w:r>
          </w:p>
        </w:tc>
        <w:tc>
          <w:tcPr>
            <w:tcW w:type="dxa" w:w="1440"/>
          </w:tcPr>
          <w:p>
            <w:r>
              <w:t>第22项检查点</w:t>
            </w:r>
          </w:p>
        </w:tc>
        <w:tc>
          <w:tcPr>
            <w:tcW w:type="dxa" w:w="1440"/>
          </w:tcPr>
          <w:p>
            <w:r>
              <w:t>3 分</w:t>
            </w:r>
          </w:p>
        </w:tc>
        <w:tc>
          <w:tcPr>
            <w:tcW w:type="dxa" w:w="1440"/>
          </w:tcPr>
          <w:p>
            <w:r>
              <w:t>实测 66 字</w:t>
            </w:r>
          </w:p>
        </w:tc>
        <w:tc>
          <w:tcPr>
            <w:tcW w:type="dxa" w:w="1440"/>
          </w:tcPr>
          <w:p>
            <w:r>
              <w:t>3.5 分</w:t>
            </w:r>
          </w:p>
        </w:tc>
        <w:tc>
          <w:tcPr>
            <w:tcW w:type="dxa" w:w="1440"/>
          </w:tcPr>
          <w:p>
            <w:r>
              <w:t>按第 22 条口径逐块核对，未发现异常</w:t>
            </w:r>
          </w:p>
        </w:tc>
      </w:tr>
      <w:tr>
        <w:tc>
          <w:tcPr>
            <w:tcW w:type="dxa" w:w="1440"/>
          </w:tcPr>
          <w:p>
            <w:r>
              <w:t>R23</w:t>
            </w:r>
          </w:p>
        </w:tc>
        <w:tc>
          <w:tcPr>
            <w:tcW w:type="dxa" w:w="1440"/>
          </w:tcPr>
          <w:p>
            <w:r>
              <w:t>第23项检查点</w:t>
            </w:r>
          </w:p>
        </w:tc>
        <w:tc>
          <w:tcPr>
            <w:tcW w:type="dxa" w:w="1440"/>
          </w:tcPr>
          <w:p>
            <w:r>
              <w:t>4 分</w:t>
            </w:r>
          </w:p>
        </w:tc>
        <w:tc>
          <w:tcPr>
            <w:tcW w:type="dxa" w:w="1440"/>
          </w:tcPr>
          <w:p>
            <w:r>
              <w:t>实测 69 字</w:t>
            </w:r>
          </w:p>
        </w:tc>
        <w:tc>
          <w:tcPr>
            <w:tcW w:type="dxa" w:w="1440"/>
          </w:tcPr>
          <w:p>
            <w:r>
              <w:t>4.5 分</w:t>
            </w:r>
          </w:p>
        </w:tc>
        <w:tc>
          <w:tcPr>
            <w:tcW w:type="dxa" w:w="1440"/>
          </w:tcPr>
          <w:p>
            <w:r>
              <w:t>按第 23 条口径逐块核对，未发现异常</w:t>
            </w:r>
          </w:p>
        </w:tc>
      </w:tr>
      <w:tr>
        <w:tc>
          <w:tcPr>
            <w:tcW w:type="dxa" w:w="1440"/>
          </w:tcPr>
          <w:p>
            <w:r>
              <w:t>R24</w:t>
            </w:r>
          </w:p>
        </w:tc>
        <w:tc>
          <w:tcPr>
            <w:tcW w:type="dxa" w:w="1440"/>
          </w:tcPr>
          <w:p>
            <w:r>
              <w:t>第24项检查点</w:t>
            </w:r>
          </w:p>
        </w:tc>
        <w:tc>
          <w:tcPr>
            <w:tcW w:type="dxa" w:w="1440"/>
          </w:tcPr>
          <w:p>
            <w:r>
              <w:t>5 分</w:t>
            </w:r>
          </w:p>
        </w:tc>
        <w:tc>
          <w:tcPr>
            <w:tcW w:type="dxa" w:w="1440"/>
          </w:tcPr>
          <w:p>
            <w:r>
              <w:t>实测 72 字</w:t>
            </w:r>
          </w:p>
        </w:tc>
        <w:tc>
          <w:tcPr>
            <w:tcW w:type="dxa" w:w="1440"/>
          </w:tcPr>
          <w:p>
            <w:r>
              <w:t>5.5 分</w:t>
            </w:r>
          </w:p>
        </w:tc>
        <w:tc>
          <w:tcPr>
            <w:tcW w:type="dxa" w:w="1440"/>
          </w:tcPr>
          <w:p>
            <w:r>
              <w:t>按第 24 条口径逐块核对，未发现异常</w:t>
            </w:r>
          </w:p>
        </w:tc>
      </w:tr>
      <w:tr>
        <w:tc>
          <w:tcPr>
            <w:tcW w:type="dxa" w:w="1440"/>
          </w:tcPr>
          <w:p>
            <w:r>
              <w:t>R25</w:t>
            </w:r>
          </w:p>
        </w:tc>
        <w:tc>
          <w:tcPr>
            <w:tcW w:type="dxa" w:w="1440"/>
          </w:tcPr>
          <w:p>
            <w:r>
              <w:t>第25项检查点</w:t>
            </w:r>
          </w:p>
        </w:tc>
        <w:tc>
          <w:tcPr>
            <w:tcW w:type="dxa" w:w="1440"/>
          </w:tcPr>
          <w:p>
            <w:r>
              <w:t>6 分</w:t>
            </w:r>
          </w:p>
        </w:tc>
        <w:tc>
          <w:tcPr>
            <w:tcW w:type="dxa" w:w="1440"/>
          </w:tcPr>
          <w:p>
            <w:r>
              <w:t>实测 75 字</w:t>
            </w:r>
          </w:p>
        </w:tc>
        <w:tc>
          <w:tcPr>
            <w:tcW w:type="dxa" w:w="1440"/>
          </w:tcPr>
          <w:p>
            <w:r>
              <w:t>1.5 分</w:t>
            </w:r>
          </w:p>
        </w:tc>
        <w:tc>
          <w:tcPr>
            <w:tcW w:type="dxa" w:w="1440"/>
          </w:tcPr>
          <w:p>
            <w:r>
              <w:t>按第 25 条口径逐块核对，未发现异常</w:t>
            </w:r>
          </w:p>
        </w:tc>
      </w:tr>
      <w:tr>
        <w:tc>
          <w:tcPr>
            <w:tcW w:type="dxa" w:w="1440"/>
          </w:tcPr>
          <w:p>
            <w:r>
              <w:t>R26</w:t>
            </w:r>
          </w:p>
        </w:tc>
        <w:tc>
          <w:tcPr>
            <w:tcW w:type="dxa" w:w="1440"/>
          </w:tcPr>
          <w:p>
            <w:r>
              <w:t>第26项检查点</w:t>
            </w:r>
          </w:p>
        </w:tc>
        <w:tc>
          <w:tcPr>
            <w:tcW w:type="dxa" w:w="1440"/>
          </w:tcPr>
          <w:p>
            <w:r>
              <w:t>7 分</w:t>
            </w:r>
          </w:p>
        </w:tc>
        <w:tc>
          <w:tcPr>
            <w:tcW w:type="dxa" w:w="1440"/>
          </w:tcPr>
          <w:p>
            <w:r>
              <w:t>实测 78 字</w:t>
            </w:r>
          </w:p>
        </w:tc>
        <w:tc>
          <w:tcPr>
            <w:tcW w:type="dxa" w:w="1440"/>
          </w:tcPr>
          <w:p>
            <w:r>
              <w:t>2.5 分</w:t>
            </w:r>
          </w:p>
        </w:tc>
        <w:tc>
          <w:tcPr>
            <w:tcW w:type="dxa" w:w="1440"/>
          </w:tcPr>
          <w:p>
            <w:r>
              <w:t>按第 26 条口径逐块核对，未发现异常</w:t>
            </w:r>
          </w:p>
        </w:tc>
      </w:tr>
      <w:tr>
        <w:tc>
          <w:tcPr>
            <w:tcW w:type="dxa" w:w="1440"/>
          </w:tcPr>
          <w:p>
            <w:r>
              <w:t>R27</w:t>
            </w:r>
          </w:p>
        </w:tc>
        <w:tc>
          <w:tcPr>
            <w:tcW w:type="dxa" w:w="1440"/>
          </w:tcPr>
          <w:p>
            <w:r>
              <w:t>第27项检查点</w:t>
            </w:r>
          </w:p>
        </w:tc>
        <w:tc>
          <w:tcPr>
            <w:tcW w:type="dxa" w:w="1440"/>
          </w:tcPr>
          <w:p>
            <w:r>
              <w:t>8 分</w:t>
            </w:r>
          </w:p>
        </w:tc>
        <w:tc>
          <w:tcPr>
            <w:tcW w:type="dxa" w:w="1440"/>
          </w:tcPr>
          <w:p>
            <w:r>
              <w:t>实测 81 字</w:t>
            </w:r>
          </w:p>
        </w:tc>
        <w:tc>
          <w:tcPr>
            <w:tcW w:type="dxa" w:w="1440"/>
          </w:tcPr>
          <w:p>
            <w:r>
              <w:t>3.5 分</w:t>
            </w:r>
          </w:p>
        </w:tc>
        <w:tc>
          <w:tcPr>
            <w:tcW w:type="dxa" w:w="1440"/>
          </w:tcPr>
          <w:p>
            <w:r>
              <w:t>按第 27 条口径逐块核对，未发现异常</w:t>
            </w:r>
          </w:p>
        </w:tc>
      </w:tr>
      <w:tr>
        <w:tc>
          <w:tcPr>
            <w:tcW w:type="dxa" w:w="1440"/>
          </w:tcPr>
          <w:p>
            <w:r>
              <w:t>R28</w:t>
            </w:r>
          </w:p>
        </w:tc>
        <w:tc>
          <w:tcPr>
            <w:tcW w:type="dxa" w:w="1440"/>
          </w:tcPr>
          <w:p>
            <w:r>
              <w:t>第28项检查点</w:t>
            </w:r>
          </w:p>
        </w:tc>
        <w:tc>
          <w:tcPr>
            <w:tcW w:type="dxa" w:w="1440"/>
          </w:tcPr>
          <w:p>
            <w:r>
              <w:t>2 分</w:t>
            </w:r>
          </w:p>
        </w:tc>
        <w:tc>
          <w:tcPr>
            <w:tcW w:type="dxa" w:w="1440"/>
          </w:tcPr>
          <w:p>
            <w:r>
              <w:t>实测 84 字</w:t>
            </w:r>
          </w:p>
        </w:tc>
        <w:tc>
          <w:tcPr>
            <w:tcW w:type="dxa" w:w="1440"/>
          </w:tcPr>
          <w:p>
            <w:r>
              <w:t>4.5 分</w:t>
            </w:r>
          </w:p>
        </w:tc>
        <w:tc>
          <w:tcPr>
            <w:tcW w:type="dxa" w:w="1440"/>
          </w:tcPr>
          <w:p>
            <w:r>
              <w:t>按第 28 条口径逐块核对，未发现异常</w:t>
            </w:r>
          </w:p>
        </w:tc>
      </w:tr>
      <w:tr>
        <w:tc>
          <w:tcPr>
            <w:tcW w:type="dxa" w:w="1440"/>
          </w:tcPr>
          <w:p>
            <w:r>
              <w:t>R29</w:t>
            </w:r>
          </w:p>
        </w:tc>
        <w:tc>
          <w:tcPr>
            <w:tcW w:type="dxa" w:w="1440"/>
          </w:tcPr>
          <w:p>
            <w:r>
              <w:t>第29项检查点</w:t>
            </w:r>
          </w:p>
        </w:tc>
        <w:tc>
          <w:tcPr>
            <w:tcW w:type="dxa" w:w="1440"/>
          </w:tcPr>
          <w:p>
            <w:r>
              <w:t>3 分</w:t>
            </w:r>
          </w:p>
        </w:tc>
        <w:tc>
          <w:tcPr>
            <w:tcW w:type="dxa" w:w="1440"/>
          </w:tcPr>
          <w:p>
            <w:r>
              <w:t>实测 87 字</w:t>
            </w:r>
          </w:p>
        </w:tc>
        <w:tc>
          <w:tcPr>
            <w:tcW w:type="dxa" w:w="1440"/>
          </w:tcPr>
          <w:p>
            <w:r>
              <w:t>5.5 分</w:t>
            </w:r>
          </w:p>
        </w:tc>
        <w:tc>
          <w:tcPr>
            <w:tcW w:type="dxa" w:w="1440"/>
          </w:tcPr>
          <w:p>
            <w:r>
              <w:t>按第 29 条口径逐块核对，未发现异常</w:t>
            </w:r>
          </w:p>
        </w:tc>
      </w:tr>
      <w:tr>
        <w:tc>
          <w:tcPr>
            <w:tcW w:type="dxa" w:w="1440"/>
          </w:tcPr>
          <w:p>
            <w:r>
              <w:t>R30</w:t>
            </w:r>
          </w:p>
        </w:tc>
        <w:tc>
          <w:tcPr>
            <w:tcW w:type="dxa" w:w="1440"/>
          </w:tcPr>
          <w:p>
            <w:r>
              <w:t>第30项检查点</w:t>
            </w:r>
          </w:p>
        </w:tc>
        <w:tc>
          <w:tcPr>
            <w:tcW w:type="dxa" w:w="1440"/>
          </w:tcPr>
          <w:p>
            <w:r>
              <w:t>4 分</w:t>
            </w:r>
          </w:p>
        </w:tc>
        <w:tc>
          <w:tcPr>
            <w:tcW w:type="dxa" w:w="1440"/>
          </w:tcPr>
          <w:p>
            <w:r>
              <w:t>实测 90 字</w:t>
            </w:r>
          </w:p>
        </w:tc>
        <w:tc>
          <w:tcPr>
            <w:tcW w:type="dxa" w:w="1440"/>
          </w:tcPr>
          <w:p>
            <w:r>
              <w:t>1.5 分</w:t>
            </w:r>
          </w:p>
        </w:tc>
        <w:tc>
          <w:tcPr>
            <w:tcW w:type="dxa" w:w="1440"/>
          </w:tcPr>
          <w:p>
            <w:r>
              <w:t>按第 30 条口径逐块核对，未发现异常</w:t>
            </w:r>
          </w:p>
        </w:tc>
      </w:tr>
      <w:tr>
        <w:tc>
          <w:tcPr>
            <w:tcW w:type="dxa" w:w="1440"/>
          </w:tcPr>
          <w:p>
            <w:r>
              <w:t>R31</w:t>
            </w:r>
          </w:p>
        </w:tc>
        <w:tc>
          <w:tcPr>
            <w:tcW w:type="dxa" w:w="1440"/>
          </w:tcPr>
          <w:p>
            <w:r>
              <w:t>第31项检查点</w:t>
            </w:r>
          </w:p>
        </w:tc>
        <w:tc>
          <w:tcPr>
            <w:tcW w:type="dxa" w:w="1440"/>
          </w:tcPr>
          <w:p>
            <w:r>
              <w:t>5 分</w:t>
            </w:r>
          </w:p>
        </w:tc>
        <w:tc>
          <w:tcPr>
            <w:tcW w:type="dxa" w:w="1440"/>
          </w:tcPr>
          <w:p>
            <w:r>
              <w:t>实测 93 字</w:t>
            </w:r>
          </w:p>
        </w:tc>
        <w:tc>
          <w:tcPr>
            <w:tcW w:type="dxa" w:w="1440"/>
          </w:tcPr>
          <w:p>
            <w:r>
              <w:t>2.5 分</w:t>
            </w:r>
          </w:p>
        </w:tc>
        <w:tc>
          <w:tcPr>
            <w:tcW w:type="dxa" w:w="1440"/>
          </w:tcPr>
          <w:p>
            <w:r>
              <w:t>按第 31 条口径逐块核对，未发现异常</w:t>
            </w:r>
          </w:p>
        </w:tc>
      </w:tr>
      <w:tr>
        <w:tc>
          <w:tcPr>
            <w:tcW w:type="dxa" w:w="1440"/>
          </w:tcPr>
          <w:p>
            <w:r>
              <w:t>R32</w:t>
            </w:r>
          </w:p>
        </w:tc>
        <w:tc>
          <w:tcPr>
            <w:tcW w:type="dxa" w:w="1440"/>
          </w:tcPr>
          <w:p>
            <w:r>
              <w:t>第32项检查点</w:t>
            </w:r>
          </w:p>
        </w:tc>
        <w:tc>
          <w:tcPr>
            <w:tcW w:type="dxa" w:w="1440"/>
          </w:tcPr>
          <w:p>
            <w:r>
              <w:t>6 分</w:t>
            </w:r>
          </w:p>
        </w:tc>
        <w:tc>
          <w:tcPr>
            <w:tcW w:type="dxa" w:w="1440"/>
          </w:tcPr>
          <w:p>
            <w:r>
              <w:t>实测 96 字</w:t>
            </w:r>
          </w:p>
        </w:tc>
        <w:tc>
          <w:tcPr>
            <w:tcW w:type="dxa" w:w="1440"/>
          </w:tcPr>
          <w:p>
            <w:r>
              <w:t>3.5 分</w:t>
            </w:r>
          </w:p>
        </w:tc>
        <w:tc>
          <w:tcPr>
            <w:tcW w:type="dxa" w:w="1440"/>
          </w:tcPr>
          <w:p>
            <w:r>
              <w:t>按第 32 条口径逐块核对，未发现异常</w:t>
            </w:r>
          </w:p>
        </w:tc>
      </w:tr>
      <w:tr>
        <w:tc>
          <w:tcPr>
            <w:tcW w:type="dxa" w:w="1440"/>
          </w:tcPr>
          <w:p>
            <w:r>
              <w:t>R33</w:t>
            </w:r>
          </w:p>
        </w:tc>
        <w:tc>
          <w:tcPr>
            <w:tcW w:type="dxa" w:w="1440"/>
          </w:tcPr>
          <w:p>
            <w:r>
              <w:t>第33项检查点</w:t>
            </w:r>
          </w:p>
        </w:tc>
        <w:tc>
          <w:tcPr>
            <w:tcW w:type="dxa" w:w="1440"/>
          </w:tcPr>
          <w:p>
            <w:r>
              <w:t>7 分</w:t>
            </w:r>
          </w:p>
        </w:tc>
        <w:tc>
          <w:tcPr>
            <w:tcW w:type="dxa" w:w="1440"/>
          </w:tcPr>
          <w:p>
            <w:r>
              <w:t>实测 99 字</w:t>
            </w:r>
          </w:p>
        </w:tc>
        <w:tc>
          <w:tcPr>
            <w:tcW w:type="dxa" w:w="1440"/>
          </w:tcPr>
          <w:p>
            <w:r>
              <w:t>4.5 分</w:t>
            </w:r>
          </w:p>
        </w:tc>
        <w:tc>
          <w:tcPr>
            <w:tcW w:type="dxa" w:w="1440"/>
          </w:tcPr>
          <w:p>
            <w:r>
              <w:t>按第 33 条口径逐块核对，未发现异常</w:t>
            </w:r>
          </w:p>
        </w:tc>
      </w:tr>
    </w:tbl>
    <w:p>
      <w:r>
        <w:t>表格切分后每个子块都要重复表头，并标注行号范围，否则检索命中子块时无法判断字段含义。</w:t>
      </w:r>
    </w:p>
    <w:p>
      <w:pPr>
        <w:pStyle w:val="Heading2"/>
      </w:pPr>
      <w:r>
        <w:t>3.2 图表混排</w:t>
      </w:r>
    </w:p>
    <w:p>
      <w:r>
        <w:t>为了验证图片与正文的归属关系，下面插入两张正文插图。</w:t>
      </w:r>
    </w:p>
    <w:p>
      <w:r>
        <w:drawing>
          <wp:inline xmlns:a="http://schemas.openxmlformats.org/drawingml/2006/main" xmlns:pic="http://schemas.openxmlformats.org/drawingml/2006/picture">
            <wp:extent cx="3840480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2 为各维度得分分布。</w:t>
      </w:r>
    </w:p>
    <w:p>
      <w:r>
        <w:drawing>
          <wp:inline xmlns:a="http://schemas.openxmlformats.org/drawingml/2006/main" xmlns:pic="http://schemas.openxmlformats.org/drawingml/2006/picture">
            <wp:extent cx="3840480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3 为块长度分布，绝大多数块落在理想区间内。</w:t>
      </w:r>
    </w:p>
    <w:p>
      <w:pPr>
        <w:pStyle w:val="Heading3"/>
      </w:pPr>
      <w:r>
        <w:t>3.2.1 表格内插图</w:t>
      </w:r>
    </w:p>
    <w:p>
      <w:pPr>
        <w:pStyle w:val="Heading4"/>
      </w:pPr>
      <w:r>
        <w:t>3.2.1.1 单元格嵌套测试</w:t>
      </w:r>
    </w:p>
    <w:p>
      <w:r>
        <w:t>部分实验报告的截图直接粘贴在表格单元格中，解析后图片引用行会排在表格后面，需要归属到上一个已输出的表格块。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检查项</w:t>
            </w:r>
          </w:p>
        </w:tc>
        <w:tc>
          <w:tcPr>
            <w:tcW w:type="dxa" w:w="4320"/>
          </w:tcPr>
          <w:p>
            <w:r>
              <w:t>截图</w:t>
            </w:r>
          </w:p>
        </w:tc>
      </w:tr>
      <w:tr>
        <w:tc>
          <w:tcPr>
            <w:tcW w:type="dxa" w:w="4320"/>
          </w:tcPr>
          <w:p>
            <w:r>
              <w:t>表格内图片归属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194560" cy="125403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fig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2540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表 3 的右列内嵌一张截图，用于验证单元格图片提取。</w:t>
      </w:r>
    </w:p>
    <w:p>
      <w:pPr>
        <w:pStyle w:val="Heading1"/>
      </w:pPr>
      <w:r>
        <w:t>第四章 结论</w:t>
      </w:r>
    </w:p>
    <w:p>
      <w:r>
        <w:t>测试文档覆盖了标题、表格、图片、长段落四类结构。</w:t>
      </w:r>
    </w:p>
    <w:p>
      <w:pPr>
        <w:pStyle w:val="ListBullet"/>
      </w:pPr>
      <w:r>
        <w:t>标题层级 1-4 全部命中</w:t>
      </w:r>
    </w:p>
    <w:p>
      <w:pPr>
        <w:pStyle w:val="ListBullet"/>
      </w:pPr>
      <w:r>
        <w:t>超长表格按行窗口切分且保留表头</w:t>
      </w:r>
    </w:p>
    <w:p>
      <w:pPr>
        <w:pStyle w:val="ListBullet"/>
      </w:pPr>
      <w:r>
        <w:t>正文图片与表格图片均正确归属</w:t>
      </w:r>
    </w:p>
    <w:p>
      <w:pPr>
        <w:pStyle w:val="ListBullet"/>
      </w:pPr>
      <w:r>
        <w:t>超长段落降级切分无内容丢失</w:t>
      </w:r>
    </w:p>
    <w:p>
      <w:r>
        <w:t>以上结果由 tests/test_word.py 自动统计。</w:t>
      </w:r>
    </w:p>
    <w:p>
      <w:r>
        <w:drawing>
          <wp:inline xmlns:a="http://schemas.openxmlformats.org/drawingml/2006/main" xmlns:pic="http://schemas.openxmlformats.org/drawingml/2006/picture">
            <wp:extent cx="2743200" cy="15675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6754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