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A0" w:rsidRPr="003501EB" w:rsidRDefault="003501EB" w:rsidP="003501EB">
      <w:pPr>
        <w:pStyle w:val="a4"/>
        <w:spacing w:before="156" w:after="156"/>
        <w:jc w:val="center"/>
        <w:rPr>
          <w:sz w:val="52"/>
          <w:szCs w:val="52"/>
        </w:rPr>
      </w:pPr>
      <w:r w:rsidRPr="003501EB">
        <w:rPr>
          <w:rFonts w:hint="eastAsia"/>
          <w:sz w:val="52"/>
          <w:szCs w:val="52"/>
        </w:rPr>
        <w:t>应收账款债权转让通知书</w:t>
      </w:r>
    </w:p>
    <w:p w:rsidR="006265A0" w:rsidRDefault="003501EB">
      <w:pPr>
        <w:spacing w:before="156" w:after="156" w:line="360" w:lineRule="auto"/>
        <w:rPr>
          <w:sz w:val="24"/>
        </w:rPr>
      </w:pPr>
      <w:r>
        <w:rPr>
          <w:rFonts w:hint="eastAsia"/>
          <w:sz w:val="24"/>
          <w:szCs w:val="24"/>
        </w:rPr>
        <w:t>致：</w:t>
      </w:r>
      <w:r>
        <w:rPr>
          <w:rFonts w:hint="eastAsia"/>
          <w:sz w:val="24"/>
          <w:szCs w:val="24"/>
        </w:rPr>
        <w:t>________________</w:t>
      </w:r>
      <w:r>
        <w:rPr>
          <w:rFonts w:hint="eastAsia"/>
          <w:sz w:val="24"/>
          <w:szCs w:val="24"/>
        </w:rPr>
        <w:t>公司</w:t>
      </w:r>
    </w:p>
    <w:p w:rsidR="006265A0" w:rsidRDefault="003501EB">
      <w:pPr>
        <w:spacing w:before="156" w:after="156" w:line="360" w:lineRule="auto"/>
        <w:rPr>
          <w:sz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________________________</w:t>
      </w:r>
      <w:r>
        <w:rPr>
          <w:rFonts w:hint="eastAsia"/>
          <w:sz w:val="24"/>
          <w:szCs w:val="24"/>
        </w:rPr>
        <w:t>公司</w:t>
      </w:r>
      <w:proofErr w:type="gramStart"/>
      <w:r>
        <w:rPr>
          <w:rFonts w:hint="eastAsia"/>
          <w:sz w:val="24"/>
          <w:szCs w:val="24"/>
        </w:rPr>
        <w:t>与</w:t>
      </w:r>
      <w:r w:rsidR="00791324" w:rsidRPr="00791324">
        <w:rPr>
          <w:rFonts w:hint="eastAsia"/>
          <w:color w:val="0070C0"/>
          <w:sz w:val="24"/>
        </w:rPr>
        <w:t>微金时代商业保理有限公司</w:t>
      </w:r>
      <w:proofErr w:type="gramEnd"/>
      <w:r>
        <w:rPr>
          <w:rFonts w:hint="eastAsia"/>
          <w:sz w:val="24"/>
          <w:szCs w:val="24"/>
        </w:rPr>
        <w:t>的《保理业务协议》，该公司将下述发票代表的应收账款转让</w:t>
      </w:r>
      <w:proofErr w:type="gramStart"/>
      <w:r>
        <w:rPr>
          <w:rFonts w:hint="eastAsia"/>
          <w:sz w:val="24"/>
          <w:szCs w:val="24"/>
        </w:rPr>
        <w:t>给</w:t>
      </w:r>
      <w:r w:rsidR="00791324" w:rsidRPr="00791324">
        <w:rPr>
          <w:rFonts w:hint="eastAsia"/>
          <w:color w:val="0070C0"/>
          <w:sz w:val="24"/>
        </w:rPr>
        <w:t>微金</w:t>
      </w:r>
      <w:proofErr w:type="gramEnd"/>
      <w:r w:rsidR="00791324" w:rsidRPr="00791324">
        <w:rPr>
          <w:rFonts w:hint="eastAsia"/>
          <w:color w:val="0070C0"/>
          <w:sz w:val="24"/>
        </w:rPr>
        <w:t>时代</w:t>
      </w:r>
      <w:proofErr w:type="gramStart"/>
      <w:r w:rsidR="00791324" w:rsidRPr="00791324">
        <w:rPr>
          <w:rFonts w:hint="eastAsia"/>
          <w:color w:val="0070C0"/>
          <w:sz w:val="24"/>
        </w:rPr>
        <w:t>商业保理有限公司</w:t>
      </w:r>
      <w:proofErr w:type="gramEnd"/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20"/>
      </w:tblGrid>
      <w:tr w:rsidR="006265A0">
        <w:trPr>
          <w:trHeight w:val="567"/>
        </w:trPr>
        <w:tc>
          <w:tcPr>
            <w:tcW w:w="8522" w:type="dxa"/>
            <w:gridSpan w:val="7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未结发票清单</w:t>
            </w:r>
          </w:p>
        </w:tc>
      </w:tr>
      <w:tr w:rsidR="006265A0">
        <w:trPr>
          <w:trHeight w:val="567"/>
        </w:trPr>
        <w:tc>
          <w:tcPr>
            <w:tcW w:w="8522" w:type="dxa"/>
            <w:gridSpan w:val="7"/>
          </w:tcPr>
          <w:p w:rsidR="006265A0" w:rsidRDefault="003501EB" w:rsidP="00791324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卖方</w:t>
            </w:r>
            <w:r w:rsidR="00791324">
              <w:rPr>
                <w:rFonts w:hint="eastAsia"/>
                <w:sz w:val="24"/>
              </w:rPr>
              <w:t>：</w:t>
            </w:r>
            <w:r w:rsidR="00791324" w:rsidRPr="00791324">
              <w:rPr>
                <w:rFonts w:hint="eastAsia"/>
                <w:color w:val="FF0000"/>
                <w:sz w:val="24"/>
              </w:rPr>
              <w:t>$</w:t>
            </w:r>
            <w:r w:rsidR="00791324" w:rsidRPr="00791324">
              <w:rPr>
                <w:color w:val="FF0000"/>
                <w:sz w:val="24"/>
              </w:rPr>
              <w:t>卖方</w:t>
            </w:r>
            <w:r w:rsidR="00791324" w:rsidRPr="00791324">
              <w:rPr>
                <w:rFonts w:hint="eastAsia"/>
                <w:color w:val="FF0000"/>
                <w:sz w:val="24"/>
                <w:szCs w:val="24"/>
              </w:rPr>
              <w:t>客户名称</w:t>
            </w:r>
            <w:r w:rsidR="00791324" w:rsidRPr="00791324">
              <w:rPr>
                <w:rFonts w:hint="eastAsia"/>
                <w:color w:val="FF0000"/>
                <w:sz w:val="24"/>
              </w:rPr>
              <w:t>$</w:t>
            </w:r>
            <w:r w:rsidR="00791324" w:rsidRPr="00791324">
              <w:rPr>
                <w:color w:val="FF0000"/>
                <w:sz w:val="24"/>
              </w:rPr>
              <w:t xml:space="preserve"> </w:t>
            </w:r>
            <w:r w:rsidR="00791324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买方</w:t>
            </w:r>
            <w:r w:rsidR="00791324">
              <w:rPr>
                <w:rFonts w:hint="eastAsia"/>
                <w:sz w:val="24"/>
              </w:rPr>
              <w:t>：</w:t>
            </w:r>
            <w:r w:rsidR="00791324" w:rsidRPr="00791324">
              <w:rPr>
                <w:rFonts w:hint="eastAsia"/>
                <w:color w:val="FF0000"/>
                <w:sz w:val="24"/>
              </w:rPr>
              <w:t>$</w:t>
            </w:r>
            <w:r w:rsidR="00791324" w:rsidRPr="00791324">
              <w:rPr>
                <w:color w:val="FF0000"/>
                <w:sz w:val="24"/>
              </w:rPr>
              <w:t>买方</w:t>
            </w:r>
            <w:r w:rsidR="00791324" w:rsidRPr="00791324">
              <w:rPr>
                <w:rFonts w:hint="eastAsia"/>
                <w:color w:val="FF0000"/>
                <w:sz w:val="24"/>
                <w:szCs w:val="24"/>
              </w:rPr>
              <w:t>客户名称</w:t>
            </w:r>
            <w:r w:rsidR="00791324" w:rsidRPr="00791324">
              <w:rPr>
                <w:rFonts w:hint="eastAsia"/>
                <w:color w:val="FF0000"/>
                <w:sz w:val="24"/>
              </w:rPr>
              <w:t>$</w:t>
            </w:r>
          </w:p>
        </w:tc>
      </w:tr>
      <w:tr w:rsidR="006265A0">
        <w:trPr>
          <w:trHeight w:val="567"/>
        </w:trPr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发票号</w:t>
            </w:r>
          </w:p>
        </w:tc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出票日</w:t>
            </w:r>
          </w:p>
        </w:tc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未付金额</w:t>
            </w:r>
          </w:p>
        </w:tc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期限</w:t>
            </w:r>
          </w:p>
        </w:tc>
        <w:tc>
          <w:tcPr>
            <w:tcW w:w="1220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到期日</w:t>
            </w:r>
          </w:p>
        </w:tc>
      </w:tr>
      <w:tr w:rsidR="006265A0">
        <w:trPr>
          <w:trHeight w:val="567"/>
        </w:trPr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20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</w:tr>
      <w:tr w:rsidR="006265A0">
        <w:trPr>
          <w:trHeight w:val="567"/>
        </w:trPr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20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</w:tr>
      <w:tr w:rsidR="006265A0">
        <w:trPr>
          <w:trHeight w:val="567"/>
        </w:trPr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20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</w:tr>
      <w:tr w:rsidR="006265A0">
        <w:trPr>
          <w:trHeight w:val="567"/>
        </w:trPr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20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</w:tr>
      <w:tr w:rsidR="006265A0">
        <w:trPr>
          <w:trHeight w:val="567"/>
        </w:trPr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20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</w:tr>
      <w:tr w:rsidR="006265A0">
        <w:trPr>
          <w:trHeight w:val="567"/>
        </w:trPr>
        <w:tc>
          <w:tcPr>
            <w:tcW w:w="1217" w:type="dxa"/>
          </w:tcPr>
          <w:p w:rsidR="006265A0" w:rsidRDefault="003501EB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17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  <w:tc>
          <w:tcPr>
            <w:tcW w:w="1220" w:type="dxa"/>
          </w:tcPr>
          <w:p w:rsidR="006265A0" w:rsidRDefault="006265A0">
            <w:pPr>
              <w:spacing w:before="156" w:after="156"/>
              <w:rPr>
                <w:sz w:val="24"/>
              </w:rPr>
            </w:pPr>
          </w:p>
        </w:tc>
      </w:tr>
    </w:tbl>
    <w:p w:rsidR="006265A0" w:rsidRDefault="003501EB">
      <w:pPr>
        <w:spacing w:before="156" w:after="156"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如果上述应收账款与贵公司的记载有所出入，请与我公司联系。感谢贵公司对我司工作的大力支持。</w:t>
      </w:r>
    </w:p>
    <w:p w:rsidR="006265A0" w:rsidRDefault="003501EB">
      <w:pPr>
        <w:spacing w:before="156" w:after="156"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联系人：</w:t>
      </w:r>
      <w:r w:rsidR="00791324" w:rsidRPr="00791324">
        <w:rPr>
          <w:rFonts w:hint="eastAsia"/>
          <w:color w:val="0070C0"/>
          <w:sz w:val="24"/>
        </w:rPr>
        <w:t>袁爱中</w:t>
      </w:r>
    </w:p>
    <w:p w:rsidR="006265A0" w:rsidRDefault="003501EB">
      <w:pPr>
        <w:spacing w:before="156" w:after="156"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联系电话：</w:t>
      </w:r>
      <w:r w:rsidR="00791324" w:rsidRPr="00791324">
        <w:rPr>
          <w:rFonts w:hint="eastAsia"/>
          <w:color w:val="0070C0"/>
          <w:sz w:val="24"/>
        </w:rPr>
        <w:t>18956983265</w:t>
      </w:r>
    </w:p>
    <w:p w:rsidR="006265A0" w:rsidRDefault="003501EB">
      <w:pPr>
        <w:spacing w:before="156" w:after="156"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联系地址：</w:t>
      </w:r>
      <w:r w:rsidR="00791324" w:rsidRPr="00791324">
        <w:rPr>
          <w:rFonts w:hint="eastAsia"/>
          <w:color w:val="0070C0"/>
          <w:sz w:val="24"/>
        </w:rPr>
        <w:t>北京市海淀区中关村彩和</w:t>
      </w:r>
      <w:proofErr w:type="gramStart"/>
      <w:r w:rsidR="00791324" w:rsidRPr="00791324">
        <w:rPr>
          <w:rFonts w:hint="eastAsia"/>
          <w:color w:val="0070C0"/>
          <w:sz w:val="24"/>
        </w:rPr>
        <w:t>坊路</w:t>
      </w:r>
      <w:proofErr w:type="gramEnd"/>
      <w:r w:rsidR="00791324" w:rsidRPr="00791324">
        <w:rPr>
          <w:rFonts w:hint="eastAsia"/>
          <w:color w:val="0070C0"/>
          <w:sz w:val="24"/>
        </w:rPr>
        <w:t>8</w:t>
      </w:r>
      <w:r w:rsidR="00791324" w:rsidRPr="00791324">
        <w:rPr>
          <w:rFonts w:hint="eastAsia"/>
          <w:color w:val="0070C0"/>
          <w:sz w:val="24"/>
        </w:rPr>
        <w:t>号天创科技大厦</w:t>
      </w:r>
      <w:r w:rsidR="00791324" w:rsidRPr="00791324">
        <w:rPr>
          <w:rFonts w:hint="eastAsia"/>
          <w:color w:val="0070C0"/>
          <w:sz w:val="24"/>
        </w:rPr>
        <w:t>707D</w:t>
      </w:r>
    </w:p>
    <w:p w:rsidR="006265A0" w:rsidRDefault="00791324" w:rsidP="00791324">
      <w:pPr>
        <w:spacing w:before="156" w:after="156" w:line="360" w:lineRule="auto"/>
        <w:ind w:firstLineChars="2000" w:firstLine="4800"/>
        <w:rPr>
          <w:sz w:val="24"/>
        </w:rPr>
      </w:pPr>
      <w:proofErr w:type="gramStart"/>
      <w:r w:rsidRPr="00791324">
        <w:rPr>
          <w:rFonts w:hint="eastAsia"/>
          <w:color w:val="0070C0"/>
          <w:sz w:val="24"/>
        </w:rPr>
        <w:t>微金时代商业保理有限公司</w:t>
      </w:r>
      <w:proofErr w:type="gramEnd"/>
    </w:p>
    <w:p w:rsidR="006265A0" w:rsidRDefault="003501EB" w:rsidP="00791324">
      <w:pPr>
        <w:spacing w:before="156" w:after="156" w:line="360" w:lineRule="auto"/>
        <w:ind w:firstLineChars="2000" w:firstLine="4800"/>
        <w:rPr>
          <w:sz w:val="24"/>
        </w:rPr>
      </w:pPr>
      <w:r>
        <w:rPr>
          <w:rFonts w:hint="eastAsia"/>
          <w:sz w:val="24"/>
          <w:szCs w:val="24"/>
        </w:rPr>
        <w:t>年月日</w:t>
      </w:r>
    </w:p>
    <w:sectPr w:rsidR="00626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A0"/>
    <w:rsid w:val="00020E11"/>
    <w:rsid w:val="003501EB"/>
    <w:rsid w:val="006265A0"/>
    <w:rsid w:val="00791324"/>
    <w:rsid w:val="00DD7172"/>
    <w:rsid w:val="2B29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9B30F7-A4A4-4F72-B402-79314F2C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EB"/>
    <w:pPr>
      <w:spacing w:beforeLines="50" w:before="50" w:afterLines="50" w:after="5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3501EB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01E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01E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01E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01E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01E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01E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01E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01E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3501EB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3501E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1Char">
    <w:name w:val="标题 1 Char"/>
    <w:basedOn w:val="a0"/>
    <w:link w:val="1"/>
    <w:uiPriority w:val="9"/>
    <w:rsid w:val="003501E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3501E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501E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3501EB"/>
    <w:rPr>
      <w:rFonts w:asciiTheme="majorHAnsi" w:eastAsiaTheme="majorEastAsia" w:hAnsiTheme="majorHAnsi" w:cstheme="majorBidi"/>
      <w:caps/>
    </w:rPr>
  </w:style>
  <w:style w:type="character" w:customStyle="1" w:styleId="5Char">
    <w:name w:val="标题 5 Char"/>
    <w:basedOn w:val="a0"/>
    <w:link w:val="5"/>
    <w:uiPriority w:val="9"/>
    <w:semiHidden/>
    <w:rsid w:val="003501EB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标题 6 Char"/>
    <w:basedOn w:val="a0"/>
    <w:link w:val="6"/>
    <w:uiPriority w:val="9"/>
    <w:semiHidden/>
    <w:rsid w:val="003501E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3501E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501E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501E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501EB"/>
    <w:rPr>
      <w:b/>
      <w:bCs/>
      <w:smallCaps/>
      <w:color w:val="595959" w:themeColor="text1" w:themeTint="A6"/>
    </w:rPr>
  </w:style>
  <w:style w:type="paragraph" w:styleId="a6">
    <w:name w:val="Subtitle"/>
    <w:basedOn w:val="a"/>
    <w:next w:val="a"/>
    <w:link w:val="Char0"/>
    <w:uiPriority w:val="11"/>
    <w:qFormat/>
    <w:rsid w:val="003501E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3501E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7">
    <w:name w:val="Strong"/>
    <w:basedOn w:val="a0"/>
    <w:uiPriority w:val="22"/>
    <w:qFormat/>
    <w:rsid w:val="003501EB"/>
    <w:rPr>
      <w:b/>
      <w:bCs/>
    </w:rPr>
  </w:style>
  <w:style w:type="character" w:styleId="a8">
    <w:name w:val="Emphasis"/>
    <w:basedOn w:val="a0"/>
    <w:uiPriority w:val="20"/>
    <w:qFormat/>
    <w:rsid w:val="003501EB"/>
    <w:rPr>
      <w:i/>
      <w:iCs/>
    </w:rPr>
  </w:style>
  <w:style w:type="paragraph" w:styleId="a9">
    <w:name w:val="No Spacing"/>
    <w:uiPriority w:val="1"/>
    <w:qFormat/>
    <w:rsid w:val="003501EB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3501EB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引用 Char"/>
    <w:basedOn w:val="a0"/>
    <w:link w:val="aa"/>
    <w:uiPriority w:val="29"/>
    <w:rsid w:val="003501EB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Char2"/>
    <w:uiPriority w:val="30"/>
    <w:qFormat/>
    <w:rsid w:val="003501EB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明显引用 Char"/>
    <w:basedOn w:val="a0"/>
    <w:link w:val="ab"/>
    <w:uiPriority w:val="30"/>
    <w:rsid w:val="003501EB"/>
    <w:rPr>
      <w:color w:val="404040" w:themeColor="text1" w:themeTint="BF"/>
      <w:sz w:val="32"/>
      <w:szCs w:val="32"/>
    </w:rPr>
  </w:style>
  <w:style w:type="character" w:styleId="ac">
    <w:name w:val="Subtle Emphasis"/>
    <w:basedOn w:val="a0"/>
    <w:uiPriority w:val="19"/>
    <w:qFormat/>
    <w:rsid w:val="003501EB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3501EB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501EB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3501EB"/>
    <w:rPr>
      <w:b/>
      <w:bCs/>
      <w:caps w:val="0"/>
      <w:smallCaps/>
      <w:color w:val="auto"/>
      <w:spacing w:val="3"/>
      <w:u w:val="single"/>
    </w:rPr>
  </w:style>
  <w:style w:type="character" w:styleId="af0">
    <w:name w:val="Book Title"/>
    <w:basedOn w:val="a0"/>
    <w:uiPriority w:val="33"/>
    <w:qFormat/>
    <w:rsid w:val="003501EB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3501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孙晓燕</cp:lastModifiedBy>
  <cp:revision>4</cp:revision>
  <dcterms:created xsi:type="dcterms:W3CDTF">2016-11-22T07:58:00Z</dcterms:created>
  <dcterms:modified xsi:type="dcterms:W3CDTF">2016-11-22T07:59:00Z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