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91E" w:rsidRDefault="009C191E">
      <w:pPr>
        <w:spacing w:line="360" w:lineRule="auto"/>
        <w:ind w:rightChars="-162" w:right="-340"/>
        <w:jc w:val="center"/>
        <w:rPr>
          <w:rFonts w:ascii="华文中宋" w:eastAsia="华文中宋" w:hAnsi="华文中宋"/>
          <w:sz w:val="48"/>
          <w:szCs w:val="48"/>
          <w:lang w:val="zh-CN"/>
        </w:rPr>
      </w:pPr>
      <w:bookmarkStart w:id="0" w:name="bookmark1"/>
    </w:p>
    <w:p w:rsidR="009C191E" w:rsidRDefault="00232239">
      <w:pPr>
        <w:spacing w:line="360" w:lineRule="auto"/>
        <w:ind w:rightChars="-162" w:right="-340"/>
        <w:jc w:val="center"/>
        <w:rPr>
          <w:rFonts w:ascii="华文中宋" w:eastAsia="华文中宋" w:hAnsi="华文中宋"/>
          <w:sz w:val="48"/>
          <w:szCs w:val="48"/>
          <w:lang w:val="zh-CN"/>
        </w:rPr>
      </w:pPr>
      <w:r>
        <w:rPr>
          <w:rFonts w:ascii="华文中宋" w:eastAsia="华文中宋" w:hAnsi="华文中宋" w:hint="eastAsia"/>
          <w:sz w:val="48"/>
          <w:szCs w:val="48"/>
          <w:lang w:val="zh-CN"/>
        </w:rPr>
        <w:t>借款居间服务协议</w:t>
      </w:r>
      <w:bookmarkEnd w:id="0"/>
    </w:p>
    <w:p w:rsidR="009C191E" w:rsidRDefault="00232239">
      <w:pPr>
        <w:spacing w:line="360" w:lineRule="auto"/>
        <w:ind w:rightChars="-162" w:right="-340"/>
        <w:jc w:val="center"/>
        <w:rPr>
          <w:rFonts w:ascii="华文中宋" w:eastAsia="华文中宋" w:hAnsi="华文中宋"/>
          <w:sz w:val="28"/>
          <w:szCs w:val="28"/>
          <w:lang w:val="zh-CN"/>
        </w:rPr>
      </w:pPr>
      <w:r>
        <w:rPr>
          <w:rFonts w:ascii="华文中宋" w:eastAsia="华文中宋" w:hAnsi="华文中宋" w:hint="eastAsia"/>
          <w:sz w:val="28"/>
          <w:szCs w:val="28"/>
          <w:lang w:val="zh-CN"/>
        </w:rPr>
        <w:t xml:space="preserve">                                       协议编号：</w:t>
      </w:r>
      <w:r w:rsidR="00AD7C83" w:rsidRPr="00AD7C83">
        <w:rPr>
          <w:rFonts w:ascii="Times New Roman" w:eastAsia="华文中宋" w:hAnsi="Times New Roman" w:cs="Times New Roman"/>
          <w:sz w:val="28"/>
          <w:szCs w:val="28"/>
          <w:lang w:val="zh-CN"/>
        </w:rPr>
        <w:t>$</w:t>
      </w:r>
      <w:r w:rsidR="00AD7C83">
        <w:rPr>
          <w:rFonts w:ascii="Times New Roman" w:eastAsia="华文中宋" w:hAnsi="Times New Roman" w:cs="Times New Roman" w:hint="eastAsia"/>
          <w:sz w:val="28"/>
          <w:szCs w:val="28"/>
          <w:lang w:val="zh-CN"/>
        </w:rPr>
        <w:t>合同编号</w:t>
      </w:r>
      <w:r w:rsidR="00AD7C83" w:rsidRPr="00AD7C83">
        <w:rPr>
          <w:rFonts w:ascii="Times New Roman" w:eastAsia="华文中宋" w:hAnsi="Times New Roman" w:cs="Times New Roman"/>
          <w:sz w:val="28"/>
          <w:szCs w:val="28"/>
          <w:lang w:val="zh-CN"/>
        </w:rPr>
        <w:t>$</w:t>
      </w:r>
    </w:p>
    <w:p w:rsidR="009C191E" w:rsidRDefault="00232239">
      <w:pPr>
        <w:pStyle w:val="a5"/>
        <w:spacing w:beforeLines="0" w:afterLines="0"/>
        <w:ind w:firstLineChars="0" w:firstLine="0"/>
        <w:jc w:val="left"/>
        <w:rPr>
          <w:rFonts w:asciiTheme="minorEastAsia" w:eastAsiaTheme="minorEastAsia" w:hAnsiTheme="minorEastAsia"/>
          <w:b/>
          <w:u w:val="single"/>
          <w:lang w:val="zh-CN"/>
        </w:rPr>
      </w:pPr>
      <w:r>
        <w:rPr>
          <w:rFonts w:asciiTheme="minorEastAsia" w:eastAsiaTheme="minorEastAsia" w:hAnsiTheme="minorEastAsia" w:hint="eastAsia"/>
          <w:b/>
          <w:lang w:val="zh-CN"/>
        </w:rPr>
        <w:t>甲方：</w:t>
      </w:r>
      <w:r>
        <w:rPr>
          <w:rFonts w:asciiTheme="minorEastAsia" w:eastAsiaTheme="minorEastAsia" w:hAnsiTheme="minorEastAsia"/>
          <w:b/>
          <w:lang w:val="zh-CN"/>
        </w:rPr>
        <w:t xml:space="preserve"> </w:t>
      </w:r>
      <w:r w:rsidR="00D82F27">
        <w:rPr>
          <w:rFonts w:asciiTheme="minorEastAsia" w:eastAsiaTheme="minorEastAsia" w:hAnsiTheme="minorEastAsia"/>
          <w:b/>
          <w:lang w:val="zh-CN"/>
        </w:rPr>
        <w:t>$</w:t>
      </w:r>
      <w:r w:rsidR="00D82F27">
        <w:rPr>
          <w:rFonts w:asciiTheme="minorEastAsia" w:eastAsiaTheme="minorEastAsia" w:hAnsiTheme="minorEastAsia" w:hint="eastAsia"/>
          <w:b/>
          <w:lang w:val="zh-CN"/>
        </w:rPr>
        <w:t>客户</w:t>
      </w:r>
      <w:r w:rsidR="00D82F27">
        <w:rPr>
          <w:rFonts w:asciiTheme="minorEastAsia" w:eastAsiaTheme="minorEastAsia" w:hAnsiTheme="minorEastAsia"/>
          <w:b/>
          <w:lang w:val="zh-CN"/>
        </w:rPr>
        <w:t>名称$</w:t>
      </w:r>
    </w:p>
    <w:p w:rsidR="009C191E" w:rsidRDefault="00232239">
      <w:pPr>
        <w:pStyle w:val="a5"/>
        <w:spacing w:beforeLines="0" w:afterLines="0"/>
        <w:ind w:firstLineChars="0" w:firstLine="0"/>
        <w:rPr>
          <w:rFonts w:asciiTheme="minorEastAsia" w:eastAsiaTheme="minorEastAsia" w:hAnsiTheme="minorEastAsia"/>
          <w:b/>
          <w:lang w:val="zh-CN"/>
        </w:rPr>
      </w:pPr>
      <w:r>
        <w:rPr>
          <w:rFonts w:asciiTheme="minorEastAsia" w:eastAsiaTheme="minorEastAsia" w:hAnsiTheme="minorEastAsia" w:hint="eastAsia"/>
          <w:b/>
          <w:lang w:val="zh-CN"/>
        </w:rPr>
        <w:t>身份证号码：</w:t>
      </w:r>
      <w:r w:rsidR="00D82F27">
        <w:rPr>
          <w:rFonts w:asciiTheme="minorEastAsia" w:eastAsiaTheme="minorEastAsia" w:hAnsiTheme="minorEastAsia" w:hint="eastAsia"/>
          <w:b/>
          <w:lang w:val="zh-CN"/>
        </w:rPr>
        <w:t>$借款</w:t>
      </w:r>
      <w:r w:rsidR="00D82F27">
        <w:rPr>
          <w:rFonts w:asciiTheme="minorEastAsia" w:eastAsiaTheme="minorEastAsia" w:hAnsiTheme="minorEastAsia"/>
          <w:b/>
          <w:lang w:val="zh-CN"/>
        </w:rPr>
        <w:t>人身份证</w:t>
      </w:r>
      <w:r w:rsidR="00D82F27">
        <w:rPr>
          <w:rFonts w:asciiTheme="minorEastAsia" w:eastAsiaTheme="minorEastAsia" w:hAnsiTheme="minorEastAsia" w:hint="eastAsia"/>
          <w:b/>
          <w:lang w:val="zh-CN"/>
        </w:rPr>
        <w:t>号$</w:t>
      </w:r>
    </w:p>
    <w:p w:rsidR="009C191E" w:rsidRDefault="00232239">
      <w:pPr>
        <w:pStyle w:val="a5"/>
        <w:spacing w:beforeLines="0" w:afterLines="0"/>
        <w:ind w:firstLineChars="0" w:firstLine="0"/>
        <w:rPr>
          <w:rFonts w:asciiTheme="minorEastAsia" w:eastAsiaTheme="minorEastAsia" w:hAnsiTheme="minorEastAsia"/>
          <w:b/>
          <w:u w:val="single"/>
          <w:lang w:val="zh-CN"/>
        </w:rPr>
      </w:pPr>
      <w:r>
        <w:rPr>
          <w:rFonts w:asciiTheme="minorEastAsia" w:eastAsiaTheme="minorEastAsia" w:hAnsiTheme="minorEastAsia" w:hint="eastAsia"/>
          <w:b/>
          <w:lang w:val="zh-CN"/>
        </w:rPr>
        <w:t>现地址：</w:t>
      </w:r>
      <w:r>
        <w:rPr>
          <w:rFonts w:asciiTheme="minorEastAsia" w:eastAsiaTheme="minorEastAsia" w:hAnsiTheme="minorEastAsia"/>
          <w:b/>
          <w:lang w:val="zh-CN"/>
        </w:rPr>
        <w:t xml:space="preserve"> </w:t>
      </w:r>
      <w:r w:rsidR="00D82F27">
        <w:rPr>
          <w:rFonts w:asciiTheme="minorEastAsia" w:eastAsiaTheme="minorEastAsia" w:hAnsiTheme="minorEastAsia" w:hint="eastAsia"/>
          <w:b/>
          <w:lang w:val="zh-CN"/>
        </w:rPr>
        <w:t>$通讯地址$</w:t>
      </w:r>
    </w:p>
    <w:p w:rsidR="009C191E" w:rsidRDefault="00232239">
      <w:pPr>
        <w:spacing w:line="360" w:lineRule="auto"/>
        <w:ind w:rightChars="-162" w:right="-340"/>
        <w:rPr>
          <w:rFonts w:asciiTheme="minorEastAsia" w:hAnsiTheme="minorEastAsia" w:cs="Times New Roman"/>
          <w:b/>
          <w:sz w:val="24"/>
          <w:szCs w:val="24"/>
          <w:u w:val="single"/>
          <w:lang w:val="zh-CN"/>
        </w:rPr>
      </w:pPr>
      <w:r>
        <w:rPr>
          <w:rFonts w:asciiTheme="minorEastAsia" w:hAnsiTheme="minorEastAsia" w:cs="Times New Roman" w:hint="eastAsia"/>
          <w:b/>
          <w:sz w:val="24"/>
          <w:szCs w:val="24"/>
          <w:lang w:val="zh-CN"/>
        </w:rPr>
        <w:t>联系电话：</w:t>
      </w:r>
      <w:r>
        <w:rPr>
          <w:rFonts w:asciiTheme="minorEastAsia" w:hAnsiTheme="minorEastAsia" w:cs="Times New Roman"/>
          <w:b/>
          <w:sz w:val="24"/>
          <w:szCs w:val="24"/>
          <w:lang w:val="zh-CN"/>
        </w:rPr>
        <w:t xml:space="preserve"> </w:t>
      </w:r>
      <w:r w:rsidR="00D82F27">
        <w:rPr>
          <w:rFonts w:asciiTheme="minorEastAsia" w:hAnsiTheme="minorEastAsia" w:cs="Times New Roman" w:hint="eastAsia"/>
          <w:b/>
          <w:sz w:val="24"/>
          <w:szCs w:val="24"/>
          <w:lang w:val="zh-CN"/>
        </w:rPr>
        <w:t>$借款</w:t>
      </w:r>
      <w:r w:rsidR="00D82F27">
        <w:rPr>
          <w:rFonts w:asciiTheme="minorEastAsia" w:hAnsiTheme="minorEastAsia" w:cs="Times New Roman"/>
          <w:b/>
          <w:sz w:val="24"/>
          <w:szCs w:val="24"/>
          <w:lang w:val="zh-CN"/>
        </w:rPr>
        <w:t>人联系电话</w:t>
      </w:r>
      <w:r w:rsidR="00D82F27">
        <w:rPr>
          <w:rFonts w:asciiTheme="minorEastAsia" w:hAnsiTheme="minorEastAsia" w:cs="Times New Roman" w:hint="eastAsia"/>
          <w:b/>
          <w:sz w:val="24"/>
          <w:szCs w:val="24"/>
          <w:lang w:val="zh-CN"/>
        </w:rPr>
        <w:t>$</w:t>
      </w:r>
    </w:p>
    <w:p w:rsidR="009C191E" w:rsidRDefault="00232239">
      <w:pPr>
        <w:pStyle w:val="a5"/>
        <w:spacing w:beforeLines="0" w:afterLines="0"/>
        <w:ind w:firstLineChars="0" w:firstLine="0"/>
        <w:jc w:val="left"/>
        <w:rPr>
          <w:rFonts w:asciiTheme="minorEastAsia" w:eastAsiaTheme="minorEastAsia" w:hAnsiTheme="minorEastAsia"/>
          <w:b/>
          <w:lang w:val="zh-CN"/>
        </w:rPr>
      </w:pPr>
      <w:r>
        <w:rPr>
          <w:rFonts w:asciiTheme="minorEastAsia" w:eastAsiaTheme="minorEastAsia" w:hAnsiTheme="minorEastAsia" w:hint="eastAsia"/>
          <w:b/>
          <w:lang w:val="zh-CN"/>
        </w:rPr>
        <w:t>乙方：</w:t>
      </w:r>
      <w:r w:rsidR="00377E96" w:rsidRPr="00377E96">
        <w:rPr>
          <w:rFonts w:asciiTheme="minorEastAsia" w:eastAsiaTheme="minorEastAsia" w:hAnsiTheme="minorEastAsia" w:hint="eastAsia"/>
          <w:b/>
          <w:lang w:val="zh-CN"/>
        </w:rPr>
        <w:t>北京中汇鑫德资产管理有限公司</w:t>
      </w:r>
    </w:p>
    <w:p w:rsidR="009C191E" w:rsidRDefault="00232239">
      <w:pPr>
        <w:pStyle w:val="a5"/>
        <w:spacing w:beforeLines="0" w:afterLines="0"/>
        <w:ind w:firstLineChars="0" w:firstLine="0"/>
        <w:jc w:val="left"/>
        <w:rPr>
          <w:rFonts w:asciiTheme="minorEastAsia" w:eastAsiaTheme="minorEastAsia" w:hAnsiTheme="minorEastAsia"/>
          <w:b/>
          <w:lang w:val="zh-CN"/>
        </w:rPr>
      </w:pPr>
      <w:r>
        <w:rPr>
          <w:rFonts w:asciiTheme="minorEastAsia" w:eastAsiaTheme="minorEastAsia" w:hAnsiTheme="minorEastAsia" w:hint="eastAsia"/>
          <w:b/>
          <w:lang w:val="zh-CN"/>
        </w:rPr>
        <w:t>地址：</w:t>
      </w:r>
      <w:r w:rsidR="00377E96" w:rsidRPr="00377E96">
        <w:rPr>
          <w:rFonts w:asciiTheme="minorEastAsia" w:eastAsiaTheme="minorEastAsia" w:hAnsiTheme="minorEastAsia" w:hint="eastAsia"/>
          <w:b/>
          <w:lang w:val="zh-CN"/>
        </w:rPr>
        <w:t>北京市东城区东直门南大街5号</w:t>
      </w:r>
    </w:p>
    <w:p w:rsidR="009C191E" w:rsidRDefault="00232239">
      <w:pPr>
        <w:pStyle w:val="a5"/>
        <w:spacing w:beforeLines="0" w:afterLines="0"/>
        <w:ind w:firstLineChars="0" w:firstLine="0"/>
        <w:jc w:val="left"/>
        <w:rPr>
          <w:rFonts w:asciiTheme="minorEastAsia" w:eastAsiaTheme="minorEastAsia" w:hAnsiTheme="minorEastAsia"/>
          <w:b/>
          <w:lang w:val="zh-CN"/>
        </w:rPr>
      </w:pPr>
      <w:r>
        <w:rPr>
          <w:rFonts w:asciiTheme="minorEastAsia" w:eastAsiaTheme="minorEastAsia" w:hAnsiTheme="minorEastAsia" w:hint="eastAsia"/>
          <w:b/>
          <w:lang w:val="zh-CN"/>
        </w:rPr>
        <w:t>联系人：</w:t>
      </w:r>
      <w:r w:rsidR="00377E96" w:rsidRPr="00377E96">
        <w:rPr>
          <w:rFonts w:asciiTheme="minorEastAsia" w:eastAsiaTheme="minorEastAsia" w:hAnsiTheme="minorEastAsia" w:hint="eastAsia"/>
          <w:b/>
          <w:lang w:val="zh-CN"/>
        </w:rPr>
        <w:t>刘龙飞</w:t>
      </w:r>
    </w:p>
    <w:p w:rsidR="009C191E" w:rsidRDefault="00232239">
      <w:pPr>
        <w:pStyle w:val="a5"/>
        <w:spacing w:beforeLines="0" w:afterLines="0"/>
        <w:ind w:firstLineChars="0" w:firstLine="0"/>
        <w:jc w:val="left"/>
        <w:rPr>
          <w:rFonts w:asciiTheme="minorEastAsia" w:eastAsiaTheme="minorEastAsia" w:hAnsiTheme="minorEastAsia"/>
          <w:b/>
          <w:u w:val="single"/>
          <w:lang w:val="zh-CN"/>
        </w:rPr>
      </w:pPr>
      <w:r>
        <w:rPr>
          <w:rFonts w:asciiTheme="minorEastAsia" w:eastAsiaTheme="minorEastAsia" w:hAnsiTheme="minorEastAsia" w:hint="eastAsia"/>
          <w:b/>
          <w:lang w:val="zh-CN"/>
        </w:rPr>
        <w:t>联系电话：</w:t>
      </w:r>
      <w:r w:rsidR="00377E96" w:rsidRPr="00377E96">
        <w:rPr>
          <w:rFonts w:asciiTheme="minorEastAsia" w:eastAsiaTheme="minorEastAsia" w:hAnsiTheme="minorEastAsia"/>
          <w:b/>
          <w:lang w:val="zh-CN"/>
        </w:rPr>
        <w:t>18735786888</w:t>
      </w:r>
    </w:p>
    <w:p w:rsidR="009C191E" w:rsidRDefault="00232239">
      <w:pPr>
        <w:pStyle w:val="a5"/>
        <w:spacing w:beforeLines="0" w:afterLines="0"/>
        <w:ind w:firstLineChars="0" w:firstLine="0"/>
        <w:rPr>
          <w:sz w:val="28"/>
          <w:szCs w:val="28"/>
          <w:lang w:val="zh-CN"/>
        </w:rPr>
      </w:pPr>
      <w:r>
        <w:rPr>
          <w:rFonts w:hint="eastAsia"/>
          <w:b/>
          <w:sz w:val="28"/>
          <w:szCs w:val="28"/>
          <w:lang w:val="zh-CN"/>
        </w:rPr>
        <w:t>鉴于</w:t>
      </w:r>
      <w:r>
        <w:rPr>
          <w:rFonts w:hint="eastAsia"/>
          <w:sz w:val="28"/>
          <w:szCs w:val="28"/>
          <w:lang w:val="zh-CN"/>
        </w:rPr>
        <w:t>：</w:t>
      </w:r>
    </w:p>
    <w:p w:rsidR="009C191E" w:rsidRDefault="00232239">
      <w:pPr>
        <w:pStyle w:val="a5"/>
        <w:spacing w:beforeLines="0" w:afterLines="0"/>
        <w:rPr>
          <w:rFonts w:ascii="宋体" w:hAnsi="宋体"/>
          <w:lang w:val="zh-CN"/>
        </w:rPr>
      </w:pPr>
      <w:r>
        <w:rPr>
          <w:rFonts w:ascii="宋体" w:hAnsi="宋体" w:hint="eastAsia"/>
          <w:lang w:val="zh-CN"/>
        </w:rPr>
        <w:t>1、甲方有一定的资金需求，且甲方承诺资金的使用是符合中华人民共和国法律、法规规定的；</w:t>
      </w:r>
    </w:p>
    <w:p w:rsidR="009C191E" w:rsidRDefault="00232239">
      <w:pPr>
        <w:pStyle w:val="a5"/>
        <w:spacing w:beforeLines="0" w:afterLines="0"/>
        <w:ind w:firstLineChars="0" w:firstLine="0"/>
        <w:rPr>
          <w:rFonts w:ascii="宋体" w:hAnsi="宋体"/>
          <w:lang w:val="zh-CN"/>
        </w:rPr>
      </w:pPr>
      <w:r>
        <w:rPr>
          <w:rFonts w:ascii="宋体" w:hAnsi="宋体" w:hint="eastAsia"/>
          <w:lang w:val="zh-CN"/>
        </w:rPr>
        <w:t xml:space="preserve">    2、乙方提供办理借款的信息咨询，为甲方提供出借人的推荐服务，促成甲方与出借人达成交易，并在甲方申请借款过程中协助办理各项手续。</w:t>
      </w:r>
    </w:p>
    <w:p w:rsidR="009C191E" w:rsidRDefault="00232239">
      <w:pPr>
        <w:pStyle w:val="a5"/>
        <w:spacing w:beforeLines="0" w:afterLines="0"/>
        <w:rPr>
          <w:rFonts w:ascii="宋体" w:hAnsi="宋体"/>
          <w:lang w:val="zh-CN"/>
        </w:rPr>
      </w:pPr>
      <w:r>
        <w:rPr>
          <w:rFonts w:ascii="宋体" w:hAnsi="宋体" w:hint="eastAsia"/>
          <w:lang w:val="zh-CN"/>
        </w:rPr>
        <w:t>现甲、乙双方经过平等协商，就相关事项达成一致，特订立本协议。</w:t>
      </w:r>
    </w:p>
    <w:p w:rsidR="009C191E" w:rsidRDefault="00232239">
      <w:pPr>
        <w:pStyle w:val="1"/>
        <w:numPr>
          <w:ilvl w:val="0"/>
          <w:numId w:val="1"/>
        </w:numPr>
        <w:spacing w:line="360" w:lineRule="auto"/>
        <w:ind w:left="0" w:rightChars="-27" w:right="-57" w:firstLineChars="0" w:firstLine="0"/>
        <w:rPr>
          <w:rFonts w:ascii="宋体" w:eastAsia="宋体" w:hAnsi="宋体"/>
          <w:b/>
          <w:sz w:val="24"/>
          <w:szCs w:val="24"/>
          <w:lang w:val="zh-CN"/>
        </w:rPr>
      </w:pPr>
      <w:r>
        <w:rPr>
          <w:rFonts w:ascii="宋体" w:eastAsia="宋体" w:hAnsi="宋体" w:hint="eastAsia"/>
          <w:b/>
          <w:sz w:val="24"/>
          <w:szCs w:val="24"/>
          <w:lang w:val="zh-CN"/>
        </w:rPr>
        <w:t>借款详细事宜</w:t>
      </w:r>
    </w:p>
    <w:p w:rsidR="009C191E" w:rsidRDefault="00232239">
      <w:pPr>
        <w:pStyle w:val="1"/>
        <w:spacing w:line="360" w:lineRule="auto"/>
        <w:ind w:rightChars="-27" w:right="-57" w:firstLineChars="0" w:firstLine="570"/>
        <w:rPr>
          <w:rFonts w:ascii="宋体" w:eastAsia="宋体" w:hAnsi="宋体" w:cs="Times New Roman"/>
          <w:color w:val="000000" w:themeColor="text1"/>
          <w:sz w:val="24"/>
          <w:szCs w:val="24"/>
        </w:rPr>
      </w:pPr>
      <w:r>
        <w:rPr>
          <w:rFonts w:ascii="宋体" w:eastAsia="宋体" w:hAnsi="宋体" w:cs="Times New Roman" w:hint="eastAsia"/>
          <w:color w:val="000000" w:themeColor="text1"/>
          <w:sz w:val="24"/>
          <w:szCs w:val="24"/>
          <w:lang w:val="zh-CN"/>
        </w:rPr>
        <w:t>1.1</w:t>
      </w:r>
      <w:r>
        <w:rPr>
          <w:rFonts w:ascii="宋体" w:eastAsia="宋体" w:hAnsi="宋体" w:cs="Times New Roman" w:hint="eastAsia"/>
          <w:color w:val="000000" w:themeColor="text1"/>
          <w:sz w:val="24"/>
          <w:szCs w:val="24"/>
        </w:rPr>
        <w:t>甲方拟向第三方出借人借入资金</w:t>
      </w:r>
      <w:r>
        <w:rPr>
          <w:rFonts w:ascii="宋体" w:eastAsia="宋体" w:hAnsi="宋体" w:cs="Times New Roman" w:hint="eastAsia"/>
          <w:color w:val="000000" w:themeColor="text1"/>
          <w:sz w:val="24"/>
          <w:szCs w:val="24"/>
          <w:u w:val="single"/>
        </w:rPr>
        <w:t xml:space="preserve">  </w:t>
      </w:r>
      <w:r w:rsidR="006E6426" w:rsidRPr="006E6426">
        <w:rPr>
          <w:rFonts w:ascii="宋体" w:eastAsia="宋体" w:hAnsi="宋体" w:cs="Times New Roman" w:hint="eastAsia"/>
          <w:color w:val="000000" w:themeColor="text1"/>
          <w:sz w:val="24"/>
          <w:szCs w:val="24"/>
          <w:u w:val="single"/>
        </w:rPr>
        <w:t>$合同金额（小写）$</w:t>
      </w:r>
      <w:r>
        <w:rPr>
          <w:rFonts w:ascii="宋体" w:eastAsia="宋体" w:hAnsi="宋体" w:cs="Times New Roman" w:hint="eastAsia"/>
          <w:color w:val="000000" w:themeColor="text1"/>
          <w:sz w:val="24"/>
          <w:szCs w:val="24"/>
          <w:u w:val="single"/>
        </w:rPr>
        <w:t xml:space="preserve">     </w:t>
      </w:r>
      <w:r>
        <w:rPr>
          <w:rFonts w:ascii="宋体" w:eastAsia="宋体" w:hAnsi="宋体" w:cs="Times New Roman" w:hint="eastAsia"/>
          <w:color w:val="000000" w:themeColor="text1"/>
          <w:sz w:val="24"/>
          <w:szCs w:val="24"/>
        </w:rPr>
        <w:t>元人民币（大写</w:t>
      </w:r>
      <w:r>
        <w:rPr>
          <w:rFonts w:ascii="宋体" w:eastAsia="宋体" w:hAnsi="宋体" w:cs="Times New Roman" w:hint="eastAsia"/>
          <w:color w:val="000000" w:themeColor="text1"/>
          <w:sz w:val="24"/>
          <w:szCs w:val="24"/>
          <w:u w:val="single"/>
        </w:rPr>
        <w:t xml:space="preserve"> </w:t>
      </w:r>
      <w:r w:rsidR="006E6426" w:rsidRPr="006E6426">
        <w:rPr>
          <w:rFonts w:ascii="宋体" w:eastAsia="宋体" w:hAnsi="宋体" w:cs="Times New Roman" w:hint="eastAsia"/>
          <w:color w:val="000000" w:themeColor="text1"/>
          <w:sz w:val="24"/>
          <w:szCs w:val="24"/>
          <w:u w:val="single"/>
        </w:rPr>
        <w:t>$合同金额（大写）$</w:t>
      </w:r>
      <w:r>
        <w:rPr>
          <w:rFonts w:ascii="宋体" w:eastAsia="宋体" w:hAnsi="宋体" w:cs="Times New Roman" w:hint="eastAsia"/>
          <w:color w:val="000000" w:themeColor="text1"/>
          <w:sz w:val="24"/>
          <w:szCs w:val="24"/>
          <w:u w:val="single"/>
        </w:rPr>
        <w:t xml:space="preserve">    </w:t>
      </w:r>
      <w:r>
        <w:rPr>
          <w:rFonts w:ascii="宋体" w:eastAsia="宋体" w:hAnsi="宋体" w:cs="Times New Roman" w:hint="eastAsia"/>
          <w:color w:val="000000" w:themeColor="text1"/>
          <w:sz w:val="24"/>
          <w:szCs w:val="24"/>
        </w:rPr>
        <w:t>元整），乙方为借款业务提供相关系列服务。</w:t>
      </w:r>
    </w:p>
    <w:p w:rsidR="009C191E" w:rsidRDefault="00232239">
      <w:pPr>
        <w:pStyle w:val="1"/>
        <w:spacing w:line="360" w:lineRule="auto"/>
        <w:ind w:rightChars="-27" w:right="-57" w:firstLineChars="0" w:firstLine="570"/>
        <w:rPr>
          <w:rFonts w:ascii="宋体" w:eastAsia="宋体" w:hAnsi="宋体" w:cs="Times New Roman"/>
          <w:color w:val="000000" w:themeColor="text1"/>
          <w:sz w:val="24"/>
          <w:szCs w:val="24"/>
        </w:rPr>
      </w:pPr>
      <w:r>
        <w:rPr>
          <w:rFonts w:ascii="宋体" w:eastAsia="宋体" w:hAnsi="宋体" w:cs="Times New Roman" w:hint="eastAsia"/>
          <w:color w:val="000000" w:themeColor="text1"/>
          <w:sz w:val="24"/>
          <w:szCs w:val="24"/>
        </w:rPr>
        <w:t>1.2 甲方愿意为借款提供合法、有效、可靠的抵押担保，确保借款债权安全实现。</w:t>
      </w:r>
    </w:p>
    <w:p w:rsidR="009C191E" w:rsidRDefault="00232239">
      <w:pPr>
        <w:pStyle w:val="1"/>
        <w:numPr>
          <w:ilvl w:val="0"/>
          <w:numId w:val="1"/>
        </w:numPr>
        <w:spacing w:line="360" w:lineRule="auto"/>
        <w:ind w:left="0" w:rightChars="-27" w:right="-57" w:firstLineChars="0" w:firstLine="0"/>
        <w:rPr>
          <w:rFonts w:ascii="宋体" w:eastAsia="宋体" w:hAnsi="宋体"/>
          <w:b/>
          <w:sz w:val="24"/>
          <w:szCs w:val="24"/>
          <w:lang w:val="zh-CN"/>
        </w:rPr>
      </w:pPr>
      <w:r>
        <w:rPr>
          <w:rFonts w:ascii="宋体" w:eastAsia="宋体" w:hAnsi="宋体" w:hint="eastAsia"/>
          <w:b/>
          <w:sz w:val="24"/>
          <w:szCs w:val="24"/>
          <w:lang w:val="zh-CN"/>
        </w:rPr>
        <w:t>甲方权利与义务</w:t>
      </w:r>
    </w:p>
    <w:p w:rsidR="009C191E" w:rsidRDefault="00232239">
      <w:pPr>
        <w:pStyle w:val="a5"/>
        <w:spacing w:beforeLines="0" w:afterLines="0"/>
        <w:rPr>
          <w:rFonts w:ascii="宋体" w:hAnsi="宋体"/>
          <w:color w:val="000000" w:themeColor="text1"/>
          <w:lang w:val="zh-CN"/>
        </w:rPr>
      </w:pPr>
      <w:r>
        <w:rPr>
          <w:rFonts w:ascii="宋体" w:hAnsi="宋体" w:hint="eastAsia"/>
          <w:color w:val="000000" w:themeColor="text1"/>
          <w:lang w:val="zh-CN"/>
        </w:rPr>
        <w:t>2.1甲方有权向乙方了解其借款申请的评审进度及结果；</w:t>
      </w:r>
    </w:p>
    <w:p w:rsidR="009C191E" w:rsidRDefault="00232239">
      <w:pPr>
        <w:pStyle w:val="a5"/>
        <w:spacing w:before="156" w:after="156"/>
        <w:rPr>
          <w:rFonts w:ascii="宋体" w:hAnsi="宋体"/>
          <w:color w:val="000000" w:themeColor="text1"/>
        </w:rPr>
      </w:pPr>
      <w:r>
        <w:rPr>
          <w:rFonts w:ascii="宋体" w:hAnsi="宋体" w:hint="eastAsia"/>
          <w:color w:val="000000" w:themeColor="text1"/>
          <w:lang w:val="zh-CN"/>
        </w:rPr>
        <w:t>2.2甲方在申请及实现借款的全过程中，必须如实向乙方提供乙方所要求提供的信息资料；</w:t>
      </w:r>
      <w:r>
        <w:rPr>
          <w:rFonts w:ascii="宋体" w:hAnsi="宋体" w:hint="eastAsia"/>
          <w:color w:val="000000" w:themeColor="text1"/>
        </w:rPr>
        <w:t>甲方向乙方提供贷款所需资料，应当保证资料真实、合法、有效，若有虚假、隐匿、伪造，甲方自愿承担一切法律责任；</w:t>
      </w:r>
    </w:p>
    <w:p w:rsidR="009C191E" w:rsidRDefault="00232239">
      <w:pPr>
        <w:pStyle w:val="a5"/>
        <w:spacing w:beforeLines="0" w:afterLines="0"/>
        <w:rPr>
          <w:rFonts w:ascii="宋体" w:hAnsi="宋体"/>
          <w:lang w:val="zh-CN"/>
        </w:rPr>
      </w:pPr>
      <w:r>
        <w:rPr>
          <w:rFonts w:ascii="宋体" w:hAnsi="宋体" w:hint="eastAsia"/>
          <w:lang w:val="zh-CN"/>
        </w:rPr>
        <w:lastRenderedPageBreak/>
        <w:t>2.3甲方在乙方建立个人信用档案，授权乙方基于甲方提供的信息及乙方独立获取的信息来管理甲方的信用信息；</w:t>
      </w:r>
    </w:p>
    <w:p w:rsidR="009C191E" w:rsidRDefault="00232239">
      <w:pPr>
        <w:pStyle w:val="a5"/>
        <w:spacing w:beforeLines="0" w:afterLines="0"/>
        <w:rPr>
          <w:rFonts w:ascii="宋体" w:hAnsi="宋体"/>
          <w:lang w:val="zh-CN"/>
        </w:rPr>
      </w:pPr>
      <w:r>
        <w:rPr>
          <w:rFonts w:ascii="宋体" w:hAnsi="宋体" w:hint="eastAsia"/>
          <w:lang w:val="zh-CN"/>
        </w:rPr>
        <w:t>2.4甲方经乙方推荐，与出借人签署借款及相关协议，按约定归还借款；</w:t>
      </w:r>
    </w:p>
    <w:p w:rsidR="009C191E" w:rsidRDefault="00232239">
      <w:pPr>
        <w:pStyle w:val="a5"/>
        <w:spacing w:beforeLines="0" w:afterLines="0"/>
        <w:rPr>
          <w:rFonts w:ascii="宋体" w:hAnsi="宋体"/>
          <w:lang w:val="zh-CN"/>
        </w:rPr>
      </w:pPr>
      <w:r>
        <w:rPr>
          <w:rFonts w:ascii="宋体" w:hAnsi="宋体" w:hint="eastAsia"/>
          <w:lang w:val="zh-CN"/>
        </w:rPr>
        <w:t>2.5甲方应按照本协议的约定向乙方支付信息咨询、借款推荐服务费用；</w:t>
      </w:r>
    </w:p>
    <w:p w:rsidR="009C191E" w:rsidRDefault="00232239">
      <w:pPr>
        <w:pStyle w:val="a5"/>
        <w:spacing w:beforeLines="0" w:afterLines="0"/>
        <w:rPr>
          <w:rFonts w:ascii="宋体" w:hAnsi="宋体"/>
        </w:rPr>
      </w:pPr>
      <w:r>
        <w:rPr>
          <w:rFonts w:ascii="宋体" w:hAnsi="宋体" w:hint="eastAsia"/>
          <w:lang w:val="zh-CN"/>
        </w:rPr>
        <w:t xml:space="preserve">2.6 </w:t>
      </w:r>
      <w:r>
        <w:rPr>
          <w:rFonts w:ascii="宋体" w:hAnsi="宋体" w:hint="eastAsia"/>
        </w:rPr>
        <w:t>无论甲方与出借人能否最终签订借款合同，甲方应自行承担在此过程中产生的一切合理费用；</w:t>
      </w:r>
    </w:p>
    <w:p w:rsidR="009C191E" w:rsidRDefault="00232239">
      <w:pPr>
        <w:pStyle w:val="a5"/>
        <w:spacing w:before="156" w:after="156"/>
        <w:rPr>
          <w:rFonts w:ascii="宋体" w:hAnsi="宋体"/>
        </w:rPr>
      </w:pPr>
      <w:r>
        <w:rPr>
          <w:rFonts w:ascii="宋体" w:hAnsi="宋体" w:hint="eastAsia"/>
        </w:rPr>
        <w:t>2.7甲方应当积极配合乙方办理相关手续</w:t>
      </w:r>
      <w:r>
        <w:rPr>
          <w:rFonts w:ascii="宋体" w:hAnsi="宋体" w:hint="eastAsia"/>
          <w:lang w:val="zh-CN"/>
        </w:rPr>
        <w:t>（包括但不限于办理借款合同的签订、抵押物的登记以及相关</w:t>
      </w:r>
      <w:r>
        <w:rPr>
          <w:rFonts w:ascii="宋体" w:hAnsi="宋体" w:hint="eastAsia"/>
        </w:rPr>
        <w:t>合同和文件的公证手续</w:t>
      </w:r>
      <w:r>
        <w:rPr>
          <w:rFonts w:ascii="宋体" w:hAnsi="宋体" w:hint="eastAsia"/>
          <w:lang w:val="zh-CN"/>
        </w:rPr>
        <w:t>等）</w:t>
      </w:r>
      <w:r>
        <w:rPr>
          <w:rFonts w:ascii="宋体" w:hAnsi="宋体" w:hint="eastAsia"/>
        </w:rPr>
        <w:t>；</w:t>
      </w:r>
    </w:p>
    <w:p w:rsidR="009C191E" w:rsidRDefault="00232239">
      <w:pPr>
        <w:pStyle w:val="a5"/>
        <w:spacing w:beforeLines="0" w:afterLines="0"/>
        <w:rPr>
          <w:rFonts w:ascii="宋体" w:hAnsi="宋体"/>
          <w:lang w:val="zh-CN"/>
        </w:rPr>
      </w:pPr>
      <w:r>
        <w:rPr>
          <w:rFonts w:ascii="宋体" w:hAnsi="宋体" w:hint="eastAsia"/>
          <w:lang w:val="zh-CN"/>
        </w:rPr>
        <w:t>2.8甲方在借款到期后，如果无法正常一次性足额偿还全部借款本息，则甲方应当无条件配合乙方办理借款担保物（包括但不限于房产、地产）的变现、买卖、拍卖等相关事宜。</w:t>
      </w:r>
    </w:p>
    <w:p w:rsidR="009C191E" w:rsidRDefault="00232239">
      <w:pPr>
        <w:pStyle w:val="1"/>
        <w:numPr>
          <w:ilvl w:val="0"/>
          <w:numId w:val="1"/>
        </w:numPr>
        <w:spacing w:line="360" w:lineRule="auto"/>
        <w:ind w:left="0" w:rightChars="-27" w:right="-57" w:firstLineChars="0" w:firstLine="0"/>
        <w:rPr>
          <w:rFonts w:ascii="宋体" w:eastAsia="宋体" w:hAnsi="宋体"/>
          <w:b/>
          <w:sz w:val="24"/>
          <w:szCs w:val="24"/>
          <w:lang w:val="zh-CN"/>
        </w:rPr>
      </w:pPr>
      <w:r>
        <w:rPr>
          <w:rFonts w:ascii="宋体" w:eastAsia="宋体" w:hAnsi="宋体" w:hint="eastAsia"/>
          <w:b/>
          <w:sz w:val="24"/>
          <w:szCs w:val="24"/>
          <w:lang w:val="zh-CN"/>
        </w:rPr>
        <w:t>乙方权利与义务</w:t>
      </w:r>
    </w:p>
    <w:p w:rsidR="009C191E" w:rsidRDefault="00232239">
      <w:pPr>
        <w:pStyle w:val="a5"/>
        <w:spacing w:beforeLines="0" w:afterLines="0"/>
        <w:rPr>
          <w:rFonts w:ascii="宋体" w:hAnsi="宋体"/>
          <w:lang w:val="zh-CN"/>
        </w:rPr>
      </w:pPr>
      <w:r>
        <w:rPr>
          <w:rFonts w:ascii="宋体" w:hAnsi="宋体" w:hint="eastAsia"/>
          <w:lang w:val="zh-CN"/>
        </w:rPr>
        <w:t>3.1乙方应当为甲方提供借款相关的全程信息咨询服务，并在甲方申请借款过程中协助其办理各项手续（包括但不限于办理借款合同的签订、抵押物的登记以及相关</w:t>
      </w:r>
      <w:r>
        <w:rPr>
          <w:rFonts w:ascii="宋体" w:hAnsi="宋体" w:hint="eastAsia"/>
        </w:rPr>
        <w:t>合同和文件的公证手续</w:t>
      </w:r>
      <w:r>
        <w:rPr>
          <w:rFonts w:ascii="宋体" w:hAnsi="宋体" w:hint="eastAsia"/>
          <w:lang w:val="zh-CN"/>
        </w:rPr>
        <w:t>等）；</w:t>
      </w:r>
    </w:p>
    <w:p w:rsidR="009C191E" w:rsidRDefault="00232239">
      <w:pPr>
        <w:pStyle w:val="a5"/>
        <w:spacing w:beforeLines="0" w:afterLines="0"/>
        <w:rPr>
          <w:rFonts w:ascii="宋体" w:hAnsi="宋体"/>
          <w:lang w:val="zh-CN"/>
        </w:rPr>
      </w:pPr>
      <w:r>
        <w:rPr>
          <w:rFonts w:ascii="宋体" w:hAnsi="宋体" w:hint="eastAsia"/>
          <w:lang w:val="zh-CN"/>
        </w:rPr>
        <w:t>3.2乙方有权向甲方收取本协议约定的信息咨询、借款推荐费用；</w:t>
      </w:r>
    </w:p>
    <w:p w:rsidR="009C191E" w:rsidRDefault="00232239">
      <w:pPr>
        <w:pStyle w:val="a5"/>
        <w:spacing w:beforeLines="0" w:afterLines="0"/>
        <w:rPr>
          <w:rFonts w:ascii="宋体" w:hAnsi="宋体"/>
          <w:lang w:val="zh-CN"/>
        </w:rPr>
      </w:pPr>
      <w:r>
        <w:rPr>
          <w:rFonts w:ascii="宋体" w:hAnsi="宋体" w:hint="eastAsia"/>
          <w:lang w:val="zh-CN"/>
        </w:rPr>
        <w:t>3.3对于甲方提供给乙方的个人证件及其他各类信息，乙方有义务在本协议约定下为甲方保密。甲方允许乙方将其信息提供给多个出借人做出借参考；</w:t>
      </w:r>
    </w:p>
    <w:p w:rsidR="009C191E" w:rsidRDefault="00232239">
      <w:pPr>
        <w:pStyle w:val="a5"/>
        <w:spacing w:beforeLines="0" w:afterLines="0"/>
        <w:rPr>
          <w:rFonts w:ascii="宋体" w:hAnsi="宋体"/>
          <w:lang w:val="zh-CN"/>
        </w:rPr>
      </w:pPr>
      <w:r>
        <w:rPr>
          <w:rFonts w:ascii="宋体" w:hAnsi="宋体" w:hint="eastAsia"/>
          <w:lang w:val="zh-CN"/>
        </w:rPr>
        <w:t>3.4乙方有权通过甲方提供的个人信用信息及行为记录进行审核，为甲方提供还款方案建议，包括借款额度、还款期限等建议，具体应以甲方与出借人所签订《借款合同》；</w:t>
      </w:r>
    </w:p>
    <w:p w:rsidR="009C191E" w:rsidRDefault="00232239">
      <w:pPr>
        <w:pStyle w:val="a5"/>
        <w:spacing w:beforeLines="0" w:afterLines="0"/>
        <w:rPr>
          <w:rFonts w:ascii="宋体" w:hAnsi="宋体"/>
          <w:lang w:val="zh-CN"/>
        </w:rPr>
      </w:pPr>
      <w:r>
        <w:rPr>
          <w:rFonts w:ascii="宋体" w:hAnsi="宋体" w:hint="eastAsia"/>
          <w:lang w:val="zh-CN"/>
        </w:rPr>
        <w:t>3.5乙方应当为甲方提供借款相关的全程借款审核服务；</w:t>
      </w:r>
    </w:p>
    <w:p w:rsidR="009C191E" w:rsidRDefault="00232239">
      <w:pPr>
        <w:pStyle w:val="a5"/>
        <w:spacing w:beforeLines="0" w:afterLines="0"/>
        <w:rPr>
          <w:rFonts w:ascii="宋体" w:hAnsi="宋体"/>
          <w:lang w:val="zh-CN"/>
        </w:rPr>
      </w:pPr>
      <w:r>
        <w:rPr>
          <w:rFonts w:ascii="宋体" w:hAnsi="宋体" w:hint="eastAsia"/>
          <w:lang w:val="zh-CN"/>
        </w:rPr>
        <w:t xml:space="preserve">3.6乙方有权以信用审核的目的使用甲方个人信用信息； </w:t>
      </w:r>
    </w:p>
    <w:p w:rsidR="009C191E" w:rsidRDefault="00232239">
      <w:pPr>
        <w:pStyle w:val="a5"/>
        <w:spacing w:beforeLines="0" w:afterLines="0"/>
        <w:rPr>
          <w:rFonts w:ascii="宋体" w:hAnsi="宋体"/>
          <w:lang w:val="zh-CN"/>
        </w:rPr>
      </w:pPr>
      <w:r>
        <w:rPr>
          <w:rFonts w:ascii="宋体" w:hAnsi="宋体" w:hint="eastAsia"/>
          <w:lang w:val="zh-CN"/>
        </w:rPr>
        <w:t>3.7乙方有权根据其对甲方的评审结果，自主决定是否将甲方的借款需求向出借人进行推荐；</w:t>
      </w:r>
    </w:p>
    <w:p w:rsidR="009C191E" w:rsidRDefault="00232239">
      <w:pPr>
        <w:pStyle w:val="a5"/>
        <w:spacing w:beforeLines="0" w:afterLines="0"/>
        <w:rPr>
          <w:rFonts w:ascii="宋体" w:hAnsi="宋体"/>
          <w:lang w:val="zh-CN"/>
        </w:rPr>
      </w:pPr>
      <w:r>
        <w:rPr>
          <w:rFonts w:ascii="宋体" w:hAnsi="宋体" w:hint="eastAsia"/>
          <w:lang w:val="zh-CN"/>
        </w:rPr>
        <w:t>3.8 甲方确认：乙方仅为甲方提供借款居间服务，并没有义务保证一定可以为甲方筹得全部或部分目标借款金额，实际借款金额应以甲方与出借人所签订的《借款合同》约定为准。</w:t>
      </w:r>
    </w:p>
    <w:p w:rsidR="009C191E" w:rsidRDefault="00232239">
      <w:pPr>
        <w:pStyle w:val="1"/>
        <w:numPr>
          <w:ilvl w:val="0"/>
          <w:numId w:val="1"/>
        </w:numPr>
        <w:spacing w:line="360" w:lineRule="auto"/>
        <w:ind w:left="0" w:rightChars="-27" w:right="-57" w:firstLineChars="0" w:firstLine="0"/>
        <w:rPr>
          <w:rFonts w:ascii="宋体" w:eastAsia="宋体" w:hAnsi="宋体"/>
          <w:b/>
          <w:sz w:val="24"/>
          <w:szCs w:val="24"/>
          <w:lang w:val="zh-CN"/>
        </w:rPr>
      </w:pPr>
      <w:r>
        <w:rPr>
          <w:rFonts w:ascii="宋体" w:eastAsia="宋体" w:hAnsi="宋体" w:hint="eastAsia"/>
          <w:b/>
          <w:sz w:val="24"/>
          <w:szCs w:val="24"/>
          <w:lang w:val="zh-CN"/>
        </w:rPr>
        <w:t>服务费支付方式</w:t>
      </w:r>
    </w:p>
    <w:p w:rsidR="009C191E" w:rsidRDefault="00232239">
      <w:pPr>
        <w:pStyle w:val="a5"/>
        <w:spacing w:beforeLines="0" w:afterLines="0"/>
        <w:rPr>
          <w:rFonts w:ascii="宋体" w:hAnsi="宋体"/>
          <w:lang w:val="zh-CN"/>
        </w:rPr>
      </w:pPr>
      <w:r>
        <w:rPr>
          <w:rFonts w:ascii="宋体" w:hAnsi="宋体" w:hint="eastAsia"/>
          <w:lang w:val="zh-CN"/>
        </w:rPr>
        <w:lastRenderedPageBreak/>
        <w:t>4.1服务费</w:t>
      </w:r>
    </w:p>
    <w:p w:rsidR="009C191E" w:rsidRDefault="00232239">
      <w:pPr>
        <w:pStyle w:val="a5"/>
        <w:spacing w:beforeLines="0" w:afterLines="0"/>
        <w:rPr>
          <w:rFonts w:ascii="宋体" w:hAnsi="宋体"/>
          <w:lang w:val="zh-CN"/>
        </w:rPr>
      </w:pPr>
      <w:r>
        <w:rPr>
          <w:rFonts w:ascii="宋体" w:hAnsi="宋体" w:hint="eastAsia"/>
          <w:lang w:val="zh-CN"/>
        </w:rPr>
        <w:t>在本协议中，“服务费”是指乙方为甲方提供办理借款的相关服务（包括为甲方提供借款前的咨询，为甲方实现成功借款而出具审核意见，乙方为甲方提供出借人推荐，在甲方申请借款过程中协助其办理各项手续并成功获得借款等），而由甲方支付给乙方的服务报酬。</w:t>
      </w:r>
    </w:p>
    <w:p w:rsidR="009C191E" w:rsidRDefault="00232239">
      <w:pPr>
        <w:pStyle w:val="a5"/>
        <w:spacing w:beforeLines="0" w:afterLines="0"/>
        <w:rPr>
          <w:rFonts w:ascii="宋体" w:hAnsi="宋体"/>
          <w:color w:val="000000" w:themeColor="text1"/>
          <w:lang w:val="zh-CN"/>
        </w:rPr>
      </w:pPr>
      <w:r>
        <w:rPr>
          <w:rFonts w:ascii="宋体" w:hAnsi="宋体" w:hint="eastAsia"/>
          <w:color w:val="000000" w:themeColor="text1"/>
          <w:lang w:val="zh-CN"/>
        </w:rPr>
        <w:t>4.2 由于甲方</w:t>
      </w:r>
      <w:r>
        <w:rPr>
          <w:rFonts w:ascii="宋体" w:hAnsi="宋体" w:hint="eastAsia"/>
          <w:color w:val="000000" w:themeColor="text1"/>
        </w:rPr>
        <w:t>急需资金周转，故借款资金先由乙方或乙方指定第三方先行垫付给甲方，甲方承诺由第三方出借人获得资金后及时归还该笔垫付借款。</w:t>
      </w:r>
    </w:p>
    <w:p w:rsidR="009C191E" w:rsidRDefault="00232239">
      <w:pPr>
        <w:pStyle w:val="a5"/>
        <w:spacing w:beforeLines="0" w:afterLines="0"/>
        <w:rPr>
          <w:rFonts w:ascii="宋体" w:hAnsi="宋体"/>
          <w:color w:val="000000" w:themeColor="text1"/>
        </w:rPr>
      </w:pPr>
      <w:r>
        <w:rPr>
          <w:rFonts w:ascii="宋体" w:hAnsi="宋体" w:hint="eastAsia"/>
          <w:color w:val="000000" w:themeColor="text1"/>
          <w:lang w:val="zh-CN"/>
        </w:rPr>
        <w:t>4.3对于乙方向甲方提供的上述服务，甲方同意在获得约定的借款资金后在借款期限内一次性向乙方支付服务费，服务费率为甲方实际获得借款总额的</w:t>
      </w:r>
      <w:r>
        <w:rPr>
          <w:rFonts w:ascii="宋体" w:hAnsi="宋体" w:hint="eastAsia"/>
          <w:color w:val="000000" w:themeColor="text1"/>
          <w:u w:val="single"/>
          <w:lang w:val="zh-CN"/>
        </w:rPr>
        <w:t xml:space="preserve">  </w:t>
      </w:r>
      <w:r w:rsidR="0088333C">
        <w:rPr>
          <w:rFonts w:ascii="宋体" w:hAnsi="宋体" w:hint="eastAsia"/>
          <w:color w:val="000000" w:themeColor="text1"/>
          <w:u w:val="single"/>
          <w:lang w:val="zh-CN"/>
        </w:rPr>
        <w:t>$服务费率$</w:t>
      </w:r>
      <w:r>
        <w:rPr>
          <w:rFonts w:ascii="宋体" w:hAnsi="宋体" w:hint="eastAsia"/>
          <w:color w:val="000000" w:themeColor="text1"/>
          <w:u w:val="single"/>
          <w:lang w:val="zh-CN"/>
        </w:rPr>
        <w:t xml:space="preserve">  </w:t>
      </w:r>
      <w:r>
        <w:rPr>
          <w:rFonts w:ascii="宋体" w:hAnsi="宋体" w:hint="eastAsia"/>
          <w:color w:val="000000" w:themeColor="text1"/>
          <w:lang w:val="zh-CN"/>
        </w:rPr>
        <w:t>%</w:t>
      </w:r>
      <w:r>
        <w:rPr>
          <w:rFonts w:ascii="宋体" w:hAnsi="宋体" w:hint="eastAsia"/>
          <w:color w:val="000000" w:themeColor="text1"/>
        </w:rPr>
        <w:t>。</w:t>
      </w:r>
      <w:r>
        <w:rPr>
          <w:rFonts w:ascii="宋体" w:hAnsi="宋体"/>
          <w:color w:val="000000" w:themeColor="text1"/>
        </w:rPr>
        <w:t xml:space="preserve"> </w:t>
      </w:r>
    </w:p>
    <w:p w:rsidR="009C191E" w:rsidRDefault="00232239">
      <w:pPr>
        <w:pStyle w:val="a5"/>
        <w:spacing w:beforeLines="0" w:afterLines="0"/>
        <w:ind w:firstLineChars="0" w:firstLine="0"/>
        <w:rPr>
          <w:rFonts w:ascii="宋体" w:hAnsi="宋体"/>
          <w:b/>
          <w:lang w:val="zh-CN"/>
        </w:rPr>
      </w:pPr>
      <w:r>
        <w:rPr>
          <w:rFonts w:ascii="宋体" w:hAnsi="宋体" w:hint="eastAsia"/>
          <w:b/>
          <w:lang w:val="zh-CN"/>
        </w:rPr>
        <w:t>第五条 乙方指定账户</w:t>
      </w:r>
    </w:p>
    <w:p w:rsidR="009C191E" w:rsidRDefault="00232239">
      <w:pPr>
        <w:pStyle w:val="a5"/>
        <w:spacing w:beforeLines="0" w:afterLines="0"/>
        <w:ind w:leftChars="38" w:left="80"/>
        <w:rPr>
          <w:rFonts w:ascii="宋体" w:hAnsi="宋体"/>
          <w:lang w:val="zh-CN"/>
        </w:rPr>
      </w:pPr>
      <w:r>
        <w:rPr>
          <w:rFonts w:ascii="宋体" w:hAnsi="宋体"/>
          <w:lang w:val="zh-CN"/>
        </w:rPr>
        <w:t>乙方指定如下账户作为借款服务费等本协议项下资</w:t>
      </w:r>
      <w:bookmarkStart w:id="1" w:name="_GoBack"/>
      <w:bookmarkEnd w:id="1"/>
      <w:r>
        <w:rPr>
          <w:rFonts w:ascii="宋体" w:hAnsi="宋体"/>
          <w:lang w:val="zh-CN"/>
        </w:rPr>
        <w:t>金往来的专用账户</w:t>
      </w:r>
      <w:r>
        <w:rPr>
          <w:rFonts w:ascii="宋体" w:hAnsi="宋体" w:hint="eastAsia"/>
          <w:lang w:val="zh-CN"/>
        </w:rPr>
        <w:t>：</w:t>
      </w:r>
    </w:p>
    <w:p w:rsidR="009C191E" w:rsidRDefault="00232239">
      <w:pPr>
        <w:pStyle w:val="a5"/>
        <w:spacing w:beforeLines="0" w:afterLines="0"/>
        <w:ind w:leftChars="38" w:left="80"/>
        <w:rPr>
          <w:rFonts w:ascii="宋体" w:hAnsi="宋体"/>
          <w:lang w:val="zh-CN"/>
        </w:rPr>
      </w:pPr>
      <w:r>
        <w:rPr>
          <w:rFonts w:ascii="宋体" w:hAnsi="宋体" w:hint="eastAsia"/>
          <w:lang w:val="zh-CN"/>
        </w:rPr>
        <w:t>户名：</w:t>
      </w:r>
      <w:r>
        <w:rPr>
          <w:rFonts w:ascii="宋体" w:hAnsi="宋体"/>
          <w:lang w:val="zh-CN"/>
        </w:rPr>
        <w:t xml:space="preserve"> </w:t>
      </w:r>
      <w:r w:rsidR="00377E96" w:rsidRPr="00377E96">
        <w:rPr>
          <w:rFonts w:ascii="宋体" w:hAnsi="宋体" w:hint="eastAsia"/>
          <w:lang w:val="zh-CN"/>
        </w:rPr>
        <w:t>刘龙飞</w:t>
      </w:r>
    </w:p>
    <w:p w:rsidR="009C191E" w:rsidRDefault="00232239">
      <w:pPr>
        <w:pStyle w:val="a5"/>
        <w:spacing w:beforeLines="0" w:afterLines="0"/>
        <w:ind w:leftChars="38" w:left="80"/>
        <w:rPr>
          <w:rFonts w:ascii="宋体" w:hAnsi="宋体"/>
          <w:lang w:val="zh-CN"/>
        </w:rPr>
      </w:pPr>
      <w:r>
        <w:rPr>
          <w:rFonts w:ascii="宋体" w:hAnsi="宋体" w:hint="eastAsia"/>
          <w:lang w:val="zh-CN"/>
        </w:rPr>
        <w:t>开户行名称（精确到支行）：</w:t>
      </w:r>
      <w:r w:rsidR="00377E96" w:rsidRPr="00377E96">
        <w:rPr>
          <w:rFonts w:ascii="宋体" w:hAnsi="宋体" w:hint="eastAsia"/>
          <w:lang w:val="zh-CN"/>
        </w:rPr>
        <w:t>中信银行北京珠市口支行</w:t>
      </w:r>
    </w:p>
    <w:p w:rsidR="009C191E" w:rsidRDefault="00232239">
      <w:pPr>
        <w:pStyle w:val="a5"/>
        <w:spacing w:beforeLines="0" w:afterLines="0"/>
        <w:ind w:leftChars="38" w:left="80"/>
        <w:rPr>
          <w:rFonts w:ascii="宋体" w:hAnsi="宋体"/>
          <w:lang w:val="zh-CN"/>
        </w:rPr>
      </w:pPr>
      <w:r>
        <w:rPr>
          <w:rFonts w:ascii="宋体" w:hAnsi="宋体" w:hint="eastAsia"/>
          <w:lang w:val="zh-CN"/>
        </w:rPr>
        <w:t>开户行行号：</w:t>
      </w:r>
      <w:r w:rsidR="00377E96" w:rsidRPr="00377E96">
        <w:rPr>
          <w:rFonts w:ascii="宋体" w:hAnsi="宋体"/>
          <w:lang w:val="zh-CN"/>
        </w:rPr>
        <w:t>302100011704</w:t>
      </w:r>
    </w:p>
    <w:p w:rsidR="009C191E" w:rsidRDefault="00232239">
      <w:pPr>
        <w:pStyle w:val="a5"/>
        <w:spacing w:beforeLines="0" w:afterLines="0"/>
        <w:ind w:leftChars="38" w:left="80"/>
        <w:rPr>
          <w:rFonts w:ascii="宋体" w:hAnsi="宋体"/>
          <w:u w:val="single"/>
          <w:lang w:val="zh-CN"/>
        </w:rPr>
      </w:pPr>
      <w:r>
        <w:rPr>
          <w:rFonts w:ascii="宋体" w:hAnsi="宋体" w:hint="eastAsia"/>
          <w:lang w:val="zh-CN"/>
        </w:rPr>
        <w:t>账号：</w:t>
      </w:r>
      <w:r w:rsidR="00377E96" w:rsidRPr="00377E96">
        <w:rPr>
          <w:rFonts w:ascii="宋体" w:hAnsi="宋体"/>
          <w:lang w:val="zh-CN"/>
        </w:rPr>
        <w:t>6217680705789480</w:t>
      </w:r>
    </w:p>
    <w:p w:rsidR="009C191E" w:rsidRDefault="00232239">
      <w:pPr>
        <w:spacing w:line="360" w:lineRule="auto"/>
        <w:ind w:left="-340" w:rightChars="-27" w:right="-57" w:firstLineChars="100" w:firstLine="241"/>
        <w:rPr>
          <w:rFonts w:ascii="宋体" w:eastAsia="宋体" w:hAnsi="宋体"/>
          <w:b/>
          <w:sz w:val="24"/>
          <w:szCs w:val="24"/>
          <w:lang w:val="zh-CN"/>
        </w:rPr>
      </w:pPr>
      <w:r>
        <w:rPr>
          <w:rFonts w:ascii="宋体" w:eastAsia="宋体" w:hAnsi="宋体" w:hint="eastAsia"/>
          <w:b/>
          <w:sz w:val="24"/>
          <w:szCs w:val="24"/>
          <w:lang w:val="zh-CN"/>
        </w:rPr>
        <w:t>第六条 违约条款</w:t>
      </w:r>
    </w:p>
    <w:p w:rsidR="009C191E" w:rsidRDefault="00232239">
      <w:pPr>
        <w:pStyle w:val="a5"/>
        <w:spacing w:beforeLines="0" w:afterLines="0"/>
        <w:rPr>
          <w:rFonts w:ascii="宋体" w:hAnsi="宋体"/>
          <w:lang w:val="zh-CN"/>
        </w:rPr>
      </w:pPr>
      <w:r>
        <w:rPr>
          <w:rFonts w:ascii="宋体" w:hAnsi="宋体" w:hint="eastAsia"/>
          <w:lang w:val="zh-CN"/>
        </w:rPr>
        <w:t>6.1 任何一方违反本协议的约定，使得本协议的全部或部分不能履行，均应承担违约责任，并赔偿对方因此遭受的损失（包括但不限于由此产生的诉讼费和律师费等其他费用）；如甲、乙双方均违约，根据实际情况各自承担相应的责任。</w:t>
      </w:r>
    </w:p>
    <w:p w:rsidR="009C191E" w:rsidRDefault="00232239">
      <w:pPr>
        <w:pStyle w:val="a5"/>
        <w:spacing w:beforeLines="0" w:afterLines="0"/>
        <w:rPr>
          <w:rFonts w:ascii="宋体" w:hAnsi="宋体"/>
          <w:lang w:val="zh-CN"/>
        </w:rPr>
      </w:pPr>
      <w:r>
        <w:rPr>
          <w:rFonts w:ascii="宋体" w:hAnsi="宋体" w:hint="eastAsia"/>
          <w:lang w:val="zh-CN"/>
        </w:rPr>
        <w:t>6.2 若甲方偿还金额不足，偿还顺序按照先后顺序为罚息、逾期违约金、应还利息、应还本金。乙方保留将甲方违约失信的相关信息在媒体披露的权利，因甲方逃避还款而带来的调查及诉讼费用将由甲方承担。</w:t>
      </w:r>
    </w:p>
    <w:p w:rsidR="009C191E" w:rsidRDefault="00232239">
      <w:pPr>
        <w:pStyle w:val="a5"/>
        <w:spacing w:beforeLines="0" w:afterLines="0"/>
        <w:rPr>
          <w:rFonts w:ascii="宋体" w:hAnsi="宋体"/>
          <w:lang w:val="zh-CN"/>
        </w:rPr>
      </w:pPr>
      <w:r>
        <w:rPr>
          <w:rFonts w:ascii="宋体" w:hAnsi="宋体" w:hint="eastAsia"/>
          <w:lang w:val="zh-CN"/>
        </w:rPr>
        <w:t>6.3若甲方成功获得借款后，未按约定支付乙方相关服务费用，则应当按应付服务费用的二倍向乙方支付违约金。</w:t>
      </w:r>
    </w:p>
    <w:p w:rsidR="009C191E" w:rsidRDefault="00232239">
      <w:pPr>
        <w:spacing w:line="360" w:lineRule="auto"/>
        <w:ind w:left="-99" w:rightChars="-27" w:right="-57"/>
        <w:rPr>
          <w:rFonts w:ascii="宋体" w:eastAsia="宋体" w:hAnsi="宋体"/>
          <w:b/>
          <w:sz w:val="24"/>
          <w:szCs w:val="24"/>
          <w:lang w:val="zh-CN"/>
        </w:rPr>
      </w:pPr>
      <w:r>
        <w:rPr>
          <w:rFonts w:ascii="宋体" w:eastAsia="宋体" w:hAnsi="宋体" w:hint="eastAsia"/>
          <w:b/>
          <w:sz w:val="24"/>
          <w:szCs w:val="24"/>
          <w:lang w:val="zh-CN"/>
        </w:rPr>
        <w:t>第七条 变更通知</w:t>
      </w:r>
    </w:p>
    <w:p w:rsidR="009C191E" w:rsidRDefault="00232239">
      <w:pPr>
        <w:pStyle w:val="a5"/>
        <w:spacing w:beforeLines="0" w:afterLines="0"/>
        <w:rPr>
          <w:rFonts w:ascii="宋体" w:hAnsi="宋体"/>
          <w:lang w:val="zh-CN"/>
        </w:rPr>
      </w:pPr>
      <w:r>
        <w:rPr>
          <w:rFonts w:ascii="宋体" w:hAnsi="宋体" w:hint="eastAsia"/>
          <w:lang w:val="zh-CN"/>
        </w:rPr>
        <w:t>7.1本协议签订之日起至借款全部清偿之日止，甲方有义务在下列信息变更三个自然日内书面向乙方提供更新后的信息给乙方和出借人，该等信息包含但不限于：甲方本人、甲方的家庭联系人及紧急联系人的工作单位、居住地址、住所电话、手机号码、电子邮箱的变更。</w:t>
      </w:r>
    </w:p>
    <w:p w:rsidR="009C191E" w:rsidRDefault="00232239">
      <w:pPr>
        <w:pStyle w:val="a5"/>
        <w:spacing w:beforeLines="0" w:afterLines="0"/>
        <w:ind w:leftChars="228" w:left="479" w:firstLineChars="0" w:firstLine="0"/>
        <w:rPr>
          <w:rFonts w:ascii="宋体" w:hAnsi="宋体"/>
          <w:lang w:val="zh-CN"/>
        </w:rPr>
      </w:pPr>
      <w:r>
        <w:rPr>
          <w:rFonts w:ascii="宋体" w:hAnsi="宋体" w:hint="eastAsia"/>
          <w:lang w:val="zh-CN"/>
        </w:rPr>
        <w:t>7.2若因甲方不及时提供上述变更信息而带来的乙方的调查及诉讼等其他相关费</w:t>
      </w:r>
      <w:r>
        <w:rPr>
          <w:rFonts w:ascii="宋体" w:hAnsi="宋体" w:hint="eastAsia"/>
          <w:lang w:val="zh-CN"/>
        </w:rPr>
        <w:lastRenderedPageBreak/>
        <w:t>用将由甲方承担。</w:t>
      </w:r>
    </w:p>
    <w:p w:rsidR="009C191E" w:rsidRDefault="00232239">
      <w:pPr>
        <w:spacing w:line="360" w:lineRule="auto"/>
        <w:ind w:left="-99" w:rightChars="-27" w:right="-57"/>
        <w:rPr>
          <w:rFonts w:ascii="宋体" w:eastAsia="宋体" w:hAnsi="宋体"/>
          <w:b/>
          <w:sz w:val="24"/>
          <w:szCs w:val="24"/>
          <w:lang w:val="zh-CN"/>
        </w:rPr>
      </w:pPr>
      <w:r>
        <w:rPr>
          <w:rFonts w:ascii="宋体" w:eastAsia="宋体" w:hAnsi="宋体" w:hint="eastAsia"/>
          <w:b/>
          <w:sz w:val="24"/>
          <w:szCs w:val="24"/>
          <w:lang w:val="zh-CN"/>
        </w:rPr>
        <w:t>第八条 其他</w:t>
      </w:r>
    </w:p>
    <w:p w:rsidR="009C191E" w:rsidRDefault="00232239">
      <w:pPr>
        <w:pStyle w:val="a5"/>
        <w:spacing w:beforeLines="0" w:afterLines="0"/>
        <w:rPr>
          <w:rFonts w:ascii="宋体" w:hAnsi="宋体"/>
          <w:lang w:val="zh-CN"/>
        </w:rPr>
      </w:pPr>
      <w:r>
        <w:rPr>
          <w:rFonts w:ascii="宋体" w:hAnsi="宋体" w:hint="eastAsia"/>
          <w:lang w:val="zh-CN"/>
        </w:rPr>
        <w:t>8.1本协议自甲、乙双方签署之日起生效。</w:t>
      </w:r>
    </w:p>
    <w:p w:rsidR="009C191E" w:rsidRDefault="00232239">
      <w:pPr>
        <w:pStyle w:val="a5"/>
        <w:spacing w:beforeLines="0" w:afterLines="0"/>
        <w:rPr>
          <w:rFonts w:ascii="宋体" w:hAnsi="宋体"/>
          <w:lang w:val="zh-CN"/>
        </w:rPr>
      </w:pPr>
      <w:r>
        <w:rPr>
          <w:rFonts w:ascii="宋体" w:hAnsi="宋体" w:hint="eastAsia"/>
          <w:lang w:val="zh-CN"/>
        </w:rPr>
        <w:t>8.2本协议及其附件的任何修改、补充均须以书面形式作出。</w:t>
      </w:r>
    </w:p>
    <w:p w:rsidR="009C191E" w:rsidRDefault="00232239">
      <w:pPr>
        <w:pStyle w:val="a5"/>
        <w:spacing w:beforeLines="0" w:afterLines="0"/>
        <w:rPr>
          <w:rFonts w:ascii="宋体" w:hAnsi="宋体"/>
          <w:lang w:val="zh-CN"/>
        </w:rPr>
      </w:pPr>
      <w:r>
        <w:rPr>
          <w:rFonts w:ascii="宋体" w:hAnsi="宋体" w:hint="eastAsia"/>
          <w:lang w:val="zh-CN"/>
        </w:rPr>
        <w:t>8.3</w:t>
      </w:r>
      <w:r>
        <w:rPr>
          <w:rFonts w:ascii="宋体" w:hAnsi="宋体"/>
          <w:lang w:val="zh-CN"/>
        </w:rPr>
        <w:t xml:space="preserve"> </w:t>
      </w:r>
      <w:r>
        <w:rPr>
          <w:rFonts w:ascii="宋体" w:hAnsi="宋体" w:hint="eastAsia"/>
          <w:lang w:val="zh-CN"/>
        </w:rPr>
        <w:t>甲、乙双方均确认，本协议的签署、生效和履行以不违反中华人民共和国的法律、法规为前提。如果本协议中的任何一条或多条违反适用的法律、法规，则该条将被视为无效，但该无效条款并不影响本协议其他条款的效力。</w:t>
      </w:r>
    </w:p>
    <w:p w:rsidR="009C191E" w:rsidRDefault="00232239">
      <w:pPr>
        <w:pStyle w:val="a5"/>
        <w:spacing w:beforeLines="0" w:afterLines="0"/>
        <w:rPr>
          <w:rFonts w:ascii="宋体" w:hAnsi="宋体"/>
          <w:lang w:val="zh-CN"/>
        </w:rPr>
      </w:pPr>
      <w:r>
        <w:rPr>
          <w:rFonts w:ascii="宋体" w:hAnsi="宋体" w:hint="eastAsia"/>
          <w:lang w:val="zh-CN"/>
        </w:rPr>
        <w:t>8.4如果甲、乙双方在本协议履行过程中发生任何争议，应当友好协商解决；如协商不成，则应当提交乙方住所地人民法院提起诉讼。</w:t>
      </w:r>
    </w:p>
    <w:p w:rsidR="009C191E" w:rsidRDefault="00232239">
      <w:pPr>
        <w:pStyle w:val="a5"/>
        <w:spacing w:beforeLines="0" w:afterLines="0"/>
        <w:rPr>
          <w:rFonts w:ascii="宋体" w:hAnsi="宋体"/>
          <w:lang w:val="zh-CN"/>
        </w:rPr>
      </w:pPr>
      <w:r>
        <w:rPr>
          <w:rFonts w:ascii="宋体" w:hAnsi="宋体" w:hint="eastAsia"/>
          <w:lang w:val="zh-CN"/>
        </w:rPr>
        <w:t>8.5本协议一式叁份，甲方保留壹份，乙方保留贰份。</w:t>
      </w:r>
    </w:p>
    <w:p w:rsidR="009C191E" w:rsidRDefault="009C191E">
      <w:pPr>
        <w:pStyle w:val="a5"/>
        <w:spacing w:beforeLines="0" w:afterLines="0"/>
        <w:rPr>
          <w:rFonts w:ascii="宋体" w:hAnsi="宋体"/>
          <w:lang w:val="zh-CN"/>
        </w:rPr>
      </w:pPr>
    </w:p>
    <w:p w:rsidR="009C191E" w:rsidRDefault="00232239">
      <w:pPr>
        <w:pStyle w:val="1"/>
        <w:spacing w:line="360" w:lineRule="auto"/>
        <w:ind w:left="79" w:rightChars="-162" w:right="-340" w:firstLineChars="0" w:firstLine="0"/>
        <w:rPr>
          <w:rFonts w:ascii="宋体" w:eastAsia="宋体" w:hAnsi="宋体" w:cs="Times New Roman"/>
          <w:sz w:val="24"/>
          <w:szCs w:val="24"/>
          <w:lang w:val="zh-CN"/>
        </w:rPr>
      </w:pPr>
      <w:r>
        <w:rPr>
          <w:rFonts w:ascii="宋体" w:eastAsia="宋体" w:hAnsi="宋体" w:cs="Times New Roman" w:hint="eastAsia"/>
          <w:sz w:val="24"/>
          <w:szCs w:val="24"/>
          <w:lang w:val="zh-CN"/>
        </w:rPr>
        <w:t>（以下无正文）</w:t>
      </w:r>
    </w:p>
    <w:p w:rsidR="009C191E" w:rsidRDefault="009C191E">
      <w:pPr>
        <w:pStyle w:val="1"/>
        <w:spacing w:line="360" w:lineRule="auto"/>
        <w:ind w:left="79" w:rightChars="-162" w:right="-340" w:firstLineChars="0" w:firstLine="0"/>
        <w:rPr>
          <w:rFonts w:ascii="宋体" w:eastAsia="宋体" w:hAnsi="宋体" w:cs="Times New Roman"/>
          <w:sz w:val="24"/>
          <w:szCs w:val="24"/>
          <w:lang w:val="zh-CN"/>
        </w:rPr>
      </w:pPr>
    </w:p>
    <w:p w:rsidR="009C191E" w:rsidRDefault="00232239">
      <w:pPr>
        <w:pStyle w:val="a5"/>
        <w:spacing w:beforeLines="0" w:afterLines="0"/>
        <w:ind w:firstLineChars="0" w:firstLine="0"/>
        <w:rPr>
          <w:rFonts w:ascii="宋体" w:hAnsi="宋体"/>
          <w:b/>
          <w:lang w:val="zh-CN"/>
        </w:rPr>
      </w:pPr>
      <w:r>
        <w:rPr>
          <w:rFonts w:ascii="宋体" w:hAnsi="宋体" w:hint="eastAsia"/>
          <w:b/>
          <w:lang w:val="zh-CN"/>
        </w:rPr>
        <w:t>甲方：</w:t>
      </w:r>
      <w:r w:rsidR="008B0D2F">
        <w:rPr>
          <w:rFonts w:asciiTheme="minorEastAsia" w:eastAsiaTheme="minorEastAsia" w:hAnsiTheme="minorEastAsia"/>
          <w:b/>
          <w:lang w:val="zh-CN"/>
        </w:rPr>
        <w:t>$</w:t>
      </w:r>
      <w:r w:rsidR="008B0D2F">
        <w:rPr>
          <w:rFonts w:asciiTheme="minorEastAsia" w:eastAsiaTheme="minorEastAsia" w:hAnsiTheme="minorEastAsia" w:hint="eastAsia"/>
          <w:b/>
          <w:lang w:val="zh-CN"/>
        </w:rPr>
        <w:t>客户</w:t>
      </w:r>
      <w:r w:rsidR="008B0D2F">
        <w:rPr>
          <w:rFonts w:asciiTheme="minorEastAsia" w:eastAsiaTheme="minorEastAsia" w:hAnsiTheme="minorEastAsia"/>
          <w:b/>
          <w:lang w:val="zh-CN"/>
        </w:rPr>
        <w:t>名称$</w:t>
      </w:r>
      <w:r>
        <w:rPr>
          <w:rFonts w:ascii="宋体" w:hAnsi="宋体" w:hint="eastAsia"/>
          <w:b/>
          <w:lang w:val="zh-CN"/>
        </w:rPr>
        <w:t xml:space="preserve">                            乙方：</w:t>
      </w:r>
      <w:r>
        <w:rPr>
          <w:rFonts w:ascii="宋体" w:hAnsi="宋体"/>
          <w:b/>
          <w:lang w:val="zh-CN"/>
        </w:rPr>
        <w:t xml:space="preserve"> </w:t>
      </w:r>
    </w:p>
    <w:p w:rsidR="009C191E" w:rsidRDefault="009C191E">
      <w:pPr>
        <w:pStyle w:val="a5"/>
        <w:spacing w:beforeLines="0" w:afterLines="0"/>
        <w:ind w:firstLineChars="0" w:firstLine="0"/>
        <w:rPr>
          <w:rFonts w:ascii="宋体" w:hAnsi="宋体"/>
          <w:lang w:val="zh-CN"/>
        </w:rPr>
      </w:pPr>
    </w:p>
    <w:p w:rsidR="009C191E" w:rsidRDefault="009C191E">
      <w:pPr>
        <w:pStyle w:val="a5"/>
        <w:spacing w:beforeLines="0" w:afterLines="0"/>
        <w:ind w:firstLineChars="0" w:firstLine="0"/>
        <w:rPr>
          <w:rFonts w:ascii="宋体" w:hAnsi="宋体"/>
          <w:lang w:val="zh-CN"/>
        </w:rPr>
      </w:pPr>
    </w:p>
    <w:p w:rsidR="009C191E" w:rsidRDefault="009C191E">
      <w:pPr>
        <w:pStyle w:val="a5"/>
        <w:spacing w:beforeLines="0" w:afterLines="0"/>
        <w:ind w:firstLineChars="0" w:firstLine="0"/>
        <w:rPr>
          <w:rFonts w:ascii="宋体" w:hAnsi="宋体"/>
          <w:lang w:val="zh-CN"/>
        </w:rPr>
      </w:pPr>
    </w:p>
    <w:p w:rsidR="009C191E" w:rsidRDefault="009C191E">
      <w:pPr>
        <w:pStyle w:val="a5"/>
        <w:spacing w:beforeLines="0" w:afterLines="0"/>
        <w:ind w:firstLineChars="0" w:firstLine="0"/>
        <w:rPr>
          <w:rFonts w:ascii="宋体" w:hAnsi="宋体"/>
          <w:lang w:val="zh-CN"/>
        </w:rPr>
      </w:pPr>
    </w:p>
    <w:p w:rsidR="009C191E" w:rsidRDefault="00232239">
      <w:pPr>
        <w:pStyle w:val="a5"/>
        <w:spacing w:beforeLines="0" w:afterLines="0"/>
        <w:ind w:firstLineChars="0" w:firstLine="0"/>
        <w:rPr>
          <w:rFonts w:ascii="宋体" w:hAnsi="宋体"/>
          <w:lang w:val="zh-CN"/>
        </w:rPr>
      </w:pPr>
      <w:r>
        <w:rPr>
          <w:rFonts w:ascii="宋体" w:hAnsi="宋体" w:hint="eastAsia"/>
          <w:lang w:val="zh-CN"/>
        </w:rPr>
        <w:t>本协议由以下甲、乙双方于</w:t>
      </w:r>
      <w:r>
        <w:rPr>
          <w:rFonts w:ascii="宋体" w:hAnsi="宋体" w:hint="eastAsia"/>
          <w:u w:val="single"/>
          <w:lang w:val="zh-CN"/>
        </w:rPr>
        <w:t>2017</w:t>
      </w:r>
      <w:r>
        <w:rPr>
          <w:rFonts w:ascii="宋体" w:hAnsi="宋体" w:hint="eastAsia"/>
          <w:lang w:val="zh-CN"/>
        </w:rPr>
        <w:t>年____月____日在中国</w:t>
      </w:r>
      <w:r>
        <w:rPr>
          <w:rFonts w:ascii="宋体" w:hAnsi="宋体" w:hint="eastAsia"/>
          <w:u w:val="single"/>
          <w:lang w:val="zh-CN"/>
        </w:rPr>
        <w:t>北京市东城区</w:t>
      </w:r>
      <w:r>
        <w:rPr>
          <w:rFonts w:ascii="宋体" w:hAnsi="宋体" w:hint="eastAsia"/>
          <w:lang w:val="zh-CN"/>
        </w:rPr>
        <w:t>签署。</w:t>
      </w:r>
    </w:p>
    <w:p w:rsidR="009C191E" w:rsidRDefault="009C191E">
      <w:pPr>
        <w:rPr>
          <w:rFonts w:ascii="宋体" w:eastAsia="宋体" w:hAnsi="宋体" w:cs="Arial"/>
          <w:sz w:val="24"/>
          <w:szCs w:val="24"/>
        </w:rPr>
      </w:pPr>
    </w:p>
    <w:p w:rsidR="009C191E" w:rsidRDefault="009C191E"/>
    <w:sectPr w:rsidR="009C191E">
      <w:headerReference w:type="default" r:id="rId8"/>
      <w:footerReference w:type="default" r:id="rId9"/>
      <w:pgSz w:w="11906" w:h="16838"/>
      <w:pgMar w:top="1361" w:right="1304" w:bottom="1361" w:left="1644" w:header="284" w:footer="28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514B" w:rsidRDefault="0053514B">
      <w:r>
        <w:separator/>
      </w:r>
    </w:p>
  </w:endnote>
  <w:endnote w:type="continuationSeparator" w:id="0">
    <w:p w:rsidR="0053514B" w:rsidRDefault="00535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9164142"/>
    </w:sdtPr>
    <w:sdtEndPr/>
    <w:sdtContent>
      <w:p w:rsidR="009C191E" w:rsidRDefault="00232239">
        <w:pPr>
          <w:pStyle w:val="a3"/>
        </w:pPr>
        <w:r>
          <w:fldChar w:fldCharType="begin"/>
        </w:r>
        <w:r>
          <w:instrText>PAGE   \* MERGEFORMAT</w:instrText>
        </w:r>
        <w:r>
          <w:fldChar w:fldCharType="separate"/>
        </w:r>
        <w:r w:rsidR="0088333C" w:rsidRPr="0088333C">
          <w:rPr>
            <w:noProof/>
            <w:lang w:val="zh-CN"/>
          </w:rPr>
          <w:t>2</w:t>
        </w:r>
        <w:r>
          <w:fldChar w:fldCharType="end"/>
        </w:r>
      </w:p>
    </w:sdtContent>
  </w:sdt>
  <w:p w:rsidR="009C191E" w:rsidRDefault="009C191E">
    <w:pPr>
      <w:pStyle w:val="a3"/>
      <w:jc w:val="right"/>
      <w:rPr>
        <w:rFonts w:ascii="华文行楷" w:eastAsia="华文行楷"/>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514B" w:rsidRDefault="0053514B">
      <w:r>
        <w:separator/>
      </w:r>
    </w:p>
  </w:footnote>
  <w:footnote w:type="continuationSeparator" w:id="0">
    <w:p w:rsidR="0053514B" w:rsidRDefault="005351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91E" w:rsidRDefault="009C191E">
    <w:pPr>
      <w:pStyle w:val="a4"/>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6819ED"/>
    <w:multiLevelType w:val="multilevel"/>
    <w:tmpl w:val="656819ED"/>
    <w:lvl w:ilvl="0">
      <w:start w:val="1"/>
      <w:numFmt w:val="japaneseCounting"/>
      <w:lvlText w:val="第%1条"/>
      <w:lvlJc w:val="left"/>
      <w:pPr>
        <w:ind w:left="80" w:hanging="420"/>
      </w:pPr>
      <w:rPr>
        <w:rFonts w:hint="default"/>
      </w:rPr>
    </w:lvl>
    <w:lvl w:ilvl="1">
      <w:start w:val="1"/>
      <w:numFmt w:val="lowerLetter"/>
      <w:lvlText w:val="%2)"/>
      <w:lvlJc w:val="left"/>
      <w:pPr>
        <w:ind w:left="500" w:hanging="420"/>
      </w:pPr>
    </w:lvl>
    <w:lvl w:ilvl="2">
      <w:start w:val="1"/>
      <w:numFmt w:val="lowerRoman"/>
      <w:lvlText w:val="%3."/>
      <w:lvlJc w:val="right"/>
      <w:pPr>
        <w:ind w:left="920" w:hanging="420"/>
      </w:pPr>
    </w:lvl>
    <w:lvl w:ilvl="3">
      <w:start w:val="1"/>
      <w:numFmt w:val="decimal"/>
      <w:lvlText w:val="%4."/>
      <w:lvlJc w:val="left"/>
      <w:pPr>
        <w:ind w:left="1340" w:hanging="420"/>
      </w:pPr>
    </w:lvl>
    <w:lvl w:ilvl="4">
      <w:start w:val="1"/>
      <w:numFmt w:val="lowerLetter"/>
      <w:lvlText w:val="%5)"/>
      <w:lvlJc w:val="left"/>
      <w:pPr>
        <w:ind w:left="1760" w:hanging="420"/>
      </w:pPr>
    </w:lvl>
    <w:lvl w:ilvl="5">
      <w:start w:val="1"/>
      <w:numFmt w:val="lowerRoman"/>
      <w:lvlText w:val="%6."/>
      <w:lvlJc w:val="right"/>
      <w:pPr>
        <w:ind w:left="2180" w:hanging="420"/>
      </w:pPr>
    </w:lvl>
    <w:lvl w:ilvl="6">
      <w:start w:val="1"/>
      <w:numFmt w:val="decimal"/>
      <w:lvlText w:val="%7."/>
      <w:lvlJc w:val="left"/>
      <w:pPr>
        <w:ind w:left="2600" w:hanging="420"/>
      </w:pPr>
    </w:lvl>
    <w:lvl w:ilvl="7">
      <w:start w:val="1"/>
      <w:numFmt w:val="lowerLetter"/>
      <w:lvlText w:val="%8)"/>
      <w:lvlJc w:val="left"/>
      <w:pPr>
        <w:ind w:left="3020" w:hanging="420"/>
      </w:pPr>
    </w:lvl>
    <w:lvl w:ilvl="8">
      <w:start w:val="1"/>
      <w:numFmt w:val="lowerRoman"/>
      <w:lvlText w:val="%9."/>
      <w:lvlJc w:val="right"/>
      <w:pPr>
        <w:ind w:left="344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92868"/>
    <w:rsid w:val="0003479E"/>
    <w:rsid w:val="00036872"/>
    <w:rsid w:val="00153BD5"/>
    <w:rsid w:val="00154C47"/>
    <w:rsid w:val="001B2EAA"/>
    <w:rsid w:val="00232239"/>
    <w:rsid w:val="00253B73"/>
    <w:rsid w:val="00264F17"/>
    <w:rsid w:val="00323025"/>
    <w:rsid w:val="00377E96"/>
    <w:rsid w:val="003B4ADA"/>
    <w:rsid w:val="00432AB7"/>
    <w:rsid w:val="00470AB7"/>
    <w:rsid w:val="0053514B"/>
    <w:rsid w:val="005B01B9"/>
    <w:rsid w:val="006E6426"/>
    <w:rsid w:val="006F01A1"/>
    <w:rsid w:val="00766B55"/>
    <w:rsid w:val="007F3A88"/>
    <w:rsid w:val="0088333C"/>
    <w:rsid w:val="008B0D2F"/>
    <w:rsid w:val="00925351"/>
    <w:rsid w:val="00992868"/>
    <w:rsid w:val="00995457"/>
    <w:rsid w:val="009C191E"/>
    <w:rsid w:val="00AC4A18"/>
    <w:rsid w:val="00AD7C83"/>
    <w:rsid w:val="00B773B4"/>
    <w:rsid w:val="00B81C6D"/>
    <w:rsid w:val="00CC19BA"/>
    <w:rsid w:val="00D82F27"/>
    <w:rsid w:val="00E24A1D"/>
    <w:rsid w:val="321646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6809E05-7E0E-4026-8556-3DBED0B26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paragraph" w:customStyle="1" w:styleId="1">
    <w:name w:val="列出段落1"/>
    <w:basedOn w:val="a"/>
    <w:uiPriority w:val="34"/>
    <w:qFormat/>
    <w:pPr>
      <w:ind w:firstLineChars="200" w:firstLine="420"/>
    </w:pPr>
  </w:style>
  <w:style w:type="paragraph" w:customStyle="1" w:styleId="a5">
    <w:name w:val="中伦正文"/>
    <w:basedOn w:val="a"/>
    <w:link w:val="Char1"/>
    <w:qFormat/>
    <w:pPr>
      <w:spacing w:beforeLines="50" w:afterLines="50" w:line="360" w:lineRule="auto"/>
      <w:ind w:firstLineChars="200" w:firstLine="480"/>
    </w:pPr>
    <w:rPr>
      <w:rFonts w:ascii="Times New Roman" w:eastAsia="宋体" w:hAnsi="Times New Roman" w:cs="Times New Roman"/>
      <w:sz w:val="24"/>
      <w:szCs w:val="24"/>
    </w:rPr>
  </w:style>
  <w:style w:type="character" w:customStyle="1" w:styleId="Char1">
    <w:name w:val="中伦正文 Char"/>
    <w:link w:val="a5"/>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4</Pages>
  <Words>375</Words>
  <Characters>2140</Characters>
  <Application>Microsoft Office Word</Application>
  <DocSecurity>0</DocSecurity>
  <Lines>17</Lines>
  <Paragraphs>5</Paragraphs>
  <ScaleCrop>false</ScaleCrop>
  <Company>微软中国</Company>
  <LinksUpToDate>false</LinksUpToDate>
  <CharactersWithSpaces>2510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wendy</dc:creator>
  <cp:lastModifiedBy>Administrator</cp:lastModifiedBy>
  <cp:revision>16</cp:revision>
  <dcterms:created xsi:type="dcterms:W3CDTF">2017-03-29T05:38:00Z</dcterms:created>
  <dcterms:modified xsi:type="dcterms:W3CDTF">2017-08-08T01:39:00Z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