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DC0" w:rsidRDefault="00743718" w:rsidP="00AC6414">
      <w:pPr>
        <w:pStyle w:val="1"/>
      </w:pPr>
      <w:r>
        <w:rPr>
          <w:rFonts w:hint="eastAsia"/>
        </w:rPr>
        <w:t>Key</w:t>
      </w:r>
      <w:r>
        <w:t>store</w:t>
      </w:r>
      <w:r>
        <w:rPr>
          <w:rFonts w:hint="eastAsia"/>
        </w:rPr>
        <w:t>破解软件部署说明文档</w:t>
      </w:r>
    </w:p>
    <w:p w:rsidR="00743718" w:rsidRDefault="00743718" w:rsidP="00743718">
      <w:pPr>
        <w:pStyle w:val="2"/>
        <w:numPr>
          <w:ilvl w:val="0"/>
          <w:numId w:val="1"/>
        </w:numPr>
      </w:pPr>
      <w:r>
        <w:rPr>
          <w:rFonts w:hint="eastAsia"/>
        </w:rPr>
        <w:t>Storm环境</w:t>
      </w:r>
    </w:p>
    <w:p w:rsidR="00743718" w:rsidRDefault="00743718" w:rsidP="00743718">
      <w:pPr>
        <w:pStyle w:val="3"/>
        <w:numPr>
          <w:ilvl w:val="0"/>
          <w:numId w:val="2"/>
        </w:numPr>
      </w:pPr>
      <w:r>
        <w:rPr>
          <w:rFonts w:hint="eastAsia"/>
        </w:rPr>
        <w:t>基础环境</w:t>
      </w:r>
    </w:p>
    <w:p w:rsidR="00743718" w:rsidRDefault="00743718" w:rsidP="00743718">
      <w:r>
        <w:rPr>
          <w:rFonts w:hint="eastAsia"/>
        </w:rPr>
        <w:t>部署Storm集群，可以参考以下链接教程进行：</w:t>
      </w:r>
    </w:p>
    <w:p w:rsidR="000D14FC" w:rsidRDefault="006E77D4" w:rsidP="00743718">
      <w:hyperlink r:id="rId5" w:history="1">
        <w:r w:rsidR="00743718">
          <w:rPr>
            <w:rStyle w:val="af5"/>
          </w:rPr>
          <w:t>https://blog.csdn.net/weixin_43167990/article/details/82868902</w:t>
        </w:r>
      </w:hyperlink>
    </w:p>
    <w:p w:rsidR="000D14FC" w:rsidRDefault="000D14FC" w:rsidP="000D14FC">
      <w:pPr>
        <w:pStyle w:val="3"/>
        <w:numPr>
          <w:ilvl w:val="0"/>
          <w:numId w:val="2"/>
        </w:numPr>
      </w:pPr>
      <w:r>
        <w:rPr>
          <w:rFonts w:hint="eastAsia"/>
        </w:rPr>
        <w:t>编译</w:t>
      </w:r>
    </w:p>
    <w:p w:rsidR="000D14FC" w:rsidRDefault="000D14FC" w:rsidP="000D14FC">
      <w:r>
        <w:rPr>
          <w:rFonts w:hint="eastAsia"/>
        </w:rPr>
        <w:t>依赖环境Maven、JDK</w:t>
      </w:r>
      <w:r>
        <w:t>8</w:t>
      </w:r>
      <w:r>
        <w:rPr>
          <w:rFonts w:hint="eastAsia"/>
        </w:rPr>
        <w:t>。</w:t>
      </w:r>
    </w:p>
    <w:p w:rsidR="000D14FC" w:rsidRDefault="000D14FC" w:rsidP="000D14FC">
      <w:r>
        <w:rPr>
          <w:rFonts w:hint="eastAsia"/>
        </w:rPr>
        <w:t>流程：</w:t>
      </w:r>
    </w:p>
    <w:p w:rsidR="00757E0A" w:rsidRDefault="000D14FC" w:rsidP="000D14FC">
      <w:r>
        <w:rPr>
          <w:rFonts w:hint="eastAsia"/>
        </w:rPr>
        <w:t>签出项目后，修改</w:t>
      </w:r>
      <w:r w:rsidR="00757E0A">
        <w:rPr>
          <w:rFonts w:hint="eastAsia"/>
        </w:rPr>
        <w:t>config</w:t>
      </w:r>
      <w:r w:rsidR="00757E0A">
        <w:t>.propertis</w:t>
      </w:r>
      <w:r w:rsidR="00757E0A">
        <w:rPr>
          <w:rFonts w:hint="eastAsia"/>
        </w:rPr>
        <w:t>中的Kafka和Redis配置</w:t>
      </w:r>
    </w:p>
    <w:p w:rsidR="00757E0A" w:rsidRPr="000D14FC" w:rsidRDefault="00757E0A" w:rsidP="000D14FC">
      <w:r>
        <w:rPr>
          <w:rFonts w:hint="eastAsia"/>
        </w:rPr>
        <w:t>编译打包为keystore.</w:t>
      </w:r>
      <w:r>
        <w:t>jar</w:t>
      </w:r>
    </w:p>
    <w:p w:rsidR="00743718" w:rsidRDefault="00743718" w:rsidP="00743718">
      <w:pPr>
        <w:pStyle w:val="3"/>
        <w:numPr>
          <w:ilvl w:val="0"/>
          <w:numId w:val="2"/>
        </w:numPr>
      </w:pPr>
      <w:r>
        <w:rPr>
          <w:rFonts w:hint="eastAsia"/>
        </w:rPr>
        <w:t>发布计算</w:t>
      </w:r>
      <w:r w:rsidR="009175E5">
        <w:rPr>
          <w:rFonts w:hint="eastAsia"/>
        </w:rPr>
        <w:t>拓补</w:t>
      </w:r>
    </w:p>
    <w:p w:rsidR="0088029E" w:rsidRDefault="0088029E" w:rsidP="0088029E">
      <w:pPr>
        <w:pStyle w:val="4"/>
        <w:numPr>
          <w:ilvl w:val="0"/>
          <w:numId w:val="4"/>
        </w:numPr>
      </w:pPr>
      <w:r>
        <w:rPr>
          <w:rFonts w:hint="eastAsia"/>
        </w:rPr>
        <w:t>密码校验拓扑</w:t>
      </w:r>
    </w:p>
    <w:p w:rsidR="0088029E" w:rsidRPr="0088029E" w:rsidRDefault="0088029E" w:rsidP="0088029E">
      <w:r>
        <w:rPr>
          <w:rFonts w:hint="eastAsia"/>
        </w:rPr>
        <w:t>校验计算结果正确性。运行于主机，尽量不要发布到不可信主机上运行</w:t>
      </w:r>
    </w:p>
    <w:p w:rsidR="009175E5" w:rsidRPr="00824D7F" w:rsidRDefault="0088029E" w:rsidP="009175E5">
      <w:r w:rsidRPr="009175E5">
        <w:t xml:space="preserve">bin/storm jar </w:t>
      </w:r>
      <w:r>
        <w:rPr>
          <w:rFonts w:hint="eastAsia"/>
        </w:rPr>
        <w:t>keystore</w:t>
      </w:r>
      <w:r>
        <w:t xml:space="preserve">.jar </w:t>
      </w:r>
      <w:r w:rsidRPr="0088029E">
        <w:t>com.gaoshantech.craker.check.DecryptCheckTopology</w:t>
      </w:r>
      <w:r w:rsidR="00824D7F">
        <w:t xml:space="preserve"> &lt;keystorePath&gt;</w:t>
      </w:r>
    </w:p>
    <w:p w:rsidR="0088029E" w:rsidRDefault="0088029E" w:rsidP="0088029E">
      <w:pPr>
        <w:pStyle w:val="4"/>
        <w:numPr>
          <w:ilvl w:val="0"/>
          <w:numId w:val="4"/>
        </w:numPr>
      </w:pPr>
      <w:r>
        <w:rPr>
          <w:rFonts w:hint="eastAsia"/>
        </w:rPr>
        <w:t>密码排列组合生成拓扑</w:t>
      </w:r>
    </w:p>
    <w:p w:rsidR="0088029E" w:rsidRPr="00BC240A" w:rsidRDefault="0088029E" w:rsidP="0088029E">
      <w:r>
        <w:rPr>
          <w:rFonts w:hint="eastAsia"/>
        </w:rPr>
        <w:t>初始化计算任务，提供可用密码组合的计算拓扑</w:t>
      </w:r>
      <w:r w:rsidR="00BC240A">
        <w:rPr>
          <w:rFonts w:hint="eastAsia"/>
        </w:rPr>
        <w:t>。运行于主机，尽量不要发布到不可信主机上运行</w:t>
      </w:r>
    </w:p>
    <w:p w:rsidR="0088029E" w:rsidRDefault="0088029E" w:rsidP="0088029E">
      <w:r w:rsidRPr="009175E5">
        <w:t xml:space="preserve">bin/storm jar </w:t>
      </w:r>
      <w:r>
        <w:rPr>
          <w:rFonts w:hint="eastAsia"/>
        </w:rPr>
        <w:t>keystore</w:t>
      </w:r>
      <w:r>
        <w:t xml:space="preserve">.jar </w:t>
      </w:r>
      <w:r w:rsidRPr="0088029E">
        <w:t>com.gaoshantech.craker.generator.GeneratorTopology</w:t>
      </w:r>
      <w:r w:rsidR="00824D7F">
        <w:t xml:space="preserve"> &lt;keystorePath&gt;</w:t>
      </w:r>
    </w:p>
    <w:p w:rsidR="0088029E" w:rsidRDefault="0088029E" w:rsidP="0088029E">
      <w:pPr>
        <w:pStyle w:val="4"/>
        <w:numPr>
          <w:ilvl w:val="0"/>
          <w:numId w:val="4"/>
        </w:numPr>
      </w:pPr>
      <w:r>
        <w:rPr>
          <w:rFonts w:hint="eastAsia"/>
        </w:rPr>
        <w:t>计算任务拓扑</w:t>
      </w:r>
    </w:p>
    <w:p w:rsidR="0088029E" w:rsidRPr="0088029E" w:rsidRDefault="0088029E" w:rsidP="0088029E">
      <w:r>
        <w:rPr>
          <w:rFonts w:hint="eastAsia"/>
        </w:rPr>
        <w:t>提供计算负载的拓扑</w:t>
      </w:r>
    </w:p>
    <w:p w:rsidR="0088029E" w:rsidRDefault="0088029E" w:rsidP="0088029E">
      <w:r w:rsidRPr="009175E5">
        <w:t xml:space="preserve">bin/storm jar </w:t>
      </w:r>
      <w:r>
        <w:rPr>
          <w:rFonts w:hint="eastAsia"/>
        </w:rPr>
        <w:t>keystore</w:t>
      </w:r>
      <w:r>
        <w:t xml:space="preserve">.jar </w:t>
      </w:r>
      <w:r w:rsidRPr="0088029E">
        <w:t>com.gaoshantech.craker.generator.GeneratorTopology</w:t>
      </w:r>
    </w:p>
    <w:p w:rsidR="0088029E" w:rsidRDefault="00F95162" w:rsidP="00F95162">
      <w:pPr>
        <w:pStyle w:val="2"/>
        <w:numPr>
          <w:ilvl w:val="0"/>
          <w:numId w:val="1"/>
        </w:numPr>
      </w:pPr>
      <w:r>
        <w:rPr>
          <w:rFonts w:hint="eastAsia"/>
        </w:rPr>
        <w:t>Web环境</w:t>
      </w:r>
    </w:p>
    <w:p w:rsidR="00F95162" w:rsidRDefault="003B2340" w:rsidP="003B2340">
      <w:pPr>
        <w:pStyle w:val="3"/>
        <w:numPr>
          <w:ilvl w:val="0"/>
          <w:numId w:val="5"/>
        </w:numPr>
      </w:pPr>
      <w:r>
        <w:rPr>
          <w:rFonts w:hint="eastAsia"/>
        </w:rPr>
        <w:t>编译</w:t>
      </w:r>
    </w:p>
    <w:p w:rsidR="003B2340" w:rsidRDefault="003B2340" w:rsidP="003B2340">
      <w:r>
        <w:rPr>
          <w:rFonts w:hint="eastAsia"/>
        </w:rPr>
        <w:t>签出</w:t>
      </w:r>
      <w:r w:rsidR="00780C37" w:rsidRPr="00780C37">
        <w:t>keystore-web</w:t>
      </w:r>
      <w:r>
        <w:rPr>
          <w:rFonts w:hint="eastAsia"/>
        </w:rPr>
        <w:t>项目，通过maven编译生成jar包运行或者直接通过IDE运行项目</w:t>
      </w:r>
    </w:p>
    <w:p w:rsidR="003B2340" w:rsidRDefault="003B2340" w:rsidP="003B2340">
      <w:pPr>
        <w:pStyle w:val="3"/>
        <w:numPr>
          <w:ilvl w:val="0"/>
          <w:numId w:val="5"/>
        </w:numPr>
      </w:pPr>
      <w:r>
        <w:rPr>
          <w:rFonts w:hint="eastAsia"/>
        </w:rPr>
        <w:lastRenderedPageBreak/>
        <w:t>提交密码计算请求</w:t>
      </w:r>
    </w:p>
    <w:p w:rsidR="003B2340" w:rsidRDefault="006B37AE" w:rsidP="003B2340">
      <w:r>
        <w:rPr>
          <w:rFonts w:hint="eastAsia"/>
        </w:rPr>
        <w:t>访问文档服务：</w:t>
      </w:r>
      <w:hyperlink r:id="rId6" w:history="1">
        <w:r>
          <w:rPr>
            <w:rStyle w:val="af5"/>
          </w:rPr>
          <w:t>http://127.0.0.1:8888/doc.html</w:t>
        </w:r>
      </w:hyperlink>
    </w:p>
    <w:p w:rsidR="006B37AE" w:rsidRDefault="006B37AE" w:rsidP="003B2340">
      <w:r>
        <w:rPr>
          <w:rFonts w:hint="eastAsia"/>
        </w:rPr>
        <w:t>选择发送计算请求接口，</w:t>
      </w:r>
      <w:r w:rsidR="006E77D4">
        <w:rPr>
          <w:rFonts w:hint="eastAsia"/>
        </w:rPr>
        <w:t>将密码掩码作为data传递</w:t>
      </w:r>
      <w:r>
        <w:rPr>
          <w:rFonts w:hint="eastAsia"/>
        </w:rPr>
        <w:t>调用。</w:t>
      </w:r>
    </w:p>
    <w:p w:rsidR="006E77D4" w:rsidRPr="006E77D4" w:rsidRDefault="006E77D4" w:rsidP="003B2340">
      <w:pPr>
        <w:rPr>
          <w:rFonts w:hint="eastAsia"/>
        </w:rPr>
      </w:pPr>
      <w:bookmarkStart w:id="0" w:name="_GoBack"/>
      <w:bookmarkEnd w:id="0"/>
    </w:p>
    <w:sectPr w:rsidR="006E77D4" w:rsidRPr="006E77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27BD1"/>
    <w:multiLevelType w:val="hybridMultilevel"/>
    <w:tmpl w:val="0134A48A"/>
    <w:lvl w:ilvl="0" w:tplc="331060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EF5123"/>
    <w:multiLevelType w:val="hybridMultilevel"/>
    <w:tmpl w:val="98348C86"/>
    <w:lvl w:ilvl="0" w:tplc="9A00A26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C30EE3"/>
    <w:multiLevelType w:val="hybridMultilevel"/>
    <w:tmpl w:val="FE5C9E2A"/>
    <w:lvl w:ilvl="0" w:tplc="6A42DC7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0026FA"/>
    <w:multiLevelType w:val="hybridMultilevel"/>
    <w:tmpl w:val="4A90DAC8"/>
    <w:lvl w:ilvl="0" w:tplc="AACE0F0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BA8686E"/>
    <w:multiLevelType w:val="hybridMultilevel"/>
    <w:tmpl w:val="C0227292"/>
    <w:lvl w:ilvl="0" w:tplc="0E4859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414"/>
    <w:rsid w:val="000D14FC"/>
    <w:rsid w:val="003B2340"/>
    <w:rsid w:val="006B37AE"/>
    <w:rsid w:val="006E77D4"/>
    <w:rsid w:val="00743718"/>
    <w:rsid w:val="00757E0A"/>
    <w:rsid w:val="00780C37"/>
    <w:rsid w:val="007C7DC0"/>
    <w:rsid w:val="00824D7F"/>
    <w:rsid w:val="0088029E"/>
    <w:rsid w:val="009175E5"/>
    <w:rsid w:val="00AC6414"/>
    <w:rsid w:val="00BC240A"/>
    <w:rsid w:val="00F9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6A15F"/>
  <w15:chartTrackingRefBased/>
  <w15:docId w15:val="{0FC54D3B-5E41-402D-AA66-B426D00DF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6414"/>
  </w:style>
  <w:style w:type="paragraph" w:styleId="1">
    <w:name w:val="heading 1"/>
    <w:basedOn w:val="a"/>
    <w:next w:val="a"/>
    <w:link w:val="10"/>
    <w:uiPriority w:val="9"/>
    <w:qFormat/>
    <w:rsid w:val="00AC6414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AC6414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AC6414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AC6414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6414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6414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6414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641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641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6414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20">
    <w:name w:val="标题 2 字符"/>
    <w:basedOn w:val="a0"/>
    <w:link w:val="2"/>
    <w:uiPriority w:val="9"/>
    <w:rsid w:val="00AC6414"/>
    <w:rPr>
      <w:caps/>
      <w:spacing w:val="15"/>
      <w:shd w:val="clear" w:color="auto" w:fill="DEEAF6" w:themeFill="accent1" w:themeFillTint="33"/>
    </w:rPr>
  </w:style>
  <w:style w:type="character" w:customStyle="1" w:styleId="30">
    <w:name w:val="标题 3 字符"/>
    <w:basedOn w:val="a0"/>
    <w:link w:val="3"/>
    <w:uiPriority w:val="9"/>
    <w:rsid w:val="00AC6414"/>
    <w:rPr>
      <w:caps/>
      <w:color w:val="1F4D78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rsid w:val="00AC6414"/>
    <w:rPr>
      <w:caps/>
      <w:color w:val="2E74B5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AC6414"/>
    <w:rPr>
      <w:caps/>
      <w:color w:val="2E74B5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AC6414"/>
    <w:rPr>
      <w:caps/>
      <w:color w:val="2E74B5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AC6414"/>
    <w:rPr>
      <w:caps/>
      <w:color w:val="2E74B5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AC6414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AC6414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AC6414"/>
    <w:rPr>
      <w:b/>
      <w:bCs/>
      <w:color w:val="2E74B5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AC6414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AC6414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AC641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标题 字符"/>
    <w:basedOn w:val="a0"/>
    <w:link w:val="a6"/>
    <w:uiPriority w:val="11"/>
    <w:rsid w:val="00AC6414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AC6414"/>
    <w:rPr>
      <w:b/>
      <w:bCs/>
    </w:rPr>
  </w:style>
  <w:style w:type="character" w:styleId="a9">
    <w:name w:val="Emphasis"/>
    <w:uiPriority w:val="20"/>
    <w:qFormat/>
    <w:rsid w:val="00AC6414"/>
    <w:rPr>
      <w:caps/>
      <w:color w:val="1F4D78" w:themeColor="accent1" w:themeShade="7F"/>
      <w:spacing w:val="5"/>
    </w:rPr>
  </w:style>
  <w:style w:type="paragraph" w:styleId="aa">
    <w:name w:val="No Spacing"/>
    <w:uiPriority w:val="1"/>
    <w:qFormat/>
    <w:rsid w:val="00AC6414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AC6414"/>
    <w:rPr>
      <w:i/>
      <w:iCs/>
      <w:sz w:val="24"/>
      <w:szCs w:val="24"/>
    </w:rPr>
  </w:style>
  <w:style w:type="character" w:customStyle="1" w:styleId="ac">
    <w:name w:val="引用 字符"/>
    <w:basedOn w:val="a0"/>
    <w:link w:val="ab"/>
    <w:uiPriority w:val="29"/>
    <w:rsid w:val="00AC6414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AC6414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ae">
    <w:name w:val="明显引用 字符"/>
    <w:basedOn w:val="a0"/>
    <w:link w:val="ad"/>
    <w:uiPriority w:val="30"/>
    <w:rsid w:val="00AC6414"/>
    <w:rPr>
      <w:color w:val="5B9BD5" w:themeColor="accent1"/>
      <w:sz w:val="24"/>
      <w:szCs w:val="24"/>
    </w:rPr>
  </w:style>
  <w:style w:type="character" w:styleId="af">
    <w:name w:val="Subtle Emphasis"/>
    <w:uiPriority w:val="19"/>
    <w:qFormat/>
    <w:rsid w:val="00AC6414"/>
    <w:rPr>
      <w:i/>
      <w:iCs/>
      <w:color w:val="1F4D78" w:themeColor="accent1" w:themeShade="7F"/>
    </w:rPr>
  </w:style>
  <w:style w:type="character" w:styleId="af0">
    <w:name w:val="Intense Emphasis"/>
    <w:uiPriority w:val="21"/>
    <w:qFormat/>
    <w:rsid w:val="00AC6414"/>
    <w:rPr>
      <w:b/>
      <w:bCs/>
      <w:caps/>
      <w:color w:val="1F4D78" w:themeColor="accent1" w:themeShade="7F"/>
      <w:spacing w:val="10"/>
    </w:rPr>
  </w:style>
  <w:style w:type="character" w:styleId="af1">
    <w:name w:val="Subtle Reference"/>
    <w:uiPriority w:val="31"/>
    <w:qFormat/>
    <w:rsid w:val="00AC6414"/>
    <w:rPr>
      <w:b/>
      <w:bCs/>
      <w:color w:val="5B9BD5" w:themeColor="accent1"/>
    </w:rPr>
  </w:style>
  <w:style w:type="character" w:styleId="af2">
    <w:name w:val="Intense Reference"/>
    <w:uiPriority w:val="32"/>
    <w:qFormat/>
    <w:rsid w:val="00AC6414"/>
    <w:rPr>
      <w:b/>
      <w:bCs/>
      <w:i/>
      <w:iCs/>
      <w:caps/>
      <w:color w:val="5B9BD5" w:themeColor="accent1"/>
    </w:rPr>
  </w:style>
  <w:style w:type="character" w:styleId="af3">
    <w:name w:val="Book Title"/>
    <w:uiPriority w:val="33"/>
    <w:qFormat/>
    <w:rsid w:val="00AC6414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AC6414"/>
    <w:pPr>
      <w:outlineLvl w:val="9"/>
    </w:pPr>
  </w:style>
  <w:style w:type="paragraph" w:styleId="af4">
    <w:name w:val="List Paragraph"/>
    <w:basedOn w:val="a"/>
    <w:uiPriority w:val="34"/>
    <w:qFormat/>
    <w:rsid w:val="00743718"/>
    <w:pPr>
      <w:ind w:firstLineChars="200" w:firstLine="420"/>
    </w:pPr>
  </w:style>
  <w:style w:type="character" w:styleId="af5">
    <w:name w:val="Hyperlink"/>
    <w:basedOn w:val="a0"/>
    <w:uiPriority w:val="99"/>
    <w:semiHidden/>
    <w:unhideWhenUsed/>
    <w:rsid w:val="007437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888/doc.html" TargetMode="External"/><Relationship Id="rId5" Type="http://schemas.openxmlformats.org/officeDocument/2006/relationships/hyperlink" Target="https://blog.csdn.net/weixin_43167990/article/details/8286890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York Zane</dc:creator>
  <cp:keywords/>
  <dc:description/>
  <cp:lastModifiedBy>York Zane</cp:lastModifiedBy>
  <cp:revision>7</cp:revision>
  <dcterms:created xsi:type="dcterms:W3CDTF">2020-01-02T01:56:00Z</dcterms:created>
  <dcterms:modified xsi:type="dcterms:W3CDTF">2020-01-02T05:43:00Z</dcterms:modified>
</cp:coreProperties>
</file>