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百度云模拟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运行平台：tomcat7+jd</w:t>
      </w:r>
      <w:bookmarkStart w:id="0" w:name="_GoBack"/>
      <w:bookmarkEnd w:id="0"/>
      <w:r>
        <w:rPr>
          <w:rFonts w:hint="eastAsia"/>
          <w:lang w:val="en-US" w:eastAsia="zh-CN"/>
        </w:rPr>
        <w:t>k7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网盘功能：</w:t>
      </w: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文件上传、下载、目录浏览、图片浏览</w:t>
      </w:r>
    </w:p>
    <w:p>
      <w:r>
        <w:drawing>
          <wp:inline distT="0" distB="0" distL="114300" distR="114300">
            <wp:extent cx="5269230" cy="211772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86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记事本功能：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包括记事本新建、删除、新建、删除记事本</w:t>
      </w:r>
    </w:p>
    <w:p>
      <w:r>
        <w:drawing>
          <wp:inline distT="0" distB="0" distL="114300" distR="114300">
            <wp:extent cx="5271135" cy="298894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3533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2.建立新记事</w:t>
      </w:r>
    </w:p>
    <w:p>
      <w:r>
        <w:drawing>
          <wp:inline distT="0" distB="0" distL="114300" distR="114300">
            <wp:extent cx="5272405" cy="362712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035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80822"/>
    <w:rsid w:val="4072125A"/>
    <w:rsid w:val="5776634C"/>
    <w:rsid w:val="62882B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shaozhen</dc:creator>
  <cp:lastModifiedBy>shaozhen</cp:lastModifiedBy>
  <dcterms:modified xsi:type="dcterms:W3CDTF">2016-09-06T01:16:15Z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