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A36" w:rsidRPr="00430A36" w:rsidRDefault="00430A36" w:rsidP="00430A3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523A53"/>
          <w:kern w:val="0"/>
          <w:sz w:val="27"/>
          <w:szCs w:val="27"/>
        </w:rPr>
      </w:pPr>
      <w:r w:rsidRPr="00430A36">
        <w:rPr>
          <w:rFonts w:ascii="Arial" w:eastAsia="宋体" w:hAnsi="Arial" w:cs="Arial"/>
          <w:b/>
          <w:bCs/>
          <w:color w:val="523A53"/>
          <w:kern w:val="0"/>
          <w:sz w:val="27"/>
          <w:szCs w:val="27"/>
        </w:rPr>
        <w:t>Oracle</w:t>
      </w:r>
      <w:r w:rsidRPr="00430A36">
        <w:rPr>
          <w:rFonts w:ascii="Arial" w:eastAsia="宋体" w:hAnsi="Arial" w:cs="Arial"/>
          <w:b/>
          <w:bCs/>
          <w:color w:val="523A53"/>
          <w:kern w:val="0"/>
          <w:sz w:val="27"/>
          <w:szCs w:val="27"/>
        </w:rPr>
        <w:t>创建表语句</w:t>
      </w:r>
      <w:r w:rsidRPr="00430A36">
        <w:rPr>
          <w:rFonts w:ascii="Arial" w:eastAsia="宋体" w:hAnsi="Arial" w:cs="Arial"/>
          <w:b/>
          <w:bCs/>
          <w:color w:val="523A53"/>
          <w:kern w:val="0"/>
          <w:sz w:val="27"/>
          <w:szCs w:val="27"/>
        </w:rPr>
        <w:t>(Create table)</w:t>
      </w:r>
      <w:r w:rsidRPr="00430A36">
        <w:rPr>
          <w:rFonts w:ascii="Arial" w:eastAsia="宋体" w:hAnsi="Arial" w:cs="Arial"/>
          <w:b/>
          <w:bCs/>
          <w:color w:val="523A53"/>
          <w:kern w:val="0"/>
          <w:sz w:val="27"/>
          <w:szCs w:val="27"/>
        </w:rPr>
        <w:t>语法详解及示例</w:t>
      </w:r>
      <w:r w:rsidRPr="00430A36">
        <w:rPr>
          <w:rFonts w:ascii="Arial" w:eastAsia="宋体" w:hAnsi="Arial" w:cs="Arial"/>
          <w:b/>
          <w:bCs/>
          <w:color w:val="523A53"/>
          <w:kern w:val="0"/>
          <w:sz w:val="27"/>
          <w:szCs w:val="27"/>
        </w:rPr>
        <w:t>  </w:t>
      </w:r>
    </w:p>
    <w:p w:rsidR="00430A36" w:rsidRPr="00430A36" w:rsidRDefault="00430A36" w:rsidP="00430A36">
      <w:pPr>
        <w:widowControl/>
        <w:spacing w:after="150" w:line="300" w:lineRule="atLeast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</w:rPr>
        <w:t>2010-06-28 13:59:13|  </w:t>
      </w:r>
      <w:r w:rsidRPr="00430A36">
        <w:rPr>
          <w:rFonts w:ascii="Arial" w:eastAsia="宋体" w:hAnsi="Arial" w:cs="Arial"/>
          <w:color w:val="523A53"/>
          <w:kern w:val="0"/>
          <w:sz w:val="18"/>
        </w:rPr>
        <w:t>分类：</w:t>
      </w:r>
      <w:r w:rsidRPr="00430A36">
        <w:rPr>
          <w:rFonts w:ascii="Arial" w:eastAsia="宋体" w:hAnsi="Arial" w:cs="Arial"/>
          <w:color w:val="523A53"/>
          <w:kern w:val="0"/>
          <w:sz w:val="18"/>
        </w:rPr>
        <w:t xml:space="preserve"> </w:t>
      </w:r>
      <w:hyperlink r:id="rId6" w:anchor="m=0&amp;t=1&amp;c=fks_084067085086084069082084082095081080084069083080083075" w:tooltip="Oracle PL/SQL" w:history="1">
        <w:r w:rsidRPr="00430A36">
          <w:rPr>
            <w:rFonts w:ascii="Arial" w:eastAsia="宋体" w:hAnsi="Arial" w:cs="Arial"/>
            <w:color w:val="6C9951"/>
            <w:kern w:val="0"/>
            <w:sz w:val="18"/>
            <w:u w:val="single"/>
          </w:rPr>
          <w:t>Oracle PL/SQL</w:t>
        </w:r>
      </w:hyperlink>
      <w:r w:rsidRPr="00430A36">
        <w:rPr>
          <w:rFonts w:ascii="Arial" w:eastAsia="宋体" w:hAnsi="Arial" w:cs="Arial"/>
          <w:color w:val="523A53"/>
          <w:kern w:val="0"/>
          <w:sz w:val="18"/>
        </w:rPr>
        <w:t xml:space="preserve"> |  </w:t>
      </w:r>
      <w:r w:rsidRPr="00430A36">
        <w:rPr>
          <w:rFonts w:ascii="Arial" w:eastAsia="宋体" w:hAnsi="Arial" w:cs="Arial"/>
          <w:color w:val="523A53"/>
          <w:kern w:val="0"/>
          <w:sz w:val="18"/>
        </w:rPr>
        <w:t>标签：</w:t>
      </w:r>
      <w:r w:rsidRPr="00430A36">
        <w:rPr>
          <w:rFonts w:ascii="Arial" w:eastAsia="宋体" w:hAnsi="Arial" w:cs="Arial"/>
          <w:color w:val="523A53"/>
          <w:kern w:val="0"/>
          <w:sz w:val="18"/>
        </w:rPr>
        <w:t xml:space="preserve"> |</w:t>
      </w:r>
      <w:r w:rsidRPr="00430A36">
        <w:rPr>
          <w:rFonts w:ascii="Arial" w:eastAsia="宋体" w:hAnsi="Arial" w:cs="Arial"/>
          <w:color w:val="523A53"/>
          <w:kern w:val="0"/>
          <w:sz w:val="18"/>
        </w:rPr>
        <w:t>字号</w:t>
      </w:r>
      <w:r w:rsidRPr="00430A36">
        <w:rPr>
          <w:rFonts w:ascii="Arial" w:eastAsia="宋体" w:hAnsi="Arial" w:cs="Arial"/>
          <w:color w:val="6C9951"/>
          <w:kern w:val="0"/>
          <w:sz w:val="18"/>
        </w:rPr>
        <w:t>大中小</w:t>
      </w:r>
      <w:r w:rsidRPr="00430A36">
        <w:rPr>
          <w:rFonts w:ascii="Arial" w:eastAsia="宋体" w:hAnsi="Arial" w:cs="Arial"/>
          <w:color w:val="523A53"/>
          <w:kern w:val="0"/>
          <w:sz w:val="18"/>
        </w:rPr>
        <w:t> </w:t>
      </w:r>
      <w:r w:rsidRPr="00430A36">
        <w:rPr>
          <w:rFonts w:ascii="Arial" w:eastAsia="宋体" w:hAnsi="Arial" w:cs="Arial"/>
          <w:color w:val="523A53"/>
          <w:kern w:val="0"/>
          <w:sz w:val="18"/>
        </w:rPr>
        <w:t>订阅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 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创建表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(Create table)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语法详解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 xml:space="preserve">1. </w:t>
      </w:r>
      <w:hyperlink r:id="rId7" w:tgtFrame="_blank" w:history="1">
        <w:r w:rsidRPr="00430A36">
          <w:rPr>
            <w:rFonts w:ascii="Arial" w:eastAsia="宋体" w:hAnsi="Arial" w:cs="Arial"/>
            <w:color w:val="523A53"/>
            <w:kern w:val="0"/>
            <w:sz w:val="18"/>
            <w:u w:val="single"/>
          </w:rPr>
          <w:t>ORACLE</w:t>
        </w:r>
      </w:hyperlink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常用的字段类型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hyperlink r:id="rId8" w:tgtFrame="_blank" w:history="1">
        <w:r w:rsidRPr="00430A36">
          <w:rPr>
            <w:rFonts w:ascii="Arial" w:eastAsia="宋体" w:hAnsi="Arial" w:cs="Arial"/>
            <w:color w:val="523A53"/>
            <w:kern w:val="0"/>
            <w:sz w:val="18"/>
            <w:u w:val="single"/>
          </w:rPr>
          <w:t>ORACLE</w:t>
        </w:r>
      </w:hyperlink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常用的字段类型有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 xml:space="preserve">VARCHAR2 (size)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可变长度的字符串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,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必须规定长度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 xml:space="preserve">CHAR(size)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固定长度的字符串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,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不规定长度默认值为１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 xml:space="preserve">NUMBER(p,s)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数字型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p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是位数总长度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, s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是小数的长度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,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可存负数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最长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38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位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.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不够位时会四舍五入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.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 xml:space="preserve">DATE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日期和时间类型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 xml:space="preserve">LOB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超长字符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,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最大可达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4G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 xml:space="preserve">CLOB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超长文本字符串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 xml:space="preserve">BLOB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超长二进制字符串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 xml:space="preserve">BFILE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超长二进制字符串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,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保存在</w:t>
      </w:r>
      <w:hyperlink r:id="rId9" w:tgtFrame="_blank" w:history="1">
        <w:r w:rsidRPr="00430A36">
          <w:rPr>
            <w:rFonts w:ascii="Arial" w:eastAsia="宋体" w:hAnsi="Arial" w:cs="Arial"/>
            <w:color w:val="523A53"/>
            <w:kern w:val="0"/>
            <w:sz w:val="18"/>
            <w:u w:val="single"/>
          </w:rPr>
          <w:t>数据库</w:t>
        </w:r>
      </w:hyperlink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外的文件里是只读的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.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数字字段类型位数及其四舍五入的结果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原始数值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1234567.89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数字字段类型位数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存储的值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Number 1234567.89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Number(8) 12345678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 xml:space="preserve">Number(6)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错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Number(9,1) 1234567.9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 xml:space="preserve">Number(9,3)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错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 xml:space="preserve">Number(7,2)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错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Number(5,-2) 1234600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Number(5,-4) 1230000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Number(*,1) 1234567.9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2.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创建表时给字段加默认值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和约束条件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创建表时可以给字段加上默认值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例如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 :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日期字段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 DEFAULT SYSDATE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这样每次插入和修改时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,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不用程序操作这个字段都能得到动作的时间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创建表时可以给字段加上约束条件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例如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: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非空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 NOT NULL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不允许重复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 UNIQUE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关键字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 PRIMARY KEY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按条件检查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 CHECK (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条件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外键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 REFERENCES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表名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(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字段名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)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3.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创建表的例子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CREATE TABLE DEPT(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EPTNO NUMBER(2) CONSTRAINT PK_DEPT PRIMARY KEY,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lastRenderedPageBreak/>
        <w:t>DNAME VARCHAR2(14),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LOC VARCHAR2(13)) ;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CREATE TABLE region(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ID number(2) NOT NULL PRIMARY KEY,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postcode number(6) default '0' NOT NULL,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areaname varchar2(30) default ' ' NOT NULL);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4.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创建表时的命名规则和注意事项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1)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表名和字段名的命名规则：必须以字母开头，可以含符号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A-Z,a-z,0-9,_,$,#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2)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大小写不区分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3)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不用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SQL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里的保留字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,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一定要用时可用双引号把字符串括起来．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4)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用和实体或属性相关的英文符号长度有一定的限制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注意事项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: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1)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建表时可以用中文的字段名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,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但最好还是用英文的字段名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2)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创建表时要把较小的不为空的字段放在前面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,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可能为空的字段放在后面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3)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建表时如果有唯一关键字或者唯一的约束条件，建表时自动建了索引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4)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一个表的最多字段个数也是有限制的，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254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个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.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5.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约束名的命名规则和语法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约束名的命名规则约束名如果在建表的时候没有指明，系统命名规则是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SYS_Cn(n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是数字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约束名字符串的命名规则同于表和字段名的命名规则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6.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使用约束时的注意事项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约束里不能用系统函数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如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SYSDATE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和别的表的字段比较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可以用本表内字段的比较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想在事务处理后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,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做约束的</w:t>
      </w:r>
    </w:p>
    <w:p w:rsidR="00430A36" w:rsidRPr="00430A36" w:rsidRDefault="00430A36" w:rsidP="00430A36">
      <w:pPr>
        <w:widowControl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检查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 xml:space="preserve">SQL&gt; alter session set constraints deferred. 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7.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由实体关系图到创建表的例子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 s_dept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前提条件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: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已有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region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表且含唯一关键字的字段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id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SQL&gt; CREATE TABLE s_dept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(id NUMBER(7)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CONSTRAINT s_dept_id_pk PRIMARY KEY,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name VARCHAR2(25)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CONSTRAINT s_dept_name_nn NOT NULL,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region_id NUMBER(7)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CONSTRAINT s_dept_region_id_fk REFERENCES region (id),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CONSTRAINT s_dept_name_region_id_uk UNIQUE(name, region_id));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8.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较复杂的创建表例子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SQL&gt; CREATE TABLE s_emp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(id NUMBER(7)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CONSTRAINT s_emp_id_pk PRIMARY KEY,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last_name VARCHAR2(25)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lastRenderedPageBreak/>
        <w:t>CONSTRAINT s_emp_last_name_nn NOT NULL,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first_name VARCHAR2(25),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userid VARCHAR2(8)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CONSTRAINT s_emp_userid_nn NOT NULL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CONSTRAINT s_emp_userid_uk UNIQUE,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start_date DATE DEFAULT SYSDATE,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comments VARCHAR2(25),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manager_id NUMBER(7),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title VARCHAR2(25),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dept_id NUMBER(7)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CONSTRAINT s_emp_dept_id_fk REFERENCES s_dept(id),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salary NUMBER(11,2),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commission_pct NUMBER(4,2)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CONSTRAINT s_emp_commission_pct_ck CHECK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(commission_pct IN(10,12.5,15,17.5,20)));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8.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通过子查询建表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通过子查询建表的例子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SQL&gt;CREATE TABLE emp_41 AS SELECT id, last_name, userid, start_date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FROM s_emp WHERE dept_id = 41;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SQL&gt; CREATE TABLE A as select * from B where 1=2;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只要表的结构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.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10.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用子查询建表的注意事项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1)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可以关连多个表及用集合函数生成新表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注意选择出来的字段必须有合法的字段名称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,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且不能重复。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2)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用子查询方式建立的表，只有非空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NOT NULL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的约束条件能继承过来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,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其它的约束条件和默认值都没有继承过来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.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3)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根据需要，可以用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alter table add constraint ……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再建立其它的约束条件，如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primary key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等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.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11. Foreign Key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的可选参数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ON DELETE CASCADE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在创建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Foreign Key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时可以加可选参数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: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ON DELETE CASCADE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它的含义是如果删除外键主表里的内容，子表里相关的内容将一起被删除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.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如果没有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ON DELETE CASCADE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参数，子表里有内容，父表里的主关键字记录不能被删除掉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.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12.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如果</w:t>
      </w:r>
      <w:hyperlink r:id="rId10" w:tgtFrame="_blank" w:history="1">
        <w:r w:rsidRPr="00430A36">
          <w:rPr>
            <w:rFonts w:ascii="Arial" w:eastAsia="宋体" w:hAnsi="Arial" w:cs="Arial"/>
            <w:color w:val="523A53"/>
            <w:kern w:val="0"/>
            <w:sz w:val="18"/>
            <w:u w:val="single"/>
          </w:rPr>
          <w:t>数据库</w:t>
        </w:r>
      </w:hyperlink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表里有不满足的记录存在，建立约束条件将不会成功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.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 xml:space="preserve">13. 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给表创建和删除同义词的例子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SQL&gt; CREATE SYNONYM d_sum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2 FOR dept_sum_vu;</w:t>
      </w:r>
    </w:p>
    <w:p w:rsidR="00430A36" w:rsidRPr="00430A36" w:rsidRDefault="00430A36" w:rsidP="00430A36">
      <w:pPr>
        <w:widowControl/>
        <w:spacing w:after="150"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SQL&gt; CREATE PUBLIC SYNONYM s_dept</w:t>
      </w: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br/>
        <w:t>2 FOR alice.s_dept;</w:t>
      </w:r>
    </w:p>
    <w:p w:rsidR="00430A36" w:rsidRPr="00430A36" w:rsidRDefault="00430A36" w:rsidP="00430A36">
      <w:pPr>
        <w:widowControl/>
        <w:ind w:firstLine="480"/>
        <w:jc w:val="left"/>
        <w:rPr>
          <w:rFonts w:ascii="Arial" w:eastAsia="宋体" w:hAnsi="Arial" w:cs="Arial"/>
          <w:color w:val="523A53"/>
          <w:kern w:val="0"/>
          <w:sz w:val="18"/>
          <w:szCs w:val="18"/>
        </w:rPr>
      </w:pPr>
      <w:r w:rsidRPr="00430A36">
        <w:rPr>
          <w:rFonts w:ascii="Arial" w:eastAsia="宋体" w:hAnsi="Arial" w:cs="Arial"/>
          <w:color w:val="523A53"/>
          <w:kern w:val="0"/>
          <w:sz w:val="18"/>
          <w:szCs w:val="18"/>
        </w:rPr>
        <w:t>SQL&gt; DROP SYNONYM s_dept;</w:t>
      </w:r>
    </w:p>
    <w:p w:rsidR="00C50B12" w:rsidRDefault="00C50B12">
      <w:pPr>
        <w:rPr>
          <w:rFonts w:hint="eastAsia"/>
        </w:rPr>
      </w:pPr>
    </w:p>
    <w:p w:rsidR="000B257B" w:rsidRDefault="000B257B" w:rsidP="000B257B">
      <w:pPr>
        <w:pStyle w:val="HTML"/>
        <w:spacing w:line="360" w:lineRule="atLeast"/>
        <w:rPr>
          <w:color w:val="333333"/>
        </w:rPr>
      </w:pPr>
      <w:r>
        <w:rPr>
          <w:color w:val="333333"/>
        </w:rPr>
        <w:t>create table usptotest</w:t>
      </w:r>
      <w:r>
        <w:rPr>
          <w:color w:val="333333"/>
        </w:rPr>
        <w:br/>
        <w:t>(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   pn                   varchar(10) not null,</w:t>
      </w:r>
      <w:r>
        <w:rPr>
          <w:color w:val="333333"/>
        </w:rPr>
        <w:br/>
        <w:t xml:space="preserve">   isd                  varchar(20) not null default '',</w:t>
      </w:r>
      <w:r>
        <w:rPr>
          <w:color w:val="333333"/>
        </w:rPr>
        <w:br/>
        <w:t xml:space="preserve">   title                varchar(150) not null default '',</w:t>
      </w:r>
      <w:r>
        <w:rPr>
          <w:color w:val="333333"/>
        </w:rPr>
        <w:br/>
        <w:t xml:space="preserve">   abst                 varchar(2000) not null default '',</w:t>
      </w:r>
      <w:r>
        <w:rPr>
          <w:color w:val="333333"/>
        </w:rPr>
        <w:br/>
        <w:t xml:space="preserve">   appno                varchar(20) not null default '',</w:t>
      </w:r>
      <w:r>
        <w:rPr>
          <w:color w:val="333333"/>
        </w:rPr>
        <w:br/>
        <w:t xml:space="preserve">   appdate              varchar(20) not null default '',</w:t>
      </w:r>
      <w:r>
        <w:rPr>
          <w:color w:val="333333"/>
        </w:rPr>
        <w:br/>
        <w:t xml:space="preserve">   inventor             varchar(200) not null default '',</w:t>
      </w:r>
      <w:r>
        <w:rPr>
          <w:color w:val="333333"/>
        </w:rPr>
        <w:br/>
        <w:t xml:space="preserve">   assignee_name        varchar(50) not null default '',</w:t>
      </w:r>
      <w:r>
        <w:rPr>
          <w:color w:val="333333"/>
        </w:rPr>
        <w:br/>
        <w:t xml:space="preserve">   assignee_country     varchar(20) not null default '',</w:t>
      </w:r>
      <w:r>
        <w:rPr>
          <w:color w:val="333333"/>
        </w:rPr>
        <w:br/>
        <w:t xml:space="preserve">   assignee_city        varchar(20) not null default '',</w:t>
      </w:r>
      <w:r>
        <w:rPr>
          <w:color w:val="333333"/>
        </w:rPr>
        <w:br/>
        <w:t xml:space="preserve">   assignee_state       varchar(10) not null default '',</w:t>
      </w:r>
      <w:r>
        <w:rPr>
          <w:color w:val="333333"/>
        </w:rPr>
        <w:br/>
        <w:t xml:space="preserve">   primary key (pn)</w:t>
      </w:r>
      <w:r>
        <w:rPr>
          <w:color w:val="333333"/>
        </w:rPr>
        <w:br/>
        <w:t>)</w:t>
      </w:r>
      <w:r>
        <w:rPr>
          <w:color w:val="333333"/>
        </w:rPr>
        <w:br/>
      </w:r>
      <w:r>
        <w:rPr>
          <w:color w:val="333333"/>
        </w:rPr>
        <w:t>以上的</w:t>
      </w:r>
      <w:r>
        <w:rPr>
          <w:color w:val="333333"/>
        </w:rPr>
        <w:t>sql</w:t>
      </w:r>
      <w:r>
        <w:rPr>
          <w:color w:val="333333"/>
        </w:rPr>
        <w:t>在执行后提示：</w:t>
      </w:r>
      <w:r>
        <w:rPr>
          <w:color w:val="333333"/>
        </w:rPr>
        <w:br/>
        <w:t xml:space="preserve"> 17:30:12  [CREATE - 0 row(s), 0.020 secs]  [Error Code: 907, SQL State: 42000]  ORA-00907: </w:t>
      </w:r>
      <w:r>
        <w:rPr>
          <w:color w:val="333333"/>
        </w:rPr>
        <w:t>缺失右括号</w:t>
      </w:r>
      <w:r>
        <w:rPr>
          <w:color w:val="333333"/>
        </w:rPr>
        <w:br/>
        <w:t>... 1 statement(s) executed, 0 row(s) affected, database exec time 0.020 sec [0 successful, 0 warnings, 1 errors]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好像没有少括号，请问哪里有问题呢？谢谢！</w:t>
      </w:r>
    </w:p>
    <w:p w:rsidR="000B257B" w:rsidRDefault="000B257B" w:rsidP="000B257B">
      <w:pPr>
        <w:pStyle w:val="HTML"/>
        <w:spacing w:line="360" w:lineRule="atLeast"/>
        <w:rPr>
          <w:color w:val="333333"/>
        </w:rPr>
      </w:pPr>
      <w:r>
        <w:rPr>
          <w:color w:val="333333"/>
        </w:rPr>
        <w:t>照一楼的说法做了，但现在我输入一条仅包括主键</w:t>
      </w:r>
      <w:r>
        <w:rPr>
          <w:color w:val="333333"/>
        </w:rPr>
        <w:t>pn</w:t>
      </w:r>
      <w:r>
        <w:rPr>
          <w:color w:val="333333"/>
        </w:rPr>
        <w:t>的数据到表中，他提示：无法将</w:t>
      </w:r>
      <w:r>
        <w:rPr>
          <w:color w:val="333333"/>
        </w:rPr>
        <w:t xml:space="preserve"> NULL </w:t>
      </w:r>
      <w:r>
        <w:rPr>
          <w:color w:val="333333"/>
        </w:rPr>
        <w:t>插入，其它的字段禁止为空了，我的意思是除第一个字段主键外，其它字段可以不输入，而是直接赋值为空，请问这该怎么修改呢？谢谢！</w:t>
      </w:r>
    </w:p>
    <w:p w:rsidR="000B257B" w:rsidRPr="000B257B" w:rsidRDefault="000B257B">
      <w:pPr>
        <w:rPr>
          <w:rFonts w:hint="eastAsia"/>
        </w:rPr>
      </w:pPr>
    </w:p>
    <w:p w:rsidR="000B257B" w:rsidRDefault="000B257B">
      <w:pPr>
        <w:rPr>
          <w:rFonts w:hint="eastAsia"/>
        </w:rPr>
      </w:pPr>
    </w:p>
    <w:p w:rsidR="000B257B" w:rsidRPr="000B257B" w:rsidRDefault="000B257B" w:rsidP="000B25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create table usptotest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(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pn varchar(10) not null,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isd varchar(20) default '' not null 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title varchar(150) default '' not null 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abst varchar(2000) default '' not null 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appno varchar(20) default '' not null 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appdate varchar(20) default '' not null 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inventor varchar(200) default '' not null 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assignee_name varchar(50) default '' not null 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assignee_country varchar(20) default '' not null 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assignee_city varchar(20) default '' not null 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assignee_state varchar(10) default '' not null,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primary key (pn)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)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t>这样就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t>OK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t>了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t>你写反了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t>除第一个字段主键外，其它字段可以不输入，而是直接赋值为空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create table usptotest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(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pn varchar(10) not null,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isd varchar(20) default '' 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title varchar(150) default '' 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abst varchar(2000) default '' 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appno varchar(20) default '',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appdate varchar(20) default '' 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inventor varchar(200) default '' 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assignee_name varchar(50) default '',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assignee_country varchar(20) default '' 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assignee_city varchar(20) default '' 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assignee_state varchar(10) default '' ,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primary key (pn) </w:t>
      </w:r>
      <w:r w:rsidRPr="000B257B">
        <w:rPr>
          <w:rFonts w:ascii="Arial" w:eastAsia="宋体" w:hAnsi="Arial" w:cs="Arial"/>
          <w:color w:val="333333"/>
          <w:kern w:val="0"/>
          <w:sz w:val="24"/>
          <w:szCs w:val="24"/>
        </w:rPr>
        <w:br/>
        <w:t>)</w:t>
      </w:r>
    </w:p>
    <w:p w:rsidR="000B257B" w:rsidRPr="000B257B" w:rsidRDefault="000B257B">
      <w:pPr>
        <w:rPr>
          <w:rFonts w:hint="eastAsia"/>
        </w:rPr>
      </w:pPr>
    </w:p>
    <w:p w:rsidR="000B257B" w:rsidRDefault="000B257B">
      <w:pPr>
        <w:rPr>
          <w:rFonts w:hint="eastAsia"/>
        </w:rPr>
      </w:pPr>
    </w:p>
    <w:p w:rsidR="000B257B" w:rsidRDefault="000B257B">
      <w:pPr>
        <w:rPr>
          <w:rFonts w:hint="eastAsia"/>
        </w:rPr>
      </w:pPr>
    </w:p>
    <w:p w:rsidR="000B257B" w:rsidRDefault="000B257B">
      <w:pPr>
        <w:rPr>
          <w:rFonts w:hint="eastAsia"/>
        </w:rPr>
      </w:pPr>
    </w:p>
    <w:p w:rsidR="000B257B" w:rsidRPr="000B257B" w:rsidRDefault="000B257B"/>
    <w:sectPr w:rsidR="000B257B" w:rsidRPr="000B257B" w:rsidSect="00651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094" w:rsidRDefault="00697094" w:rsidP="00430A36">
      <w:r>
        <w:separator/>
      </w:r>
    </w:p>
  </w:endnote>
  <w:endnote w:type="continuationSeparator" w:id="1">
    <w:p w:rsidR="00697094" w:rsidRDefault="00697094" w:rsidP="00430A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094" w:rsidRDefault="00697094" w:rsidP="00430A36">
      <w:r>
        <w:separator/>
      </w:r>
    </w:p>
  </w:footnote>
  <w:footnote w:type="continuationSeparator" w:id="1">
    <w:p w:rsidR="00697094" w:rsidRDefault="00697094" w:rsidP="00430A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A36"/>
    <w:rsid w:val="000B257B"/>
    <w:rsid w:val="00430A36"/>
    <w:rsid w:val="006514EA"/>
    <w:rsid w:val="00697094"/>
    <w:rsid w:val="00C50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4E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30A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0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0A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0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0A3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30A3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30A36"/>
    <w:rPr>
      <w:color w:val="523A53"/>
      <w:u w:val="single"/>
    </w:rPr>
  </w:style>
  <w:style w:type="character" w:customStyle="1" w:styleId="tcnt3">
    <w:name w:val="tcnt3"/>
    <w:basedOn w:val="a0"/>
    <w:rsid w:val="00430A36"/>
  </w:style>
  <w:style w:type="character" w:customStyle="1" w:styleId="pleft4">
    <w:name w:val="pleft4"/>
    <w:basedOn w:val="a0"/>
    <w:rsid w:val="00430A36"/>
  </w:style>
  <w:style w:type="character" w:customStyle="1" w:styleId="blogsep2">
    <w:name w:val="blogsep2"/>
    <w:basedOn w:val="a0"/>
    <w:rsid w:val="00430A36"/>
  </w:style>
  <w:style w:type="character" w:customStyle="1" w:styleId="pright4">
    <w:name w:val="pright4"/>
    <w:basedOn w:val="a0"/>
    <w:rsid w:val="00430A36"/>
  </w:style>
  <w:style w:type="character" w:customStyle="1" w:styleId="zihao">
    <w:name w:val="zihao"/>
    <w:basedOn w:val="a0"/>
    <w:rsid w:val="00430A36"/>
  </w:style>
  <w:style w:type="character" w:customStyle="1" w:styleId="fc042">
    <w:name w:val="fc042"/>
    <w:basedOn w:val="a0"/>
    <w:rsid w:val="00430A36"/>
    <w:rPr>
      <w:color w:val="6C9951"/>
    </w:rPr>
  </w:style>
  <w:style w:type="character" w:customStyle="1" w:styleId="iblock14">
    <w:name w:val="iblock14"/>
    <w:basedOn w:val="a0"/>
    <w:rsid w:val="00430A36"/>
  </w:style>
  <w:style w:type="paragraph" w:styleId="HTML">
    <w:name w:val="HTML Preformatted"/>
    <w:basedOn w:val="a"/>
    <w:link w:val="HTMLChar"/>
    <w:uiPriority w:val="99"/>
    <w:semiHidden/>
    <w:unhideWhenUsed/>
    <w:rsid w:val="000B25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257B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3424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2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0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0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29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5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7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7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5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45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020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7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xit.com/www/c45_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51xit.com/www/c45_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oujian0610.blog.163.com/blog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51xit.com/www/c32_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51xit.com/www/c32_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819</Words>
  <Characters>4669</Characters>
  <Application>Microsoft Office Word</Application>
  <DocSecurity>0</DocSecurity>
  <Lines>38</Lines>
  <Paragraphs>10</Paragraphs>
  <ScaleCrop>false</ScaleCrop>
  <Company>Microsoft</Company>
  <LinksUpToDate>false</LinksUpToDate>
  <CharactersWithSpaces>5478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gsp</dc:creator>
  <cp:keywords/>
  <dc:description/>
  <cp:lastModifiedBy>gsp</cp:lastModifiedBy>
  <cp:revision>4</cp:revision>
  <dcterms:created xsi:type="dcterms:W3CDTF">2013-07-30T02:53:00Z</dcterms:created>
  <dcterms:modified xsi:type="dcterms:W3CDTF">2013-07-30T03:00:00Z</dcterms:modified>
</cp:coreProperties>
</file>