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Statistics</w:t>
      </w:r>
      <w:r>
        <w:t xml:space="preserve"> </w:t>
      </w:r>
      <w:r>
        <w:t xml:space="preserve">fact</w:t>
      </w:r>
      <w:r>
        <w:t xml:space="preserve"> </w:t>
      </w:r>
      <w:r>
        <w:t xml:space="preserve">sheet</w:t>
      </w:r>
    </w:p>
    <w:p>
      <w:pPr>
        <w:pStyle w:val="Author"/>
      </w:pPr>
      <w:r>
        <w:t xml:space="preserve">Chun-Hui</w:t>
      </w:r>
      <w:r>
        <w:t xml:space="preserve"> </w:t>
      </w:r>
      <w:r>
        <w:t xml:space="preserve">Gao</w:t>
      </w:r>
    </w:p>
    <w:p>
      <w:pPr>
        <w:pStyle w:val="Date"/>
      </w:pPr>
      <w:r>
        <w:t xml:space="preserve">2019-05-21</w:t>
      </w:r>
    </w:p>
    <w:p>
      <w:pPr>
        <w:pStyle w:val="FirstParagraph"/>
      </w:pPr>
      <w:r>
        <w:t xml:space="preserve">Statistics were performed maily with the</w:t>
      </w:r>
      <w:r>
        <w:t xml:space="preserve"> </w:t>
      </w:r>
      <w:r>
        <w:rPr>
          <w:rStyle w:val="VerbatimChar"/>
        </w:rPr>
        <w:t xml:space="preserve">stats</w:t>
      </w:r>
      <w:r>
        <w:t xml:space="preserve"> </w:t>
      </w:r>
      <w:r>
        <w:t xml:space="preserve">and</w:t>
      </w:r>
      <w:r>
        <w:t xml:space="preserve"> </w:t>
      </w:r>
      <w:r>
        <w:rPr>
          <w:rStyle w:val="VerbatimChar"/>
        </w:rPr>
        <w:t xml:space="preserve">rstatix</w:t>
      </w:r>
      <w:r>
        <w:t xml:space="preserve"> </w:t>
      </w:r>
      <w:r>
        <w:t xml:space="preserve">package in R version 3.5.3. First of all, we loaded the packages and the</w:t>
      </w:r>
      <w:r>
        <w:t xml:space="preserve"> </w:t>
      </w:r>
      <w:r>
        <w:rPr>
          <w:rStyle w:val="VerbatimChar"/>
        </w:rPr>
        <w:t xml:space="preserve">tidyverse</w:t>
      </w:r>
      <w:r>
        <w:t xml:space="preserve"> </w:t>
      </w:r>
      <w:r>
        <w:t xml:space="preserve">package.</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(stats)</w:t>
      </w:r>
      <w:r>
        <w:br w:type="textWrapping"/>
      </w:r>
      <w:r>
        <w:rPr>
          <w:rStyle w:val="KeywordTok"/>
        </w:rPr>
        <w:t xml:space="preserve">library</w:t>
      </w:r>
      <w:r>
        <w:rPr>
          <w:rStyle w:val="NormalTok"/>
        </w:rPr>
        <w:t xml:space="preserve">(rstatix)</w:t>
      </w:r>
      <w:r>
        <w:br w:type="textWrapping"/>
      </w:r>
      <w:r>
        <w:br w:type="textWrapping"/>
      </w:r>
      <w:r>
        <w:rPr>
          <w:rStyle w:val="CommentTok"/>
        </w:rPr>
        <w:t xml:space="preserve"># order of NPs</w:t>
      </w:r>
      <w:r>
        <w:br w:type="textWrapping"/>
      </w:r>
      <w:r>
        <w:rPr>
          <w:rStyle w:val="NormalTok"/>
        </w:rPr>
        <w:t xml:space="preserve">np_levels &lt;-</w:t>
      </w:r>
      <w:r>
        <w:rPr>
          <w:rStyle w:val="StringTok"/>
        </w:rPr>
        <w:t xml:space="preserve"> </w:t>
      </w:r>
      <w:r>
        <w:rPr>
          <w:rStyle w:val="KeywordTok"/>
        </w:rPr>
        <w:t xml:space="preserve">c</w:t>
      </w:r>
      <w:r>
        <w:rPr>
          <w:rStyle w:val="NormalTok"/>
        </w:rPr>
        <w:t xml:space="preserve">(</w:t>
      </w:r>
      <w:r>
        <w:rPr>
          <w:rStyle w:val="StringTok"/>
        </w:rPr>
        <w:t xml:space="preserve">"CK"</w:t>
      </w:r>
      <w:r>
        <w:rPr>
          <w:rStyle w:val="NormalTok"/>
        </w:rPr>
        <w:t xml:space="preserve">,</w:t>
      </w:r>
      <w:r>
        <w:rPr>
          <w:rStyle w:val="StringTok"/>
        </w:rPr>
        <w:t xml:space="preserve">"Fe2O3"</w:t>
      </w:r>
      <w:r>
        <w:rPr>
          <w:rStyle w:val="NormalTok"/>
        </w:rPr>
        <w:t xml:space="preserve">, </w:t>
      </w:r>
      <w:r>
        <w:rPr>
          <w:rStyle w:val="StringTok"/>
        </w:rPr>
        <w:t xml:space="preserve">"ZnO"</w:t>
      </w:r>
      <w:r>
        <w:rPr>
          <w:rStyle w:val="NormalTok"/>
        </w:rPr>
        <w:t xml:space="preserve">, </w:t>
      </w:r>
      <w:r>
        <w:rPr>
          <w:rStyle w:val="StringTok"/>
        </w:rPr>
        <w:t xml:space="preserve">"CeO2"</w:t>
      </w:r>
      <w:r>
        <w:rPr>
          <w:rStyle w:val="NormalTok"/>
        </w:rPr>
        <w:t xml:space="preserve">, </w:t>
      </w:r>
      <w:r>
        <w:rPr>
          <w:rStyle w:val="StringTok"/>
        </w:rPr>
        <w:t xml:space="preserve">"Fe3O4"</w:t>
      </w:r>
      <w:r>
        <w:rPr>
          <w:rStyle w:val="NormalTok"/>
        </w:rPr>
        <w:t xml:space="preserve">, </w:t>
      </w:r>
      <w:r>
        <w:rPr>
          <w:rStyle w:val="StringTok"/>
        </w:rPr>
        <w:t xml:space="preserve">"Al2O3"</w:t>
      </w:r>
      <w:r>
        <w:rPr>
          <w:rStyle w:val="NormalTok"/>
        </w:rPr>
        <w:t xml:space="preserve">, </w:t>
      </w:r>
      <w:r>
        <w:rPr>
          <w:rStyle w:val="StringTok"/>
        </w:rPr>
        <w:t xml:space="preserve">"CuO"</w:t>
      </w:r>
      <w:r>
        <w:rPr>
          <w:rStyle w:val="NormalTok"/>
        </w:rPr>
        <w:t xml:space="preserve">, </w:t>
      </w:r>
      <w:r>
        <w:rPr>
          <w:rStyle w:val="StringTok"/>
        </w:rPr>
        <w:t xml:space="preserve">"TiO2"</w:t>
      </w:r>
      <w:r>
        <w:rPr>
          <w:rStyle w:val="NormalTok"/>
        </w:rPr>
        <w:t xml:space="preserve">)</w:t>
      </w:r>
    </w:p>
    <w:p>
      <w:pPr>
        <w:pStyle w:val="Heading1"/>
      </w:pPr>
      <w:bookmarkStart w:id="20" w:name="figure-3-comparison-of-ct-values"/>
      <w:r>
        <w:t xml:space="preserve">Figure 3: Comparison of Ct values</w:t>
      </w:r>
      <w:bookmarkEnd w:id="20"/>
    </w:p>
    <w:p>
      <w:pPr>
        <w:pStyle w:val="FirstParagraph"/>
      </w:pPr>
      <w:r>
        <w:t xml:space="preserve">This part is for the comparision of Ct values. Ct values for each RT-PCR reaction was stored in</w:t>
      </w:r>
      <w:r>
        <w:t xml:space="preserve"> </w:t>
      </w:r>
      <w:r>
        <w:t xml:space="preserve">“</w:t>
      </w:r>
      <w:r>
        <w:t xml:space="preserve">RT-PCR_results.csv</w:t>
      </w:r>
      <w:r>
        <w:t xml:space="preserve">”</w:t>
      </w:r>
      <w:r>
        <w:t xml:space="preserve">. The experiment has repeat four times, so each group has 4 Ct values.</w:t>
      </w:r>
    </w:p>
    <w:p>
      <w:pPr>
        <w:pStyle w:val="BodyText"/>
      </w:pPr>
      <w:r>
        <w:t xml:space="preserve">The following code block read in the result.</w:t>
      </w:r>
    </w:p>
    <w:p>
      <w:pPr>
        <w:pStyle w:val="SourceCode"/>
      </w:pPr>
      <w:r>
        <w:rPr>
          <w:rStyle w:val="NormalTok"/>
        </w:rPr>
        <w:t xml:space="preserve">results &lt;-</w:t>
      </w:r>
      <w:r>
        <w:rPr>
          <w:rStyle w:val="StringTok"/>
        </w:rPr>
        <w:t xml:space="preserve"> </w:t>
      </w:r>
      <w:r>
        <w:rPr>
          <w:rStyle w:val="KeywordTok"/>
        </w:rPr>
        <w:t xml:space="preserve">read_csv</w:t>
      </w:r>
      <w:r>
        <w:rPr>
          <w:rStyle w:val="NormalTok"/>
        </w:rPr>
        <w:t xml:space="preserve">(</w:t>
      </w:r>
      <w:r>
        <w:rPr>
          <w:rStyle w:val="StringTok"/>
        </w:rPr>
        <w:t xml:space="preserve">"data/RT-PCR_results.csv"</w:t>
      </w:r>
      <w:r>
        <w:rPr>
          <w:rStyle w:val="NormalTok"/>
        </w:rPr>
        <w:t xml:space="preserve">)</w:t>
      </w:r>
      <w:r>
        <w:br w:type="textWrapping"/>
      </w:r>
      <w:r>
        <w:rPr>
          <w:rStyle w:val="NormalTok"/>
        </w:rPr>
        <w:t xml:space="preserve">results</w:t>
      </w:r>
      <w:r>
        <w:rPr>
          <w:rStyle w:val="OperatorTok"/>
        </w:rPr>
        <w:t xml:space="preserve">$</w:t>
      </w:r>
      <w:r>
        <w:rPr>
          <w:rStyle w:val="NormalTok"/>
        </w:rPr>
        <w:t xml:space="preserve">nps &lt;-</w:t>
      </w:r>
      <w:r>
        <w:rPr>
          <w:rStyle w:val="StringTok"/>
        </w:rPr>
        <w:t xml:space="preserve"> </w:t>
      </w:r>
      <w:r>
        <w:rPr>
          <w:rStyle w:val="KeywordTok"/>
        </w:rPr>
        <w:t xml:space="preserve">factor</w:t>
      </w:r>
      <w:r>
        <w:rPr>
          <w:rStyle w:val="NormalTok"/>
        </w:rPr>
        <w:t xml:space="preserve">(results</w:t>
      </w:r>
      <w:r>
        <w:rPr>
          <w:rStyle w:val="OperatorTok"/>
        </w:rPr>
        <w:t xml:space="preserve">$</w:t>
      </w:r>
      <w:r>
        <w:rPr>
          <w:rStyle w:val="NormalTok"/>
        </w:rPr>
        <w:t xml:space="preserve">nps, </w:t>
      </w:r>
      <w:r>
        <w:rPr>
          <w:rStyle w:val="DataTypeTok"/>
        </w:rPr>
        <w:t xml:space="preserve">levels =</w:t>
      </w:r>
      <w:r>
        <w:rPr>
          <w:rStyle w:val="NormalTok"/>
        </w:rPr>
        <w:t xml:space="preserve"> np_levels)</w:t>
      </w:r>
    </w:p>
    <w:p>
      <w:pPr>
        <w:pStyle w:val="FirstParagraph"/>
      </w:pPr>
      <w:r>
        <w:t xml:space="preserve">Analysis then can be performed for Ex-taq or Phusion separately.</w:t>
      </w:r>
    </w:p>
    <w:p>
      <w:pPr>
        <w:pStyle w:val="Heading2"/>
      </w:pPr>
      <w:bookmarkStart w:id="21" w:name="fig.-3a-ex-taq."/>
      <w:r>
        <w:t xml:space="preserve">Fig. 3A Ex-taq.</w:t>
      </w:r>
      <w:bookmarkEnd w:id="21"/>
    </w:p>
    <w:p>
      <w:pPr>
        <w:pStyle w:val="FirstParagraph"/>
      </w:pPr>
      <w:r>
        <w:t xml:space="preserve">As the p-value is less than the significance level 0.05, we can conclude that there are significant differences between the groups highlighted with “**” in the model summary.</w:t>
      </w:r>
    </w:p>
    <w:p>
      <w:pPr>
        <w:pStyle w:val="SourceCode"/>
      </w:pPr>
      <w:r>
        <w:rPr>
          <w:rStyle w:val="NormalTok"/>
        </w:rPr>
        <w:t xml:space="preserve">data &lt;-</w:t>
      </w:r>
      <w:r>
        <w:rPr>
          <w:rStyle w:val="StringTok"/>
        </w:rPr>
        <w:t xml:space="preserve"> </w:t>
      </w:r>
      <w:r>
        <w:rPr>
          <w:rStyle w:val="KeywordTok"/>
        </w:rPr>
        <w:t xml:space="preserve">filter</w:t>
      </w:r>
      <w:r>
        <w:rPr>
          <w:rStyle w:val="NormalTok"/>
        </w:rPr>
        <w:t xml:space="preserve">(results,enzyme</w:t>
      </w:r>
      <w:r>
        <w:rPr>
          <w:rStyle w:val="OperatorTok"/>
        </w:rPr>
        <w:t xml:space="preserve">==</w:t>
      </w:r>
      <w:r>
        <w:rPr>
          <w:rStyle w:val="StringTok"/>
        </w:rPr>
        <w:t xml:space="preserve">"extaq"</w:t>
      </w:r>
      <w:r>
        <w:rPr>
          <w:rStyle w:val="NormalTok"/>
        </w:rPr>
        <w:t xml:space="preserve">)</w:t>
      </w:r>
      <w:r>
        <w:br w:type="textWrapping"/>
      </w:r>
      <w:r>
        <w:rPr>
          <w:rStyle w:val="NormalTok"/>
        </w:rPr>
        <w:t xml:space="preserve">aov &lt;-</w:t>
      </w:r>
      <w:r>
        <w:rPr>
          <w:rStyle w:val="StringTok"/>
        </w:rPr>
        <w:t xml:space="preserve"> </w:t>
      </w:r>
      <w:r>
        <w:rPr>
          <w:rStyle w:val="KeywordTok"/>
        </w:rPr>
        <w:t xml:space="preserve">aov</w:t>
      </w:r>
      <w:r>
        <w:rPr>
          <w:rStyle w:val="NormalTok"/>
        </w:rPr>
        <w:t xml:space="preserve">(CT</w:t>
      </w:r>
      <w:r>
        <w:rPr>
          <w:rStyle w:val="OperatorTok"/>
        </w:rPr>
        <w:t xml:space="preserve">~</w:t>
      </w:r>
      <w:r>
        <w:rPr>
          <w:rStyle w:val="NormalTok"/>
        </w:rPr>
        <w:t xml:space="preserve">nps,</w:t>
      </w:r>
      <w:r>
        <w:rPr>
          <w:rStyle w:val="DataTypeTok"/>
        </w:rPr>
        <w:t xml:space="preserve">data=</w:t>
      </w:r>
      <w:r>
        <w:rPr>
          <w:rStyle w:val="NormalTok"/>
        </w:rPr>
        <w:t xml:space="preserve">data)</w:t>
      </w:r>
      <w:r>
        <w:br w:type="textWrapping"/>
      </w:r>
      <w:r>
        <w:rPr>
          <w:rStyle w:val="KeywordTok"/>
        </w:rPr>
        <w:t xml:space="preserve">summary</w:t>
      </w:r>
      <w:r>
        <w:rPr>
          <w:rStyle w:val="NormalTok"/>
        </w:rPr>
        <w:t xml:space="preserve">(aov)</w:t>
      </w:r>
    </w:p>
    <w:p>
      <w:pPr>
        <w:pStyle w:val="SourceCode"/>
      </w:pPr>
      <w:r>
        <w:rPr>
          <w:rStyle w:val="VerbatimChar"/>
        </w:rPr>
        <w:t xml:space="preserve">##             Df Sum Sq Mean Sq F value  Pr(&gt;F)   </w:t>
      </w:r>
      <w:r>
        <w:br w:type="textWrapping"/>
      </w:r>
      <w:r>
        <w:rPr>
          <w:rStyle w:val="VerbatimChar"/>
        </w:rPr>
        <w:t xml:space="preserve">## nps          4  9.860  2.4650   6.607 0.00284 **</w:t>
      </w:r>
      <w:r>
        <w:br w:type="textWrapping"/>
      </w:r>
      <w:r>
        <w:rPr>
          <w:rStyle w:val="VerbatimChar"/>
        </w:rPr>
        <w:t xml:space="preserve">## Residuals   15  5.596  0.3731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As the ANOVA test is significant, we can compute Tukey HSD (</w:t>
      </w:r>
      <w:r>
        <w:rPr>
          <w:b/>
        </w:rPr>
        <w:t xml:space="preserve">Tukey Honest Significant Differences</w:t>
      </w:r>
      <w:r>
        <w:t xml:space="preserve">, R function:</w:t>
      </w:r>
      <w:r>
        <w:t xml:space="preserve"> </w:t>
      </w:r>
      <w:r>
        <w:rPr>
          <w:rStyle w:val="VerbatimChar"/>
        </w:rPr>
        <w:t xml:space="preserve">TukeyHSD()</w:t>
      </w:r>
      <w:r>
        <w:t xml:space="preserve">) for performing multiple pairwise-comparison between the means of groups.</w:t>
      </w:r>
    </w:p>
    <w:p>
      <w:pPr>
        <w:pStyle w:val="SourceCode"/>
      </w:pPr>
      <w:r>
        <w:rPr>
          <w:rStyle w:val="KeywordTok"/>
        </w:rPr>
        <w:t xml:space="preserve">TukeyHSD</w:t>
      </w:r>
      <w:r>
        <w:rPr>
          <w:rStyle w:val="NormalTok"/>
        </w:rPr>
        <w:t xml:space="preserve">(aov)</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CT ~ nps, data = data)</w:t>
      </w:r>
      <w:r>
        <w:br w:type="textWrapping"/>
      </w:r>
      <w:r>
        <w:rPr>
          <w:rStyle w:val="VerbatimChar"/>
        </w:rPr>
        <w:t xml:space="preserve">## </w:t>
      </w:r>
      <w:r>
        <w:br w:type="textWrapping"/>
      </w:r>
      <w:r>
        <w:rPr>
          <w:rStyle w:val="VerbatimChar"/>
        </w:rPr>
        <w:t xml:space="preserve">## $nps</w:t>
      </w:r>
      <w:r>
        <w:br w:type="textWrapping"/>
      </w:r>
      <w:r>
        <w:rPr>
          <w:rStyle w:val="VerbatimChar"/>
        </w:rPr>
        <w:t xml:space="preserve">##                 diff        lwr         upr     p adj</w:t>
      </w:r>
      <w:r>
        <w:br w:type="textWrapping"/>
      </w:r>
      <w:r>
        <w:rPr>
          <w:rStyle w:val="VerbatimChar"/>
        </w:rPr>
        <w:t xml:space="preserve">## Fe2O3-CK     0.12075 -1.2129075  1.45440754 0.9985015</w:t>
      </w:r>
      <w:r>
        <w:br w:type="textWrapping"/>
      </w:r>
      <w:r>
        <w:rPr>
          <w:rStyle w:val="VerbatimChar"/>
        </w:rPr>
        <w:t xml:space="preserve">## Fe3O4-CK    -0.00550 -1.3391575  1.32815754 1.0000000</w:t>
      </w:r>
      <w:r>
        <w:br w:type="textWrapping"/>
      </w:r>
      <w:r>
        <w:rPr>
          <w:rStyle w:val="VerbatimChar"/>
        </w:rPr>
        <w:t xml:space="preserve">## Al2O3-CK    -1.35275 -2.6864075 -0.01909246 0.0460398</w:t>
      </w:r>
      <w:r>
        <w:br w:type="textWrapping"/>
      </w:r>
      <w:r>
        <w:rPr>
          <w:rStyle w:val="VerbatimChar"/>
        </w:rPr>
        <w:t xml:space="preserve">## CuO-CK       0.81050 -0.5231575  2.14415754 0.3699970</w:t>
      </w:r>
      <w:r>
        <w:br w:type="textWrapping"/>
      </w:r>
      <w:r>
        <w:rPr>
          <w:rStyle w:val="VerbatimChar"/>
        </w:rPr>
        <w:t xml:space="preserve">## Fe3O4-Fe2O3 -0.12625 -1.4599075  1.20740754 0.9982169</w:t>
      </w:r>
      <w:r>
        <w:br w:type="textWrapping"/>
      </w:r>
      <w:r>
        <w:rPr>
          <w:rStyle w:val="VerbatimChar"/>
        </w:rPr>
        <w:t xml:space="preserve">## Al2O3-Fe2O3 -1.47350 -2.8071575 -0.13984246 0.0271207</w:t>
      </w:r>
      <w:r>
        <w:br w:type="textWrapping"/>
      </w:r>
      <w:r>
        <w:rPr>
          <w:rStyle w:val="VerbatimChar"/>
        </w:rPr>
        <w:t xml:space="preserve">## CuO-Fe2O3    0.68975 -0.6439075  2.02340754 0.5210514</w:t>
      </w:r>
      <w:r>
        <w:br w:type="textWrapping"/>
      </w:r>
      <w:r>
        <w:rPr>
          <w:rStyle w:val="VerbatimChar"/>
        </w:rPr>
        <w:t xml:space="preserve">## Al2O3-Fe3O4 -1.34725 -2.6809075 -0.01359246 0.0471491</w:t>
      </w:r>
      <w:r>
        <w:br w:type="textWrapping"/>
      </w:r>
      <w:r>
        <w:rPr>
          <w:rStyle w:val="VerbatimChar"/>
        </w:rPr>
        <w:t xml:space="preserve">## CuO-Fe3O4    0.81600 -0.5176575  2.14965754 0.3637444</w:t>
      </w:r>
      <w:r>
        <w:br w:type="textWrapping"/>
      </w:r>
      <w:r>
        <w:rPr>
          <w:rStyle w:val="VerbatimChar"/>
        </w:rPr>
        <w:t xml:space="preserve">## CuO-Al2O3    2.16325  0.8295925  3.49690754 0.0012519</w:t>
      </w:r>
    </w:p>
    <w:p>
      <w:pPr>
        <w:pStyle w:val="FirstParagraph"/>
      </w:pPr>
      <w:r>
        <w:t xml:space="preserve">It can be seen from the output, that the difference between CK and Al</w:t>
      </w:r>
      <w:r>
        <w:rPr>
          <w:vertAlign w:val="subscript"/>
        </w:rPr>
        <w:t xml:space="preserve">2</w:t>
      </w:r>
      <w:r>
        <w:t xml:space="preserve">O</w:t>
      </w:r>
      <w:r>
        <w:rPr>
          <w:vertAlign w:val="subscript"/>
        </w:rPr>
        <w:t xml:space="preserve">3</w:t>
      </w:r>
      <w:r>
        <w:t xml:space="preserve"> </w:t>
      </w:r>
      <w:r>
        <w:t xml:space="preserve">is significant with an adjusted p-value of 0.046.</w:t>
      </w:r>
    </w:p>
    <w:p>
      <w:pPr>
        <w:pStyle w:val="BodyText"/>
      </w:pPr>
      <w:r>
        <w:t xml:space="preserve">The ANOVA test assumes that, the data are normally distributed and the variance across groups are homogeneous. It’s possible to use</w:t>
      </w:r>
      <w:r>
        <w:t xml:space="preserve"> </w:t>
      </w:r>
      <w:r>
        <w:rPr>
          <w:b/>
        </w:rPr>
        <w:t xml:space="preserve">Levene’s test</w:t>
      </w:r>
      <w:r>
        <w:t xml:space="preserve"> </w:t>
      </w:r>
      <w:r>
        <w:t xml:space="preserve">to check the homogeneity of variances. The function</w:t>
      </w:r>
      <w:r>
        <w:t xml:space="preserve"> </w:t>
      </w:r>
      <w:r>
        <w:rPr>
          <w:rStyle w:val="VerbatimChar"/>
        </w:rPr>
        <w:t xml:space="preserve">leveneTest()</w:t>
      </w:r>
      <w:r>
        <w:t xml:space="preserve"> </w:t>
      </w:r>
      <w:r>
        <w:t xml:space="preserve">[in</w:t>
      </w:r>
      <w:r>
        <w:t xml:space="preserve"> </w:t>
      </w:r>
      <w:r>
        <w:rPr>
          <w:rStyle w:val="VerbatimChar"/>
        </w:rPr>
        <w:t xml:space="preserve">car</w:t>
      </w:r>
      <w:r>
        <w:t xml:space="preserve"> </w:t>
      </w:r>
      <w:r>
        <w:t xml:space="preserve">package] will be used:</w:t>
      </w:r>
    </w:p>
    <w:p>
      <w:pPr>
        <w:pStyle w:val="SourceCode"/>
      </w:pPr>
      <w:r>
        <w:rPr>
          <w:rStyle w:val="NormalTok"/>
        </w:rPr>
        <w:t xml:space="preserve">car</w:t>
      </w:r>
      <w:r>
        <w:rPr>
          <w:rStyle w:val="OperatorTok"/>
        </w:rPr>
        <w:t xml:space="preserve">::</w:t>
      </w:r>
      <w:r>
        <w:rPr>
          <w:rStyle w:val="KeywordTok"/>
        </w:rPr>
        <w:t xml:space="preserve">leveneTest</w:t>
      </w:r>
      <w:r>
        <w:rPr>
          <w:rStyle w:val="NormalTok"/>
        </w:rPr>
        <w:t xml:space="preserve">(CT</w:t>
      </w:r>
      <w:r>
        <w:rPr>
          <w:rStyle w:val="OperatorTok"/>
        </w:rPr>
        <w:t xml:space="preserve">~</w:t>
      </w:r>
      <w:r>
        <w:rPr>
          <w:rStyle w:val="NormalTok"/>
        </w:rPr>
        <w:t xml:space="preserve">nps,</w:t>
      </w:r>
      <w:r>
        <w:rPr>
          <w:rStyle w:val="DataTypeTok"/>
        </w:rPr>
        <w:t xml:space="preserve">data=</w:t>
      </w:r>
      <w:r>
        <w:rPr>
          <w:rStyle w:val="NormalTok"/>
        </w:rPr>
        <w:t xml:space="preserve">data)</w:t>
      </w:r>
    </w:p>
    <w:p>
      <w:pPr>
        <w:pStyle w:val="SourceCode"/>
      </w:pPr>
      <w:r>
        <w:rPr>
          <w:rStyle w:val="VerbatimChar"/>
        </w:rPr>
        <w:t xml:space="preserve">## Levene's Test for Homogeneity of Variance (center = median)</w:t>
      </w:r>
      <w:r>
        <w:br w:type="textWrapping"/>
      </w:r>
      <w:r>
        <w:rPr>
          <w:rStyle w:val="VerbatimChar"/>
        </w:rPr>
        <w:t xml:space="preserve">##       Df F value Pr(&gt;F)</w:t>
      </w:r>
      <w:r>
        <w:br w:type="textWrapping"/>
      </w:r>
      <w:r>
        <w:rPr>
          <w:rStyle w:val="VerbatimChar"/>
        </w:rPr>
        <w:t xml:space="preserve">## group  4  1.0645  0.408</w:t>
      </w:r>
      <w:r>
        <w:br w:type="textWrapping"/>
      </w:r>
      <w:r>
        <w:rPr>
          <w:rStyle w:val="VerbatimChar"/>
        </w:rPr>
        <w:t xml:space="preserve">##       15</w:t>
      </w:r>
    </w:p>
    <w:p>
      <w:pPr>
        <w:pStyle w:val="FirstParagraph"/>
      </w:pPr>
      <w:r>
        <w:t xml:space="preserve">From the output above we can see that the p-value is not less than the significance level of 0.05. This means that there is no evidence to suggest that the variance across groups is statistically significantly different. Therefore, we can assume the homogeneity of variances in the different NP groups.</w:t>
      </w:r>
    </w:p>
    <w:p>
      <w:pPr>
        <w:pStyle w:val="BodyText"/>
      </w:pPr>
      <w:r>
        <w:t xml:space="preserve">Normality assumption can be checked by the</w:t>
      </w:r>
      <w:r>
        <w:t xml:space="preserve"> </w:t>
      </w:r>
      <w:r>
        <w:rPr>
          <w:b/>
        </w:rPr>
        <w:t xml:space="preserve">Shapiro-Wilk test</w:t>
      </w:r>
      <w:r>
        <w:t xml:space="preserve"> </w:t>
      </w:r>
      <w:r>
        <w:t xml:space="preserve">on the ANOVA residuals.</w:t>
      </w:r>
    </w:p>
    <w:p>
      <w:pPr>
        <w:pStyle w:val="SourceCode"/>
      </w:pPr>
      <w:r>
        <w:rPr>
          <w:rStyle w:val="KeywordTok"/>
        </w:rPr>
        <w:t xml:space="preserve">shapiro.test</w:t>
      </w:r>
      <w:r>
        <w:rPr>
          <w:rStyle w:val="NormalTok"/>
        </w:rPr>
        <w:t xml:space="preserve">(</w:t>
      </w:r>
      <w:r>
        <w:rPr>
          <w:rStyle w:val="DataTypeTok"/>
        </w:rPr>
        <w:t xml:space="preserve">x=</w:t>
      </w:r>
      <w:r>
        <w:rPr>
          <w:rStyle w:val="KeywordTok"/>
        </w:rPr>
        <w:t xml:space="preserve">residuals</w:t>
      </w:r>
      <w:r>
        <w:rPr>
          <w:rStyle w:val="NormalTok"/>
        </w:rPr>
        <w:t xml:space="preserve">(aov))</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residuals(aov)</w:t>
      </w:r>
      <w:r>
        <w:br w:type="textWrapping"/>
      </w:r>
      <w:r>
        <w:rPr>
          <w:rStyle w:val="VerbatimChar"/>
        </w:rPr>
        <w:t xml:space="preserve">## W = 0.96983, p-value = 0.7514</w:t>
      </w:r>
    </w:p>
    <w:p>
      <w:pPr>
        <w:pStyle w:val="FirstParagraph"/>
      </w:pPr>
      <w:r>
        <w:t xml:space="preserve">The output above finds no indication that normality is violated (W = 0.97, p = 0.75). We can assume normality.</w:t>
      </w:r>
    </w:p>
    <w:p>
      <w:pPr>
        <w:pStyle w:val="Heading2"/>
      </w:pPr>
      <w:bookmarkStart w:id="22" w:name="fig.-3b-phusion"/>
      <w:r>
        <w:t xml:space="preserve">Fig. 3B Phusion</w:t>
      </w:r>
      <w:bookmarkEnd w:id="22"/>
    </w:p>
    <w:p>
      <w:pPr>
        <w:pStyle w:val="FirstParagraph"/>
      </w:pPr>
      <w:r>
        <w:t xml:space="preserve">Normality assumption can be checked by the</w:t>
      </w:r>
      <w:r>
        <w:t xml:space="preserve"> </w:t>
      </w:r>
      <w:r>
        <w:rPr>
          <w:b/>
        </w:rPr>
        <w:t xml:space="preserve">Shapiro-Wilk test</w:t>
      </w:r>
      <w:r>
        <w:t xml:space="preserve"> </w:t>
      </w:r>
      <w:r>
        <w:t xml:space="preserve">on the ANOVA residuals as well.</w:t>
      </w:r>
    </w:p>
    <w:p>
      <w:pPr>
        <w:pStyle w:val="SourceCode"/>
      </w:pPr>
      <w:r>
        <w:rPr>
          <w:rStyle w:val="NormalTok"/>
        </w:rPr>
        <w:t xml:space="preserve">data &lt;-</w:t>
      </w:r>
      <w:r>
        <w:rPr>
          <w:rStyle w:val="StringTok"/>
        </w:rPr>
        <w:t xml:space="preserve"> </w:t>
      </w:r>
      <w:r>
        <w:rPr>
          <w:rStyle w:val="KeywordTok"/>
        </w:rPr>
        <w:t xml:space="preserve">filter</w:t>
      </w:r>
      <w:r>
        <w:rPr>
          <w:rStyle w:val="NormalTok"/>
        </w:rPr>
        <w:t xml:space="preserve">(results,enzyme</w:t>
      </w:r>
      <w:r>
        <w:rPr>
          <w:rStyle w:val="OperatorTok"/>
        </w:rPr>
        <w:t xml:space="preserve">==</w:t>
      </w:r>
      <w:r>
        <w:rPr>
          <w:rStyle w:val="StringTok"/>
        </w:rPr>
        <w:t xml:space="preserve">"phusion"</w:t>
      </w:r>
      <w:r>
        <w:rPr>
          <w:rStyle w:val="NormalTok"/>
        </w:rPr>
        <w:t xml:space="preserve">)</w:t>
      </w:r>
      <w:r>
        <w:br w:type="textWrapping"/>
      </w:r>
      <w:r>
        <w:rPr>
          <w:rStyle w:val="NormalTok"/>
        </w:rPr>
        <w:t xml:space="preserve">aov &lt;-</w:t>
      </w:r>
      <w:r>
        <w:rPr>
          <w:rStyle w:val="StringTok"/>
        </w:rPr>
        <w:t xml:space="preserve"> </w:t>
      </w:r>
      <w:r>
        <w:rPr>
          <w:rStyle w:val="KeywordTok"/>
        </w:rPr>
        <w:t xml:space="preserve">aov</w:t>
      </w:r>
      <w:r>
        <w:rPr>
          <w:rStyle w:val="NormalTok"/>
        </w:rPr>
        <w:t xml:space="preserve">(CT</w:t>
      </w:r>
      <w:r>
        <w:rPr>
          <w:rStyle w:val="OperatorTok"/>
        </w:rPr>
        <w:t xml:space="preserve">~</w:t>
      </w:r>
      <w:r>
        <w:rPr>
          <w:rStyle w:val="NormalTok"/>
        </w:rPr>
        <w:t xml:space="preserve">nps,</w:t>
      </w:r>
      <w:r>
        <w:rPr>
          <w:rStyle w:val="DataTypeTok"/>
        </w:rPr>
        <w:t xml:space="preserve">data=</w:t>
      </w:r>
      <w:r>
        <w:rPr>
          <w:rStyle w:val="NormalTok"/>
        </w:rPr>
        <w:t xml:space="preserve">data)</w:t>
      </w:r>
      <w:r>
        <w:br w:type="textWrapping"/>
      </w:r>
      <w:r>
        <w:rPr>
          <w:rStyle w:val="KeywordTok"/>
        </w:rPr>
        <w:t xml:space="preserve">shapiro.test</w:t>
      </w:r>
      <w:r>
        <w:rPr>
          <w:rStyle w:val="NormalTok"/>
        </w:rPr>
        <w:t xml:space="preserve">(</w:t>
      </w:r>
      <w:r>
        <w:rPr>
          <w:rStyle w:val="DataTypeTok"/>
        </w:rPr>
        <w:t xml:space="preserve">x=</w:t>
      </w:r>
      <w:r>
        <w:rPr>
          <w:rStyle w:val="KeywordTok"/>
        </w:rPr>
        <w:t xml:space="preserve">residuals</w:t>
      </w:r>
      <w:r>
        <w:rPr>
          <w:rStyle w:val="NormalTok"/>
        </w:rPr>
        <w:t xml:space="preserve">(aov))</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residuals(aov)</w:t>
      </w:r>
      <w:r>
        <w:br w:type="textWrapping"/>
      </w:r>
      <w:r>
        <w:rPr>
          <w:rStyle w:val="VerbatimChar"/>
        </w:rPr>
        <w:t xml:space="preserve">## W = 0.81303, p-value = 0.00136</w:t>
      </w:r>
    </w:p>
    <w:p>
      <w:pPr>
        <w:pStyle w:val="FirstParagraph"/>
      </w:pPr>
      <w:r>
        <w:t xml:space="preserve">The output above finds that normality is violated (W = 0.81, p = 0.001). We can not assume normality.</w:t>
      </w:r>
    </w:p>
    <w:p>
      <w:pPr>
        <w:pStyle w:val="BodyText"/>
      </w:pPr>
      <w:r>
        <w:t xml:space="preserve">Therefore, we have to use</w:t>
      </w:r>
      <w:r>
        <w:t xml:space="preserve"> </w:t>
      </w:r>
      <w:r>
        <w:rPr>
          <w:b/>
        </w:rPr>
        <w:t xml:space="preserve">Kruskal-Wallis rank sum test</w:t>
      </w:r>
      <w:r>
        <w:t xml:space="preserve"> </w:t>
      </w:r>
      <w:r>
        <w:t xml:space="preserve">for this data, as this test can be used when ANOVA assumptions are not met.</w:t>
      </w:r>
    </w:p>
    <w:p>
      <w:pPr>
        <w:pStyle w:val="SourceCode"/>
      </w:pPr>
      <w:r>
        <w:rPr>
          <w:rStyle w:val="KeywordTok"/>
        </w:rPr>
        <w:t xml:space="preserve">kruskal.test</w:t>
      </w:r>
      <w:r>
        <w:rPr>
          <w:rStyle w:val="NormalTok"/>
        </w:rPr>
        <w:t xml:space="preserve">(CT</w:t>
      </w:r>
      <w:r>
        <w:rPr>
          <w:rStyle w:val="OperatorTok"/>
        </w:rPr>
        <w:t xml:space="preserve">~</w:t>
      </w:r>
      <w:r>
        <w:rPr>
          <w:rStyle w:val="NormalTok"/>
        </w:rPr>
        <w:t xml:space="preserve">nps,</w:t>
      </w:r>
      <w:r>
        <w:rPr>
          <w:rStyle w:val="DataTypeTok"/>
        </w:rPr>
        <w:t xml:space="preserve">data=</w:t>
      </w:r>
      <w:r>
        <w:rPr>
          <w:rStyle w:val="NormalTok"/>
        </w:rPr>
        <w:t xml:space="preserve">data)</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CT by nps</w:t>
      </w:r>
      <w:r>
        <w:br w:type="textWrapping"/>
      </w:r>
      <w:r>
        <w:rPr>
          <w:rStyle w:val="VerbatimChar"/>
        </w:rPr>
        <w:t xml:space="preserve">## Kruskal-Wallis chi-squared = 16.614, df = 4, p-value = 0.002297</w:t>
      </w:r>
    </w:p>
    <w:p>
      <w:pPr>
        <w:pStyle w:val="FirstParagraph"/>
      </w:pPr>
      <w:r>
        <w:t xml:space="preserve">As the p-value is less than the significance level 0.05, we can conclude that there are significant differences between differnt NP treatments.</w:t>
      </w:r>
    </w:p>
    <w:p>
      <w:pPr>
        <w:pStyle w:val="BodyText"/>
      </w:pPr>
      <w:r>
        <w:t xml:space="preserve">From the output of the</w:t>
      </w:r>
      <w:r>
        <w:t xml:space="preserve"> </w:t>
      </w:r>
      <w:r>
        <w:rPr>
          <w:b/>
        </w:rPr>
        <w:t xml:space="preserve">Kruskal-Wallis test</w:t>
      </w:r>
      <w:r>
        <w:t xml:space="preserve">, we know that there is a significant difference between groups, but we don’t know which pairs of groups are different.</w:t>
      </w:r>
    </w:p>
    <w:p>
      <w:pPr>
        <w:pStyle w:val="BodyText"/>
      </w:pPr>
      <w:r>
        <w:t xml:space="preserve">It’s possible to use the function</w:t>
      </w:r>
      <w:r>
        <w:t xml:space="preserve"> </w:t>
      </w:r>
      <w:r>
        <w:rPr>
          <w:rStyle w:val="VerbatimChar"/>
        </w:rPr>
        <w:t xml:space="preserve">pairwise.wilcox.test()</w:t>
      </w:r>
      <w:r>
        <w:t xml:space="preserve"> </w:t>
      </w:r>
      <w:r>
        <w:t xml:space="preserve">to calculate pairwise comparisons between group levels with corrections for multiple testing.</w:t>
      </w:r>
    </w:p>
    <w:p>
      <w:pPr>
        <w:pStyle w:val="SourceCode"/>
      </w:pPr>
      <w:r>
        <w:rPr>
          <w:rStyle w:val="KeywordTok"/>
        </w:rPr>
        <w:t xml:space="preserve">pairwise.wilcox.test</w:t>
      </w:r>
      <w:r>
        <w:rPr>
          <w:rStyle w:val="NormalTok"/>
        </w:rPr>
        <w:t xml:space="preserve">(data</w:t>
      </w:r>
      <w:r>
        <w:rPr>
          <w:rStyle w:val="OperatorTok"/>
        </w:rPr>
        <w:t xml:space="preserve">$</w:t>
      </w:r>
      <w:r>
        <w:rPr>
          <w:rStyle w:val="NormalTok"/>
        </w:rPr>
        <w:t xml:space="preserve">CT,data</w:t>
      </w:r>
      <w:r>
        <w:rPr>
          <w:rStyle w:val="OperatorTok"/>
        </w:rPr>
        <w:t xml:space="preserve">$</w:t>
      </w:r>
      <w:r>
        <w:rPr>
          <w:rStyle w:val="NormalTok"/>
        </w:rPr>
        <w:t xml:space="preserve">nps,</w:t>
      </w:r>
      <w:r>
        <w:rPr>
          <w:rStyle w:val="DataTypeTok"/>
        </w:rPr>
        <w:t xml:space="preserve">p.adjust.method =</w:t>
      </w:r>
      <w:r>
        <w:rPr>
          <w:rStyle w:val="NormalTok"/>
        </w:rPr>
        <w:t xml:space="preserve"> </w:t>
      </w:r>
      <w:r>
        <w:rPr>
          <w:rStyle w:val="StringTok"/>
        </w:rPr>
        <w:t xml:space="preserve">"BH"</w:t>
      </w:r>
      <w:r>
        <w:rPr>
          <w:rStyle w:val="NormalTok"/>
        </w:rPr>
        <w:t xml:space="preserve">)</w:t>
      </w:r>
    </w:p>
    <w:p>
      <w:pPr>
        <w:pStyle w:val="SourceCode"/>
      </w:pPr>
      <w:r>
        <w:rPr>
          <w:rStyle w:val="VerbatimChar"/>
        </w:rPr>
        <w:t xml:space="preserve">## </w:t>
      </w:r>
      <w:r>
        <w:br w:type="textWrapping"/>
      </w:r>
      <w:r>
        <w:rPr>
          <w:rStyle w:val="VerbatimChar"/>
        </w:rPr>
        <w:t xml:space="preserve">##  Pairwise comparisons using Wilcoxon rank sum test </w:t>
      </w:r>
      <w:r>
        <w:br w:type="textWrapping"/>
      </w:r>
      <w:r>
        <w:rPr>
          <w:rStyle w:val="VerbatimChar"/>
        </w:rPr>
        <w:t xml:space="preserve">## </w:t>
      </w:r>
      <w:r>
        <w:br w:type="textWrapping"/>
      </w:r>
      <w:r>
        <w:rPr>
          <w:rStyle w:val="VerbatimChar"/>
        </w:rPr>
        <w:t xml:space="preserve">## data:  data$CT and data$nps </w:t>
      </w:r>
      <w:r>
        <w:br w:type="textWrapping"/>
      </w:r>
      <w:r>
        <w:rPr>
          <w:rStyle w:val="VerbatimChar"/>
        </w:rPr>
        <w:t xml:space="preserve">## </w:t>
      </w:r>
      <w:r>
        <w:br w:type="textWrapping"/>
      </w:r>
      <w:r>
        <w:rPr>
          <w:rStyle w:val="VerbatimChar"/>
        </w:rPr>
        <w:t xml:space="preserve">##       CK    Fe2O3 ZnO   Fe3O4</w:t>
      </w:r>
      <w:r>
        <w:br w:type="textWrapping"/>
      </w:r>
      <w:r>
        <w:rPr>
          <w:rStyle w:val="VerbatimChar"/>
        </w:rPr>
        <w:t xml:space="preserve">## Fe2O3 0.036 -     -     -    </w:t>
      </w:r>
      <w:r>
        <w:br w:type="textWrapping"/>
      </w:r>
      <w:r>
        <w:rPr>
          <w:rStyle w:val="VerbatimChar"/>
        </w:rPr>
        <w:t xml:space="preserve">## ZnO   0.036 0.036 -     -    </w:t>
      </w:r>
      <w:r>
        <w:br w:type="textWrapping"/>
      </w:r>
      <w:r>
        <w:rPr>
          <w:rStyle w:val="VerbatimChar"/>
        </w:rPr>
        <w:t xml:space="preserve">## Fe3O4 0.036 0.036 0.222 -    </w:t>
      </w:r>
      <w:r>
        <w:br w:type="textWrapping"/>
      </w:r>
      <w:r>
        <w:rPr>
          <w:rStyle w:val="VerbatimChar"/>
        </w:rPr>
        <w:t xml:space="preserve">## CuO   0.036 0.036 0.036 0.686</w:t>
      </w:r>
      <w:r>
        <w:br w:type="textWrapping"/>
      </w:r>
      <w:r>
        <w:rPr>
          <w:rStyle w:val="VerbatimChar"/>
        </w:rPr>
        <w:t xml:space="preserve">## </w:t>
      </w:r>
      <w:r>
        <w:br w:type="textWrapping"/>
      </w:r>
      <w:r>
        <w:rPr>
          <w:rStyle w:val="VerbatimChar"/>
        </w:rPr>
        <w:t xml:space="preserve">## P value adjustment method: BH</w:t>
      </w:r>
    </w:p>
    <w:p>
      <w:pPr>
        <w:pStyle w:val="FirstParagraph"/>
      </w:pPr>
      <w:r>
        <w:t xml:space="preserve">The pairwise comparison shows that, CK and four NPs conditions are all significant different (p &lt; 0.05).</w:t>
      </w:r>
    </w:p>
    <w:p>
      <w:pPr>
        <w:pStyle w:val="Heading1"/>
      </w:pPr>
      <w:bookmarkStart w:id="23" w:name="Xc5a70f370e541ccb9e1c3f2614ad3f7bf7eb4c6"/>
      <w:r>
        <w:t xml:space="preserve">Figure 4: Comparision of overall error rates</w:t>
      </w:r>
      <w:bookmarkEnd w:id="23"/>
    </w:p>
    <w:p>
      <w:pPr>
        <w:pStyle w:val="SourceCode"/>
      </w:pPr>
      <w:r>
        <w:rPr>
          <w:rStyle w:val="CommentTok"/>
        </w:rPr>
        <w:t xml:space="preserve"># error rate and snp frequency were estimated using amplicon sequencing and mothur software</w:t>
      </w:r>
      <w:r>
        <w:br w:type="textWrapping"/>
      </w:r>
      <w:r>
        <w:rPr>
          <w:rStyle w:val="NormalTok"/>
        </w:rPr>
        <w:t xml:space="preserve">error_rate &lt;-</w:t>
      </w:r>
      <w:r>
        <w:rPr>
          <w:rStyle w:val="StringTok"/>
        </w:rPr>
        <w:t xml:space="preserve"> </w:t>
      </w:r>
      <w:r>
        <w:rPr>
          <w:rStyle w:val="KeywordTok"/>
        </w:rPr>
        <w:t xml:space="preserve">read_csv</w:t>
      </w:r>
      <w:r>
        <w:rPr>
          <w:rStyle w:val="NormalTok"/>
        </w:rPr>
        <w:t xml:space="preserve">(</w:t>
      </w:r>
      <w:r>
        <w:rPr>
          <w:rStyle w:val="StringTok"/>
        </w:rPr>
        <w:t xml:space="preserve">"data/error_rate.csv"</w:t>
      </w:r>
      <w:r>
        <w:rPr>
          <w:rStyle w:val="NormalTok"/>
        </w:rPr>
        <w:t xml:space="preserve">)</w:t>
      </w:r>
    </w:p>
    <w:p>
      <w:pPr>
        <w:pStyle w:val="SourceCode"/>
      </w:pPr>
      <w:r>
        <w:rPr>
          <w:rStyle w:val="VerbatimChar"/>
        </w:rPr>
        <w:t xml:space="preserve">## Warning: Missing column names filled in: 'X1' [1]</w:t>
      </w:r>
    </w:p>
    <w:p>
      <w:pPr>
        <w:pStyle w:val="SourceCode"/>
      </w:pPr>
      <w:r>
        <w:rPr>
          <w:rStyle w:val="CommentTok"/>
        </w:rPr>
        <w:t xml:space="preserve"># read meta data of sequencing library</w:t>
      </w:r>
      <w:r>
        <w:br w:type="textWrapping"/>
      </w:r>
      <w:r>
        <w:rPr>
          <w:rStyle w:val="NormalTok"/>
        </w:rPr>
        <w:t xml:space="preserve">meta &lt;-</w:t>
      </w:r>
      <w:r>
        <w:rPr>
          <w:rStyle w:val="StringTok"/>
        </w:rPr>
        <w:t xml:space="preserve"> </w:t>
      </w:r>
      <w:r>
        <w:rPr>
          <w:rStyle w:val="KeywordTok"/>
        </w:rPr>
        <w:t xml:space="preserve">read_tsv</w:t>
      </w:r>
      <w:r>
        <w:rPr>
          <w:rStyle w:val="NormalTok"/>
        </w:rPr>
        <w:t xml:space="preserve">(</w:t>
      </w:r>
      <w:r>
        <w:rPr>
          <w:rStyle w:val="StringTok"/>
        </w:rPr>
        <w:t xml:space="preserve">"data/meta.txt"</w:t>
      </w:r>
      <w:r>
        <w:rPr>
          <w:rStyle w:val="NormalTok"/>
        </w:rPr>
        <w:t xml:space="preserve">)</w:t>
      </w:r>
      <w:r>
        <w:br w:type="textWrapping"/>
      </w:r>
      <w:r>
        <w:rPr>
          <w:rStyle w:val="NormalTok"/>
        </w:rPr>
        <w:t xml:space="preserve">meta</w:t>
      </w:r>
      <w:r>
        <w:rPr>
          <w:rStyle w:val="OperatorTok"/>
        </w:rPr>
        <w:t xml:space="preserve">$</w:t>
      </w:r>
      <w:r>
        <w:rPr>
          <w:rStyle w:val="NormalTok"/>
        </w:rPr>
        <w:t xml:space="preserve">nps &lt;-</w:t>
      </w:r>
      <w:r>
        <w:rPr>
          <w:rStyle w:val="StringTok"/>
        </w:rPr>
        <w:t xml:space="preserve"> </w:t>
      </w:r>
      <w:r>
        <w:rPr>
          <w:rStyle w:val="KeywordTok"/>
        </w:rPr>
        <w:t xml:space="preserve">factor</w:t>
      </w:r>
      <w:r>
        <w:rPr>
          <w:rStyle w:val="NormalTok"/>
        </w:rPr>
        <w:t xml:space="preserve">(meta</w:t>
      </w:r>
      <w:r>
        <w:rPr>
          <w:rStyle w:val="OperatorTok"/>
        </w:rPr>
        <w:t xml:space="preserve">$</w:t>
      </w:r>
      <w:r>
        <w:rPr>
          <w:rStyle w:val="NormalTok"/>
        </w:rPr>
        <w:t xml:space="preserve">nps, </w:t>
      </w:r>
      <w:r>
        <w:rPr>
          <w:rStyle w:val="DataTypeTok"/>
        </w:rPr>
        <w:t xml:space="preserve">levels =</w:t>
      </w:r>
      <w:r>
        <w:rPr>
          <w:rStyle w:val="NormalTok"/>
        </w:rPr>
        <w:t xml:space="preserve"> np_levels)</w:t>
      </w:r>
      <w:r>
        <w:br w:type="textWrapping"/>
      </w:r>
      <w:r>
        <w:br w:type="textWrapping"/>
      </w:r>
      <w:r>
        <w:rPr>
          <w:rStyle w:val="CommentTok"/>
        </w:rPr>
        <w:t xml:space="preserve"># join data</w:t>
      </w:r>
      <w:r>
        <w:br w:type="textWrapping"/>
      </w:r>
      <w:r>
        <w:rPr>
          <w:rStyle w:val="NormalTok"/>
        </w:rPr>
        <w:t xml:space="preserve">error_rate &lt;-</w:t>
      </w:r>
      <w:r>
        <w:rPr>
          <w:rStyle w:val="StringTok"/>
        </w:rPr>
        <w:t xml:space="preserve"> </w:t>
      </w:r>
      <w:r>
        <w:rPr>
          <w:rStyle w:val="KeywordTok"/>
        </w:rPr>
        <w:t xml:space="preserve">left_join</w:t>
      </w:r>
      <w:r>
        <w:rPr>
          <w:rStyle w:val="NormalTok"/>
        </w:rPr>
        <w:t xml:space="preserve">(error_rate,meta)</w:t>
      </w:r>
    </w:p>
    <w:p>
      <w:pPr>
        <w:pStyle w:val="FirstParagraph"/>
      </w:pPr>
      <w:r>
        <w:t xml:space="preserve">First of all, we compared the error rate of normal PCR (CK+) between Ex taq and Phusion.</w:t>
      </w:r>
    </w:p>
    <w:p>
      <w:pPr>
        <w:pStyle w:val="SourceCode"/>
      </w:pPr>
      <w:r>
        <w:rPr>
          <w:rStyle w:val="NormalTok"/>
        </w:rPr>
        <w:t xml:space="preserve">data &lt;-</w:t>
      </w:r>
      <w:r>
        <w:rPr>
          <w:rStyle w:val="StringTok"/>
        </w:rPr>
        <w:t xml:space="preserve"> </w:t>
      </w:r>
      <w:r>
        <w:rPr>
          <w:rStyle w:val="KeywordTok"/>
        </w:rPr>
        <w:t xml:space="preserve">filter</w:t>
      </w:r>
      <w:r>
        <w:rPr>
          <w:rStyle w:val="NormalTok"/>
        </w:rPr>
        <w:t xml:space="preserve">(error_rate, nps</w:t>
      </w:r>
      <w:r>
        <w:rPr>
          <w:rStyle w:val="OperatorTok"/>
        </w:rPr>
        <w:t xml:space="preserve">==</w:t>
      </w:r>
      <w:r>
        <w:rPr>
          <w:rStyle w:val="StringTok"/>
        </w:rPr>
        <w:t xml:space="preserve">"CK"</w:t>
      </w:r>
      <w:r>
        <w:rPr>
          <w:rStyle w:val="NormalTok"/>
        </w:rPr>
        <w:t xml:space="preserve">)</w:t>
      </w:r>
      <w:r>
        <w:br w:type="textWrapping"/>
      </w:r>
      <w:r>
        <w:rPr>
          <w:rStyle w:val="NormalTok"/>
        </w:rPr>
        <w:t xml:space="preserve">aov &lt;-</w:t>
      </w:r>
      <w:r>
        <w:rPr>
          <w:rStyle w:val="StringTok"/>
        </w:rPr>
        <w:t xml:space="preserve"> </w:t>
      </w:r>
      <w:r>
        <w:rPr>
          <w:rStyle w:val="KeywordTok"/>
        </w:rPr>
        <w:t xml:space="preserve">aov</w:t>
      </w:r>
      <w:r>
        <w:rPr>
          <w:rStyle w:val="NormalTok"/>
        </w:rPr>
        <w:t xml:space="preserve">(error_rate</w:t>
      </w:r>
      <w:r>
        <w:rPr>
          <w:rStyle w:val="OperatorTok"/>
        </w:rPr>
        <w:t xml:space="preserve">~</w:t>
      </w:r>
      <w:r>
        <w:rPr>
          <w:rStyle w:val="NormalTok"/>
        </w:rPr>
        <w:t xml:space="preserve">enzyme,data)</w:t>
      </w:r>
      <w:r>
        <w:br w:type="textWrapping"/>
      </w:r>
      <w:r>
        <w:rPr>
          <w:rStyle w:val="KeywordTok"/>
        </w:rPr>
        <w:t xml:space="preserve">summary</w:t>
      </w:r>
      <w:r>
        <w:rPr>
          <w:rStyle w:val="NormalTok"/>
        </w:rPr>
        <w:t xml:space="preserve">(aov)</w:t>
      </w:r>
    </w:p>
    <w:p>
      <w:pPr>
        <w:pStyle w:val="SourceCode"/>
      </w:pPr>
      <w:r>
        <w:rPr>
          <w:rStyle w:val="VerbatimChar"/>
        </w:rPr>
        <w:t xml:space="preserve">##             Df    Sum Sq   Mean Sq F value   Pr(&gt;F)    </w:t>
      </w:r>
      <w:r>
        <w:br w:type="textWrapping"/>
      </w:r>
      <w:r>
        <w:rPr>
          <w:rStyle w:val="VerbatimChar"/>
        </w:rPr>
        <w:t xml:space="preserve">## enzyme       1 5.388e-07 5.388e-07   93.81 0.000636 ***</w:t>
      </w:r>
      <w:r>
        <w:br w:type="textWrapping"/>
      </w:r>
      <w:r>
        <w:rPr>
          <w:rStyle w:val="VerbatimChar"/>
        </w:rPr>
        <w:t xml:space="preserve">## Residuals    4 2.300e-08 5.700e-09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TukeyHSD</w:t>
      </w:r>
      <w:r>
        <w:rPr>
          <w:rStyle w:val="NormalTok"/>
        </w:rPr>
        <w:t xml:space="preserve">(aov)</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error_rate ~ enzyme, data = data)</w:t>
      </w:r>
      <w:r>
        <w:br w:type="textWrapping"/>
      </w:r>
      <w:r>
        <w:rPr>
          <w:rStyle w:val="VerbatimChar"/>
        </w:rPr>
        <w:t xml:space="preserve">## </w:t>
      </w:r>
      <w:r>
        <w:br w:type="textWrapping"/>
      </w:r>
      <w:r>
        <w:rPr>
          <w:rStyle w:val="VerbatimChar"/>
        </w:rPr>
        <w:t xml:space="preserve">## $enzyme</w:t>
      </w:r>
      <w:r>
        <w:br w:type="textWrapping"/>
      </w:r>
      <w:r>
        <w:rPr>
          <w:rStyle w:val="VerbatimChar"/>
        </w:rPr>
        <w:t xml:space="preserve">##                        diff           lwr           upr     p adj</w:t>
      </w:r>
      <w:r>
        <w:br w:type="textWrapping"/>
      </w:r>
      <w:r>
        <w:rPr>
          <w:rStyle w:val="VerbatimChar"/>
        </w:rPr>
        <w:t xml:space="preserve">## phusion-extaq -0.0005993083 -0.0007711094 -0.0004275072 0.0006384</w:t>
      </w:r>
    </w:p>
    <w:p>
      <w:pPr>
        <w:pStyle w:val="SourceCode"/>
      </w:pPr>
      <w:r>
        <w:rPr>
          <w:rStyle w:val="CommentTok"/>
        </w:rPr>
        <w:t xml:space="preserve"># check normality</w:t>
      </w:r>
      <w:r>
        <w:br w:type="textWrapping"/>
      </w:r>
      <w:r>
        <w:rPr>
          <w:rStyle w:val="NormalTok"/>
        </w:rPr>
        <w:t xml:space="preserve">car</w:t>
      </w:r>
      <w:r>
        <w:rPr>
          <w:rStyle w:val="OperatorTok"/>
        </w:rPr>
        <w:t xml:space="preserve">::</w:t>
      </w:r>
      <w:r>
        <w:rPr>
          <w:rStyle w:val="KeywordTok"/>
        </w:rPr>
        <w:t xml:space="preserve">leveneTest</w:t>
      </w:r>
      <w:r>
        <w:rPr>
          <w:rStyle w:val="NormalTok"/>
        </w:rPr>
        <w:t xml:space="preserve">(error_rate</w:t>
      </w:r>
      <w:r>
        <w:rPr>
          <w:rStyle w:val="OperatorTok"/>
        </w:rPr>
        <w:t xml:space="preserve">~</w:t>
      </w:r>
      <w:r>
        <w:rPr>
          <w:rStyle w:val="NormalTok"/>
        </w:rPr>
        <w:t xml:space="preserve">enzyme,data)</w:t>
      </w:r>
    </w:p>
    <w:p>
      <w:pPr>
        <w:pStyle w:val="SourceCode"/>
      </w:pPr>
      <w:r>
        <w:rPr>
          <w:rStyle w:val="VerbatimChar"/>
        </w:rPr>
        <w:t xml:space="preserve">## Warning in leveneTest.default(y = y, group = group, ...): group coerced to</w:t>
      </w:r>
      <w:r>
        <w:br w:type="textWrapping"/>
      </w:r>
      <w:r>
        <w:rPr>
          <w:rStyle w:val="VerbatimChar"/>
        </w:rPr>
        <w:t xml:space="preserve">## factor.</w:t>
      </w:r>
    </w:p>
    <w:p>
      <w:pPr>
        <w:pStyle w:val="SourceCode"/>
      </w:pPr>
      <w:r>
        <w:rPr>
          <w:rStyle w:val="VerbatimChar"/>
        </w:rPr>
        <w:t xml:space="preserve">## Levene's Test for Homogeneity of Variance (center = median)</w:t>
      </w:r>
      <w:r>
        <w:br w:type="textWrapping"/>
      </w:r>
      <w:r>
        <w:rPr>
          <w:rStyle w:val="VerbatimChar"/>
        </w:rPr>
        <w:t xml:space="preserve">##       Df F value Pr(&gt;F)</w:t>
      </w:r>
      <w:r>
        <w:br w:type="textWrapping"/>
      </w:r>
      <w:r>
        <w:rPr>
          <w:rStyle w:val="VerbatimChar"/>
        </w:rPr>
        <w:t xml:space="preserve">## group  1  0.6171 0.4761</w:t>
      </w:r>
      <w:r>
        <w:br w:type="textWrapping"/>
      </w:r>
      <w:r>
        <w:rPr>
          <w:rStyle w:val="VerbatimChar"/>
        </w:rPr>
        <w:t xml:space="preserve">##        4</w:t>
      </w:r>
    </w:p>
    <w:p>
      <w:pPr>
        <w:pStyle w:val="SourceCode"/>
      </w:pPr>
      <w:r>
        <w:rPr>
          <w:rStyle w:val="KeywordTok"/>
        </w:rPr>
        <w:t xml:space="preserve">shapiro.test</w:t>
      </w:r>
      <w:r>
        <w:rPr>
          <w:rStyle w:val="NormalTok"/>
        </w:rPr>
        <w:t xml:space="preserve">(</w:t>
      </w:r>
      <w:r>
        <w:rPr>
          <w:rStyle w:val="DataTypeTok"/>
        </w:rPr>
        <w:t xml:space="preserve">x=</w:t>
      </w:r>
      <w:r>
        <w:rPr>
          <w:rStyle w:val="KeywordTok"/>
        </w:rPr>
        <w:t xml:space="preserve">residuals</w:t>
      </w:r>
      <w:r>
        <w:rPr>
          <w:rStyle w:val="NormalTok"/>
        </w:rPr>
        <w:t xml:space="preserve">(aov))</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residuals(aov)</w:t>
      </w:r>
      <w:r>
        <w:br w:type="textWrapping"/>
      </w:r>
      <w:r>
        <w:rPr>
          <w:rStyle w:val="VerbatimChar"/>
        </w:rPr>
        <w:t xml:space="preserve">## W = 0.88689, p-value = 0.3022</w:t>
      </w:r>
    </w:p>
    <w:p>
      <w:pPr>
        <w:pStyle w:val="FirstParagraph"/>
      </w:pPr>
      <w:r>
        <w:t xml:space="preserve">From the above results we can find the error rate are significant between enzymes in normal PCR.</w:t>
      </w:r>
    </w:p>
    <w:p>
      <w:pPr>
        <w:pStyle w:val="BodyText"/>
      </w:pPr>
      <w:r>
        <w:t xml:space="preserve">The analysis is similar to that has been mentioned on the above.</w:t>
      </w:r>
    </w:p>
    <w:p>
      <w:pPr>
        <w:pStyle w:val="Heading2"/>
      </w:pPr>
      <w:bookmarkStart w:id="24" w:name="fig.-4a-ex-taq"/>
      <w:r>
        <w:t xml:space="preserve">Fig. 4A Ex-taq</w:t>
      </w:r>
      <w:bookmarkEnd w:id="24"/>
    </w:p>
    <w:p>
      <w:pPr>
        <w:pStyle w:val="SourceCode"/>
      </w:pPr>
      <w:r>
        <w:rPr>
          <w:rStyle w:val="NormalTok"/>
        </w:rPr>
        <w:t xml:space="preserve">data &lt;-</w:t>
      </w:r>
      <w:r>
        <w:rPr>
          <w:rStyle w:val="StringTok"/>
        </w:rPr>
        <w:t xml:space="preserve"> </w:t>
      </w:r>
      <w:r>
        <w:rPr>
          <w:rStyle w:val="NormalTok"/>
        </w:rPr>
        <w:t xml:space="preserve">error_rate </w:t>
      </w:r>
      <w:r>
        <w:rPr>
          <w:rStyle w:val="OperatorTok"/>
        </w:rPr>
        <w:t xml:space="preserve">%&gt;%</w:t>
      </w:r>
      <w:r>
        <w:rPr>
          <w:rStyle w:val="StringTok"/>
        </w:rPr>
        <w:t xml:space="preserve"> </w:t>
      </w:r>
      <w:r>
        <w:rPr>
          <w:rStyle w:val="KeywordTok"/>
        </w:rPr>
        <w:t xml:space="preserve">filter</w:t>
      </w:r>
      <w:r>
        <w:rPr>
          <w:rStyle w:val="NormalTok"/>
        </w:rPr>
        <w:t xml:space="preserve">(enzyme</w:t>
      </w:r>
      <w:r>
        <w:rPr>
          <w:rStyle w:val="OperatorTok"/>
        </w:rPr>
        <w:t xml:space="preserve">==</w:t>
      </w:r>
      <w:r>
        <w:rPr>
          <w:rStyle w:val="StringTok"/>
        </w:rPr>
        <w:t xml:space="preserve">"extaq"</w:t>
      </w:r>
      <w:r>
        <w:rPr>
          <w:rStyle w:val="NormalTok"/>
        </w:rPr>
        <w:t xml:space="preserve">)</w:t>
      </w:r>
      <w:r>
        <w:br w:type="textWrapping"/>
      </w:r>
      <w:r>
        <w:rPr>
          <w:rStyle w:val="NormalTok"/>
        </w:rPr>
        <w:t xml:space="preserve">aov &lt;-</w:t>
      </w:r>
      <w:r>
        <w:rPr>
          <w:rStyle w:val="StringTok"/>
        </w:rPr>
        <w:t xml:space="preserve"> </w:t>
      </w:r>
      <w:r>
        <w:rPr>
          <w:rStyle w:val="KeywordTok"/>
        </w:rPr>
        <w:t xml:space="preserve">aov</w:t>
      </w:r>
      <w:r>
        <w:rPr>
          <w:rStyle w:val="NormalTok"/>
        </w:rPr>
        <w:t xml:space="preserve">(error_rate</w:t>
      </w:r>
      <w:r>
        <w:rPr>
          <w:rStyle w:val="OperatorTok"/>
        </w:rPr>
        <w:t xml:space="preserve">~</w:t>
      </w:r>
      <w:r>
        <w:rPr>
          <w:rStyle w:val="NormalTok"/>
        </w:rPr>
        <w:t xml:space="preserve">nps,data)</w:t>
      </w:r>
      <w:r>
        <w:br w:type="textWrapping"/>
      </w:r>
      <w:r>
        <w:rPr>
          <w:rStyle w:val="KeywordTok"/>
        </w:rPr>
        <w:t xml:space="preserve">summary</w:t>
      </w:r>
      <w:r>
        <w:rPr>
          <w:rStyle w:val="NormalTok"/>
        </w:rPr>
        <w:t xml:space="preserve">(aov)</w:t>
      </w:r>
    </w:p>
    <w:p>
      <w:pPr>
        <w:pStyle w:val="SourceCode"/>
      </w:pPr>
      <w:r>
        <w:rPr>
          <w:rStyle w:val="VerbatimChar"/>
        </w:rPr>
        <w:t xml:space="preserve">##             Df    Sum Sq   Mean Sq F value Pr(&gt;F)</w:t>
      </w:r>
      <w:r>
        <w:br w:type="textWrapping"/>
      </w:r>
      <w:r>
        <w:rPr>
          <w:rStyle w:val="VerbatimChar"/>
        </w:rPr>
        <w:t xml:space="preserve">## nps          4 5.923e-08 1.481e-08   2.521  0.107</w:t>
      </w:r>
      <w:r>
        <w:br w:type="textWrapping"/>
      </w:r>
      <w:r>
        <w:rPr>
          <w:rStyle w:val="VerbatimChar"/>
        </w:rPr>
        <w:t xml:space="preserve">## Residuals   10 5.873e-08 5.873e-09</w:t>
      </w:r>
    </w:p>
    <w:p>
      <w:pPr>
        <w:pStyle w:val="FirstParagraph"/>
      </w:pPr>
      <w:r>
        <w:t xml:space="preserve">As the p-value is greater than the significance level 0.05, we can conclude that there is no significant differences of error rate between differnt NP treatments.</w:t>
      </w:r>
    </w:p>
    <w:p>
      <w:pPr>
        <w:pStyle w:val="SourceCode"/>
      </w:pPr>
      <w:r>
        <w:rPr>
          <w:rStyle w:val="NormalTok"/>
        </w:rPr>
        <w:t xml:space="preserve">car</w:t>
      </w:r>
      <w:r>
        <w:rPr>
          <w:rStyle w:val="OperatorTok"/>
        </w:rPr>
        <w:t xml:space="preserve">::</w:t>
      </w:r>
      <w:r>
        <w:rPr>
          <w:rStyle w:val="KeywordTok"/>
        </w:rPr>
        <w:t xml:space="preserve">leveneTest</w:t>
      </w:r>
      <w:r>
        <w:rPr>
          <w:rStyle w:val="NormalTok"/>
        </w:rPr>
        <w:t xml:space="preserve">(error_rate</w:t>
      </w:r>
      <w:r>
        <w:rPr>
          <w:rStyle w:val="OperatorTok"/>
        </w:rPr>
        <w:t xml:space="preserve">~</w:t>
      </w:r>
      <w:r>
        <w:rPr>
          <w:rStyle w:val="NormalTok"/>
        </w:rPr>
        <w:t xml:space="preserve">nps,</w:t>
      </w:r>
      <w:r>
        <w:rPr>
          <w:rStyle w:val="DataTypeTok"/>
        </w:rPr>
        <w:t xml:space="preserve">data=</w:t>
      </w:r>
      <w:r>
        <w:rPr>
          <w:rStyle w:val="NormalTok"/>
        </w:rPr>
        <w:t xml:space="preserve">data)</w:t>
      </w:r>
    </w:p>
    <w:p>
      <w:pPr>
        <w:pStyle w:val="SourceCode"/>
      </w:pPr>
      <w:r>
        <w:rPr>
          <w:rStyle w:val="VerbatimChar"/>
        </w:rPr>
        <w:t xml:space="preserve">## Levene's Test for Homogeneity of Variance (center = median)</w:t>
      </w:r>
      <w:r>
        <w:br w:type="textWrapping"/>
      </w:r>
      <w:r>
        <w:rPr>
          <w:rStyle w:val="VerbatimChar"/>
        </w:rPr>
        <w:t xml:space="preserve">##       Df F value Pr(&gt;F)</w:t>
      </w:r>
      <w:r>
        <w:br w:type="textWrapping"/>
      </w:r>
      <w:r>
        <w:rPr>
          <w:rStyle w:val="VerbatimChar"/>
        </w:rPr>
        <w:t xml:space="preserve">## group  4  0.4847  0.747</w:t>
      </w:r>
      <w:r>
        <w:br w:type="textWrapping"/>
      </w:r>
      <w:r>
        <w:rPr>
          <w:rStyle w:val="VerbatimChar"/>
        </w:rPr>
        <w:t xml:space="preserve">##       10</w:t>
      </w:r>
    </w:p>
    <w:p>
      <w:pPr>
        <w:pStyle w:val="SourceCode"/>
      </w:pPr>
      <w:r>
        <w:rPr>
          <w:rStyle w:val="KeywordTok"/>
        </w:rPr>
        <w:t xml:space="preserve">shapiro.test</w:t>
      </w:r>
      <w:r>
        <w:rPr>
          <w:rStyle w:val="NormalTok"/>
        </w:rPr>
        <w:t xml:space="preserve">(</w:t>
      </w:r>
      <w:r>
        <w:rPr>
          <w:rStyle w:val="DataTypeTok"/>
        </w:rPr>
        <w:t xml:space="preserve">x=</w:t>
      </w:r>
      <w:r>
        <w:rPr>
          <w:rStyle w:val="KeywordTok"/>
        </w:rPr>
        <w:t xml:space="preserve">residuals</w:t>
      </w:r>
      <w:r>
        <w:rPr>
          <w:rStyle w:val="NormalTok"/>
        </w:rPr>
        <w:t xml:space="preserve">(aov))</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residuals(aov)</w:t>
      </w:r>
      <w:r>
        <w:br w:type="textWrapping"/>
      </w:r>
      <w:r>
        <w:rPr>
          <w:rStyle w:val="VerbatimChar"/>
        </w:rPr>
        <w:t xml:space="preserve">## W = 0.91966, p-value = 0.1904</w:t>
      </w:r>
    </w:p>
    <w:p>
      <w:pPr>
        <w:pStyle w:val="FirstParagraph"/>
      </w:pPr>
      <w:r>
        <w:t xml:space="preserve">The output above finds ANOVA assumptions is valid, therefore, the test result is confidential.</w:t>
      </w:r>
    </w:p>
    <w:p>
      <w:pPr>
        <w:pStyle w:val="Heading2"/>
      </w:pPr>
      <w:bookmarkStart w:id="25" w:name="fig.-4b-phusion"/>
      <w:r>
        <w:t xml:space="preserve">Fig. 4B Phusion</w:t>
      </w:r>
      <w:bookmarkEnd w:id="25"/>
    </w:p>
    <w:p>
      <w:pPr>
        <w:pStyle w:val="SourceCode"/>
      </w:pPr>
      <w:r>
        <w:rPr>
          <w:rStyle w:val="NormalTok"/>
        </w:rPr>
        <w:t xml:space="preserve">data &lt;-</w:t>
      </w:r>
      <w:r>
        <w:rPr>
          <w:rStyle w:val="StringTok"/>
        </w:rPr>
        <w:t xml:space="preserve"> </w:t>
      </w:r>
      <w:r>
        <w:rPr>
          <w:rStyle w:val="NormalTok"/>
        </w:rPr>
        <w:t xml:space="preserve">error_rate </w:t>
      </w:r>
      <w:r>
        <w:rPr>
          <w:rStyle w:val="OperatorTok"/>
        </w:rPr>
        <w:t xml:space="preserve">%&gt;%</w:t>
      </w:r>
      <w:r>
        <w:rPr>
          <w:rStyle w:val="StringTok"/>
        </w:rPr>
        <w:t xml:space="preserve"> </w:t>
      </w:r>
      <w:r>
        <w:rPr>
          <w:rStyle w:val="KeywordTok"/>
        </w:rPr>
        <w:t xml:space="preserve">filter</w:t>
      </w:r>
      <w:r>
        <w:rPr>
          <w:rStyle w:val="NormalTok"/>
        </w:rPr>
        <w:t xml:space="preserve">(enzyme</w:t>
      </w:r>
      <w:r>
        <w:rPr>
          <w:rStyle w:val="OperatorTok"/>
        </w:rPr>
        <w:t xml:space="preserve">==</w:t>
      </w:r>
      <w:r>
        <w:rPr>
          <w:rStyle w:val="StringTok"/>
        </w:rPr>
        <w:t xml:space="preserve">"phusion"</w:t>
      </w:r>
      <w:r>
        <w:rPr>
          <w:rStyle w:val="NormalTok"/>
        </w:rPr>
        <w:t xml:space="preserve">)</w:t>
      </w:r>
      <w:r>
        <w:br w:type="textWrapping"/>
      </w:r>
      <w:r>
        <w:rPr>
          <w:rStyle w:val="NormalTok"/>
        </w:rPr>
        <w:t xml:space="preserve">aov &lt;-</w:t>
      </w:r>
      <w:r>
        <w:rPr>
          <w:rStyle w:val="StringTok"/>
        </w:rPr>
        <w:t xml:space="preserve"> </w:t>
      </w:r>
      <w:r>
        <w:rPr>
          <w:rStyle w:val="KeywordTok"/>
        </w:rPr>
        <w:t xml:space="preserve">aov</w:t>
      </w:r>
      <w:r>
        <w:rPr>
          <w:rStyle w:val="NormalTok"/>
        </w:rPr>
        <w:t xml:space="preserve">(error_rate</w:t>
      </w:r>
      <w:r>
        <w:rPr>
          <w:rStyle w:val="OperatorTok"/>
        </w:rPr>
        <w:t xml:space="preserve">~</w:t>
      </w:r>
      <w:r>
        <w:rPr>
          <w:rStyle w:val="NormalTok"/>
        </w:rPr>
        <w:t xml:space="preserve">nps,data)</w:t>
      </w:r>
      <w:r>
        <w:br w:type="textWrapping"/>
      </w:r>
      <w:r>
        <w:rPr>
          <w:rStyle w:val="KeywordTok"/>
        </w:rPr>
        <w:t xml:space="preserve">summary</w:t>
      </w:r>
      <w:r>
        <w:rPr>
          <w:rStyle w:val="NormalTok"/>
        </w:rPr>
        <w:t xml:space="preserve">(aov)</w:t>
      </w:r>
    </w:p>
    <w:p>
      <w:pPr>
        <w:pStyle w:val="SourceCode"/>
      </w:pPr>
      <w:r>
        <w:rPr>
          <w:rStyle w:val="VerbatimChar"/>
        </w:rPr>
        <w:t xml:space="preserve">##             Df    Sum Sq   Mean Sq F value Pr(&gt;F)</w:t>
      </w:r>
      <w:r>
        <w:br w:type="textWrapping"/>
      </w:r>
      <w:r>
        <w:rPr>
          <w:rStyle w:val="VerbatimChar"/>
        </w:rPr>
        <w:t xml:space="preserve">## nps          4 4.424e-09 1.106e-09   0.793  0.556</w:t>
      </w:r>
      <w:r>
        <w:br w:type="textWrapping"/>
      </w:r>
      <w:r>
        <w:rPr>
          <w:rStyle w:val="VerbatimChar"/>
        </w:rPr>
        <w:t xml:space="preserve">## Residuals   10 1.395e-08 1.395e-09</w:t>
      </w:r>
    </w:p>
    <w:p>
      <w:pPr>
        <w:pStyle w:val="FirstParagraph"/>
      </w:pPr>
      <w:r>
        <w:t xml:space="preserve">As the p-value is greater than the significance level 0.05, we can conclude that there is no significant differences of error rate between differnt NP treatments.</w:t>
      </w:r>
    </w:p>
    <w:p>
      <w:pPr>
        <w:pStyle w:val="SourceCode"/>
      </w:pPr>
      <w:r>
        <w:rPr>
          <w:rStyle w:val="NormalTok"/>
        </w:rPr>
        <w:t xml:space="preserve">car</w:t>
      </w:r>
      <w:r>
        <w:rPr>
          <w:rStyle w:val="OperatorTok"/>
        </w:rPr>
        <w:t xml:space="preserve">::</w:t>
      </w:r>
      <w:r>
        <w:rPr>
          <w:rStyle w:val="KeywordTok"/>
        </w:rPr>
        <w:t xml:space="preserve">leveneTest</w:t>
      </w:r>
      <w:r>
        <w:rPr>
          <w:rStyle w:val="NormalTok"/>
        </w:rPr>
        <w:t xml:space="preserve">(error_rate</w:t>
      </w:r>
      <w:r>
        <w:rPr>
          <w:rStyle w:val="OperatorTok"/>
        </w:rPr>
        <w:t xml:space="preserve">~</w:t>
      </w:r>
      <w:r>
        <w:rPr>
          <w:rStyle w:val="NormalTok"/>
        </w:rPr>
        <w:t xml:space="preserve">nps,</w:t>
      </w:r>
      <w:r>
        <w:rPr>
          <w:rStyle w:val="DataTypeTok"/>
        </w:rPr>
        <w:t xml:space="preserve">data=</w:t>
      </w:r>
      <w:r>
        <w:rPr>
          <w:rStyle w:val="NormalTok"/>
        </w:rPr>
        <w:t xml:space="preserve">data)</w:t>
      </w:r>
    </w:p>
    <w:p>
      <w:pPr>
        <w:pStyle w:val="SourceCode"/>
      </w:pPr>
      <w:r>
        <w:rPr>
          <w:rStyle w:val="VerbatimChar"/>
        </w:rPr>
        <w:t xml:space="preserve">## Levene's Test for Homogeneity of Variance (center = median)</w:t>
      </w:r>
      <w:r>
        <w:br w:type="textWrapping"/>
      </w:r>
      <w:r>
        <w:rPr>
          <w:rStyle w:val="VerbatimChar"/>
        </w:rPr>
        <w:t xml:space="preserve">##       Df F value Pr(&gt;F)</w:t>
      </w:r>
      <w:r>
        <w:br w:type="textWrapping"/>
      </w:r>
      <w:r>
        <w:rPr>
          <w:rStyle w:val="VerbatimChar"/>
        </w:rPr>
        <w:t xml:space="preserve">## group  4  0.2578 0.8984</w:t>
      </w:r>
      <w:r>
        <w:br w:type="textWrapping"/>
      </w:r>
      <w:r>
        <w:rPr>
          <w:rStyle w:val="VerbatimChar"/>
        </w:rPr>
        <w:t xml:space="preserve">##       10</w:t>
      </w:r>
    </w:p>
    <w:p>
      <w:pPr>
        <w:pStyle w:val="SourceCode"/>
      </w:pPr>
      <w:r>
        <w:rPr>
          <w:rStyle w:val="KeywordTok"/>
        </w:rPr>
        <w:t xml:space="preserve">shapiro.test</w:t>
      </w:r>
      <w:r>
        <w:rPr>
          <w:rStyle w:val="NormalTok"/>
        </w:rPr>
        <w:t xml:space="preserve">(</w:t>
      </w:r>
      <w:r>
        <w:rPr>
          <w:rStyle w:val="DataTypeTok"/>
        </w:rPr>
        <w:t xml:space="preserve">x=</w:t>
      </w:r>
      <w:r>
        <w:rPr>
          <w:rStyle w:val="KeywordTok"/>
        </w:rPr>
        <w:t xml:space="preserve">residuals</w:t>
      </w:r>
      <w:r>
        <w:rPr>
          <w:rStyle w:val="NormalTok"/>
        </w:rPr>
        <w:t xml:space="preserve">(aov))</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residuals(aov)</w:t>
      </w:r>
      <w:r>
        <w:br w:type="textWrapping"/>
      </w:r>
      <w:r>
        <w:rPr>
          <w:rStyle w:val="VerbatimChar"/>
        </w:rPr>
        <w:t xml:space="preserve">## W = 0.95771, p-value = 0.6526</w:t>
      </w:r>
    </w:p>
    <w:p>
      <w:pPr>
        <w:pStyle w:val="FirstParagraph"/>
      </w:pPr>
      <w:r>
        <w:t xml:space="preserve">The output above finds ANOVA assumptions is validty, therefore, the test result is confidential.</w:t>
      </w:r>
    </w:p>
    <w:p>
      <w:pPr>
        <w:pStyle w:val="Heading1"/>
      </w:pPr>
      <w:bookmarkStart w:id="26" w:name="figure-5-comparision-of-snv-frequencies"/>
      <w:r>
        <w:t xml:space="preserve">Figure 5: Comparision of SNV frequencies</w:t>
      </w:r>
      <w:bookmarkEnd w:id="26"/>
    </w:p>
    <w:p>
      <w:pPr>
        <w:pStyle w:val="SourceCode"/>
      </w:pPr>
      <w:r>
        <w:rPr>
          <w:rStyle w:val="NormalTok"/>
        </w:rPr>
        <w:t xml:space="preserve">snp_freq &lt;-</w:t>
      </w:r>
      <w:r>
        <w:rPr>
          <w:rStyle w:val="StringTok"/>
        </w:rPr>
        <w:t xml:space="preserve"> </w:t>
      </w:r>
      <w:r>
        <w:rPr>
          <w:rStyle w:val="KeywordTok"/>
        </w:rPr>
        <w:t xml:space="preserve">read_csv</w:t>
      </w:r>
      <w:r>
        <w:rPr>
          <w:rStyle w:val="NormalTok"/>
        </w:rPr>
        <w:t xml:space="preserve">(</w:t>
      </w:r>
      <w:r>
        <w:rPr>
          <w:rStyle w:val="StringTok"/>
        </w:rPr>
        <w:t xml:space="preserve">"data/snp_freq.csv"</w:t>
      </w:r>
      <w:r>
        <w:rPr>
          <w:rStyle w:val="NormalTok"/>
        </w:rPr>
        <w:t xml:space="preserve">)</w:t>
      </w:r>
      <w:r>
        <w:br w:type="textWrapping"/>
      </w:r>
      <w:r>
        <w:rPr>
          <w:rStyle w:val="NormalTok"/>
        </w:rPr>
        <w:t xml:space="preserve">snp_freq &lt;-</w:t>
      </w:r>
      <w:r>
        <w:rPr>
          <w:rStyle w:val="StringTok"/>
        </w:rPr>
        <w:t xml:space="preserve"> </w:t>
      </w:r>
      <w:r>
        <w:rPr>
          <w:rStyle w:val="KeywordTok"/>
        </w:rPr>
        <w:t xml:space="preserve">left_join</w:t>
      </w:r>
      <w:r>
        <w:rPr>
          <w:rStyle w:val="NormalTok"/>
        </w:rPr>
        <w:t xml:space="preserve">(snp_freq,meta)</w:t>
      </w:r>
    </w:p>
    <w:p>
      <w:pPr>
        <w:pStyle w:val="Heading2"/>
      </w:pPr>
      <w:bookmarkStart w:id="27" w:name="fig.-5a-ex-taq"/>
      <w:r>
        <w:t xml:space="preserve">Fig. 5A Ex-taq</w:t>
      </w:r>
      <w:bookmarkEnd w:id="27"/>
    </w:p>
    <w:p>
      <w:pPr>
        <w:pStyle w:val="SourceCode"/>
      </w:pPr>
      <w:r>
        <w:rPr>
          <w:rStyle w:val="NormalTok"/>
        </w:rPr>
        <w:t xml:space="preserve">data &lt;-</w:t>
      </w:r>
      <w:r>
        <w:rPr>
          <w:rStyle w:val="StringTok"/>
        </w:rPr>
        <w:t xml:space="preserve"> </w:t>
      </w:r>
      <w:r>
        <w:rPr>
          <w:rStyle w:val="NormalTok"/>
        </w:rPr>
        <w:t xml:space="preserve">snp_freq </w:t>
      </w:r>
      <w:r>
        <w:rPr>
          <w:rStyle w:val="OperatorTok"/>
        </w:rPr>
        <w:t xml:space="preserve">%&gt;%</w:t>
      </w:r>
      <w:r>
        <w:rPr>
          <w:rStyle w:val="StringTok"/>
        </w:rPr>
        <w:t xml:space="preserve"> </w:t>
      </w:r>
      <w:r>
        <w:rPr>
          <w:rStyle w:val="KeywordTok"/>
        </w:rPr>
        <w:t xml:space="preserve">filter</w:t>
      </w:r>
      <w:r>
        <w:rPr>
          <w:rStyle w:val="NormalTok"/>
        </w:rPr>
        <w:t xml:space="preserve">(enzyme</w:t>
      </w:r>
      <w:r>
        <w:rPr>
          <w:rStyle w:val="OperatorTok"/>
        </w:rPr>
        <w:t xml:space="preserve">==</w:t>
      </w:r>
      <w:r>
        <w:rPr>
          <w:rStyle w:val="StringTok"/>
        </w:rPr>
        <w:t xml:space="preserve">"extaq"</w:t>
      </w:r>
      <w:r>
        <w:rPr>
          <w:rStyle w:val="NormalTok"/>
        </w:rPr>
        <w:t xml:space="preserve">)</w:t>
      </w:r>
      <w:r>
        <w:br w:type="textWrapping"/>
      </w:r>
      <w:r>
        <w:rPr>
          <w:rStyle w:val="NormalTok"/>
        </w:rPr>
        <w:t xml:space="preserve">data </w:t>
      </w:r>
      <w:r>
        <w:rPr>
          <w:rStyle w:val="OperatorTok"/>
        </w:rPr>
        <w:t xml:space="preserve">%&gt;%</w:t>
      </w:r>
      <w:r>
        <w:rPr>
          <w:rStyle w:val="StringTok"/>
        </w:rPr>
        <w:t xml:space="preserve"> </w:t>
      </w:r>
      <w:r>
        <w:rPr>
          <w:rStyle w:val="KeywordTok"/>
        </w:rPr>
        <w:t xml:space="preserve">group_by</w:t>
      </w:r>
      <w:r>
        <w:rPr>
          <w:rStyle w:val="NormalTok"/>
        </w:rPr>
        <w:t xml:space="preserve">(snv) </w:t>
      </w:r>
      <w:r>
        <w:rPr>
          <w:rStyle w:val="OperatorTok"/>
        </w:rPr>
        <w:t xml:space="preserve">%&gt;%</w:t>
      </w:r>
      <w:r>
        <w:rPr>
          <w:rStyle w:val="StringTok"/>
        </w:rPr>
        <w:t xml:space="preserve"> </w:t>
      </w:r>
      <w:r>
        <w:br w:type="textWrapping"/>
      </w:r>
      <w:r>
        <w:rPr>
          <w:rStyle w:val="StringTok"/>
        </w:rPr>
        <w:t xml:space="preserve">  </w:t>
      </w:r>
      <w:r>
        <w:rPr>
          <w:rStyle w:val="KeywordTok"/>
        </w:rPr>
        <w:t xml:space="preserve">anova_test</w:t>
      </w:r>
      <w:r>
        <w:rPr>
          <w:rStyle w:val="NormalTok"/>
        </w:rPr>
        <w:t xml:space="preserve">(freq</w:t>
      </w:r>
      <w:r>
        <w:rPr>
          <w:rStyle w:val="OperatorTok"/>
        </w:rPr>
        <w:t xml:space="preserve">~</w:t>
      </w:r>
      <w:r>
        <w:rPr>
          <w:rStyle w:val="NormalTok"/>
        </w:rPr>
        <w:t xml:space="preserve">nps)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p.adj=</w:t>
      </w:r>
      <w:r>
        <w:rPr>
          <w:rStyle w:val="KeywordTok"/>
        </w:rPr>
        <w:t xml:space="preserve">p.adjust</w:t>
      </w:r>
      <w:r>
        <w:rPr>
          <w:rStyle w:val="NormalTok"/>
        </w:rPr>
        <w:t xml:space="preserve">(p,</w:t>
      </w:r>
      <w:r>
        <w:rPr>
          <w:rStyle w:val="DataTypeTok"/>
        </w:rPr>
        <w:t xml:space="preserve">method =</w:t>
      </w:r>
      <w:r>
        <w:rPr>
          <w:rStyle w:val="NormalTok"/>
        </w:rPr>
        <w:t xml:space="preserve"> </w:t>
      </w:r>
      <w:r>
        <w:rPr>
          <w:rStyle w:val="StringTok"/>
        </w:rPr>
        <w:t xml:space="preserve">"BH"</w:t>
      </w:r>
      <w:r>
        <w:rPr>
          <w:rStyle w:val="NormalTok"/>
        </w:rPr>
        <w:t xml:space="preserve">))</w:t>
      </w:r>
    </w:p>
    <w:p>
      <w:pPr>
        <w:pStyle w:val="SourceCode"/>
      </w:pPr>
      <w:r>
        <w:rPr>
          <w:rStyle w:val="VerbatimChar"/>
        </w:rPr>
        <w:t xml:space="preserve">## # A tibble: 12 x 7</w:t>
      </w:r>
      <w:r>
        <w:br w:type="textWrapping"/>
      </w:r>
      <w:r>
        <w:rPr>
          <w:rStyle w:val="VerbatimChar"/>
        </w:rPr>
        <w:t xml:space="preserve">##    snv   .y.   term  statistic      p method p.adj</w:t>
      </w:r>
      <w:r>
        <w:br w:type="textWrapping"/>
      </w:r>
      <w:r>
        <w:rPr>
          <w:rStyle w:val="VerbatimChar"/>
        </w:rPr>
        <w:t xml:space="preserve">##    &lt;chr&gt; &lt;chr&gt; &lt;chr&gt;     &lt;dbl&gt;  &lt;dbl&gt; &lt;chr&gt;  &lt;dbl&gt;</w:t>
      </w:r>
      <w:r>
        <w:br w:type="textWrapping"/>
      </w:r>
      <w:r>
        <w:rPr>
          <w:rStyle w:val="VerbatimChar"/>
        </w:rPr>
        <w:t xml:space="preserve">##  1 AC    freq  nps       0.639 0.65   Anova  0.709</w:t>
      </w:r>
      <w:r>
        <w:br w:type="textWrapping"/>
      </w:r>
      <w:r>
        <w:rPr>
          <w:rStyle w:val="VerbatimChar"/>
        </w:rPr>
        <w:t xml:space="preserve">##  2 AG    freq  nps       6.26  0.0086 Anova  0.103</w:t>
      </w:r>
      <w:r>
        <w:br w:type="textWrapping"/>
      </w:r>
      <w:r>
        <w:rPr>
          <w:rStyle w:val="VerbatimChar"/>
        </w:rPr>
        <w:t xml:space="preserve">##  3 AT    freq  nps       3.01  0.072  Anova  0.264</w:t>
      </w:r>
      <w:r>
        <w:br w:type="textWrapping"/>
      </w:r>
      <w:r>
        <w:rPr>
          <w:rStyle w:val="VerbatimChar"/>
        </w:rPr>
        <w:t xml:space="preserve">##  4 CA    freq  nps       1.92  0.18   Anova  0.33 </w:t>
      </w:r>
      <w:r>
        <w:br w:type="textWrapping"/>
      </w:r>
      <w:r>
        <w:rPr>
          <w:rStyle w:val="VerbatimChar"/>
        </w:rPr>
        <w:t xml:space="preserve">##  5 CG    freq  nps       2.50  0.11   Anova  0.264</w:t>
      </w:r>
      <w:r>
        <w:br w:type="textWrapping"/>
      </w:r>
      <w:r>
        <w:rPr>
          <w:rStyle w:val="VerbatimChar"/>
        </w:rPr>
        <w:t xml:space="preserve">##  6 CT    freq  nps       1.72  0.22   Anova  0.33 </w:t>
      </w:r>
      <w:r>
        <w:br w:type="textWrapping"/>
      </w:r>
      <w:r>
        <w:rPr>
          <w:rStyle w:val="VerbatimChar"/>
        </w:rPr>
        <w:t xml:space="preserve">##  7 GA    freq  nps       1.81  0.2    Anova  0.33 </w:t>
      </w:r>
      <w:r>
        <w:br w:type="textWrapping"/>
      </w:r>
      <w:r>
        <w:rPr>
          <w:rStyle w:val="VerbatimChar"/>
        </w:rPr>
        <w:t xml:space="preserve">##  8 GC    freq  nps       1.06  0.43   Anova  0.516</w:t>
      </w:r>
      <w:r>
        <w:br w:type="textWrapping"/>
      </w:r>
      <w:r>
        <w:rPr>
          <w:rStyle w:val="VerbatimChar"/>
        </w:rPr>
        <w:t xml:space="preserve">##  9 GT    freq  nps       1.04  0.43   Anova  0.516</w:t>
      </w:r>
      <w:r>
        <w:br w:type="textWrapping"/>
      </w:r>
      <w:r>
        <w:rPr>
          <w:rStyle w:val="VerbatimChar"/>
        </w:rPr>
        <w:t xml:space="preserve">## 10 TA    freq  nps       2.56  0.1    Anova  0.264</w:t>
      </w:r>
      <w:r>
        <w:br w:type="textWrapping"/>
      </w:r>
      <w:r>
        <w:rPr>
          <w:rStyle w:val="VerbatimChar"/>
        </w:rPr>
        <w:t xml:space="preserve">## 11 TC    freq  nps       3.80  0.04   Anova  0.24 </w:t>
      </w:r>
      <w:r>
        <w:br w:type="textWrapping"/>
      </w:r>
      <w:r>
        <w:rPr>
          <w:rStyle w:val="VerbatimChar"/>
        </w:rPr>
        <w:t xml:space="preserve">## 12 TG    freq  nps       0.309 0.87   Anova  0.87</w:t>
      </w:r>
    </w:p>
    <w:p>
      <w:pPr>
        <w:pStyle w:val="FirstParagraph"/>
      </w:pPr>
      <w:r>
        <w:t xml:space="preserve">Since multiple comparisions were conducted to different groups, we need to adjust the p-values. Here, the</w:t>
      </w:r>
      <w:r>
        <w:t xml:space="preserve"> </w:t>
      </w:r>
      <w:r>
        <w:rPr>
          <w:b/>
        </w:rPr>
        <w:t xml:space="preserve">Benjamini &amp; Hochberg (</w:t>
      </w:r>
      <w:r>
        <w:rPr>
          <w:b/>
        </w:rPr>
        <w:t xml:space="preserve">“</w:t>
      </w:r>
      <w:r>
        <w:rPr>
          <w:b/>
        </w:rPr>
        <w:t xml:space="preserve">BH</w:t>
      </w:r>
      <w:r>
        <w:rPr>
          <w:b/>
        </w:rPr>
        <w:t xml:space="preserve">”</w:t>
      </w:r>
      <w:r>
        <w:rPr>
          <w:b/>
        </w:rPr>
        <w:t xml:space="preserve">) adjustment method</w:t>
      </w:r>
      <w:r>
        <w:t xml:space="preserve"> </w:t>
      </w:r>
      <w:r>
        <w:t xml:space="preserve">was applied.</w:t>
      </w:r>
    </w:p>
    <w:p>
      <w:pPr>
        <w:pStyle w:val="BodyText"/>
      </w:pPr>
      <w:r>
        <w:t xml:space="preserve">As the</w:t>
      </w:r>
      <w:r>
        <w:t xml:space="preserve"> </w:t>
      </w:r>
      <w:r>
        <w:rPr>
          <w:rStyle w:val="VerbatimChar"/>
        </w:rPr>
        <w:t xml:space="preserve">p.adj</w:t>
      </w:r>
      <w:r>
        <w:t xml:space="preserve"> </w:t>
      </w:r>
      <w:r>
        <w:t xml:space="preserve">is all greater than the significance level 0.05, we can conclude that there is no significant differences of SNV frequency between different NP treatments.</w:t>
      </w:r>
    </w:p>
    <w:p>
      <w:pPr>
        <w:pStyle w:val="Heading2"/>
      </w:pPr>
      <w:bookmarkStart w:id="28" w:name="fig.-5b-phusion"/>
      <w:r>
        <w:t xml:space="preserve">Fig. 5B Phusion</w:t>
      </w:r>
      <w:bookmarkEnd w:id="28"/>
    </w:p>
    <w:p>
      <w:pPr>
        <w:pStyle w:val="SourceCode"/>
      </w:pPr>
      <w:r>
        <w:rPr>
          <w:rStyle w:val="NormalTok"/>
        </w:rPr>
        <w:t xml:space="preserve">data &lt;-</w:t>
      </w:r>
      <w:r>
        <w:rPr>
          <w:rStyle w:val="StringTok"/>
        </w:rPr>
        <w:t xml:space="preserve"> </w:t>
      </w:r>
      <w:r>
        <w:rPr>
          <w:rStyle w:val="NormalTok"/>
        </w:rPr>
        <w:t xml:space="preserve">snp_freq </w:t>
      </w:r>
      <w:r>
        <w:rPr>
          <w:rStyle w:val="OperatorTok"/>
        </w:rPr>
        <w:t xml:space="preserve">%&gt;%</w:t>
      </w:r>
      <w:r>
        <w:rPr>
          <w:rStyle w:val="StringTok"/>
        </w:rPr>
        <w:t xml:space="preserve"> </w:t>
      </w:r>
      <w:r>
        <w:rPr>
          <w:rStyle w:val="KeywordTok"/>
        </w:rPr>
        <w:t xml:space="preserve">filter</w:t>
      </w:r>
      <w:r>
        <w:rPr>
          <w:rStyle w:val="NormalTok"/>
        </w:rPr>
        <w:t xml:space="preserve">(enzyme</w:t>
      </w:r>
      <w:r>
        <w:rPr>
          <w:rStyle w:val="OperatorTok"/>
        </w:rPr>
        <w:t xml:space="preserve">==</w:t>
      </w:r>
      <w:r>
        <w:rPr>
          <w:rStyle w:val="StringTok"/>
        </w:rPr>
        <w:t xml:space="preserve">"phusion"</w:t>
      </w:r>
      <w:r>
        <w:rPr>
          <w:rStyle w:val="NormalTok"/>
        </w:rPr>
        <w:t xml:space="preserve">)</w:t>
      </w:r>
      <w:r>
        <w:br w:type="textWrapping"/>
      </w:r>
      <w:r>
        <w:rPr>
          <w:rStyle w:val="NormalTok"/>
        </w:rPr>
        <w:t xml:space="preserve">data </w:t>
      </w:r>
      <w:r>
        <w:rPr>
          <w:rStyle w:val="OperatorTok"/>
        </w:rPr>
        <w:t xml:space="preserve">%&gt;%</w:t>
      </w:r>
      <w:r>
        <w:rPr>
          <w:rStyle w:val="StringTok"/>
        </w:rPr>
        <w:t xml:space="preserve"> </w:t>
      </w:r>
      <w:r>
        <w:rPr>
          <w:rStyle w:val="KeywordTok"/>
        </w:rPr>
        <w:t xml:space="preserve">group_by</w:t>
      </w:r>
      <w:r>
        <w:rPr>
          <w:rStyle w:val="NormalTok"/>
        </w:rPr>
        <w:t xml:space="preserve">(snv) </w:t>
      </w:r>
      <w:r>
        <w:rPr>
          <w:rStyle w:val="OperatorTok"/>
        </w:rPr>
        <w:t xml:space="preserve">%&gt;%</w:t>
      </w:r>
      <w:r>
        <w:rPr>
          <w:rStyle w:val="StringTok"/>
        </w:rPr>
        <w:t xml:space="preserve"> </w:t>
      </w:r>
      <w:r>
        <w:br w:type="textWrapping"/>
      </w:r>
      <w:r>
        <w:rPr>
          <w:rStyle w:val="StringTok"/>
        </w:rPr>
        <w:t xml:space="preserve">  </w:t>
      </w:r>
      <w:r>
        <w:rPr>
          <w:rStyle w:val="KeywordTok"/>
        </w:rPr>
        <w:t xml:space="preserve">anova_test</w:t>
      </w:r>
      <w:r>
        <w:rPr>
          <w:rStyle w:val="NormalTok"/>
        </w:rPr>
        <w:t xml:space="preserve">(freq</w:t>
      </w:r>
      <w:r>
        <w:rPr>
          <w:rStyle w:val="OperatorTok"/>
        </w:rPr>
        <w:t xml:space="preserve">~</w:t>
      </w:r>
      <w:r>
        <w:rPr>
          <w:rStyle w:val="NormalTok"/>
        </w:rPr>
        <w:t xml:space="preserve">nps)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p.adj=</w:t>
      </w:r>
      <w:r>
        <w:rPr>
          <w:rStyle w:val="KeywordTok"/>
        </w:rPr>
        <w:t xml:space="preserve">p.adjust</w:t>
      </w:r>
      <w:r>
        <w:rPr>
          <w:rStyle w:val="NormalTok"/>
        </w:rPr>
        <w:t xml:space="preserve">(p,</w:t>
      </w:r>
      <w:r>
        <w:rPr>
          <w:rStyle w:val="DataTypeTok"/>
        </w:rPr>
        <w:t xml:space="preserve">method =</w:t>
      </w:r>
      <w:r>
        <w:rPr>
          <w:rStyle w:val="NormalTok"/>
        </w:rPr>
        <w:t xml:space="preserve"> </w:t>
      </w:r>
      <w:r>
        <w:rPr>
          <w:rStyle w:val="StringTok"/>
        </w:rPr>
        <w:t xml:space="preserve">"BH"</w:t>
      </w:r>
      <w:r>
        <w:rPr>
          <w:rStyle w:val="NormalTok"/>
        </w:rPr>
        <w:t xml:space="preserve">))</w:t>
      </w:r>
    </w:p>
    <w:p>
      <w:pPr>
        <w:pStyle w:val="SourceCode"/>
      </w:pPr>
      <w:r>
        <w:rPr>
          <w:rStyle w:val="VerbatimChar"/>
        </w:rPr>
        <w:t xml:space="preserve">## # A tibble: 12 x 7</w:t>
      </w:r>
      <w:r>
        <w:br w:type="textWrapping"/>
      </w:r>
      <w:r>
        <w:rPr>
          <w:rStyle w:val="VerbatimChar"/>
        </w:rPr>
        <w:t xml:space="preserve">##    snv   .y.   term  statistic     p method p.adj</w:t>
      </w:r>
      <w:r>
        <w:br w:type="textWrapping"/>
      </w:r>
      <w:r>
        <w:rPr>
          <w:rStyle w:val="VerbatimChar"/>
        </w:rPr>
        <w:t xml:space="preserve">##    &lt;chr&gt; &lt;chr&gt; &lt;chr&gt;     &lt;dbl&gt; &lt;dbl&gt; &lt;chr&gt;  &lt;dbl&gt;</w:t>
      </w:r>
      <w:r>
        <w:br w:type="textWrapping"/>
      </w:r>
      <w:r>
        <w:rPr>
          <w:rStyle w:val="VerbatimChar"/>
        </w:rPr>
        <w:t xml:space="preserve">##  1 AC    freq  nps      0.0726 0.99  Anova  0.99 </w:t>
      </w:r>
      <w:r>
        <w:br w:type="textWrapping"/>
      </w:r>
      <w:r>
        <w:rPr>
          <w:rStyle w:val="VerbatimChar"/>
        </w:rPr>
        <w:t xml:space="preserve">##  2 AG    freq  nps      1.65   0.24  Anova  0.945</w:t>
      </w:r>
      <w:r>
        <w:br w:type="textWrapping"/>
      </w:r>
      <w:r>
        <w:rPr>
          <w:rStyle w:val="VerbatimChar"/>
        </w:rPr>
        <w:t xml:space="preserve">##  3 AT    freq  nps      0.758  0.580 Anova  0.945</w:t>
      </w:r>
      <w:r>
        <w:br w:type="textWrapping"/>
      </w:r>
      <w:r>
        <w:rPr>
          <w:rStyle w:val="VerbatimChar"/>
        </w:rPr>
        <w:t xml:space="preserve">##  4 CA    freq  nps      0.515  0.73  Anova  0.973</w:t>
      </w:r>
      <w:r>
        <w:br w:type="textWrapping"/>
      </w:r>
      <w:r>
        <w:rPr>
          <w:rStyle w:val="VerbatimChar"/>
        </w:rPr>
        <w:t xml:space="preserve">##  5 CG    freq  nps      1.00   0.45  Anova  0.945</w:t>
      </w:r>
      <w:r>
        <w:br w:type="textWrapping"/>
      </w:r>
      <w:r>
        <w:rPr>
          <w:rStyle w:val="VerbatimChar"/>
        </w:rPr>
        <w:t xml:space="preserve">##  6 CT    freq  nps      1.29   0.34  Anova  0.945</w:t>
      </w:r>
      <w:r>
        <w:br w:type="textWrapping"/>
      </w:r>
      <w:r>
        <w:rPr>
          <w:rStyle w:val="VerbatimChar"/>
        </w:rPr>
        <w:t xml:space="preserve">##  7 GA    freq  nps      0.753  0.580 Anova  0.945</w:t>
      </w:r>
      <w:r>
        <w:br w:type="textWrapping"/>
      </w:r>
      <w:r>
        <w:rPr>
          <w:rStyle w:val="VerbatimChar"/>
        </w:rPr>
        <w:t xml:space="preserve">##  8 GC    freq  nps      0.997  0.45  Anova  0.945</w:t>
      </w:r>
      <w:r>
        <w:br w:type="textWrapping"/>
      </w:r>
      <w:r>
        <w:rPr>
          <w:rStyle w:val="VerbatimChar"/>
        </w:rPr>
        <w:t xml:space="preserve">##  9 GT    freq  nps      0.667  0.63  Anova  0.945</w:t>
      </w:r>
      <w:r>
        <w:br w:type="textWrapping"/>
      </w:r>
      <w:r>
        <w:rPr>
          <w:rStyle w:val="VerbatimChar"/>
        </w:rPr>
        <w:t xml:space="preserve">## 10 TA    freq  nps      0.325  0.86  Anova  0.99 </w:t>
      </w:r>
      <w:r>
        <w:br w:type="textWrapping"/>
      </w:r>
      <w:r>
        <w:rPr>
          <w:rStyle w:val="VerbatimChar"/>
        </w:rPr>
        <w:t xml:space="preserve">## 11 TC    freq  nps      0.673  0.63  Anova  0.945</w:t>
      </w:r>
      <w:r>
        <w:br w:type="textWrapping"/>
      </w:r>
      <w:r>
        <w:rPr>
          <w:rStyle w:val="VerbatimChar"/>
        </w:rPr>
        <w:t xml:space="preserve">## 12 TG    freq  nps      0.161  0.95  Anova  0.99</w:t>
      </w:r>
    </w:p>
    <w:p>
      <w:pPr>
        <w:pStyle w:val="FirstParagraph"/>
      </w:pPr>
      <w:r>
        <w:t xml:space="preserve">As the p.adj is greater than the significance level 0.05, we can conclude that there is no significant differences of SNV frequency between differnt NP treatments.</w:t>
      </w:r>
    </w:p>
    <w:p>
      <w:pPr>
        <w:pStyle w:val="Heading1"/>
      </w:pPr>
      <w:bookmarkStart w:id="29" w:name="session-info"/>
      <w:r>
        <w:t xml:space="preserve">Session Info</w:t>
      </w:r>
      <w:bookmarkEnd w:id="29"/>
    </w:p>
    <w:p>
      <w:pPr>
        <w:pStyle w:val="SourceCode"/>
      </w:pPr>
      <w:r>
        <w:rPr>
          <w:rStyle w:val="VerbatimChar"/>
        </w:rPr>
        <w:t xml:space="preserve">## R version 3.5.3 (2019-03-11)</w:t>
      </w:r>
      <w:r>
        <w:br w:type="textWrapping"/>
      </w:r>
      <w:r>
        <w:rPr>
          <w:rStyle w:val="VerbatimChar"/>
        </w:rPr>
        <w:t xml:space="preserve">## Platform: x86_64-w64-mingw32/x64 (64-bit)</w:t>
      </w:r>
      <w:r>
        <w:br w:type="textWrapping"/>
      </w:r>
      <w:r>
        <w:rPr>
          <w:rStyle w:val="VerbatimChar"/>
        </w:rPr>
        <w:t xml:space="preserve">## Running under: Windows 10 x64 (build 17134)</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LC_COLLATE=English_United States.1252 </w:t>
      </w:r>
      <w:r>
        <w:br w:type="textWrapping"/>
      </w:r>
      <w:r>
        <w:rPr>
          <w:rStyle w:val="VerbatimChar"/>
        </w:rPr>
        <w:t xml:space="preserve">## [2] LC_CTYPE=English_United States.1252   </w:t>
      </w:r>
      <w:r>
        <w:br w:type="textWrapping"/>
      </w:r>
      <w:r>
        <w:rPr>
          <w:rStyle w:val="VerbatimChar"/>
        </w:rPr>
        <w:t xml:space="preserve">## [3] LC_MONETARY=English_United States.1252</w:t>
      </w:r>
      <w:r>
        <w:br w:type="textWrapping"/>
      </w:r>
      <w:r>
        <w:rPr>
          <w:rStyle w:val="VerbatimChar"/>
        </w:rPr>
        <w:t xml:space="preserve">## [4] LC_NUMERIC=C                          </w:t>
      </w:r>
      <w:r>
        <w:br w:type="textWrapping"/>
      </w:r>
      <w:r>
        <w:rPr>
          <w:rStyle w:val="VerbatimChar"/>
        </w:rPr>
        <w:t xml:space="preserve">## [5] LC_TIME=English_United States.1252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rstatix_0.1.0   forcats_0.4.0   stringr_1.4.0   dplyr_0.8.0.1  </w:t>
      </w:r>
      <w:r>
        <w:br w:type="textWrapping"/>
      </w:r>
      <w:r>
        <w:rPr>
          <w:rStyle w:val="VerbatimChar"/>
        </w:rPr>
        <w:t xml:space="preserve">##  [5] purrr_0.3.2     readr_1.3.1     tidyr_0.8.3     tibble_2.1.1   </w:t>
      </w:r>
      <w:r>
        <w:br w:type="textWrapping"/>
      </w:r>
      <w:r>
        <w:rPr>
          <w:rStyle w:val="VerbatimChar"/>
        </w:rPr>
        <w:t xml:space="preserve">##  [9] ggplot2_3.1.1   tidyverse_1.2.1</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tidyselect_0.2.5  xfun_0.6          haven_2.1.0      </w:t>
      </w:r>
      <w:r>
        <w:br w:type="textWrapping"/>
      </w:r>
      <w:r>
        <w:rPr>
          <w:rStyle w:val="VerbatimChar"/>
        </w:rPr>
        <w:t xml:space="preserve">##  [4] lattice_0.20-38   carData_3.0-2     colorspace_1.4-1 </w:t>
      </w:r>
      <w:r>
        <w:br w:type="textWrapping"/>
      </w:r>
      <w:r>
        <w:rPr>
          <w:rStyle w:val="VerbatimChar"/>
        </w:rPr>
        <w:t xml:space="preserve">##  [7] generics_0.0.2    htmltools_0.3.6   yaml_2.2.0       </w:t>
      </w:r>
      <w:r>
        <w:br w:type="textWrapping"/>
      </w:r>
      <w:r>
        <w:rPr>
          <w:rStyle w:val="VerbatimChar"/>
        </w:rPr>
        <w:t xml:space="preserve">## [10] utf8_1.1.4        rlang_0.3.4       pillar_1.3.1     </w:t>
      </w:r>
      <w:r>
        <w:br w:type="textWrapping"/>
      </w:r>
      <w:r>
        <w:rPr>
          <w:rStyle w:val="VerbatimChar"/>
        </w:rPr>
        <w:t xml:space="preserve">## [13] foreign_0.8-71    glue_1.3.1        withr_2.1.2      </w:t>
      </w:r>
      <w:r>
        <w:br w:type="textWrapping"/>
      </w:r>
      <w:r>
        <w:rPr>
          <w:rStyle w:val="VerbatimChar"/>
        </w:rPr>
        <w:t xml:space="preserve">## [16] modelr_0.1.4      readxl_1.3.1      plyr_1.8.4       </w:t>
      </w:r>
      <w:r>
        <w:br w:type="textWrapping"/>
      </w:r>
      <w:r>
        <w:rPr>
          <w:rStyle w:val="VerbatimChar"/>
        </w:rPr>
        <w:t xml:space="preserve">## [19] munsell_0.5.0     gtable_0.3.0      cellranger_1.1.0 </w:t>
      </w:r>
      <w:r>
        <w:br w:type="textWrapping"/>
      </w:r>
      <w:r>
        <w:rPr>
          <w:rStyle w:val="VerbatimChar"/>
        </w:rPr>
        <w:t xml:space="preserve">## [22] zip_2.0.1         rvest_0.3.3       evaluate_0.13    </w:t>
      </w:r>
      <w:r>
        <w:br w:type="textWrapping"/>
      </w:r>
      <w:r>
        <w:rPr>
          <w:rStyle w:val="VerbatimChar"/>
        </w:rPr>
        <w:t xml:space="preserve">## [25] knitr_1.22        rio_0.5.16        curl_3.3         </w:t>
      </w:r>
      <w:r>
        <w:br w:type="textWrapping"/>
      </w:r>
      <w:r>
        <w:rPr>
          <w:rStyle w:val="VerbatimChar"/>
        </w:rPr>
        <w:t xml:space="preserve">## [28] fansi_0.4.0       broom_0.5.2       Rcpp_1.0.1       </w:t>
      </w:r>
      <w:r>
        <w:br w:type="textWrapping"/>
      </w:r>
      <w:r>
        <w:rPr>
          <w:rStyle w:val="VerbatimChar"/>
        </w:rPr>
        <w:t xml:space="preserve">## [31] scales_1.0.0      backports_1.1.4   jsonlite_1.6     </w:t>
      </w:r>
      <w:r>
        <w:br w:type="textWrapping"/>
      </w:r>
      <w:r>
        <w:rPr>
          <w:rStyle w:val="VerbatimChar"/>
        </w:rPr>
        <w:t xml:space="preserve">## [34] abind_1.4-5       hms_0.4.2         digest_0.6.18    </w:t>
      </w:r>
      <w:r>
        <w:br w:type="textWrapping"/>
      </w:r>
      <w:r>
        <w:rPr>
          <w:rStyle w:val="VerbatimChar"/>
        </w:rPr>
        <w:t xml:space="preserve">## [37] openxlsx_4.1.0    stringi_1.4.3     grid_3.5.3       </w:t>
      </w:r>
      <w:r>
        <w:br w:type="textWrapping"/>
      </w:r>
      <w:r>
        <w:rPr>
          <w:rStyle w:val="VerbatimChar"/>
        </w:rPr>
        <w:t xml:space="preserve">## [40] cli_1.1.0         tools_3.5.3       magrittr_1.5     </w:t>
      </w:r>
      <w:r>
        <w:br w:type="textWrapping"/>
      </w:r>
      <w:r>
        <w:rPr>
          <w:rStyle w:val="VerbatimChar"/>
        </w:rPr>
        <w:t xml:space="preserve">## [43] lazyeval_0.2.2    crayon_1.3.4      car_3.0-2        </w:t>
      </w:r>
      <w:r>
        <w:br w:type="textWrapping"/>
      </w:r>
      <w:r>
        <w:rPr>
          <w:rStyle w:val="VerbatimChar"/>
        </w:rPr>
        <w:t xml:space="preserve">## [46] pkgconfig_2.0.2   data.table_1.12.2 xml2_1.2.0       </w:t>
      </w:r>
      <w:r>
        <w:br w:type="textWrapping"/>
      </w:r>
      <w:r>
        <w:rPr>
          <w:rStyle w:val="VerbatimChar"/>
        </w:rPr>
        <w:t xml:space="preserve">## [49] lubridate_1.7.4   assertthat_0.2.1  rmarkdown_1.12   </w:t>
      </w:r>
      <w:r>
        <w:br w:type="textWrapping"/>
      </w:r>
      <w:r>
        <w:rPr>
          <w:rStyle w:val="VerbatimChar"/>
        </w:rPr>
        <w:t xml:space="preserve">## [52] httr_1.4.0        rstudioapi_0.10   R6_2.4.0         </w:t>
      </w:r>
      <w:r>
        <w:br w:type="textWrapping"/>
      </w:r>
      <w:r>
        <w:rPr>
          <w:rStyle w:val="VerbatimChar"/>
        </w:rPr>
        <w:t xml:space="preserve">## [55] nlme_3.1-137      compiler_3.5.3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fact sheet</dc:title>
  <dc:creator>Chun-Hui Gao</dc:creator>
  <cp:keywords/>
  <dcterms:created xsi:type="dcterms:W3CDTF">2019-05-21T02:31:24Z</dcterms:created>
  <dcterms:modified xsi:type="dcterms:W3CDTF">2019-05-21T02:31:24Z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2019-05-21</vt:lpwstr>
  </property>
  <property fmtid="{D5CDD505-2E9C-101B-9397-08002B2CF9AE}" pid="3" name="output">
    <vt:lpwstr/>
  </property>
</Properties>
</file>