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3143"/>
        <w:gridCol w:w="1785"/>
        <w:gridCol w:w="1842"/>
        <w:gridCol w:w="1752"/>
      </w:tblGrid>
      <w:tr w:rsidR="006276EE" w:rsidRPr="001B08D9" w:rsidTr="00C62056">
        <w:trPr>
          <w:trHeight w:val="390"/>
        </w:trPr>
        <w:tc>
          <w:tcPr>
            <w:tcW w:w="5000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808080"/>
            <w:noWrap/>
            <w:vAlign w:val="center"/>
            <w:hideMark/>
          </w:tcPr>
          <w:p w:rsidR="006276EE" w:rsidRPr="001B08D9" w:rsidRDefault="006276EE" w:rsidP="00C62056">
            <w:pPr>
              <w:widowControl/>
              <w:jc w:val="center"/>
              <w:rPr>
                <w:rFonts w:ascii="黑体" w:eastAsia="黑体" w:hAnsi="黑体" w:cs="宋体"/>
                <w:b/>
                <w:bCs/>
                <w:kern w:val="0"/>
                <w:sz w:val="24"/>
              </w:rPr>
            </w:pPr>
            <w:r w:rsidRPr="001B08D9">
              <w:rPr>
                <w:rFonts w:ascii="黑体" w:eastAsia="黑体" w:hAnsi="黑体" w:cs="宋体" w:hint="eastAsia"/>
                <w:b/>
                <w:bCs/>
                <w:kern w:val="0"/>
                <w:sz w:val="24"/>
              </w:rPr>
              <w:t>个人经营性贷款贷后检查报告模板1（抵押小额贷款）</w:t>
            </w:r>
          </w:p>
        </w:tc>
      </w:tr>
      <w:tr w:rsidR="006276EE" w:rsidRPr="001B08D9" w:rsidTr="00C62056">
        <w:trPr>
          <w:trHeight w:val="463"/>
        </w:trPr>
        <w:tc>
          <w:tcPr>
            <w:tcW w:w="184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6EE" w:rsidRPr="001B08D9" w:rsidRDefault="006276EE" w:rsidP="00C62056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贷款合同号：</w:t>
            </w:r>
          </w:p>
        </w:tc>
        <w:tc>
          <w:tcPr>
            <w:tcW w:w="3156" w:type="pct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6276EE" w:rsidRPr="001B08D9" w:rsidRDefault="006276EE" w:rsidP="00C6205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经办信贷员：</w:t>
            </w:r>
          </w:p>
        </w:tc>
      </w:tr>
      <w:tr w:rsidR="006276EE" w:rsidRPr="001B08D9" w:rsidTr="00C62056">
        <w:trPr>
          <w:trHeight w:val="285"/>
        </w:trPr>
        <w:tc>
          <w:tcPr>
            <w:tcW w:w="184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6EE" w:rsidRPr="001B08D9" w:rsidRDefault="006276EE" w:rsidP="00C62056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借款人：</w:t>
            </w:r>
          </w:p>
        </w:tc>
        <w:tc>
          <w:tcPr>
            <w:tcW w:w="3156" w:type="pct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6276EE" w:rsidRPr="001B08D9" w:rsidRDefault="006276EE" w:rsidP="00C6205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贷款发放日期：</w:t>
            </w:r>
          </w:p>
        </w:tc>
      </w:tr>
      <w:tr w:rsidR="006276EE" w:rsidRPr="001B08D9" w:rsidTr="00C62056">
        <w:trPr>
          <w:trHeight w:val="285"/>
        </w:trPr>
        <w:tc>
          <w:tcPr>
            <w:tcW w:w="184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6EE" w:rsidRPr="001B08D9" w:rsidRDefault="006276EE" w:rsidP="00C62056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贷款金额（万元）：</w:t>
            </w:r>
          </w:p>
        </w:tc>
        <w:tc>
          <w:tcPr>
            <w:tcW w:w="3156" w:type="pct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6276EE" w:rsidRPr="001B08D9" w:rsidRDefault="006276EE" w:rsidP="00C6205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贷款期限（月）：</w:t>
            </w:r>
          </w:p>
        </w:tc>
      </w:tr>
      <w:tr w:rsidR="006276EE" w:rsidRPr="001B08D9" w:rsidTr="00C62056">
        <w:trPr>
          <w:trHeight w:val="352"/>
        </w:trPr>
        <w:tc>
          <w:tcPr>
            <w:tcW w:w="184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76EE" w:rsidRPr="001B08D9" w:rsidRDefault="006276EE" w:rsidP="00C62056">
            <w:pPr>
              <w:widowControl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抵（质）押物地址（如有）</w:t>
            </w:r>
          </w:p>
        </w:tc>
        <w:tc>
          <w:tcPr>
            <w:tcW w:w="315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6276EE" w:rsidRPr="001B08D9" w:rsidRDefault="006276EE" w:rsidP="006276EE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6276EE" w:rsidRPr="001B08D9" w:rsidTr="00C62056">
        <w:trPr>
          <w:trHeight w:val="272"/>
        </w:trPr>
        <w:tc>
          <w:tcPr>
            <w:tcW w:w="184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76EE" w:rsidRPr="001B08D9" w:rsidRDefault="006276EE" w:rsidP="00C62056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抵（质）押物原认定价值   （万元）</w:t>
            </w:r>
          </w:p>
        </w:tc>
        <w:tc>
          <w:tcPr>
            <w:tcW w:w="315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6276EE" w:rsidRPr="001B08D9" w:rsidRDefault="006276EE" w:rsidP="006276EE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6276EE" w:rsidRPr="001B08D9" w:rsidTr="00C62056">
        <w:trPr>
          <w:trHeight w:val="540"/>
        </w:trPr>
        <w:tc>
          <w:tcPr>
            <w:tcW w:w="1844" w:type="pct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6EE" w:rsidRPr="001B08D9" w:rsidRDefault="006276EE" w:rsidP="00C62056">
            <w:pPr>
              <w:widowControl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抵（质）押物价值波动状况</w:t>
            </w:r>
          </w:p>
        </w:tc>
        <w:tc>
          <w:tcPr>
            <w:tcW w:w="315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276EE" w:rsidRPr="001B08D9" w:rsidRDefault="006276EE" w:rsidP="00C62056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kern w:val="0"/>
                <w:szCs w:val="21"/>
              </w:rPr>
              <w:t>目前预估价值（   ）</w:t>
            </w:r>
          </w:p>
        </w:tc>
      </w:tr>
      <w:tr w:rsidR="006276EE" w:rsidRPr="001B08D9" w:rsidTr="00C62056">
        <w:trPr>
          <w:trHeight w:val="285"/>
        </w:trPr>
        <w:tc>
          <w:tcPr>
            <w:tcW w:w="1844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6EE" w:rsidRPr="001B08D9" w:rsidRDefault="006276EE" w:rsidP="00C62056">
            <w:pPr>
              <w:widowControl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</w:p>
        </w:tc>
        <w:tc>
          <w:tcPr>
            <w:tcW w:w="315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276EE" w:rsidRPr="001B08D9" w:rsidRDefault="006276EE" w:rsidP="00C62056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kern w:val="0"/>
                <w:szCs w:val="21"/>
              </w:rPr>
              <w:t xml:space="preserve">小结：□上升  □维持平稳 □下降， </w:t>
            </w:r>
          </w:p>
        </w:tc>
      </w:tr>
      <w:tr w:rsidR="006276EE" w:rsidRPr="001B08D9" w:rsidTr="00C62056">
        <w:trPr>
          <w:trHeight w:val="285"/>
        </w:trPr>
        <w:tc>
          <w:tcPr>
            <w:tcW w:w="184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6EE" w:rsidRPr="001B08D9" w:rsidRDefault="006276EE" w:rsidP="00C62056">
            <w:pPr>
              <w:widowControl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抵（质）押物变现能力</w:t>
            </w:r>
          </w:p>
        </w:tc>
        <w:tc>
          <w:tcPr>
            <w:tcW w:w="315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276EE" w:rsidRPr="001B08D9" w:rsidRDefault="006276EE" w:rsidP="00C62056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kern w:val="0"/>
                <w:szCs w:val="21"/>
              </w:rPr>
              <w:t>□强   □较强 □尚可□差，原因（        ）</w:t>
            </w:r>
          </w:p>
        </w:tc>
      </w:tr>
      <w:tr w:rsidR="006276EE" w:rsidRPr="001B08D9" w:rsidTr="00C62056">
        <w:trPr>
          <w:trHeight w:val="285"/>
        </w:trPr>
        <w:tc>
          <w:tcPr>
            <w:tcW w:w="184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6EE" w:rsidRPr="001B08D9" w:rsidRDefault="006276EE" w:rsidP="00C62056">
            <w:pPr>
              <w:widowControl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抵押物权属是否有瑕疵</w:t>
            </w:r>
          </w:p>
        </w:tc>
        <w:tc>
          <w:tcPr>
            <w:tcW w:w="315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276EE" w:rsidRPr="001B08D9" w:rsidRDefault="006276EE" w:rsidP="00C62056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kern w:val="0"/>
                <w:szCs w:val="21"/>
              </w:rPr>
              <w:t>□无    □有，说明（                            ）</w:t>
            </w:r>
          </w:p>
        </w:tc>
      </w:tr>
      <w:tr w:rsidR="006276EE" w:rsidRPr="001B08D9" w:rsidTr="00C62056">
        <w:trPr>
          <w:trHeight w:val="285"/>
        </w:trPr>
        <w:tc>
          <w:tcPr>
            <w:tcW w:w="1844" w:type="pct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6EE" w:rsidRPr="001B08D9" w:rsidRDefault="006276EE" w:rsidP="00C62056">
            <w:pPr>
              <w:widowControl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借款人经营状况</w:t>
            </w:r>
          </w:p>
        </w:tc>
        <w:tc>
          <w:tcPr>
            <w:tcW w:w="315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276EE" w:rsidRPr="001B08D9" w:rsidRDefault="006276EE" w:rsidP="00C62056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kern w:val="0"/>
                <w:szCs w:val="21"/>
              </w:rPr>
              <w:t>借款人信息及数据分析：</w:t>
            </w:r>
          </w:p>
        </w:tc>
      </w:tr>
      <w:tr w:rsidR="006276EE" w:rsidRPr="001B08D9" w:rsidTr="00C62056">
        <w:trPr>
          <w:trHeight w:val="285"/>
        </w:trPr>
        <w:tc>
          <w:tcPr>
            <w:tcW w:w="1844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6EE" w:rsidRPr="001B08D9" w:rsidRDefault="006276EE" w:rsidP="00C62056">
            <w:pPr>
              <w:widowControl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</w:p>
        </w:tc>
        <w:tc>
          <w:tcPr>
            <w:tcW w:w="315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276EE" w:rsidRPr="001B08D9" w:rsidRDefault="006276EE" w:rsidP="00C62056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kern w:val="0"/>
                <w:szCs w:val="21"/>
              </w:rPr>
              <w:t>小结：□良好  □正常  □较差  □停歇业</w:t>
            </w:r>
          </w:p>
        </w:tc>
      </w:tr>
      <w:tr w:rsidR="006276EE" w:rsidRPr="001B08D9" w:rsidTr="00C62056">
        <w:trPr>
          <w:trHeight w:val="510"/>
        </w:trPr>
        <w:tc>
          <w:tcPr>
            <w:tcW w:w="184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6EE" w:rsidRPr="001B08D9" w:rsidRDefault="006276EE" w:rsidP="00C62056">
            <w:pPr>
              <w:widowControl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借款人在他行贷款逾期情况</w:t>
            </w:r>
          </w:p>
        </w:tc>
        <w:tc>
          <w:tcPr>
            <w:tcW w:w="315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276EE" w:rsidRPr="001B08D9" w:rsidRDefault="006276EE" w:rsidP="00C62056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kern w:val="0"/>
                <w:szCs w:val="21"/>
              </w:rPr>
              <w:t>□无逾期□有逾期，逾期金额（     ）逾期期数（     ）</w:t>
            </w:r>
          </w:p>
        </w:tc>
      </w:tr>
      <w:tr w:rsidR="006276EE" w:rsidRPr="001B08D9" w:rsidTr="00C62056">
        <w:trPr>
          <w:trHeight w:val="285"/>
        </w:trPr>
        <w:tc>
          <w:tcPr>
            <w:tcW w:w="184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6EE" w:rsidRPr="001B08D9" w:rsidRDefault="006276EE" w:rsidP="00C62056">
            <w:pPr>
              <w:widowControl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该笔贷款目前还款情况</w:t>
            </w:r>
          </w:p>
        </w:tc>
        <w:tc>
          <w:tcPr>
            <w:tcW w:w="315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276EE" w:rsidRPr="001B08D9" w:rsidRDefault="006276EE" w:rsidP="00C62056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kern w:val="0"/>
                <w:szCs w:val="21"/>
              </w:rPr>
              <w:t>□无逾期□有逾期，逾期金额（     ）逾期期数（     ）</w:t>
            </w:r>
          </w:p>
        </w:tc>
      </w:tr>
      <w:tr w:rsidR="006276EE" w:rsidRPr="001B08D9" w:rsidTr="00C62056">
        <w:trPr>
          <w:trHeight w:val="510"/>
        </w:trPr>
        <w:tc>
          <w:tcPr>
            <w:tcW w:w="184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6EE" w:rsidRPr="001B08D9" w:rsidRDefault="006276EE" w:rsidP="00C62056">
            <w:pPr>
              <w:widowControl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借款人经营实体所属行业情况</w:t>
            </w:r>
          </w:p>
        </w:tc>
        <w:tc>
          <w:tcPr>
            <w:tcW w:w="315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276EE" w:rsidRPr="001B08D9" w:rsidRDefault="006276EE" w:rsidP="00C62056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kern w:val="0"/>
                <w:szCs w:val="21"/>
              </w:rPr>
              <w:t>□处于上升阶段  □处于平稳发展阶段  □处于下降阶段</w:t>
            </w:r>
          </w:p>
        </w:tc>
      </w:tr>
      <w:tr w:rsidR="006276EE" w:rsidRPr="001B08D9" w:rsidTr="00C62056">
        <w:trPr>
          <w:trHeight w:val="285"/>
        </w:trPr>
        <w:tc>
          <w:tcPr>
            <w:tcW w:w="184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6EE" w:rsidRPr="001B08D9" w:rsidRDefault="006276EE" w:rsidP="00C62056">
            <w:pPr>
              <w:widowControl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贷款用途是否合规</w:t>
            </w:r>
          </w:p>
        </w:tc>
        <w:tc>
          <w:tcPr>
            <w:tcW w:w="315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276EE" w:rsidRPr="001B08D9" w:rsidRDefault="006276EE" w:rsidP="00C62056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kern w:val="0"/>
                <w:szCs w:val="21"/>
              </w:rPr>
              <w:t>□是    □否，说明（                            ）</w:t>
            </w:r>
          </w:p>
        </w:tc>
      </w:tr>
      <w:tr w:rsidR="006276EE" w:rsidRPr="001B08D9" w:rsidTr="00C62056">
        <w:trPr>
          <w:trHeight w:val="540"/>
        </w:trPr>
        <w:tc>
          <w:tcPr>
            <w:tcW w:w="1844" w:type="pct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6EE" w:rsidRPr="001B08D9" w:rsidRDefault="006276EE" w:rsidP="00C62056">
            <w:pPr>
              <w:widowControl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检查结论（或建议）</w:t>
            </w:r>
          </w:p>
        </w:tc>
        <w:tc>
          <w:tcPr>
            <w:tcW w:w="315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6276EE" w:rsidRPr="001B08D9" w:rsidRDefault="006276EE" w:rsidP="00C62056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1B08D9">
              <w:rPr>
                <w:rFonts w:ascii="仿宋_GB2312" w:eastAsia="仿宋_GB2312" w:hAnsi="宋体" w:cs="宋体" w:hint="eastAsia"/>
                <w:kern w:val="0"/>
                <w:szCs w:val="21"/>
              </w:rPr>
              <w:t>□</w:t>
            </w:r>
            <w:r w:rsidRPr="001B08D9">
              <w:rPr>
                <w:rFonts w:ascii="仿宋" w:eastAsia="仿宋" w:hAnsi="仿宋" w:cs="宋体" w:hint="eastAsia"/>
                <w:kern w:val="0"/>
                <w:szCs w:val="21"/>
              </w:rPr>
              <w:t>是否列为重点关注客户</w:t>
            </w:r>
          </w:p>
        </w:tc>
      </w:tr>
      <w:tr w:rsidR="006276EE" w:rsidRPr="001B08D9" w:rsidTr="00C62056">
        <w:trPr>
          <w:trHeight w:val="613"/>
        </w:trPr>
        <w:tc>
          <w:tcPr>
            <w:tcW w:w="1844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6EE" w:rsidRPr="001B08D9" w:rsidRDefault="006276EE" w:rsidP="00C62056">
            <w:pPr>
              <w:widowControl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</w:p>
        </w:tc>
        <w:tc>
          <w:tcPr>
            <w:tcW w:w="315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6276EE" w:rsidRPr="001B08D9" w:rsidRDefault="006276EE" w:rsidP="00C62056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kern w:val="0"/>
                <w:szCs w:val="21"/>
              </w:rPr>
              <w:t>其他结论：</w:t>
            </w:r>
          </w:p>
        </w:tc>
      </w:tr>
      <w:tr w:rsidR="00936763" w:rsidRPr="001B08D9" w:rsidTr="00936763">
        <w:trPr>
          <w:trHeight w:val="300"/>
        </w:trPr>
        <w:tc>
          <w:tcPr>
            <w:tcW w:w="1844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6EE" w:rsidRPr="001B08D9" w:rsidRDefault="006276EE" w:rsidP="00C62056">
            <w:pPr>
              <w:widowControl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贷后检查人员：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6EE" w:rsidRPr="001B08D9" w:rsidRDefault="006276EE" w:rsidP="00C62056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6EE" w:rsidRPr="001B08D9" w:rsidRDefault="006276EE" w:rsidP="00C62056">
            <w:pPr>
              <w:widowControl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贷后检查日期：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76EE" w:rsidRPr="001B08D9" w:rsidRDefault="006276EE" w:rsidP="00C62056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</w:tbl>
    <w:p w:rsidR="00347CFC" w:rsidRDefault="00347CFC" w:rsidP="0007309C">
      <w:pPr>
        <w:ind w:firstLine="420"/>
      </w:pPr>
    </w:p>
    <w:sectPr w:rsidR="00347CFC" w:rsidSect="0034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E16" w:rsidRDefault="00242E16" w:rsidP="006276EE">
      <w:r>
        <w:separator/>
      </w:r>
    </w:p>
  </w:endnote>
  <w:endnote w:type="continuationSeparator" w:id="0">
    <w:p w:rsidR="00242E16" w:rsidRDefault="00242E16" w:rsidP="006276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E16" w:rsidRDefault="00242E16" w:rsidP="006276EE">
      <w:r>
        <w:separator/>
      </w:r>
    </w:p>
  </w:footnote>
  <w:footnote w:type="continuationSeparator" w:id="0">
    <w:p w:rsidR="00242E16" w:rsidRDefault="00242E16" w:rsidP="006276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76EE"/>
    <w:rsid w:val="0007309C"/>
    <w:rsid w:val="00242E16"/>
    <w:rsid w:val="00347CFC"/>
    <w:rsid w:val="006276EE"/>
    <w:rsid w:val="00936763"/>
    <w:rsid w:val="00E3399B"/>
    <w:rsid w:val="00E4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15" w:lineRule="auto"/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6EE"/>
    <w:pPr>
      <w:widowControl w:val="0"/>
      <w:spacing w:line="240" w:lineRule="auto"/>
      <w:ind w:left="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7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left="42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76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76EE"/>
    <w:pPr>
      <w:tabs>
        <w:tab w:val="center" w:pos="4153"/>
        <w:tab w:val="right" w:pos="8306"/>
      </w:tabs>
      <w:snapToGrid w:val="0"/>
      <w:ind w:left="42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76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t-gaoxh</dc:creator>
  <cp:keywords/>
  <dc:description/>
  <cp:lastModifiedBy>t-gaoxh</cp:lastModifiedBy>
  <cp:revision>5</cp:revision>
  <dcterms:created xsi:type="dcterms:W3CDTF">2015-03-03T06:02:00Z</dcterms:created>
  <dcterms:modified xsi:type="dcterms:W3CDTF">2015-03-03T06:05:00Z</dcterms:modified>
</cp:coreProperties>
</file>