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厦岚院 · 开源情报全景分析报告</w:t>
      </w:r>
    </w:p>
    <w:p>
      <w:pPr>
        <w:spacing w:before="1440" w:after="480"/>
        <w:jc w:val="center"/>
      </w:pPr>
      <w:r>
        <w:rPr>
          <w:rFonts w:eastAsia="黑体"/>
          <w:rFonts w:ascii="黑体" w:hAnsi="黑体"/>
          <w:b/>
          <w:i w:val="0"/>
          <w:sz w:val="44"/>
        </w:rPr>
        <w:t>**苗博雅** OSINT 政治人物全景分析报告</w:t>
      </w:r>
    </w:p>
    <w:p>
      <w:pPr>
        <w:spacing w:after="960"/>
        <w:jc w:val="center"/>
      </w:pPr>
      <w:r>
        <w:rPr>
          <w:rFonts w:eastAsia="黑体"/>
          <w:rFonts w:ascii="黑体" w:hAnsi="黑体"/>
          <w:b w:val="0"/>
          <w:i w:val="0"/>
          <w:sz w:val="28"/>
        </w:rPr>
        <w:t>（OSINT V7.2 全景分析体系）</w:t>
      </w:r>
    </w:p>
    <w:p/>
    <w:p>
      <w:r>
        <w:br w:type="page"/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导言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苗博雅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（1987 年生），社会民主党籍（现社民党跨界 </w:t>
      </w:r>
      <w:r>
        <w:rPr>
          <w:rFonts w:eastAsia="仿宋"/>
          <w:rFonts w:ascii="仿宋" w:hAnsi="仿宋"/>
          <w:b/>
          <w:i w:val="0"/>
          <w:sz w:val="28"/>
        </w:rPr>
        <w:t>DPP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合作），台北市议员（多届）。以公开同志身份+社会议题+犀利问政闻名。是社民党 2010 年代创党核心成员，后与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合作竞选。</w:t>
      </w:r>
      <w:r>
        <w:rPr>
          <w:rFonts w:eastAsia="仿宋"/>
          <w:rFonts w:ascii="仿宋" w:hAnsi="仿宋"/>
          <w:b/>
          <w:i w:val="0"/>
          <w:sz w:val="28"/>
        </w:rPr>
        <w:t>2026 年被列为民进党台北市长潜在候选人之一</w:t>
      </w:r>
      <w:r>
        <w:rPr>
          <w:rFonts w:eastAsia="仿宋"/>
          <w:rFonts w:ascii="仿宋" w:hAnsi="仿宋"/>
          <w:b w:val="0"/>
          <w:i w:val="0"/>
          <w:sz w:val="28"/>
        </w:rPr>
        <w:t>。学历：台大法律系。社会议题领导者：婚姻平权、性别平等、司法改革、动物保护、公民基本权。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第一篇　基本情况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姓名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苗博雅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（Miao Po-ya）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出生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1987 年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社会民主党（与 </w:t>
            </w:r>
            <w:r>
              <w:rPr>
                <w:rFonts w:eastAsia="仿宋"/>
                <w:rFonts w:ascii="仿宋" w:hAnsi="仿宋"/>
                <w:b/>
                <w:sz w:val="19"/>
              </w:rPr>
              <w:t>DPP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 合作）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现职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台北市议员多届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学历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台大法律系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特色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公开同志身份</w:t>
            </w:r>
          </w:p>
        </w:tc>
      </w:tr>
    </w:tbl>
    <w:p/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第二篇　派系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社民党+</w:t>
      </w:r>
      <w:r>
        <w:rPr>
          <w:rFonts w:eastAsia="仿宋"/>
          <w:rFonts w:ascii="仿宋" w:hAnsi="仿宋"/>
          <w:b/>
          <w:i w:val="0"/>
          <w:sz w:val="28"/>
        </w:rPr>
        <w:t>DPP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合作+年轻进步派。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苗博雅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0.40 / 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0.80 / 社民党+进步圈 0.35。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第三篇　政治立场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进步主义最激进代表之一。支持婚姻平权、性别平等、动物保护、司法改革、转型正义、同志权益。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第四篇　行为模式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Hermann LTA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: BACE 5 / DIS 5 / CC 5. </w:t>
      </w:r>
      <w:r>
        <w:rPr>
          <w:rFonts w:eastAsia="仿宋"/>
          <w:rFonts w:ascii="仿宋" w:hAnsi="仿宋"/>
          <w:b/>
          <w:i w:val="0"/>
          <w:sz w:val="28"/>
        </w:rPr>
        <w:t>进步派+社运型议员</w:t>
      </w:r>
      <w:r>
        <w:rPr>
          <w:rFonts w:eastAsia="仿宋"/>
          <w:rFonts w:ascii="仿宋" w:hAnsi="仿宋"/>
          <w:b/>
          <w:i w:val="0"/>
          <w:sz w:val="28"/>
        </w:rPr>
        <w:t>[E-Hermann]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  <w:r>
        <w:rPr>
          <w:rFonts w:eastAsia="仿宋"/>
          <w:rFonts w:ascii="仿宋" w:hAnsi="仿宋"/>
          <w:b/>
          <w:i w:val="0"/>
          <w:sz w:val="28"/>
        </w:rPr>
        <w:t>ENFJ/INFJ</w:t>
      </w:r>
      <w:r>
        <w:rPr>
          <w:rFonts w:eastAsia="仿宋"/>
          <w:rFonts w:ascii="仿宋" w:hAnsi="仿宋"/>
          <w:b/>
          <w:i w:val="0"/>
          <w:sz w:val="28"/>
        </w:rPr>
        <w:t>[E-MBTI]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第六篇　综合研判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进步派年轻市议员+社运型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A. 2026 北市长协调让位（后验 50-55%）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B. 2026 立委参选（后验 20-25%）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C. 台北市议员连任（后验 15-20%）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D. 其他（后验 10%）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第八篇　摘要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1987 生；台大法律；台北市议员多届；公开同志；进步派代表；2026 北市长潜在候选人。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编制基准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：2026-04-19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*报告版本：V1.8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| 2026-04-19 | 内部研究参考*</w:t>
      </w:r>
    </w:p>
    <w:sectPr w:rsidR="00FC693F" w:rsidRPr="0006063C" w:rsidSect="00034616">
      <w:pgSz w:w="12240" w:h="15840"/>
      <w:pgMar w:top="1803" w:right="1803" w:bottom="1803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