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F8E" w:rsidRPr="00B4739E" w:rsidRDefault="00402B04">
      <w:pPr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B4739E" w:rsidRPr="00B4739E">
        <w:rPr>
          <w:rFonts w:hint="eastAsia"/>
          <w:bCs/>
          <w:sz w:val="28"/>
          <w:szCs w:val="28"/>
        </w:rPr>
        <w:t>为</w:t>
      </w:r>
      <w:r w:rsidR="00B4739E">
        <w:rPr>
          <w:rFonts w:hint="eastAsia"/>
          <w:bCs/>
          <w:sz w:val="28"/>
          <w:szCs w:val="28"/>
        </w:rPr>
        <w:t>在校大学生提供专属</w:t>
      </w:r>
      <w:proofErr w:type="gramStart"/>
      <w:r w:rsidR="00B4739E">
        <w:rPr>
          <w:rFonts w:hint="eastAsia"/>
          <w:bCs/>
          <w:sz w:val="28"/>
          <w:szCs w:val="28"/>
        </w:rPr>
        <w:t>本校区</w:t>
      </w:r>
      <w:proofErr w:type="gramEnd"/>
      <w:r w:rsidR="00B4739E">
        <w:rPr>
          <w:rFonts w:hint="eastAsia"/>
          <w:bCs/>
          <w:sz w:val="28"/>
          <w:szCs w:val="28"/>
        </w:rPr>
        <w:t>的，</w:t>
      </w:r>
      <w:r>
        <w:rPr>
          <w:rFonts w:hint="eastAsia"/>
          <w:sz w:val="28"/>
          <w:szCs w:val="28"/>
        </w:rPr>
        <w:t>享受便利、实惠</w:t>
      </w:r>
      <w:r w:rsidR="00575A3C">
        <w:rPr>
          <w:rFonts w:hint="eastAsia"/>
          <w:sz w:val="28"/>
          <w:szCs w:val="28"/>
        </w:rPr>
        <w:t>、多功能</w:t>
      </w:r>
      <w:r>
        <w:rPr>
          <w:rFonts w:hint="eastAsia"/>
          <w:sz w:val="28"/>
          <w:szCs w:val="28"/>
        </w:rPr>
        <w:t>的</w:t>
      </w:r>
      <w:proofErr w:type="gramStart"/>
      <w:r>
        <w:rPr>
          <w:rFonts w:hint="eastAsia"/>
          <w:sz w:val="28"/>
          <w:szCs w:val="28"/>
        </w:rPr>
        <w:t>网购服务</w:t>
      </w:r>
      <w:proofErr w:type="gramEnd"/>
      <w:r>
        <w:rPr>
          <w:rFonts w:hint="eastAsia"/>
          <w:sz w:val="28"/>
          <w:szCs w:val="28"/>
        </w:rPr>
        <w:t>的电子商务平台，使宝贵的大学生活变得更加多</w:t>
      </w:r>
      <w:r w:rsidR="00B4739E">
        <w:rPr>
          <w:rFonts w:hint="eastAsia"/>
          <w:sz w:val="28"/>
          <w:szCs w:val="28"/>
        </w:rPr>
        <w:t>彩</w:t>
      </w:r>
      <w:r>
        <w:rPr>
          <w:rFonts w:hint="eastAsia"/>
          <w:sz w:val="28"/>
          <w:szCs w:val="28"/>
        </w:rPr>
        <w:t>；</w:t>
      </w:r>
    </w:p>
    <w:p w:rsidR="00875F8E" w:rsidRDefault="00402B0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234504" w:rsidRDefault="00234504" w:rsidP="0023450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234504">
        <w:rPr>
          <w:rFonts w:hint="eastAsia"/>
          <w:sz w:val="28"/>
          <w:szCs w:val="28"/>
        </w:rPr>
        <w:t>买家和卖家</w:t>
      </w:r>
      <w:r w:rsidR="00402B04" w:rsidRPr="00234504">
        <w:rPr>
          <w:rFonts w:hint="eastAsia"/>
          <w:sz w:val="28"/>
          <w:szCs w:val="28"/>
        </w:rPr>
        <w:t>主要定位于</w:t>
      </w:r>
      <w:r w:rsidRPr="00234504">
        <w:rPr>
          <w:rFonts w:hint="eastAsia"/>
          <w:sz w:val="28"/>
          <w:szCs w:val="28"/>
        </w:rPr>
        <w:t>同一所</w:t>
      </w:r>
      <w:r w:rsidR="00402B04" w:rsidRPr="00234504">
        <w:rPr>
          <w:rFonts w:hint="eastAsia"/>
          <w:sz w:val="28"/>
          <w:szCs w:val="28"/>
        </w:rPr>
        <w:t>大学、职技等学校在校生，</w:t>
      </w:r>
      <w:r>
        <w:rPr>
          <w:rFonts w:hint="eastAsia"/>
          <w:sz w:val="28"/>
          <w:szCs w:val="28"/>
        </w:rPr>
        <w:t>便于沟通协商，交易无需邮寄，方便快捷；</w:t>
      </w:r>
    </w:p>
    <w:p w:rsidR="00234504" w:rsidRDefault="00402B04" w:rsidP="0023450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卖家和买家是同一所学校的学生，卖出的商品符合需要的商品，商品对口；</w:t>
      </w:r>
    </w:p>
    <w:p w:rsidR="00196AD3" w:rsidRPr="00196AD3" w:rsidRDefault="00402B04" w:rsidP="00196AD3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234504">
        <w:rPr>
          <w:rFonts w:hint="eastAsia"/>
          <w:sz w:val="28"/>
          <w:szCs w:val="28"/>
        </w:rPr>
        <w:t>利用</w:t>
      </w:r>
      <w:r w:rsidR="00234504">
        <w:rPr>
          <w:rFonts w:hint="eastAsia"/>
          <w:sz w:val="28"/>
          <w:szCs w:val="28"/>
        </w:rPr>
        <w:t>二手商品</w:t>
      </w:r>
      <w:r w:rsidRPr="00234504">
        <w:rPr>
          <w:rFonts w:hint="eastAsia"/>
          <w:sz w:val="28"/>
          <w:szCs w:val="28"/>
        </w:rPr>
        <w:t>的价格优势，为学生提供低于其它购物渠道的价格；</w:t>
      </w:r>
    </w:p>
    <w:p w:rsidR="00875F8E" w:rsidRDefault="00402B0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</w:t>
      </w:r>
      <w:r w:rsidR="00234504">
        <w:rPr>
          <w:rFonts w:hint="eastAsia"/>
          <w:sz w:val="28"/>
          <w:szCs w:val="28"/>
        </w:rPr>
        <w:t>协商沟通交易时间地点</w:t>
      </w:r>
      <w:r>
        <w:rPr>
          <w:rFonts w:hint="eastAsia"/>
          <w:sz w:val="28"/>
          <w:szCs w:val="28"/>
        </w:rPr>
        <w:t>，</w:t>
      </w:r>
      <w:r w:rsidR="00234504">
        <w:rPr>
          <w:rFonts w:hint="eastAsia"/>
          <w:sz w:val="28"/>
          <w:szCs w:val="28"/>
        </w:rPr>
        <w:t>见面验货</w:t>
      </w:r>
      <w:r>
        <w:rPr>
          <w:rFonts w:hint="eastAsia"/>
          <w:sz w:val="28"/>
          <w:szCs w:val="28"/>
        </w:rPr>
        <w:t>付款；</w:t>
      </w:r>
    </w:p>
    <w:p w:rsidR="00196AD3" w:rsidRDefault="00196AD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利用见面验货付款的优势，保证商品质量；</w:t>
      </w:r>
    </w:p>
    <w:p w:rsidR="00875F8E" w:rsidRDefault="00402B0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 w:rsidR="00234504">
        <w:rPr>
          <w:rFonts w:hint="eastAsia"/>
          <w:sz w:val="28"/>
          <w:szCs w:val="28"/>
        </w:rPr>
        <w:t>某大学的特色</w:t>
      </w:r>
      <w:r>
        <w:rPr>
          <w:rFonts w:hint="eastAsia"/>
          <w:sz w:val="28"/>
          <w:szCs w:val="28"/>
        </w:rPr>
        <w:t>及学生群体的购物特点，提供贴心、及时、高效的推荐商品、快速选择商品等服务；</w:t>
      </w:r>
    </w:p>
    <w:p w:rsidR="00875F8E" w:rsidRDefault="00875F8E">
      <w:pPr>
        <w:rPr>
          <w:sz w:val="28"/>
          <w:szCs w:val="28"/>
        </w:rPr>
      </w:pPr>
      <w:bookmarkStart w:id="0" w:name="_GoBack"/>
      <w:bookmarkEnd w:id="0"/>
    </w:p>
    <w:p w:rsidR="00875F8E" w:rsidRDefault="00402B0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875F8E" w:rsidRDefault="00402B0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875F8E" w:rsidRDefault="00402B0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875F8E" w:rsidRDefault="00875F8E"/>
    <w:sectPr w:rsidR="00875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96AD3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34504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2B04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A3C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5F8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39E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6A8A"/>
  <w15:docId w15:val="{CE8D27EA-FEAB-4D01-A7C3-833820BA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引硕 张</cp:lastModifiedBy>
  <cp:revision>7</cp:revision>
  <dcterms:created xsi:type="dcterms:W3CDTF">2012-08-13T06:38:00Z</dcterms:created>
  <dcterms:modified xsi:type="dcterms:W3CDTF">2020-02-28T14:02:00Z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