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62685" w:rsidP="00E54223">
      <w:pPr>
        <w:pStyle w:val="a8"/>
      </w:pPr>
      <w:r>
        <w:rPr>
          <w:rFonts w:hint="eastAsia"/>
        </w:rPr>
        <w:t>闲逛</w:t>
      </w:r>
      <w:r>
        <w:rPr>
          <w:rFonts w:hint="eastAsia"/>
        </w:rPr>
        <w:t>R</w:t>
      </w:r>
      <w:r>
        <w:t>ecycle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</w:t>
      </w:r>
      <w:r w:rsidR="00DE4EB7">
        <w:rPr>
          <w:rFonts w:hint="eastAsia"/>
          <w:sz w:val="28"/>
          <w:szCs w:val="28"/>
        </w:rPr>
        <w:t>和责任的</w:t>
      </w:r>
      <w:r w:rsidRPr="00E54223">
        <w:rPr>
          <w:rFonts w:hint="eastAsia"/>
          <w:sz w:val="28"/>
          <w:szCs w:val="28"/>
        </w:rPr>
        <w:t>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</w:t>
      </w:r>
      <w:r w:rsidR="00DE4EB7">
        <w:rPr>
          <w:rFonts w:hint="eastAsia"/>
          <w:sz w:val="28"/>
          <w:szCs w:val="28"/>
        </w:rPr>
        <w:t>软件质量和</w:t>
      </w:r>
      <w:r w:rsidRPr="00E54223">
        <w:rPr>
          <w:rFonts w:hint="eastAsia"/>
          <w:sz w:val="28"/>
          <w:szCs w:val="28"/>
        </w:rPr>
        <w:t>规范测试技能的培训；</w:t>
      </w:r>
    </w:p>
    <w:p w:rsidR="00DE4EB7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专家提供界面设计的培训；</w:t>
      </w:r>
    </w:p>
    <w:p w:rsidR="00DE4EB7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为开发人员提供高效模块开发和单元测试技能的培训；</w:t>
      </w:r>
    </w:p>
    <w:p w:rsidR="00DE4EB7" w:rsidRPr="00E54223" w:rsidRDefault="00DE4EB7" w:rsidP="00E54223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为测试人员提供高效测试技能的培训；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E27" w:rsidRDefault="007E3E27" w:rsidP="00E54223">
      <w:r>
        <w:separator/>
      </w:r>
    </w:p>
  </w:endnote>
  <w:endnote w:type="continuationSeparator" w:id="0">
    <w:p w:rsidR="007E3E27" w:rsidRDefault="007E3E2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E27" w:rsidRDefault="007E3E27" w:rsidP="00E54223">
      <w:r>
        <w:separator/>
      </w:r>
    </w:p>
  </w:footnote>
  <w:footnote w:type="continuationSeparator" w:id="0">
    <w:p w:rsidR="007E3E27" w:rsidRDefault="007E3E2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E3E2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2685"/>
    <w:rsid w:val="00D67765"/>
    <w:rsid w:val="00D717F6"/>
    <w:rsid w:val="00D7371E"/>
    <w:rsid w:val="00DC5A2E"/>
    <w:rsid w:val="00DD3CFE"/>
    <w:rsid w:val="00DE0FD7"/>
    <w:rsid w:val="00DE3208"/>
    <w:rsid w:val="00DE4EB7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7071A"/>
  <w15:docId w15:val="{27C99F62-B67C-4E47-B656-001671F9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引硕 张</cp:lastModifiedBy>
  <cp:revision>3</cp:revision>
  <dcterms:created xsi:type="dcterms:W3CDTF">2012-09-20T01:42:00Z</dcterms:created>
  <dcterms:modified xsi:type="dcterms:W3CDTF">2020-04-24T07:34:00Z</dcterms:modified>
</cp:coreProperties>
</file>