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FEB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开发日志V-20241011</w:t>
      </w:r>
    </w:p>
    <w:p w14:paraId="6109C278">
      <w:pPr>
        <w:rPr>
          <w:rFonts w:hint="eastAsia"/>
          <w:lang w:val="en-US" w:eastAsia="zh-CN"/>
        </w:rPr>
      </w:pPr>
    </w:p>
    <w:p w14:paraId="11CDCD57">
      <w:pPr>
        <w:rPr>
          <w:rFonts w:hint="default"/>
          <w:lang w:val="en-US" w:eastAsia="zh-CN"/>
        </w:rPr>
      </w:pPr>
    </w:p>
    <w:p w14:paraId="416488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2"/>
          <w:szCs w:val="22"/>
        </w:rPr>
      </w:pPr>
      <w:r>
        <w:rPr>
          <w:rFonts w:hint="eastAsia"/>
          <w:lang w:val="en-US" w:eastAsia="zh-CN"/>
        </w:rPr>
        <w:t>大家好，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我是《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几何荒原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》的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开发者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柯哀的眼，b站名：岩岩bi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。</w:t>
      </w:r>
    </w:p>
    <w:p w14:paraId="6B23D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本期想跟各位朋友聊一聊关于《几何荒原》的核心玩法构想。</w:t>
      </w:r>
    </w:p>
    <w:p w14:paraId="13D33663">
      <w:pPr>
        <w:rPr>
          <w:rFonts w:hint="eastAsia"/>
          <w:lang w:val="en-US" w:eastAsia="zh-CN"/>
        </w:rPr>
      </w:pPr>
    </w:p>
    <w:p w14:paraId="6C1392E7">
      <w:pPr>
        <w:rPr>
          <w:rFonts w:hint="eastAsia"/>
          <w:lang w:val="en-US" w:eastAsia="zh-CN"/>
        </w:rPr>
      </w:pPr>
    </w:p>
    <w:p w14:paraId="09241A6E">
      <w:pPr>
        <w:tabs>
          <w:tab w:val="left" w:pos="2511"/>
        </w:tabs>
        <w:jc w:val="left"/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  <w:t xml:space="preserve">★★★ 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  <w:lang w:val="en-US" w:eastAsia="zh-CN"/>
        </w:rPr>
        <w:t xml:space="preserve">为什么选择战斗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  <w:t>★★★</w:t>
      </w:r>
    </w:p>
    <w:p w14:paraId="557E6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在立项之初我就决定了使用战斗，有很多游戏是带战斗的也有很多游戏是不带的，战斗会产生死亡体验，而这种体验是相当刺激的，比失败要大得多。</w:t>
      </w:r>
    </w:p>
    <w:p w14:paraId="5D2B7A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心理学家马斯洛的需求层级理论，把人的需求分为：生理需求、安全需求、归属于爱需求、尊重需求、自我实现需求。</w:t>
      </w:r>
    </w:p>
    <w:p w14:paraId="00CD4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那么处于最底层的生理需求也就是生与死，就是大多数游戏的表达，只有玩家还想要继续活下去，就会时刻的被游戏所驱动着。</w:t>
      </w:r>
    </w:p>
    <w:p w14:paraId="2C84D8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也不是说没有战斗系统的游戏不好，而是需要分出游戏的受众群体，玩游戏少的朋友可能愿意接受一些刺激小的体验，比如休闲游戏、而玩游戏多的人可能已经被其他游戏所训练，对游戏刺激度有一定的要求。</w:t>
      </w:r>
    </w:p>
    <w:p w14:paraId="17429A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751455"/>
            <wp:effectExtent l="0" t="0" r="12700" b="10795"/>
            <wp:docPr id="2" name="图片 2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0464">
      <w:pPr>
        <w:rPr>
          <w:rFonts w:hint="eastAsia"/>
          <w:lang w:val="en-US" w:eastAsia="zh-CN"/>
        </w:rPr>
      </w:pPr>
    </w:p>
    <w:p w14:paraId="42002A28">
      <w:pPr>
        <w:tabs>
          <w:tab w:val="left" w:pos="2511"/>
        </w:tabs>
        <w:jc w:val="left"/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  <w:t xml:space="preserve">★★★ 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  <w:lang w:val="en-US" w:eastAsia="zh-CN"/>
        </w:rPr>
        <w:t xml:space="preserve">为什么是回合制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  <w:t>★★★</w:t>
      </w:r>
    </w:p>
    <w:p w14:paraId="365BEE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那么战斗系统也分为很多种，我最后选择了回合制这种类型，因为我的开发理念就是做自己擅长之事、做自己喜爱之事。</w:t>
      </w:r>
    </w:p>
    <w:p w14:paraId="11B0E1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小时候非常喜欢玩赛尔号这种回合制游戏，所以我对这方面机制会比较熟悉，做起来成功率更大一些，另外我也会根据自己的能力适当删减，只保留我认为需要的东西，这样就不会因为程序上的制作难度而极大的拖慢制作进度。</w:t>
      </w:r>
    </w:p>
    <w:p w14:paraId="5E2CFC68">
      <w:pPr>
        <w:rPr>
          <w:rFonts w:hint="eastAsia"/>
          <w:lang w:val="en-US" w:eastAsia="zh-CN"/>
        </w:rPr>
      </w:pPr>
    </w:p>
    <w:p w14:paraId="684EE0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针对主题Light我也有一些自己的解读，玩家需要在灯底下吸收能力，在黑暗中消耗能量存活并战斗，使用技能也会消耗一些“光的能量”，这样玩家就需要时刻注意自己的能力，避免被黑暗吞噬。</w:t>
      </w:r>
    </w:p>
    <w:p w14:paraId="562C8EC4">
      <w:pPr>
        <w:rPr>
          <w:rFonts w:hint="eastAsia"/>
          <w:lang w:val="en-US" w:eastAsia="zh-CN"/>
        </w:rPr>
      </w:pPr>
    </w:p>
    <w:p w14:paraId="6E3BA116">
      <w:pPr>
        <w:tabs>
          <w:tab w:val="left" w:pos="2511"/>
        </w:tabs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  <w:t xml:space="preserve">★★★ 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  <w:lang w:val="en-US" w:eastAsia="zh-CN"/>
        </w:rPr>
        <w:t xml:space="preserve">关于核心体验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  <w:t>★★★</w:t>
      </w:r>
    </w:p>
    <w:p w14:paraId="29BD19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这一部分我也在随着项目进度逐步构思中，目前给人的视觉感觉有点类似地狱边境，这种黑白颜色对比强烈，主要是不需要开发者拥有太过高级的颜色把控能力，所以会显得简单一些。</w:t>
      </w:r>
    </w:p>
    <w:p w14:paraId="490E65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关于UI动效的流畅感体验是我认为最经济实惠的，所以我也尽量优化这一部分，最大程度能让玩家感受到我对UI方面的诚意。</w:t>
      </w:r>
    </w:p>
    <w:p w14:paraId="4C77B5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回合制的战斗体验很难做到类似幸存者那种的连续性爽感，而是一种针对技能上的决策，玩家需要在指定时间内做出决策，有时候使用技能的顺序将会影响对战的成败。一般来说，玩家通过决策克服困难达成目的就会得到理智感。</w:t>
      </w:r>
    </w:p>
    <w:p w14:paraId="26A2D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关于道德感我也尽量设计了一些不着边际的对话，尽量用第一人称的视角，对话简短，不会显得特别无聊，又能有效的传达消息，这种模糊的含义更能激发玩家的想象空间。</w:t>
      </w:r>
    </w:p>
    <w:p w14:paraId="357D5DF3">
      <w:pPr>
        <w:rPr>
          <w:rFonts w:hint="default"/>
          <w:lang w:val="en-US" w:eastAsia="zh-CN"/>
        </w:rPr>
      </w:pPr>
    </w:p>
    <w:p w14:paraId="3493C1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074035"/>
            <wp:effectExtent l="0" t="0" r="5080" b="12065"/>
            <wp:docPr id="1" name="图片 1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08A4">
      <w:pPr>
        <w:rPr>
          <w:rFonts w:hint="default"/>
          <w:lang w:val="en-US" w:eastAsia="zh-CN"/>
        </w:rPr>
      </w:pPr>
    </w:p>
    <w:p w14:paraId="2844DA2C"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这个对话框采用了Shader来制作边缘蠕动的感觉，又大字数又少给人非常清晰的感觉，是源自于黏黏世界2的告示牌先生。</w:t>
      </w:r>
    </w:p>
    <w:p w14:paraId="76423D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很多优秀的设计都是有迹可循的，我玩过的游戏比较少，对于一些让我印象深刻的体验也会尽量带给大家，感谢大家的持续关注，希望大家喜欢我的游戏。</w:t>
      </w:r>
    </w:p>
    <w:bookmarkEnd w:id="0"/>
    <w:p w14:paraId="53BC7BE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yYjlkMTdkN2FkMzU1MjU1NzYwNTY5MWQ3M2Y4OWEifQ=="/>
  </w:docVars>
  <w:rsids>
    <w:rsidRoot w:val="00000000"/>
    <w:rsid w:val="09191CDC"/>
    <w:rsid w:val="2D955559"/>
    <w:rsid w:val="2F6B3D97"/>
    <w:rsid w:val="36F4004D"/>
    <w:rsid w:val="3C551EC4"/>
    <w:rsid w:val="475F494B"/>
    <w:rsid w:val="481864E4"/>
    <w:rsid w:val="514A7786"/>
    <w:rsid w:val="52DC478F"/>
    <w:rsid w:val="630C622F"/>
    <w:rsid w:val="6580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543</Words>
  <Characters>556</Characters>
  <Lines>0</Lines>
  <Paragraphs>0</Paragraphs>
  <TotalTime>1</TotalTime>
  <ScaleCrop>false</ScaleCrop>
  <LinksUpToDate>false</LinksUpToDate>
  <CharactersWithSpaces>556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2024-10-10T21:36:00Z</dcterms:created>
  <dc:creator>yanyan</dc:creator>
  <cp:lastModifiedBy>会翔</cp:lastModifiedBy>
  <dcterms:modified xsi:type="dcterms:W3CDTF">2024-10-10T23:23:40Z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319FB6E02E204ED3B2995BD78E201A99_12</vt:lpwstr>
  </property>
</Properties>
</file>