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C语言程序设计上机实验报告</w:t>
      </w:r>
    </w:p>
    <w:p>
      <w:pPr>
        <w:ind w:left="0" w:leftChars="0"/>
        <w:jc w:val="both"/>
        <w:rPr>
          <w:rFonts w:hint="eastAsia"/>
          <w:sz w:val="32"/>
          <w:szCs w:val="32"/>
          <w:lang w:val="en-US" w:eastAsia="zh-CN"/>
        </w:rPr>
      </w:pPr>
    </w:p>
    <w:p>
      <w:pPr>
        <w:ind w:left="0" w:leftChars="0"/>
        <w:jc w:val="both"/>
        <w:rPr>
          <w:rFonts w:hint="eastAsia"/>
          <w:sz w:val="32"/>
          <w:szCs w:val="32"/>
          <w:u w:val="single"/>
          <w:lang w:val="en-US" w:eastAsia="zh-CN"/>
        </w:rPr>
      </w:pPr>
      <w:r>
        <w:rPr>
          <w:rFonts w:hint="eastAsia"/>
          <w:sz w:val="32"/>
          <w:szCs w:val="32"/>
          <w:lang w:val="en-US" w:eastAsia="zh-CN"/>
        </w:rPr>
        <w:t>实验（ 1-1 ）</w:t>
      </w:r>
      <w:r>
        <w:rPr>
          <w:rFonts w:hint="eastAsia"/>
          <w:sz w:val="32"/>
          <w:szCs w:val="32"/>
          <w:u w:val="single"/>
          <w:lang w:val="en-US" w:eastAsia="zh-CN"/>
        </w:rPr>
        <w:t xml:space="preserve"> 熟悉C语言程序开发环境   </w:t>
      </w:r>
    </w:p>
    <w:p>
      <w:pPr>
        <w:numPr>
          <w:ilvl w:val="0"/>
          <w:numId w:val="1"/>
        </w:numPr>
        <w:jc w:val="both"/>
        <w:rPr>
          <w:rFonts w:hint="eastAsia"/>
          <w:sz w:val="32"/>
          <w:szCs w:val="32"/>
          <w:lang w:val="en-US" w:eastAsia="zh-CN"/>
        </w:rPr>
      </w:pPr>
      <w:r>
        <w:rPr>
          <w:rFonts w:hint="eastAsia"/>
          <w:sz w:val="32"/>
          <w:szCs w:val="32"/>
          <w:lang w:val="en-US" w:eastAsia="zh-CN"/>
        </w:rPr>
        <w:t>实验目的要求</w:t>
      </w:r>
      <w:bookmarkStart w:id="0" w:name="_GoBack"/>
      <w:bookmarkEnd w:id="0"/>
    </w:p>
    <w:p>
      <w:pPr>
        <w:widowControl w:val="0"/>
        <w:numPr>
          <w:ilvl w:val="0"/>
          <w:numId w:val="2"/>
        </w:numPr>
        <w:ind w:left="425" w:leftChars="0" w:hanging="425" w:firstLineChars="0"/>
        <w:jc w:val="both"/>
        <w:rPr>
          <w:rFonts w:hint="eastAsia"/>
          <w:sz w:val="24"/>
          <w:szCs w:val="24"/>
          <w:lang w:val="en-US" w:eastAsia="zh-CN"/>
        </w:rPr>
      </w:pPr>
      <w:r>
        <w:rPr>
          <w:rFonts w:hint="eastAsia"/>
          <w:sz w:val="24"/>
          <w:szCs w:val="24"/>
          <w:lang w:val="en-US" w:eastAsia="zh-CN"/>
        </w:rPr>
        <w:t>熟悉C语言的编程环境。</w:t>
      </w:r>
    </w:p>
    <w:p>
      <w:pPr>
        <w:numPr>
          <w:ilvl w:val="0"/>
          <w:numId w:val="2"/>
        </w:numPr>
        <w:ind w:left="425" w:leftChars="0" w:hanging="425" w:firstLineChars="0"/>
        <w:jc w:val="both"/>
        <w:rPr>
          <w:rFonts w:hint="eastAsia"/>
          <w:sz w:val="24"/>
          <w:szCs w:val="24"/>
          <w:lang w:val="en-US" w:eastAsia="zh-CN"/>
        </w:rPr>
      </w:pPr>
      <w:r>
        <w:rPr>
          <w:rFonts w:hint="eastAsia"/>
          <w:sz w:val="24"/>
          <w:szCs w:val="24"/>
          <w:lang w:val="en-US" w:eastAsia="zh-CN"/>
        </w:rPr>
        <w:t>初步了解C语言基本程序设计。</w:t>
      </w:r>
    </w:p>
    <w:p>
      <w:pPr>
        <w:numPr>
          <w:ilvl w:val="0"/>
          <w:numId w:val="2"/>
        </w:numPr>
        <w:ind w:left="425" w:leftChars="0" w:hanging="425" w:firstLineChars="0"/>
        <w:jc w:val="both"/>
        <w:rPr>
          <w:rFonts w:hint="eastAsia"/>
          <w:sz w:val="24"/>
          <w:szCs w:val="24"/>
          <w:lang w:val="en-US" w:eastAsia="zh-CN"/>
        </w:rPr>
      </w:pPr>
      <w:r>
        <w:rPr>
          <w:rFonts w:hint="eastAsia"/>
          <w:sz w:val="24"/>
          <w:szCs w:val="24"/>
          <w:lang w:val="en-US" w:eastAsia="zh-CN"/>
        </w:rPr>
        <w:t>掌握C语言程序的结构。</w:t>
      </w:r>
    </w:p>
    <w:p>
      <w:pPr>
        <w:numPr>
          <w:ilvl w:val="0"/>
          <w:numId w:val="2"/>
        </w:numPr>
        <w:ind w:left="425" w:leftChars="0" w:hanging="425" w:firstLineChars="0"/>
        <w:jc w:val="both"/>
        <w:rPr>
          <w:rFonts w:hint="eastAsia"/>
          <w:sz w:val="24"/>
          <w:szCs w:val="24"/>
          <w:lang w:val="en-US" w:eastAsia="zh-CN"/>
        </w:rPr>
      </w:pPr>
      <w:r>
        <w:rPr>
          <w:rFonts w:hint="eastAsia"/>
          <w:sz w:val="24"/>
          <w:szCs w:val="24"/>
          <w:lang w:val="en-US" w:eastAsia="zh-CN"/>
        </w:rPr>
        <w:t>掌握C语言的程序书写格式。</w:t>
      </w:r>
    </w:p>
    <w:p>
      <w:pPr>
        <w:numPr>
          <w:ilvl w:val="0"/>
          <w:numId w:val="1"/>
        </w:numPr>
        <w:jc w:val="both"/>
        <w:rPr>
          <w:rFonts w:hint="eastAsia"/>
          <w:sz w:val="32"/>
          <w:szCs w:val="32"/>
          <w:lang w:val="en-US" w:eastAsia="zh-CN"/>
        </w:rPr>
      </w:pPr>
      <w:r>
        <w:rPr>
          <w:rFonts w:hint="eastAsia"/>
          <w:sz w:val="32"/>
          <w:szCs w:val="32"/>
          <w:lang w:val="en-US" w:eastAsia="zh-CN"/>
        </w:rPr>
        <w:t>实验内容</w:t>
      </w:r>
    </w:p>
    <w:p>
      <w:pPr>
        <w:numPr>
          <w:ilvl w:val="0"/>
          <w:numId w:val="3"/>
        </w:numPr>
        <w:ind w:left="425" w:leftChars="0" w:hanging="425" w:firstLineChars="0"/>
        <w:jc w:val="both"/>
        <w:rPr>
          <w:rFonts w:hint="eastAsia"/>
          <w:sz w:val="24"/>
          <w:szCs w:val="24"/>
          <w:lang w:val="en-US" w:eastAsia="zh-CN"/>
        </w:rPr>
      </w:pPr>
      <w:r>
        <w:rPr>
          <w:rFonts w:hint="eastAsia"/>
          <w:sz w:val="24"/>
          <w:szCs w:val="24"/>
          <w:lang w:val="en-US" w:eastAsia="zh-CN"/>
        </w:rPr>
        <w:t>建立C++源程序</w:t>
      </w:r>
    </w:p>
    <w:p>
      <w:pPr>
        <w:numPr>
          <w:ilvl w:val="0"/>
          <w:numId w:val="0"/>
        </w:numPr>
        <w:ind w:leftChars="0"/>
        <w:jc w:val="both"/>
        <w:rPr>
          <w:rFonts w:hint="eastAsia"/>
          <w:sz w:val="24"/>
          <w:szCs w:val="24"/>
          <w:lang w:val="en-US" w:eastAsia="zh-CN"/>
        </w:rPr>
      </w:pPr>
      <w:r>
        <w:rPr>
          <w:rFonts w:hint="eastAsia"/>
          <w:sz w:val="24"/>
          <w:szCs w:val="24"/>
          <w:lang w:val="en-US" w:eastAsia="zh-CN"/>
        </w:rPr>
        <w:t>先建立工程，在工程下新建文档再依据书本输入源程序在书上的刻意出错的情况下发现问题。</w:t>
      </w:r>
    </w:p>
    <w:p>
      <w:pPr>
        <w:numPr>
          <w:ilvl w:val="0"/>
          <w:numId w:val="0"/>
        </w:numPr>
        <w:ind w:leftChars="0"/>
        <w:jc w:val="both"/>
        <w:rPr>
          <w:rFonts w:hint="eastAsia"/>
          <w:sz w:val="24"/>
          <w:szCs w:val="24"/>
          <w:lang w:val="en-US" w:eastAsia="zh-CN"/>
        </w:rPr>
      </w:pPr>
    </w:p>
    <w:p>
      <w:pPr>
        <w:numPr>
          <w:ilvl w:val="0"/>
          <w:numId w:val="3"/>
        </w:numPr>
        <w:ind w:left="425" w:leftChars="0" w:hanging="425" w:firstLineChars="0"/>
        <w:jc w:val="both"/>
        <w:rPr>
          <w:rFonts w:hint="eastAsia"/>
          <w:sz w:val="24"/>
          <w:szCs w:val="24"/>
          <w:lang w:val="en-US" w:eastAsia="zh-CN"/>
        </w:rPr>
      </w:pPr>
      <w:r>
        <w:rPr>
          <w:rFonts w:hint="eastAsia"/>
          <w:sz w:val="24"/>
          <w:szCs w:val="24"/>
          <w:lang w:val="en-US" w:eastAsia="zh-CN"/>
        </w:rPr>
        <w:t>程序动态调试方法</w:t>
      </w:r>
    </w:p>
    <w:p>
      <w:pPr>
        <w:widowControl w:val="0"/>
        <w:numPr>
          <w:ilvl w:val="0"/>
          <w:numId w:val="0"/>
        </w:numPr>
        <w:jc w:val="both"/>
        <w:rPr>
          <w:rFonts w:hint="eastAsia"/>
          <w:sz w:val="24"/>
          <w:szCs w:val="24"/>
          <w:lang w:val="en-US" w:eastAsia="zh-CN"/>
        </w:rPr>
      </w:pPr>
      <w:r>
        <w:rPr>
          <w:rFonts w:hint="eastAsia"/>
          <w:sz w:val="24"/>
          <w:szCs w:val="24"/>
          <w:lang w:val="en-US" w:eastAsia="zh-CN"/>
        </w:rPr>
        <w:t>新建文档二，</w:t>
      </w:r>
    </w:p>
    <w:p>
      <w:pPr>
        <w:numPr>
          <w:ilvl w:val="0"/>
          <w:numId w:val="4"/>
        </w:numPr>
        <w:ind w:left="0" w:leftChars="0" w:firstLine="480" w:firstLineChars="200"/>
        <w:jc w:val="both"/>
        <w:rPr>
          <w:rFonts w:hint="eastAsia"/>
          <w:sz w:val="24"/>
          <w:szCs w:val="24"/>
          <w:lang w:val="en-US" w:eastAsia="zh-CN"/>
        </w:rPr>
      </w:pPr>
      <w:r>
        <w:rPr>
          <w:rFonts w:hint="eastAsia"/>
          <w:sz w:val="24"/>
          <w:szCs w:val="24"/>
          <w:lang w:val="en-US" w:eastAsia="zh-CN"/>
        </w:rPr>
        <w:t>单步执行程序，依次输入调试</w:t>
      </w:r>
    </w:p>
    <w:p>
      <w:pPr>
        <w:numPr>
          <w:ilvl w:val="0"/>
          <w:numId w:val="4"/>
        </w:numPr>
        <w:ind w:left="0" w:leftChars="0" w:firstLine="480" w:firstLineChars="200"/>
        <w:jc w:val="both"/>
        <w:rPr>
          <w:rFonts w:hint="eastAsia"/>
          <w:sz w:val="24"/>
          <w:szCs w:val="24"/>
          <w:lang w:val="en-US" w:eastAsia="zh-CN"/>
        </w:rPr>
      </w:pPr>
      <w:r>
        <w:rPr>
          <w:rFonts w:hint="eastAsia"/>
          <w:sz w:val="24"/>
          <w:szCs w:val="24"/>
          <w:lang w:val="en-US" w:eastAsia="zh-CN"/>
        </w:rPr>
        <w:t>设置断点执行程序，设置断点，运行程序至断点。</w:t>
      </w:r>
    </w:p>
    <w:p>
      <w:pPr>
        <w:numPr>
          <w:ilvl w:val="0"/>
          <w:numId w:val="0"/>
        </w:numPr>
        <w:jc w:val="both"/>
        <w:rPr>
          <w:rFonts w:hint="eastAsia"/>
          <w:sz w:val="24"/>
          <w:szCs w:val="24"/>
          <w:lang w:val="en-US" w:eastAsia="zh-CN"/>
        </w:rPr>
      </w:pPr>
    </w:p>
    <w:p>
      <w:pPr>
        <w:numPr>
          <w:ilvl w:val="0"/>
          <w:numId w:val="1"/>
        </w:numPr>
        <w:jc w:val="both"/>
        <w:rPr>
          <w:rFonts w:hint="eastAsia"/>
          <w:sz w:val="32"/>
          <w:szCs w:val="32"/>
          <w:lang w:val="en-US" w:eastAsia="zh-CN"/>
        </w:rPr>
      </w:pPr>
      <w:r>
        <w:rPr>
          <w:rFonts w:hint="eastAsia"/>
          <w:sz w:val="32"/>
          <w:szCs w:val="32"/>
          <w:lang w:val="en-US" w:eastAsia="zh-CN"/>
        </w:rPr>
        <w:t>实验总结收获</w:t>
      </w:r>
    </w:p>
    <w:p>
      <w:pPr>
        <w:widowControl w:val="0"/>
        <w:numPr>
          <w:ilvl w:val="0"/>
          <w:numId w:val="0"/>
        </w:numPr>
        <w:jc w:val="both"/>
        <w:rPr>
          <w:rFonts w:hint="eastAsia"/>
          <w:sz w:val="24"/>
          <w:szCs w:val="24"/>
          <w:lang w:val="en-US" w:eastAsia="zh-CN"/>
        </w:rPr>
      </w:pPr>
      <w:r>
        <w:rPr>
          <w:rFonts w:hint="eastAsia"/>
          <w:sz w:val="24"/>
          <w:szCs w:val="24"/>
          <w:lang w:val="en-US" w:eastAsia="zh-CN"/>
        </w:rPr>
        <w:t>1.在建立工程和文档的时候还是不太会，最后问了老师和同学才知道先建工程在任意一个磁盘，再在工程里新建文档，左边会有两个并列的指示才是正确的。</w:t>
      </w:r>
    </w:p>
    <w:p>
      <w:pPr>
        <w:widowControl w:val="0"/>
        <w:numPr>
          <w:ilvl w:val="0"/>
          <w:numId w:val="0"/>
        </w:numPr>
        <w:jc w:val="both"/>
        <w:rPr>
          <w:rFonts w:hint="eastAsia"/>
          <w:sz w:val="24"/>
          <w:szCs w:val="24"/>
          <w:lang w:val="en-US" w:eastAsia="zh-CN"/>
        </w:rPr>
      </w:pPr>
      <w:r>
        <w:rPr>
          <w:rFonts w:hint="eastAsia"/>
          <w:sz w:val="24"/>
          <w:szCs w:val="24"/>
          <w:lang w:val="en-US" w:eastAsia="zh-CN"/>
        </w:rPr>
        <w:t>2.在输入源程序时犯了个低级错误，把void输成viod以至于翻译好几次都出错，看来在编程里每个字符都得认真对待。</w:t>
      </w:r>
    </w:p>
    <w:p>
      <w:pPr>
        <w:widowControl w:val="0"/>
        <w:numPr>
          <w:ilvl w:val="0"/>
          <w:numId w:val="0"/>
        </w:numPr>
        <w:jc w:val="both"/>
        <w:rPr>
          <w:rFonts w:hint="eastAsia"/>
          <w:sz w:val="24"/>
          <w:szCs w:val="24"/>
          <w:lang w:val="en-US" w:eastAsia="zh-CN"/>
        </w:rPr>
      </w:pPr>
      <w:r>
        <w:rPr>
          <w:rFonts w:hint="eastAsia"/>
          <w:sz w:val="24"/>
          <w:szCs w:val="24"/>
          <w:lang w:val="en-US" w:eastAsia="zh-CN"/>
        </w:rPr>
        <w:t>3.在编程，翻译过程中会出现unknown character和main already defined in经老师解释才知道这些是，字符不合法以及主函数已经定义。</w:t>
      </w:r>
    </w:p>
    <w:p>
      <w:pPr>
        <w:widowControl w:val="0"/>
        <w:numPr>
          <w:ilvl w:val="0"/>
          <w:numId w:val="0"/>
        </w:numPr>
        <w:jc w:val="both"/>
        <w:rPr>
          <w:rFonts w:hint="eastAsia"/>
          <w:sz w:val="24"/>
          <w:szCs w:val="24"/>
          <w:lang w:val="en-US" w:eastAsia="zh-CN"/>
        </w:rPr>
      </w:pPr>
      <w:r>
        <w:rPr>
          <w:rFonts w:hint="eastAsia"/>
          <w:sz w:val="24"/>
          <w:szCs w:val="24"/>
          <w:lang w:val="en-US" w:eastAsia="zh-CN"/>
        </w:rPr>
        <w:t>4.在实验结束后其他同学都做到实验2了，顿时感慨认真听讲和英语好一点是多么的重要。</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班级：15机设4班</w:t>
      </w: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学号：115040100418</w:t>
      </w: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姓名：高燕兵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294E9"/>
    <w:multiLevelType w:val="singleLevel"/>
    <w:tmpl w:val="59C294E9"/>
    <w:lvl w:ilvl="0" w:tentative="0">
      <w:start w:val="1"/>
      <w:numFmt w:val="decimal"/>
      <w:suff w:val="nothing"/>
      <w:lvlText w:val="%1."/>
      <w:lvlJc w:val="left"/>
    </w:lvl>
  </w:abstractNum>
  <w:abstractNum w:abstractNumId="1">
    <w:nsid w:val="59C2969B"/>
    <w:multiLevelType w:val="singleLevel"/>
    <w:tmpl w:val="59C2969B"/>
    <w:lvl w:ilvl="0" w:tentative="0">
      <w:start w:val="1"/>
      <w:numFmt w:val="decimal"/>
      <w:lvlText w:val="%1)"/>
      <w:lvlJc w:val="left"/>
      <w:pPr>
        <w:ind w:left="425" w:leftChars="0" w:hanging="425" w:firstLineChars="0"/>
      </w:pPr>
      <w:rPr>
        <w:rFonts w:hint="default"/>
      </w:rPr>
    </w:lvl>
  </w:abstractNum>
  <w:abstractNum w:abstractNumId="2">
    <w:nsid w:val="59C29812"/>
    <w:multiLevelType w:val="singleLevel"/>
    <w:tmpl w:val="59C29812"/>
    <w:lvl w:ilvl="0" w:tentative="0">
      <w:start w:val="1"/>
      <w:numFmt w:val="decimal"/>
      <w:lvlText w:val="%1)"/>
      <w:lvlJc w:val="left"/>
      <w:pPr>
        <w:ind w:left="425" w:leftChars="0" w:hanging="425" w:firstLineChars="0"/>
      </w:pPr>
      <w:rPr>
        <w:rFonts w:hint="default"/>
      </w:rPr>
    </w:lvl>
  </w:abstractNum>
  <w:abstractNum w:abstractNumId="3">
    <w:nsid w:val="59C299C2"/>
    <w:multiLevelType w:val="singleLevel"/>
    <w:tmpl w:val="59C299C2"/>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F3B8B"/>
    <w:rsid w:val="0A603D04"/>
    <w:rsid w:val="19EF3B8B"/>
    <w:rsid w:val="3A047B79"/>
    <w:rsid w:val="443F7777"/>
    <w:rsid w:val="4B5B23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2017-09-20T16:15:00Z</dcterms:created>
  <dc:creator>Administrator</dc:creator>
  <cp:lastModifiedBy>Administrator</cp:lastModifiedBy>
  <dcterms:modified xsi:type="dcterms:W3CDTF">2017-09-20T16:51:53Z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