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C语言程序设计上机实验报告</w:t>
      </w:r>
    </w:p>
    <w:p>
      <w:pPr>
        <w:ind w:left="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实验（ 1-6 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函数  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一:实验目的与技术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 1、熟悉掌握函数的定义和调用方法。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2、熟悉掌握函数实参与形参的对应关系，以及“传递值”的方式.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3、熟练掌握函数的嵌套调用和递归函数编写的规律。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4、学会全局变量和局部变量、动态变量和静态变量的概念和使用方法。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实验步骤与内容：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1：输入并运行以下程序，分析程序运行结果。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/*定义一个无返回值无任何参数的函数 print()*/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cout&lt;&lt;”Turbo C”&lt;&lt;endl;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void print();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print();</w:t>
      </w:r>
    </w:p>
    <w:p>
      <w:pPr>
        <w:numPr>
          <w:ilvl w:val="0"/>
          <w:numId w:val="0"/>
        </w:numPr>
        <w:ind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若被调用函数在调用函数前定义，则函数原型声明语句可以省略，但对于初学者来说，我们不提倡这种做法。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2: 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  /*函数原型声明——说明函数的类型是int，函数的名称sum，函数的参数类型和个数*/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sum(int x,int y);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a=3,b=4;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c=sum(a,b);    /*函数调用——将实参a,b的值传给形参x,y*/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cout&lt;&lt;a&lt;&lt;”+”&lt;&lt;b&lt;&lt;”=”&lt;&lt;c&lt;&lt;endl;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int sum(int x,int y)      /*函数定义——函数类型为int，函数有两个int参数x和y*/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z;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z=x+y;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return(z);      /*将x和y的和返回到该函数调用语句处*/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函数调用中使用的参数a,b为实参，函数定义中的参数x,y为形参。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实参和形参的类型和个数应该一致。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3：程序实现调用函数fun求平均值，将程序补充完整。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mian()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 int x,y,z;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x=4;y=12;z=6;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cout&lt;&lt;”x=”&lt;&lt;x&lt;&lt;”,”&lt;&lt;”y=”&lt;&lt;”,”&lt;&lt;y&lt;&lt;”z=”&lt;&lt;z&lt;&lt;endl;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fun(int i, int j, int k)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t=(i+j+k)/3;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cout&lt;&lt;”t=”&lt;&lt;t&lt;&lt;endl;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4：程序实现调用函数power求x的n次方，将程序补充完整。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float power(float,int);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float x,y;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int n;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y=power(x,n);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cout&lt;&lt;setiosflags(ios::fixed)&lt;&lt;setprecision(2)&lt;&lt;y&lt;&lt;endl;  /*输出保留两位小数*/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float power(float x,int n)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float 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for(i=1;i&lt;=n;i++)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t=t*x;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5：输入并运行以下程序，分析程序运行结果。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change(int a,int b,int c);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a=1,b=2,c=3;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cout&lt;&lt;”(1)a=”&lt;&lt;a&lt;&lt;”,”&lt;&lt;”b=”&lt;&lt;b&lt;&lt;”,”&lt;&lt;”c=”&lt;&lt;c&lt;&lt;endl;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change(a,b,c);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cout&lt;&lt;”(4)a=”&lt;&lt;a&lt;&lt;”,”&lt;&lt;”b=”&lt;&lt;b&lt;&lt;”,”&lt;&lt;”c=”&lt;&lt;c&lt;&lt;endl;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change(int a,int b,int c)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cout&lt;&lt;”(2)a=”&lt;&lt;a&lt;&lt;”,”&lt;&lt;”b=”&lt;&lt;b&lt;&lt;”,”&lt;&lt;”c=”&lt;&lt;c&lt;&lt;endl;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a=a+1;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b=b+2;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c=c+3;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cout&lt;&lt;”(3)a=”&lt;&lt;a&lt;&lt;”,”&lt;&lt;”b=”&lt;&lt;b&lt;&lt;”,”&lt;&lt;”c=”&lt;&lt;c&lt;&lt;endl;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虽然在主函数和change函数中都有变量a,b,c，但他们都是各自函数的内部变量，分配有不同的存储单元，属于不同的变量，因此一方的值改变了不会影响另一方。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6：输入并运行以下程序，分析程序运行结果。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cout&lt;&lt;”(1)a=”&lt;&lt;a&lt;&lt;endl;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p1();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p2();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cout&lt;&lt;”(4)a=”&lt;&lt;a&lt;&lt;endl;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a=a*a;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cout&lt;&lt;”(2)a=”&lt;&lt;a&lt;&lt;endl;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a=a*a*a;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cout&lt;&lt;”(3)a=”&lt;&lt;a&lt;&lt;endl;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auto int x=4;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cout&lt;&lt;”(1)x=”&lt;&lt;x&lt;&lt;endl;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f1();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f2();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cout&lt;&lt;”(4)x=”&lt;&lt;x&lt;&lt;endl;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cout&lt;&lt;”(2)x=”&lt;&lt;x&lt;&lt;endl;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cout&lt;&lt;”(3)x=”&lt;&lt;x&lt;&lt;endl;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题在主函数内部和外部都定义有变量x,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。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定义局部变量时一般缺省关键字“auto”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8：输入并运行以下程序，分析程序运行结果。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f(int);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for(i=1;i&lt;=5;i++)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f(i);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f(int j)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static int a=100;  /*定义静态局部变量*/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int k=1;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++k;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cout&lt;&lt;a&lt;&lt;”+”&lt;&lt;k&lt;&lt;”+”&lt;&lt;j&lt;&lt;”=”&lt;&lt;a+k+j&lt;&lt;endl;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a+=10;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6-9请编写一个函数fun，它的功能是：求出1到m之内（含m）能被7或11整除的所有整数并统计这些数的个数n。</w:t>
      </w: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6-10请编写一个函数float fun(double h),函数的功能是对变量h中的值保留2位小数，并对第三位进行四舍五入（规定h中的值为正数）。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6-11编程求一个学生门课的平均成绩。要求：分别用三个函数实现课程成绩的输入，平均成绩的计算及输出，课程数n在主函数中输入。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三:实验小结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  通过实验，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熟悉了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函数的定义和调用方法。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但是不能灵活反应函数的定义、声明、调用的要素。前脚学，后脚忘。6-2中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什么是实参，什么是形参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很混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调用使用中的是实参，定义中使用的是形参。虽然记住了这句话，可是依旧会搞混。还有就是，这次试验学到了很重要的两个原则：1、在整个源程序中，主函数和调用的函数（自定义）之间的变量都要相同，如都是整形。2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当全局变量和局部变量名称相同时，在局部变量的作用范围内，全局变量会被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覆盖。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最后</w:t>
      </w:r>
      <w:r>
        <w:rPr>
          <w:rFonts w:hint="eastAsia"/>
          <w:sz w:val="24"/>
          <w:szCs w:val="24"/>
          <w:lang w:val="en-US" w:eastAsia="zh-CN"/>
        </w:rPr>
        <w:t>在实验结束后其他同学都做到实验7了，顿时感慨认真听讲和英语好一点是多么的重要。</w:t>
      </w:r>
    </w:p>
    <w:p>
      <w:pPr>
        <w:ind w:firstLine="240" w:firstLineChars="1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班级：15机设4班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学号：115040100418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姓名：高燕兵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240" w:firstLineChars="1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711E2"/>
    <w:rsid w:val="123711E2"/>
    <w:rsid w:val="22F31057"/>
    <w:rsid w:val="40C12D21"/>
    <w:rsid w:val="412B67C8"/>
    <w:rsid w:val="4F5E5F6F"/>
    <w:rsid w:val="51575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2017-12-03T06:35:00Z</dcterms:created>
  <dc:creator>Alice</dc:creator>
  <cp:lastModifiedBy>Administrator</cp:lastModifiedBy>
  <dcterms:modified xsi:type="dcterms:W3CDTF">2017-12-17T14:29:04Z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