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A9721" w14:textId="7AC3E31C" w:rsidR="00CB3E70" w:rsidRDefault="00E14ABB" w:rsidP="003203E0">
      <w:pPr>
        <w:pStyle w:val="1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语言学习笔记</w:t>
      </w:r>
    </w:p>
    <w:p w14:paraId="7DD0A80C" w14:textId="227648E9" w:rsidR="00A265B7" w:rsidRDefault="00853E13" w:rsidP="00A219E3">
      <w:pPr>
        <w:ind w:firstLine="420"/>
      </w:pPr>
      <w:r>
        <w:rPr>
          <w:rFonts w:hint="eastAsia"/>
        </w:rPr>
        <w:t>如何保证在不停机的情况下保证迁移数据的一致性？</w:t>
      </w:r>
    </w:p>
    <w:p w14:paraId="742239EC" w14:textId="07348AF7" w:rsidR="00815685" w:rsidRDefault="002845BA" w:rsidP="00F40478">
      <w:pPr>
        <w:pStyle w:val="2"/>
      </w:pPr>
      <w:r>
        <w:rPr>
          <w:rFonts w:hint="eastAsia"/>
        </w:rPr>
        <w:t>导入</w:t>
      </w:r>
    </w:p>
    <w:p w14:paraId="7BBFE855" w14:textId="4E0D4129" w:rsidR="00815685" w:rsidRDefault="002845BA" w:rsidP="00815685">
      <w:pPr>
        <w:ind w:firstLine="420"/>
      </w:pPr>
      <w:r w:rsidRPr="002845BA">
        <w:rPr>
          <w:rFonts w:hint="eastAsia"/>
        </w:rPr>
        <w:t>我进公司的时候，刚好遇上单库拆分分库分表。我主要负责的事情就是设计一个数据迁移方案，把数据从单库迁移到分库分表上。</w:t>
      </w:r>
    </w:p>
    <w:p w14:paraId="4448A694" w14:textId="7F0B5887" w:rsidR="00B579F6" w:rsidRPr="00515DDF" w:rsidRDefault="003344EF" w:rsidP="004F7EA7">
      <w:pPr>
        <w:pStyle w:val="2"/>
      </w:pPr>
      <w:r>
        <w:rPr>
          <w:rFonts w:hint="eastAsia"/>
        </w:rPr>
        <w:t>解决方案总述</w:t>
      </w:r>
    </w:p>
    <w:p w14:paraId="2FCAF462" w14:textId="77777777" w:rsidR="003344EF" w:rsidRDefault="003344EF" w:rsidP="003344EF">
      <w:pPr>
        <w:numPr>
          <w:ilvl w:val="0"/>
          <w:numId w:val="12"/>
        </w:numPr>
        <w:ind w:firstLineChars="0"/>
      </w:pPr>
      <w:r>
        <w:rPr>
          <w:rFonts w:hint="eastAsia"/>
        </w:rPr>
        <w:t>创建目标表。</w:t>
      </w:r>
    </w:p>
    <w:p w14:paraId="180E0DAC" w14:textId="77777777" w:rsidR="003344EF" w:rsidRDefault="003344EF" w:rsidP="003344EF">
      <w:pPr>
        <w:numPr>
          <w:ilvl w:val="0"/>
          <w:numId w:val="12"/>
        </w:numPr>
        <w:ind w:firstLineChars="0"/>
      </w:pPr>
      <w:r>
        <w:rPr>
          <w:rFonts w:hint="eastAsia"/>
        </w:rPr>
        <w:t>用源表的数据初始化目标表。</w:t>
      </w:r>
    </w:p>
    <w:p w14:paraId="6E2F508E" w14:textId="77777777" w:rsidR="003344EF" w:rsidRDefault="003344EF" w:rsidP="003344EF">
      <w:pPr>
        <w:numPr>
          <w:ilvl w:val="0"/>
          <w:numId w:val="12"/>
        </w:numPr>
        <w:ind w:firstLineChars="0"/>
      </w:pPr>
      <w:r>
        <w:rPr>
          <w:rFonts w:hint="eastAsia"/>
        </w:rPr>
        <w:t>执行一次校验，并且修复数据，此时用源表数据修复目标表数据。</w:t>
      </w:r>
    </w:p>
    <w:p w14:paraId="283245F5" w14:textId="77777777" w:rsidR="003344EF" w:rsidRDefault="003344EF" w:rsidP="003344EF">
      <w:pPr>
        <w:numPr>
          <w:ilvl w:val="0"/>
          <w:numId w:val="12"/>
        </w:numPr>
        <w:ind w:firstLineChars="0"/>
      </w:pPr>
      <w:r>
        <w:rPr>
          <w:rFonts w:hint="eastAsia"/>
        </w:rPr>
        <w:t>业务代码开启双写，此时读源表，并且先写源表，数据以源表为准。</w:t>
      </w:r>
    </w:p>
    <w:p w14:paraId="2BB290E9" w14:textId="77777777" w:rsidR="003344EF" w:rsidRDefault="003344EF" w:rsidP="003344EF">
      <w:pPr>
        <w:numPr>
          <w:ilvl w:val="0"/>
          <w:numId w:val="12"/>
        </w:numPr>
        <w:ind w:firstLineChars="0"/>
      </w:pPr>
      <w:r>
        <w:rPr>
          <w:rFonts w:hint="eastAsia"/>
        </w:rPr>
        <w:t>开启增量校验和数据修复，保持一段时间。</w:t>
      </w:r>
    </w:p>
    <w:p w14:paraId="7C6E0A5D" w14:textId="77777777" w:rsidR="003344EF" w:rsidRDefault="003344EF" w:rsidP="003344EF">
      <w:pPr>
        <w:numPr>
          <w:ilvl w:val="0"/>
          <w:numId w:val="12"/>
        </w:numPr>
        <w:ind w:firstLineChars="0"/>
      </w:pPr>
      <w:r>
        <w:rPr>
          <w:rFonts w:hint="eastAsia"/>
        </w:rPr>
        <w:t>切换双写顺序，此时读目标表，并且先写目标表，数据以目标表为准。</w:t>
      </w:r>
    </w:p>
    <w:p w14:paraId="24909C2E" w14:textId="77777777" w:rsidR="003344EF" w:rsidRDefault="003344EF" w:rsidP="003344EF">
      <w:pPr>
        <w:numPr>
          <w:ilvl w:val="0"/>
          <w:numId w:val="12"/>
        </w:numPr>
        <w:ind w:firstLineChars="0"/>
      </w:pPr>
      <w:r>
        <w:rPr>
          <w:rFonts w:hint="eastAsia"/>
        </w:rPr>
        <w:t>继续保持增量校验和数据修复。</w:t>
      </w:r>
    </w:p>
    <w:p w14:paraId="00917199" w14:textId="7012E2E0" w:rsidR="00081BF8" w:rsidRDefault="003344EF" w:rsidP="003344EF">
      <w:pPr>
        <w:numPr>
          <w:ilvl w:val="0"/>
          <w:numId w:val="12"/>
        </w:numPr>
        <w:ind w:firstLineChars="0"/>
      </w:pPr>
      <w:r>
        <w:rPr>
          <w:rFonts w:hint="eastAsia"/>
        </w:rPr>
        <w:t>切换为目标表单写，读写都只操作目标表。</w:t>
      </w:r>
    </w:p>
    <w:p w14:paraId="770C5227" w14:textId="77777777" w:rsidR="00323B6A" w:rsidRDefault="00323B6A" w:rsidP="00323B6A">
      <w:pPr>
        <w:ind w:firstLineChars="0"/>
      </w:pPr>
    </w:p>
    <w:p w14:paraId="5E0CB66D" w14:textId="77777777" w:rsidR="00323B6A" w:rsidRDefault="00323B6A" w:rsidP="00323B6A">
      <w:pPr>
        <w:pStyle w:val="a3"/>
        <w:rPr>
          <w:rFonts w:hint="eastAsia"/>
        </w:rPr>
      </w:pPr>
    </w:p>
    <w:p w14:paraId="24F9A01F" w14:textId="4064CC37" w:rsidR="002720F5" w:rsidRDefault="002720F5">
      <w:pPr>
        <w:widowControl/>
        <w:wordWrap/>
        <w:snapToGrid/>
        <w:spacing w:line="240" w:lineRule="auto"/>
        <w:ind w:firstLineChars="0" w:firstLine="0"/>
        <w:jc w:val="left"/>
      </w:pPr>
      <w:r>
        <w:br w:type="page"/>
      </w:r>
    </w:p>
    <w:p w14:paraId="33A9D9B9" w14:textId="3FC2D181" w:rsidR="007742B7" w:rsidRDefault="007742B7" w:rsidP="00E0528D">
      <w:pPr>
        <w:ind w:firstLine="420"/>
      </w:pPr>
      <w:r w:rsidRPr="007742B7">
        <w:rPr>
          <w:rFonts w:hint="eastAsia"/>
        </w:rPr>
        <w:lastRenderedPageBreak/>
        <w:t>如果不考虑数据校验，那么整个数据迁移过程是这样的。</w:t>
      </w:r>
    </w:p>
    <w:p w14:paraId="33FCD790" w14:textId="71ED5BC1" w:rsidR="007742B7" w:rsidRDefault="00E65826" w:rsidP="003B7789">
      <w:pPr>
        <w:pStyle w:val="ae"/>
      </w:pPr>
      <w:r>
        <w:rPr>
          <w:noProof/>
        </w:rPr>
        <w:drawing>
          <wp:inline distT="0" distB="0" distL="0" distR="0" wp14:anchorId="33CE48DB" wp14:editId="1B68C9F3">
            <wp:extent cx="5152293" cy="3278956"/>
            <wp:effectExtent l="0" t="0" r="0" b="0"/>
            <wp:docPr id="908598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18" cy="33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83C4" w14:textId="0D4E0C7D" w:rsidR="0037508F" w:rsidRDefault="004E2E0A" w:rsidP="007835FD">
      <w:pPr>
        <w:pStyle w:val="2"/>
      </w:pPr>
      <w:r>
        <w:rPr>
          <w:rFonts w:hint="eastAsia"/>
        </w:rPr>
        <w:t>第</w:t>
      </w:r>
      <w:r w:rsidR="00AC611F">
        <w:rPr>
          <w:rFonts w:hint="eastAsia"/>
        </w:rPr>
        <w:t>1步 初始化目标表数据</w:t>
      </w:r>
    </w:p>
    <w:p w14:paraId="39D282ED" w14:textId="77777777" w:rsidR="003B7789" w:rsidRDefault="00AC611F" w:rsidP="00323B6A">
      <w:pPr>
        <w:numPr>
          <w:ilvl w:val="0"/>
          <w:numId w:val="39"/>
        </w:numPr>
        <w:ind w:firstLineChars="0"/>
      </w:pPr>
      <w:r w:rsidRPr="007961C0">
        <w:rPr>
          <w:rFonts w:hint="eastAsia"/>
        </w:rPr>
        <w:t>在创建了一个目标表之后，第一步是先尝试初始化目标数据</w:t>
      </w:r>
    </w:p>
    <w:p w14:paraId="6314DFEC" w14:textId="472EB11F" w:rsidR="003B7789" w:rsidRDefault="003B7789" w:rsidP="00323B6A">
      <w:pPr>
        <w:numPr>
          <w:ilvl w:val="1"/>
          <w:numId w:val="39"/>
        </w:numPr>
        <w:ind w:firstLineChars="0"/>
      </w:pPr>
      <w:r>
        <w:rPr>
          <w:rFonts w:hint="eastAsia"/>
        </w:rPr>
        <w:t>第一个问题就是如何拿到源表数据，可以有两种方式：</w:t>
      </w:r>
    </w:p>
    <w:p w14:paraId="1435A449" w14:textId="6C9669F4" w:rsidR="003B7789" w:rsidRDefault="003B7789" w:rsidP="00323B6A">
      <w:pPr>
        <w:numPr>
          <w:ilvl w:val="1"/>
          <w:numId w:val="39"/>
        </w:numPr>
        <w:ind w:firstLineChars="0"/>
      </w:pPr>
      <w:r>
        <w:rPr>
          <w:rFonts w:hint="eastAsia"/>
        </w:rPr>
        <w:t>第一种，使用源表的历史备份</w:t>
      </w:r>
    </w:p>
    <w:p w14:paraId="3A625B09" w14:textId="498C1636" w:rsidR="003B7789" w:rsidRDefault="003B7789" w:rsidP="00323B6A">
      <w:pPr>
        <w:numPr>
          <w:ilvl w:val="1"/>
          <w:numId w:val="39"/>
        </w:numPr>
        <w:ind w:firstLineChars="0"/>
      </w:pPr>
      <w:r>
        <w:rPr>
          <w:rFonts w:hint="eastAsia"/>
        </w:rPr>
        <w:t>第二种，使用备份工具导出源表数据</w:t>
      </w:r>
    </w:p>
    <w:p w14:paraId="1218AF07" w14:textId="4427FDDB" w:rsidR="003B7789" w:rsidRDefault="003B7789" w:rsidP="00323B6A">
      <w:pPr>
        <w:numPr>
          <w:ilvl w:val="1"/>
          <w:numId w:val="39"/>
        </w:numPr>
        <w:ind w:firstLineChars="0"/>
      </w:pPr>
      <w:r>
        <w:rPr>
          <w:rFonts w:hint="eastAsia"/>
        </w:rPr>
        <w:t>最终选择第二种，因为源表的历史备份时间比较久了</w:t>
      </w:r>
    </w:p>
    <w:p w14:paraId="240AAF8C" w14:textId="1F427A96" w:rsidR="004842EA" w:rsidRDefault="004842EA" w:rsidP="00323B6A">
      <w:pPr>
        <w:numPr>
          <w:ilvl w:val="1"/>
          <w:numId w:val="39"/>
        </w:numPr>
        <w:ind w:firstLineChars="0"/>
      </w:pPr>
      <w:r w:rsidRPr="004842EA">
        <w:rPr>
          <w:rFonts w:hint="eastAsia"/>
        </w:rPr>
        <w:t>使用的是</w:t>
      </w:r>
      <w:r w:rsidRPr="004842EA">
        <w:t xml:space="preserve"> mysqldump 工具。mysqldump 是一个开源的逻辑备份工具，优点是使用简单，能够直接导出整个数据库。缺点则是导出和导入的速度都比较慢，尤其是在数据量非常大的情况下。所以我针对 mysqldump 做了一些优化，来提高导出和导入的性能。</w:t>
      </w:r>
    </w:p>
    <w:p w14:paraId="3182D900" w14:textId="77777777" w:rsidR="00EF4B52" w:rsidRDefault="004842EA" w:rsidP="00323B6A">
      <w:pPr>
        <w:numPr>
          <w:ilvl w:val="2"/>
          <w:numId w:val="39"/>
        </w:numPr>
        <w:ind w:firstLineChars="0"/>
      </w:pPr>
      <w:r w:rsidRPr="004842EA">
        <w:rPr>
          <w:rFonts w:hint="eastAsia"/>
        </w:rPr>
        <w:t>加快导出速度能做的事情并不多</w:t>
      </w:r>
    </w:p>
    <w:p w14:paraId="3B2A7E04" w14:textId="0EAA2CBC" w:rsidR="004842EA" w:rsidRDefault="004842EA" w:rsidP="00323B6A">
      <w:pPr>
        <w:numPr>
          <w:ilvl w:val="3"/>
          <w:numId w:val="39"/>
        </w:numPr>
        <w:ind w:firstLineChars="0"/>
      </w:pPr>
      <w:r w:rsidRPr="004842EA">
        <w:rPr>
          <w:rFonts w:hint="eastAsia"/>
        </w:rPr>
        <w:t>主要就是开启</w:t>
      </w:r>
      <w:r w:rsidRPr="004842EA">
        <w:t xml:space="preserve"> extended-insert 选项，将多行合并为一个 INSERT 语句</w:t>
      </w:r>
    </w:p>
    <w:p w14:paraId="0D4DB1C6" w14:textId="0C892C5A" w:rsidR="004842EA" w:rsidRDefault="004842EA" w:rsidP="00323B6A">
      <w:pPr>
        <w:numPr>
          <w:ilvl w:val="2"/>
          <w:numId w:val="39"/>
        </w:numPr>
        <w:ind w:firstLineChars="0"/>
      </w:pPr>
      <w:r w:rsidRPr="004842EA">
        <w:rPr>
          <w:rFonts w:hint="eastAsia"/>
        </w:rPr>
        <w:t>加快导入速度就可以做比较多的事情</w:t>
      </w:r>
    </w:p>
    <w:p w14:paraId="79520E23" w14:textId="42E3B5C5" w:rsidR="004842EA" w:rsidRDefault="004842EA" w:rsidP="00323B6A">
      <w:pPr>
        <w:numPr>
          <w:ilvl w:val="3"/>
          <w:numId w:val="39"/>
        </w:numPr>
        <w:ind w:firstLineChars="0"/>
      </w:pPr>
      <w:r w:rsidRPr="004842EA">
        <w:rPr>
          <w:rFonts w:hint="eastAsia"/>
        </w:rPr>
        <w:t>关闭唯一性检查和外键检查，源表已经保证了这两项，所以目标表并不需要检查。</w:t>
      </w:r>
    </w:p>
    <w:p w14:paraId="21A768CE" w14:textId="651A543C" w:rsidR="004842EA" w:rsidRDefault="004842EA" w:rsidP="00323B6A">
      <w:pPr>
        <w:numPr>
          <w:ilvl w:val="3"/>
          <w:numId w:val="39"/>
        </w:numPr>
        <w:ind w:firstLineChars="0"/>
      </w:pPr>
      <w:r w:rsidRPr="004842EA">
        <w:rPr>
          <w:rFonts w:hint="eastAsia"/>
        </w:rPr>
        <w:lastRenderedPageBreak/>
        <w:t>关闭</w:t>
      </w:r>
      <w:r w:rsidRPr="004842EA">
        <w:t xml:space="preserve"> binlog，毕竟导入数据用不着 binlog。</w:t>
      </w:r>
    </w:p>
    <w:p w14:paraId="61FC094B" w14:textId="51D8B82A" w:rsidR="004842EA" w:rsidRDefault="004842EA" w:rsidP="00323B6A">
      <w:pPr>
        <w:numPr>
          <w:ilvl w:val="3"/>
          <w:numId w:val="39"/>
        </w:numPr>
        <w:ind w:firstLineChars="0"/>
      </w:pPr>
      <w:r w:rsidRPr="004842EA">
        <w:rPr>
          <w:rFonts w:hint="eastAsia"/>
        </w:rPr>
        <w:t>调整</w:t>
      </w:r>
      <w:r w:rsidRPr="004842EA">
        <w:t xml:space="preserve"> redo log 的刷盘时机，把 </w:t>
      </w:r>
      <w:r w:rsidRPr="004842EA">
        <w:rPr>
          <w:rStyle w:val="af0"/>
        </w:rPr>
        <w:t>innodb_flush_log_at_trx_commit</w:t>
      </w:r>
      <w:r w:rsidRPr="004842EA">
        <w:t xml:space="preserve"> 设置为 0。</w:t>
      </w:r>
    </w:p>
    <w:p w14:paraId="3AA45DE6" w14:textId="14AD35FA" w:rsidR="0037508F" w:rsidRDefault="007835FD" w:rsidP="007835FD">
      <w:pPr>
        <w:pStyle w:val="2"/>
      </w:pPr>
      <w:r w:rsidRPr="007835FD">
        <w:rPr>
          <w:rFonts w:hint="eastAsia"/>
        </w:rPr>
        <w:t>第一次校验与修复</w:t>
      </w:r>
      <w:r w:rsidR="00486A7F">
        <w:tab/>
      </w:r>
      <w:r w:rsidR="005E2229">
        <w:tab/>
      </w:r>
    </w:p>
    <w:p w14:paraId="17098D41" w14:textId="77777777" w:rsidR="002D5712" w:rsidRDefault="002D5712" w:rsidP="00A265B7">
      <w:pPr>
        <w:ind w:firstLine="420"/>
      </w:pPr>
      <w:r>
        <w:t>xxx</w:t>
      </w:r>
    </w:p>
    <w:p w14:paraId="18133B63" w14:textId="3EAF1EB2" w:rsidR="0037508F" w:rsidRDefault="005160AB" w:rsidP="00A265B7">
      <w:pPr>
        <w:ind w:firstLine="420"/>
      </w:pPr>
      <w:r>
        <w:t>1st</w:t>
      </w:r>
    </w:p>
    <w:p w14:paraId="570F9ECC" w14:textId="2B282C1B" w:rsidR="002D5712" w:rsidRDefault="002D5712" w:rsidP="00CC6CA6">
      <w:pPr>
        <w:pStyle w:val="4"/>
        <w:ind w:firstLine="0"/>
      </w:pPr>
      <w:r>
        <w:rPr>
          <w:rFonts w:hint="eastAsia"/>
        </w:rPr>
        <w:t>xxx</w:t>
      </w:r>
    </w:p>
    <w:p w14:paraId="7BE8AAB7" w14:textId="30DD102A" w:rsidR="002D5712" w:rsidRDefault="002D5712" w:rsidP="00B5749A">
      <w:pPr>
        <w:numPr>
          <w:ilvl w:val="0"/>
          <w:numId w:val="9"/>
        </w:numPr>
        <w:ind w:firstLineChars="0"/>
      </w:pPr>
      <w:r>
        <w:t>xxx</w:t>
      </w:r>
    </w:p>
    <w:p w14:paraId="7626B801" w14:textId="43DF4AC6" w:rsidR="00D611A0" w:rsidRDefault="00D611A0" w:rsidP="00B5749A">
      <w:pPr>
        <w:numPr>
          <w:ilvl w:val="0"/>
          <w:numId w:val="9"/>
        </w:numPr>
        <w:ind w:firstLineChars="0"/>
      </w:pPr>
      <w:r>
        <w:rPr>
          <w:rFonts w:hint="eastAsia"/>
        </w:rPr>
        <w:t>xxx</w:t>
      </w:r>
      <w:r w:rsidR="00C93054">
        <w:rPr>
          <w:rFonts w:hint="eastAsia"/>
        </w:rPr>
        <w:t>xzx</w:t>
      </w:r>
    </w:p>
    <w:p w14:paraId="25DD79ED" w14:textId="2BD48B20" w:rsidR="00C93054" w:rsidRDefault="00C93054" w:rsidP="00B5749A">
      <w:pPr>
        <w:numPr>
          <w:ilvl w:val="1"/>
          <w:numId w:val="9"/>
        </w:numPr>
        <w:ind w:firstLineChars="0"/>
      </w:pPr>
      <w:r>
        <w:rPr>
          <w:rFonts w:hint="eastAsia"/>
        </w:rPr>
        <w:t>x</w:t>
      </w:r>
      <w:r>
        <w:t>xx</w:t>
      </w:r>
    </w:p>
    <w:p w14:paraId="466E0708" w14:textId="77777777" w:rsidR="00D611A0" w:rsidRDefault="00D611A0" w:rsidP="00C3267D">
      <w:pPr>
        <w:numPr>
          <w:ilvl w:val="2"/>
          <w:numId w:val="9"/>
        </w:numPr>
        <w:ind w:firstLineChars="0"/>
      </w:pPr>
      <w:r>
        <w:rPr>
          <w:rFonts w:hint="eastAsia"/>
        </w:rPr>
        <w:t>x</w:t>
      </w:r>
      <w:r>
        <w:t>x</w:t>
      </w:r>
    </w:p>
    <w:p w14:paraId="0610A3BD" w14:textId="77777777" w:rsidR="00D611A0" w:rsidRDefault="00D611A0" w:rsidP="00D611A0">
      <w:pPr>
        <w:numPr>
          <w:ilvl w:val="1"/>
          <w:numId w:val="2"/>
        </w:numPr>
        <w:ind w:firstLineChars="0"/>
      </w:pPr>
      <w:r>
        <w:rPr>
          <w:rFonts w:hint="eastAsia"/>
        </w:rPr>
        <w:t>x</w:t>
      </w:r>
      <w:r>
        <w:t>x</w:t>
      </w:r>
    </w:p>
    <w:p w14:paraId="4766375E" w14:textId="77777777" w:rsidR="00D611A0" w:rsidRDefault="00D611A0" w:rsidP="00D611A0">
      <w:pPr>
        <w:numPr>
          <w:ilvl w:val="2"/>
          <w:numId w:val="2"/>
        </w:numPr>
        <w:ind w:firstLineChars="0"/>
      </w:pPr>
      <w:r>
        <w:rPr>
          <w:rFonts w:hint="eastAsia"/>
        </w:rPr>
        <w:t>x</w:t>
      </w:r>
      <w:r>
        <w:t>xx</w:t>
      </w:r>
    </w:p>
    <w:p w14:paraId="3766E358" w14:textId="77777777" w:rsidR="00D611A0" w:rsidRDefault="00D611A0" w:rsidP="00D611A0">
      <w:pPr>
        <w:numPr>
          <w:ilvl w:val="2"/>
          <w:numId w:val="2"/>
        </w:numPr>
        <w:ind w:left="1519" w:firstLineChars="0" w:hanging="442"/>
      </w:pPr>
      <w:r>
        <w:rPr>
          <w:rFonts w:hint="eastAsia"/>
        </w:rPr>
        <w:t>x</w:t>
      </w:r>
      <w:r>
        <w:t>x</w:t>
      </w:r>
    </w:p>
    <w:p w14:paraId="012C8AC7" w14:textId="77777777" w:rsidR="00D611A0" w:rsidRDefault="00D611A0" w:rsidP="00D611A0">
      <w:pPr>
        <w:numPr>
          <w:ilvl w:val="2"/>
          <w:numId w:val="2"/>
        </w:numPr>
        <w:ind w:firstLineChars="0"/>
      </w:pPr>
      <w:r>
        <w:rPr>
          <w:rFonts w:hint="eastAsia"/>
        </w:rPr>
        <w:t>x</w:t>
      </w:r>
      <w:r>
        <w:t>x</w:t>
      </w:r>
    </w:p>
    <w:p w14:paraId="24D4A5AC" w14:textId="77777777" w:rsidR="00D611A0" w:rsidRDefault="00D611A0" w:rsidP="00D611A0">
      <w:pPr>
        <w:numPr>
          <w:ilvl w:val="3"/>
          <w:numId w:val="2"/>
        </w:numPr>
        <w:ind w:firstLineChars="0"/>
      </w:pPr>
      <w:r>
        <w:rPr>
          <w:rFonts w:hint="eastAsia"/>
        </w:rPr>
        <w:t>x</w:t>
      </w:r>
      <w:r>
        <w:t>xx</w:t>
      </w:r>
    </w:p>
    <w:p w14:paraId="0CE485DD" w14:textId="77777777" w:rsidR="00D611A0" w:rsidRDefault="00D611A0" w:rsidP="00D611A0">
      <w:pPr>
        <w:numPr>
          <w:ilvl w:val="1"/>
          <w:numId w:val="2"/>
        </w:numPr>
        <w:ind w:firstLineChars="0"/>
      </w:pPr>
      <w:r>
        <w:rPr>
          <w:rFonts w:hint="eastAsia"/>
        </w:rPr>
        <w:t>x</w:t>
      </w:r>
      <w:r>
        <w:t>x</w:t>
      </w:r>
    </w:p>
    <w:p w14:paraId="35F02E1D" w14:textId="77777777" w:rsidR="00D611A0" w:rsidRDefault="00D611A0" w:rsidP="00D611A0">
      <w:pPr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</w:t>
      </w:r>
    </w:p>
    <w:p w14:paraId="5A25E0EB" w14:textId="77777777" w:rsidR="00D611A0" w:rsidRDefault="00D611A0" w:rsidP="00D611A0">
      <w:pPr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 w14:paraId="37B6AD64" w14:textId="77777777" w:rsidR="00D611A0" w:rsidRPr="002D5712" w:rsidRDefault="00D611A0" w:rsidP="00A265B7">
      <w:pPr>
        <w:ind w:firstLine="420"/>
      </w:pPr>
    </w:p>
    <w:p w14:paraId="2CB1CF78" w14:textId="61F5E19C" w:rsidR="0037508F" w:rsidRDefault="002D5712" w:rsidP="00CC6CA6">
      <w:pPr>
        <w:pStyle w:val="5"/>
      </w:pPr>
      <w:r>
        <w:rPr>
          <w:rFonts w:hint="eastAsia"/>
        </w:rPr>
        <w:t>x</w:t>
      </w:r>
      <w:r>
        <w:t>xx</w:t>
      </w:r>
    </w:p>
    <w:p w14:paraId="167628C7" w14:textId="7F2F55AB" w:rsidR="00CC0E26" w:rsidRPr="002D5712" w:rsidRDefault="002D5712" w:rsidP="00CC0E26">
      <w:pPr>
        <w:ind w:firstLine="420"/>
      </w:pPr>
      <w:r>
        <w:rPr>
          <w:rFonts w:hint="eastAsia"/>
        </w:rPr>
        <w:t>x</w:t>
      </w:r>
      <w:r>
        <w:t>xx</w:t>
      </w:r>
      <w:r w:rsidR="00CC0E26" w:rsidRPr="00CC0E26">
        <w:rPr>
          <w:rFonts w:hint="eastAsia"/>
        </w:rPr>
        <w:t xml:space="preserve"> </w:t>
      </w:r>
      <w:r w:rsidR="00CC0E26">
        <w:rPr>
          <w:rFonts w:hint="eastAsia"/>
        </w:rPr>
        <w:t>x</w:t>
      </w:r>
      <w:r w:rsidR="00CC0E26">
        <w:t>xx</w:t>
      </w:r>
    </w:p>
    <w:p w14:paraId="3087F404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01F41B47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0F6EE7E2" w14:textId="77777777" w:rsidR="00CC0E26" w:rsidRPr="002D5712" w:rsidRDefault="00CC0E26" w:rsidP="00CC0E26">
      <w:pPr>
        <w:ind w:firstLine="420"/>
      </w:pPr>
      <w:r>
        <w:rPr>
          <w:rFonts w:hint="eastAsia"/>
        </w:rPr>
        <w:lastRenderedPageBreak/>
        <w:t>x</w:t>
      </w:r>
      <w:r>
        <w:t>xx</w:t>
      </w:r>
    </w:p>
    <w:p w14:paraId="379250E9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7A754FE6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67B6AB6A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490E4876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0DFB4C14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21960C2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2F994058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7F68E9AC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5BACAD58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0FC25150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9D0B858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14138EA0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EA6B85B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6ED09243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206024E8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C0C8CB2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0D458D9A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9A531EA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9EDC8AF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D1FBA91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A6C04EA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7CE2257A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1264D26D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9DF573D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03441A85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F0D8311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6D7EB1DE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50F4A29C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53A4BB08" w14:textId="77777777" w:rsidR="00CC0E26" w:rsidRPr="002D5712" w:rsidRDefault="00CC0E26" w:rsidP="00CC0E26">
      <w:pPr>
        <w:ind w:firstLine="420"/>
      </w:pPr>
      <w:r>
        <w:rPr>
          <w:rFonts w:hint="eastAsia"/>
        </w:rPr>
        <w:lastRenderedPageBreak/>
        <w:t>x</w:t>
      </w:r>
      <w:r>
        <w:t>xx</w:t>
      </w:r>
    </w:p>
    <w:p w14:paraId="01583802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27AF7136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1D9D0BE8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489B0692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64C67362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2793141F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73E5360B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0394E27E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67313325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3CD946F3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1644EDF7" w14:textId="77777777" w:rsidR="00CC0E26" w:rsidRPr="002D5712" w:rsidRDefault="00CC0E26" w:rsidP="00CC0E26">
      <w:pPr>
        <w:ind w:firstLine="420"/>
      </w:pPr>
      <w:r>
        <w:rPr>
          <w:rFonts w:hint="eastAsia"/>
        </w:rPr>
        <w:t>x</w:t>
      </w:r>
      <w:r>
        <w:t>xx</w:t>
      </w:r>
    </w:p>
    <w:p w14:paraId="4849AFC2" w14:textId="4E070A9F" w:rsidR="002D5712" w:rsidRPr="002D5712" w:rsidRDefault="002D5712" w:rsidP="00A265B7">
      <w:pPr>
        <w:ind w:firstLine="420"/>
      </w:pPr>
    </w:p>
    <w:sectPr w:rsidR="002D5712" w:rsidRPr="002D5712" w:rsidSect="00A716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98BBB" w14:textId="77777777" w:rsidR="00385A78" w:rsidRDefault="00385A78" w:rsidP="00B579F6">
      <w:pPr>
        <w:ind w:firstLine="420"/>
      </w:pPr>
      <w:r>
        <w:separator/>
      </w:r>
    </w:p>
  </w:endnote>
  <w:endnote w:type="continuationSeparator" w:id="0">
    <w:p w14:paraId="2F7E4652" w14:textId="77777777" w:rsidR="00385A78" w:rsidRDefault="00385A78" w:rsidP="00B579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霞鹜文楷 GB 屏幕阅读版">
    <w:panose1 w:val="02020500000000000000"/>
    <w:charset w:val="86"/>
    <w:family w:val="roman"/>
    <w:pitch w:val="variable"/>
    <w:sig w:usb0="E00002FF" w:usb1="7BDFFFFF" w:usb2="04000037" w:usb3="00000000" w:csb0="0014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55"/>
      <w:gridCol w:w="4151"/>
    </w:tblGrid>
    <w:tr w:rsidR="00D243F3" w14:paraId="263313C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9E02C4F" w14:textId="77777777" w:rsidR="00D243F3" w:rsidRDefault="00D243F3">
          <w:pPr>
            <w:pStyle w:val="aa"/>
            <w:ind w:firstLine="360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810C3C5" w14:textId="77777777" w:rsidR="00D243F3" w:rsidRDefault="00D243F3">
          <w:pPr>
            <w:pStyle w:val="aa"/>
            <w:ind w:firstLine="360"/>
            <w:jc w:val="right"/>
            <w:rPr>
              <w:caps/>
            </w:rPr>
          </w:pPr>
        </w:p>
      </w:tc>
    </w:tr>
    <w:tr w:rsidR="00D243F3" w14:paraId="5BADCDF4" w14:textId="77777777">
      <w:trPr>
        <w:jc w:val="center"/>
      </w:trPr>
      <w:sdt>
        <w:sdtPr>
          <w:rPr>
            <w:caps/>
            <w:color w:val="8EAADB" w:themeColor="accent1" w:themeTint="99"/>
          </w:rPr>
          <w:alias w:val="作者"/>
          <w:tag w:val=""/>
          <w:id w:val="254099225"/>
          <w:placeholder>
            <w:docPart w:val="A97158A3E07F4C0187A72615D0EC30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08B0134" w14:textId="564072C9" w:rsidR="00D243F3" w:rsidRDefault="00D243F3">
              <w:pPr>
                <w:pStyle w:val="ac"/>
                <w:ind w:firstLine="360"/>
                <w:rPr>
                  <w:caps/>
                  <w:color w:val="808080" w:themeColor="background1" w:themeShade="80"/>
                </w:rPr>
              </w:pPr>
              <w:r w:rsidRPr="00D57EB5">
                <w:rPr>
                  <w:caps/>
                  <w:color w:val="8EAADB" w:themeColor="accent1" w:themeTint="99"/>
                </w:rPr>
                <w:t>gainovel.com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FB9F30B" w14:textId="00804972" w:rsidR="00D243F3" w:rsidRDefault="00714194">
          <w:pPr>
            <w:pStyle w:val="ac"/>
            <w:ind w:firstLine="360"/>
            <w:jc w:val="right"/>
            <w:rPr>
              <w:caps/>
              <w:color w:val="808080" w:themeColor="background1" w:themeShade="80"/>
            </w:rPr>
          </w:pPr>
          <w:r w:rsidRPr="00D57EB5">
            <w:rPr>
              <w:rFonts w:hint="eastAsia"/>
              <w:caps/>
              <w:color w:val="F4B083" w:themeColor="accent2" w:themeTint="99"/>
            </w:rPr>
            <w:t>第</w:t>
          </w:r>
          <w:r w:rsidRPr="00D57EB5">
            <w:rPr>
              <w:caps/>
              <w:color w:val="F4B083" w:themeColor="accent2" w:themeTint="99"/>
            </w:rPr>
            <w:fldChar w:fldCharType="begin"/>
          </w:r>
          <w:r w:rsidRPr="00D57EB5">
            <w:rPr>
              <w:caps/>
              <w:color w:val="F4B083" w:themeColor="accent2" w:themeTint="99"/>
            </w:rPr>
            <w:instrText xml:space="preserve"> PAGE   \* MERGEFORMAT </w:instrText>
          </w:r>
          <w:r w:rsidRPr="00D57EB5">
            <w:rPr>
              <w:caps/>
              <w:color w:val="F4B083" w:themeColor="accent2" w:themeTint="99"/>
            </w:rPr>
            <w:fldChar w:fldCharType="separate"/>
          </w:r>
          <w:r w:rsidRPr="00D57EB5">
            <w:rPr>
              <w:caps/>
              <w:noProof/>
              <w:color w:val="F4B083" w:themeColor="accent2" w:themeTint="99"/>
            </w:rPr>
            <w:t>3</w:t>
          </w:r>
          <w:r w:rsidRPr="00D57EB5">
            <w:rPr>
              <w:caps/>
              <w:color w:val="F4B083" w:themeColor="accent2" w:themeTint="99"/>
            </w:rPr>
            <w:fldChar w:fldCharType="end"/>
          </w:r>
          <w:r w:rsidRPr="00D57EB5">
            <w:rPr>
              <w:rFonts w:hint="eastAsia"/>
              <w:caps/>
              <w:color w:val="F4B083" w:themeColor="accent2" w:themeTint="99"/>
            </w:rPr>
            <w:t>页，共</w:t>
          </w:r>
          <w:r w:rsidRPr="00D57EB5">
            <w:rPr>
              <w:caps/>
              <w:color w:val="F4B083" w:themeColor="accent2" w:themeTint="99"/>
            </w:rPr>
            <w:fldChar w:fldCharType="begin"/>
          </w:r>
          <w:r w:rsidRPr="00D57EB5">
            <w:rPr>
              <w:caps/>
              <w:color w:val="F4B083" w:themeColor="accent2" w:themeTint="99"/>
            </w:rPr>
            <w:instrText xml:space="preserve"> NUMPAGES   \* MERGEFORMAT </w:instrText>
          </w:r>
          <w:r w:rsidRPr="00D57EB5">
            <w:rPr>
              <w:caps/>
              <w:color w:val="F4B083" w:themeColor="accent2" w:themeTint="99"/>
            </w:rPr>
            <w:fldChar w:fldCharType="separate"/>
          </w:r>
          <w:r w:rsidRPr="00D57EB5">
            <w:rPr>
              <w:caps/>
              <w:noProof/>
              <w:color w:val="F4B083" w:themeColor="accent2" w:themeTint="99"/>
            </w:rPr>
            <w:t>5</w:t>
          </w:r>
          <w:r w:rsidRPr="00D57EB5">
            <w:rPr>
              <w:caps/>
              <w:color w:val="F4B083" w:themeColor="accent2" w:themeTint="99"/>
            </w:rPr>
            <w:fldChar w:fldCharType="end"/>
          </w:r>
          <w:r w:rsidRPr="00D57EB5">
            <w:rPr>
              <w:rFonts w:hint="eastAsia"/>
              <w:caps/>
              <w:color w:val="F4B083" w:themeColor="accent2" w:themeTint="99"/>
            </w:rPr>
            <w:t>页</w:t>
          </w:r>
        </w:p>
      </w:tc>
    </w:tr>
  </w:tbl>
  <w:p w14:paraId="30980DE2" w14:textId="77777777" w:rsidR="00B579F6" w:rsidRDefault="00B579F6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55"/>
      <w:gridCol w:w="4151"/>
    </w:tblGrid>
    <w:tr w:rsidR="00A37354" w14:paraId="09BCB58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BB120FA" w14:textId="77777777" w:rsidR="00A37354" w:rsidRDefault="00A37354">
          <w:pPr>
            <w:pStyle w:val="aa"/>
            <w:ind w:firstLine="360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4B02F1" w14:textId="77777777" w:rsidR="00A37354" w:rsidRDefault="00A37354">
          <w:pPr>
            <w:pStyle w:val="aa"/>
            <w:ind w:firstLine="360"/>
            <w:jc w:val="right"/>
            <w:rPr>
              <w:caps/>
            </w:rPr>
          </w:pPr>
        </w:p>
      </w:tc>
    </w:tr>
    <w:tr w:rsidR="00A37354" w14:paraId="0C440DB5" w14:textId="77777777">
      <w:trPr>
        <w:jc w:val="center"/>
      </w:trPr>
      <w:sdt>
        <w:sdtPr>
          <w:rPr>
            <w:caps/>
            <w:color w:val="8EAADB" w:themeColor="accent1" w:themeTint="99"/>
          </w:rPr>
          <w:alias w:val="作者"/>
          <w:tag w:val=""/>
          <w:id w:val="1534151868"/>
          <w:placeholder>
            <w:docPart w:val="E9C81FA805834ADEA2BCD9A901A45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78C33E4" w14:textId="22DAAD8B" w:rsidR="00A37354" w:rsidRDefault="00A37354">
              <w:pPr>
                <w:pStyle w:val="ac"/>
                <w:ind w:firstLine="360"/>
                <w:rPr>
                  <w:caps/>
                  <w:color w:val="808080" w:themeColor="background1" w:themeShade="80"/>
                </w:rPr>
              </w:pPr>
              <w:r w:rsidRPr="00D57EB5">
                <w:rPr>
                  <w:caps/>
                  <w:color w:val="8EAADB" w:themeColor="accent1" w:themeTint="99"/>
                </w:rPr>
                <w:t>gainovel.com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AF6860" w14:textId="5D413037" w:rsidR="00A37354" w:rsidRDefault="00FF6304">
          <w:pPr>
            <w:pStyle w:val="ac"/>
            <w:ind w:firstLine="360"/>
            <w:jc w:val="right"/>
            <w:rPr>
              <w:caps/>
              <w:color w:val="808080" w:themeColor="background1" w:themeShade="80"/>
            </w:rPr>
          </w:pPr>
          <w:r w:rsidRPr="00D57EB5">
            <w:rPr>
              <w:rFonts w:hint="eastAsia"/>
              <w:caps/>
              <w:color w:val="F4B083" w:themeColor="accent2" w:themeTint="99"/>
            </w:rPr>
            <w:t>第</w:t>
          </w:r>
          <w:r w:rsidRPr="00D57EB5">
            <w:rPr>
              <w:caps/>
              <w:color w:val="F4B083" w:themeColor="accent2" w:themeTint="99"/>
            </w:rPr>
            <w:fldChar w:fldCharType="begin"/>
          </w:r>
          <w:r w:rsidRPr="00D57EB5">
            <w:rPr>
              <w:caps/>
              <w:color w:val="F4B083" w:themeColor="accent2" w:themeTint="99"/>
            </w:rPr>
            <w:instrText xml:space="preserve"> </w:instrText>
          </w:r>
          <w:r w:rsidRPr="00D57EB5">
            <w:rPr>
              <w:rFonts w:hint="eastAsia"/>
              <w:caps/>
              <w:color w:val="F4B083" w:themeColor="accent2" w:themeTint="99"/>
            </w:rPr>
            <w:instrText>PAGE  \* Arabic  \* MERGEFORMAT</w:instrText>
          </w:r>
          <w:r w:rsidRPr="00D57EB5">
            <w:rPr>
              <w:caps/>
              <w:color w:val="F4B083" w:themeColor="accent2" w:themeTint="99"/>
            </w:rPr>
            <w:instrText xml:space="preserve"> </w:instrText>
          </w:r>
          <w:r w:rsidRPr="00D57EB5">
            <w:rPr>
              <w:caps/>
              <w:color w:val="F4B083" w:themeColor="accent2" w:themeTint="99"/>
            </w:rPr>
            <w:fldChar w:fldCharType="separate"/>
          </w:r>
          <w:r w:rsidRPr="00D57EB5">
            <w:rPr>
              <w:caps/>
              <w:noProof/>
              <w:color w:val="F4B083" w:themeColor="accent2" w:themeTint="99"/>
            </w:rPr>
            <w:t>1</w:t>
          </w:r>
          <w:r w:rsidRPr="00D57EB5">
            <w:rPr>
              <w:caps/>
              <w:color w:val="F4B083" w:themeColor="accent2" w:themeTint="99"/>
            </w:rPr>
            <w:fldChar w:fldCharType="end"/>
          </w:r>
          <w:r w:rsidRPr="00D57EB5">
            <w:rPr>
              <w:rFonts w:hint="eastAsia"/>
              <w:caps/>
              <w:color w:val="F4B083" w:themeColor="accent2" w:themeTint="99"/>
            </w:rPr>
            <w:t>页，共</w:t>
          </w:r>
          <w:r w:rsidRPr="00D57EB5">
            <w:rPr>
              <w:caps/>
              <w:color w:val="F4B083" w:themeColor="accent2" w:themeTint="99"/>
            </w:rPr>
            <w:fldChar w:fldCharType="begin"/>
          </w:r>
          <w:r w:rsidRPr="00D57EB5">
            <w:rPr>
              <w:caps/>
              <w:color w:val="F4B083" w:themeColor="accent2" w:themeTint="99"/>
            </w:rPr>
            <w:instrText xml:space="preserve"> </w:instrText>
          </w:r>
          <w:r w:rsidRPr="00D57EB5">
            <w:rPr>
              <w:rFonts w:hint="eastAsia"/>
              <w:caps/>
              <w:color w:val="F4B083" w:themeColor="accent2" w:themeTint="99"/>
            </w:rPr>
            <w:instrText>NUMPAGES   \* MERGEFORMAT</w:instrText>
          </w:r>
          <w:r w:rsidRPr="00D57EB5">
            <w:rPr>
              <w:caps/>
              <w:color w:val="F4B083" w:themeColor="accent2" w:themeTint="99"/>
            </w:rPr>
            <w:instrText xml:space="preserve"> </w:instrText>
          </w:r>
          <w:r w:rsidRPr="00D57EB5">
            <w:rPr>
              <w:caps/>
              <w:color w:val="F4B083" w:themeColor="accent2" w:themeTint="99"/>
            </w:rPr>
            <w:fldChar w:fldCharType="separate"/>
          </w:r>
          <w:r w:rsidRPr="00D57EB5">
            <w:rPr>
              <w:caps/>
              <w:noProof/>
              <w:color w:val="F4B083" w:themeColor="accent2" w:themeTint="99"/>
            </w:rPr>
            <w:t>5</w:t>
          </w:r>
          <w:r w:rsidRPr="00D57EB5">
            <w:rPr>
              <w:caps/>
              <w:color w:val="F4B083" w:themeColor="accent2" w:themeTint="99"/>
            </w:rPr>
            <w:fldChar w:fldCharType="end"/>
          </w:r>
          <w:r w:rsidRPr="00D57EB5">
            <w:rPr>
              <w:rFonts w:hint="eastAsia"/>
              <w:caps/>
              <w:color w:val="F4B083" w:themeColor="accent2" w:themeTint="99"/>
            </w:rPr>
            <w:t>页</w:t>
          </w:r>
        </w:p>
      </w:tc>
    </w:tr>
  </w:tbl>
  <w:p w14:paraId="02664C3B" w14:textId="173FB554" w:rsidR="00B579F6" w:rsidRDefault="00B579F6" w:rsidP="00FF49EC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804FA" w14:textId="77777777" w:rsidR="00B579F6" w:rsidRDefault="00B579F6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B4689" w14:textId="77777777" w:rsidR="00385A78" w:rsidRDefault="00385A78" w:rsidP="00B579F6">
      <w:pPr>
        <w:ind w:firstLine="420"/>
      </w:pPr>
      <w:r>
        <w:separator/>
      </w:r>
    </w:p>
  </w:footnote>
  <w:footnote w:type="continuationSeparator" w:id="0">
    <w:p w14:paraId="16D86567" w14:textId="77777777" w:rsidR="00385A78" w:rsidRDefault="00385A78" w:rsidP="00B579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EE555" w14:textId="77586CAE" w:rsidR="00B579F6" w:rsidRDefault="00BB2D8C" w:rsidP="00CC0E26">
    <w:pPr>
      <w:pStyle w:val="aa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EA33DBF" wp14:editId="54BCD41E">
              <wp:simplePos x="0" y="0"/>
              <wp:positionH relativeFrom="margin">
                <wp:posOffset>2735580</wp:posOffset>
              </wp:positionH>
              <wp:positionV relativeFrom="paragraph">
                <wp:posOffset>15875</wp:posOffset>
              </wp:positionV>
              <wp:extent cx="2606040" cy="262255"/>
              <wp:effectExtent l="0" t="0" r="3810" b="4445"/>
              <wp:wrapNone/>
              <wp:docPr id="44276248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6040" cy="2622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311530" w14:textId="085DB270" w:rsidR="00595308" w:rsidRPr="00503E7B" w:rsidRDefault="00595308" w:rsidP="00BB2D8C">
                          <w:pPr>
                            <w:ind w:leftChars="100" w:left="210" w:firstLine="360"/>
                            <w:jc w:val="right"/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</w:pPr>
                          <w:r w:rsidRPr="00503E7B"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03E7B"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  <w:instrText xml:space="preserve"> STYLEREF  "标题 2"  \* MERGEFORMAT </w:instrText>
                          </w:r>
                          <w:r w:rsidRPr="00503E7B"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107">
                            <w:rPr>
                              <w:noProof/>
                              <w:color w:val="8EAADB" w:themeColor="accent1" w:themeTint="99"/>
                              <w:sz w:val="18"/>
                              <w:szCs w:val="18"/>
                            </w:rPr>
                            <w:t>第1步 初始化目标表数据</w:t>
                          </w:r>
                          <w:r w:rsidRPr="00503E7B"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A33DB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15.4pt;margin-top:1.25pt;width:205.2pt;height:20.6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" fillcolor="white [3201]" stroked="f" strokeweight=".5pt">
              <v:textbox>
                <w:txbxContent>
                  <w:p w14:paraId="34311530" w14:textId="085DB270" w:rsidR="00595308" w:rsidRPr="00503E7B" w:rsidRDefault="00595308" w:rsidP="00BB2D8C">
                    <w:pPr>
                      <w:ind w:leftChars="100" w:left="210" w:firstLine="360"/>
                      <w:jc w:val="right"/>
                      <w:rPr>
                        <w:color w:val="8EAADB" w:themeColor="accent1" w:themeTint="99"/>
                        <w:sz w:val="18"/>
                        <w:szCs w:val="18"/>
                      </w:rPr>
                    </w:pPr>
                    <w:r w:rsidRPr="00503E7B">
                      <w:rPr>
                        <w:color w:val="8EAADB" w:themeColor="accent1" w:themeTint="99"/>
                        <w:sz w:val="18"/>
                        <w:szCs w:val="18"/>
                      </w:rPr>
                      <w:fldChar w:fldCharType="begin"/>
                    </w:r>
                    <w:r w:rsidRPr="00503E7B">
                      <w:rPr>
                        <w:color w:val="8EAADB" w:themeColor="accent1" w:themeTint="99"/>
                        <w:sz w:val="18"/>
                        <w:szCs w:val="18"/>
                      </w:rPr>
                      <w:instrText xml:space="preserve"> STYLEREF  "标题 2"  \* MERGEFORMAT </w:instrText>
                    </w:r>
                    <w:r w:rsidRPr="00503E7B">
                      <w:rPr>
                        <w:color w:val="8EAADB" w:themeColor="accent1" w:themeTint="99"/>
                        <w:sz w:val="18"/>
                        <w:szCs w:val="18"/>
                      </w:rPr>
                      <w:fldChar w:fldCharType="separate"/>
                    </w:r>
                    <w:r w:rsidR="00054107">
                      <w:rPr>
                        <w:noProof/>
                        <w:color w:val="8EAADB" w:themeColor="accent1" w:themeTint="99"/>
                        <w:sz w:val="18"/>
                        <w:szCs w:val="18"/>
                      </w:rPr>
                      <w:t>第1步 初始化目标表数据</w:t>
                    </w:r>
                    <w:r w:rsidRPr="00503E7B">
                      <w:rPr>
                        <w:color w:val="8EAADB" w:themeColor="accent1" w:themeTint="9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9530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FBFC650" wp14:editId="4A5C57E1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5299234" cy="120699"/>
              <wp:effectExtent l="0" t="0" r="0" b="0"/>
              <wp:wrapNone/>
              <wp:docPr id="1043235746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9234" cy="12069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F8BF16" w14:textId="77777777" w:rsidR="005D2676" w:rsidRDefault="005D2676" w:rsidP="005D2676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</w:p>
                        <w:p w14:paraId="18209FC3" w14:textId="1599F68C" w:rsidR="00093D16" w:rsidRDefault="00093D16" w:rsidP="00093D16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FC650" id="文本框 45" o:spid="_x0000_s1027" type="#_x0000_t202" style="position:absolute;left:0;text-align:left;margin-left:0;margin-top:0;width:417.25pt;height: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" o:allowincell="f" fillcolor="#a8d08d [1945]" stroked="f">
              <v:textbox inset=",0,,0">
                <w:txbxContent>
                  <w:p w14:paraId="7EF8BF16" w14:textId="77777777" w:rsidR="005D2676" w:rsidRDefault="005D2676" w:rsidP="005D2676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</w:p>
                  <w:p w14:paraId="18209FC3" w14:textId="1599F68C" w:rsidR="00093D16" w:rsidRDefault="00093D16" w:rsidP="00093D16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5E222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F0DE001" wp14:editId="337A7F2C">
              <wp:simplePos x="0" y="0"/>
              <wp:positionH relativeFrom="page">
                <wp:posOffset>6417344</wp:posOffset>
              </wp:positionH>
              <wp:positionV relativeFrom="topMargin">
                <wp:align>bottom</wp:align>
              </wp:positionV>
              <wp:extent cx="911860" cy="170815"/>
              <wp:effectExtent l="0" t="0" r="0" b="0"/>
              <wp:wrapNone/>
              <wp:docPr id="221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B383FEC" w14:textId="290E26AB" w:rsidR="00BE7B3D" w:rsidRPr="00FF49EC" w:rsidRDefault="0067246C" w:rsidP="0067246C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="00E14ABB">
                            <w:rPr>
                              <w:rFonts w:hint="eastAsia"/>
                              <w:color w:val="8EAADB" w:themeColor="accent1" w:themeTint="99"/>
                              <w:kern w:val="0"/>
                              <w14:ligatures w14:val="none"/>
                            </w:rPr>
                            <w:t>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DE001" id="_x0000_s1028" type="#_x0000_t202" style="position:absolute;left:0;text-align:left;margin-left:505.3pt;margin-top:0;width:71.8pt;height:13.45pt;z-index:25166233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" o:allowincell="f" fillcolor="#a8d08d [1945]" stroked="f">
              <v:textbox style="mso-fit-shape-to-text:t" inset=",0,,0">
                <w:txbxContent>
                  <w:p w14:paraId="0B383FEC" w14:textId="290E26AB" w:rsidR="00BE7B3D" w:rsidRPr="00FF49EC" w:rsidRDefault="0067246C" w:rsidP="0067246C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</w:instrText>
                    </w:r>
                    <w:r>
                      <w:rPr>
                        <w:rFonts w:hint="eastAsia"/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instrText xml:space="preserve">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 w:rsidR="00E14ABB">
                      <w:rPr>
                        <w:rFonts w:hint="eastAsia"/>
                        <w:color w:val="8EAADB" w:themeColor="accent1" w:themeTint="99"/>
                        <w:kern w:val="0"/>
                        <w14:ligatures w14:val="none"/>
                      </w:rPr>
                      <w:t>G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9530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510E2" w14:textId="0E80B3DC" w:rsidR="00B579F6" w:rsidRDefault="005D2676">
    <w:pPr>
      <w:pStyle w:val="aa"/>
      <w:ind w:firstLine="420"/>
    </w:pPr>
    <w:r w:rsidRPr="00A7162F">
      <w:rPr>
        <w:noProof/>
        <w:sz w:val="21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CCA7D7" wp14:editId="386A7147">
              <wp:simplePos x="0" y="0"/>
              <wp:positionH relativeFrom="margin">
                <wp:posOffset>-335280</wp:posOffset>
              </wp:positionH>
              <wp:positionV relativeFrom="topMargin">
                <wp:posOffset>543560</wp:posOffset>
              </wp:positionV>
              <wp:extent cx="5440680" cy="170815"/>
              <wp:effectExtent l="0" t="0" r="0" b="0"/>
              <wp:wrapNone/>
              <wp:docPr id="218" name="文本框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068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AF3D6" w14:textId="5AF81A4B" w:rsidR="00A7162F" w:rsidRPr="00FF49EC" w:rsidRDefault="00000000" w:rsidP="005D2676">
                          <w:pPr>
                            <w:ind w:firstLine="420"/>
                            <w:jc w:val="left"/>
                            <w:rPr>
                              <w:color w:val="8EAADB" w:themeColor="accent1" w:themeTint="99"/>
                            </w:rPr>
                          </w:pPr>
                          <w:sdt>
                            <w:sdtPr>
                              <w:rPr>
                                <w:color w:val="8EAADB" w:themeColor="accent1" w:themeTint="99"/>
                                <w:kern w:val="0"/>
                                <w14:ligatures w14:val="none"/>
                              </w:rPr>
                              <w:alias w:val="标题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E14ABB">
                                <w:rPr>
                                  <w:rFonts w:hint="eastAsia"/>
                                  <w:color w:val="8EAADB" w:themeColor="accent1" w:themeTint="99"/>
                                  <w:kern w:val="0"/>
                                  <w14:ligatures w14:val="none"/>
                                </w:rPr>
                                <w:t>G</w:t>
                              </w:r>
                              <w:r w:rsidR="00E14ABB">
                                <w:rPr>
                                  <w:color w:val="8EAADB" w:themeColor="accent1" w:themeTint="99"/>
                                  <w:kern w:val="0"/>
                                  <w14:ligatures w14:val="none"/>
                                </w:rPr>
                                <w:t>o语言</w:t>
                              </w:r>
                              <w:r w:rsidR="00E14ABB">
                                <w:rPr>
                                  <w:rFonts w:hint="eastAsia"/>
                                  <w:color w:val="8EAADB" w:themeColor="accent1" w:themeTint="99"/>
                                  <w:kern w:val="0"/>
                                  <w14:ligatures w14:val="none"/>
                                </w:rPr>
                                <w:t>学习</w:t>
                              </w:r>
                              <w:r w:rsidR="00FF49EC" w:rsidRPr="00FF49EC">
                                <w:rPr>
                                  <w:rFonts w:hint="eastAsia"/>
                                  <w:color w:val="8EAADB" w:themeColor="accent1" w:themeTint="99"/>
                                  <w:kern w:val="0"/>
                                  <w14:ligatures w14:val="none"/>
                                </w:rPr>
                                <w:t>笔记</w:t>
                              </w:r>
                            </w:sdtContent>
                          </w:sdt>
                          <w:r w:rsidR="00940D9C" w:rsidRPr="00FF49EC">
                            <w:rPr>
                              <w:rFonts w:hint="eastAsia"/>
                              <w:color w:val="8EAADB" w:themeColor="accent1" w:themeTint="99"/>
                              <w:kern w:val="0"/>
                              <w14:ligatures w14:val="none"/>
                            </w:rPr>
                            <w:t>▶</w:t>
                          </w:r>
                          <w:r w:rsidR="00917C68" w:rsidRPr="00FF49EC">
                            <w:rPr>
                              <w:color w:val="8EAADB" w:themeColor="accent1" w:themeTint="99"/>
                            </w:rPr>
                            <w:t>更多内容请访问</w:t>
                          </w:r>
                          <w:r w:rsidR="00917C68" w:rsidRPr="00FF49EC">
                            <w:rPr>
                              <w:rFonts w:hint="eastAsia"/>
                              <w:color w:val="8EAADB" w:themeColor="accent1" w:themeTint="99"/>
                            </w:rPr>
                            <w:t>g</w:t>
                          </w:r>
                          <w:r w:rsidR="00917C68" w:rsidRPr="00FF49EC">
                            <w:rPr>
                              <w:color w:val="8EAADB" w:themeColor="accent1" w:themeTint="99"/>
                            </w:rPr>
                            <w:t>ainovel.</w:t>
                          </w:r>
                          <w:r w:rsidR="00E14ABB">
                            <w:rPr>
                              <w:color w:val="8EAADB" w:themeColor="accent1" w:themeTint="99"/>
                            </w:rPr>
                            <w:t xml:space="preserve">gitee.io 或 </w:t>
                          </w:r>
                          <w:r w:rsidR="00E14ABB" w:rsidRPr="00E14ABB">
                            <w:rPr>
                              <w:color w:val="8EAADB" w:themeColor="accent1" w:themeTint="99"/>
                            </w:rPr>
                            <w:t>gainovel.github.io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CA7D7" id="_x0000_t202" coordsize="21600,21600" o:spt="202" path="m,l,21600r21600,l21600,xe">
              <v:stroke joinstyle="miter"/>
              <v:path gradientshapeok="t" o:connecttype="rect"/>
            </v:shapetype>
            <v:shape id="文本框 42" o:spid="_x0000_s1029" type="#_x0000_t202" style="position:absolute;left:0;text-align:left;margin-left:-26.4pt;margin-top:42.8pt;width:428.4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" o:allowincell="f" filled="f" stroked="f">
              <v:textbox style="mso-fit-shape-to-text:t" inset=",0,,0">
                <w:txbxContent>
                  <w:p w14:paraId="2BBAF3D6" w14:textId="5AF81A4B" w:rsidR="00A7162F" w:rsidRPr="00FF49EC" w:rsidRDefault="00000000" w:rsidP="005D2676">
                    <w:pPr>
                      <w:ind w:firstLine="420"/>
                      <w:jc w:val="left"/>
                      <w:rPr>
                        <w:color w:val="8EAADB" w:themeColor="accent1" w:themeTint="99"/>
                      </w:rPr>
                    </w:pPr>
                    <w:sdt>
                      <w:sdtPr>
                        <w:rPr>
                          <w:color w:val="8EAADB" w:themeColor="accent1" w:themeTint="99"/>
                          <w:kern w:val="0"/>
                          <w14:ligatures w14:val="none"/>
                        </w:rPr>
                        <w:alias w:val="标题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E14ABB">
                          <w:rPr>
                            <w:rFonts w:hint="eastAsia"/>
                            <w:color w:val="8EAADB" w:themeColor="accent1" w:themeTint="99"/>
                            <w:kern w:val="0"/>
                            <w14:ligatures w14:val="none"/>
                          </w:rPr>
                          <w:t>G</w:t>
                        </w:r>
                        <w:r w:rsidR="00E14ABB">
                          <w:rPr>
                            <w:color w:val="8EAADB" w:themeColor="accent1" w:themeTint="99"/>
                            <w:kern w:val="0"/>
                            <w14:ligatures w14:val="none"/>
                          </w:rPr>
                          <w:t>o语言</w:t>
                        </w:r>
                        <w:r w:rsidR="00E14ABB">
                          <w:rPr>
                            <w:rFonts w:hint="eastAsia"/>
                            <w:color w:val="8EAADB" w:themeColor="accent1" w:themeTint="99"/>
                            <w:kern w:val="0"/>
                            <w14:ligatures w14:val="none"/>
                          </w:rPr>
                          <w:t>学习</w:t>
                        </w:r>
                        <w:r w:rsidR="00FF49EC" w:rsidRPr="00FF49EC">
                          <w:rPr>
                            <w:rFonts w:hint="eastAsia"/>
                            <w:color w:val="8EAADB" w:themeColor="accent1" w:themeTint="99"/>
                            <w:kern w:val="0"/>
                            <w14:ligatures w14:val="none"/>
                          </w:rPr>
                          <w:t>笔记</w:t>
                        </w:r>
                      </w:sdtContent>
                    </w:sdt>
                    <w:r w:rsidR="00940D9C" w:rsidRPr="00FF49EC">
                      <w:rPr>
                        <w:rFonts w:hint="eastAsia"/>
                        <w:color w:val="8EAADB" w:themeColor="accent1" w:themeTint="99"/>
                        <w:kern w:val="0"/>
                        <w14:ligatures w14:val="none"/>
                      </w:rPr>
                      <w:t>▶</w:t>
                    </w:r>
                    <w:r w:rsidR="00917C68" w:rsidRPr="00FF49EC">
                      <w:rPr>
                        <w:color w:val="8EAADB" w:themeColor="accent1" w:themeTint="99"/>
                      </w:rPr>
                      <w:t>更多内容请访问</w:t>
                    </w:r>
                    <w:r w:rsidR="00917C68" w:rsidRPr="00FF49EC">
                      <w:rPr>
                        <w:rFonts w:hint="eastAsia"/>
                        <w:color w:val="8EAADB" w:themeColor="accent1" w:themeTint="99"/>
                      </w:rPr>
                      <w:t>g</w:t>
                    </w:r>
                    <w:r w:rsidR="00917C68" w:rsidRPr="00FF49EC">
                      <w:rPr>
                        <w:color w:val="8EAADB" w:themeColor="accent1" w:themeTint="99"/>
                      </w:rPr>
                      <w:t>ainovel.</w:t>
                    </w:r>
                    <w:r w:rsidR="00E14ABB">
                      <w:rPr>
                        <w:color w:val="8EAADB" w:themeColor="accent1" w:themeTint="99"/>
                      </w:rPr>
                      <w:t xml:space="preserve">gitee.io 或 </w:t>
                    </w:r>
                    <w:r w:rsidR="00E14ABB" w:rsidRPr="00E14ABB">
                      <w:rPr>
                        <w:color w:val="8EAADB" w:themeColor="accent1" w:themeTint="99"/>
                      </w:rPr>
                      <w:t>gainovel.github.io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162F">
      <w:rPr>
        <w:noProof/>
        <w:sz w:val="21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F19C8F" wp14:editId="4E22E8EE">
              <wp:simplePos x="0" y="0"/>
              <wp:positionH relativeFrom="leftMargin">
                <wp:align>right</wp:align>
              </wp:positionH>
              <wp:positionV relativeFrom="topMargin">
                <wp:posOffset>628142</wp:posOffset>
              </wp:positionV>
              <wp:extent cx="914400" cy="170815"/>
              <wp:effectExtent l="0" t="0" r="0" b="0"/>
              <wp:wrapNone/>
              <wp:docPr id="219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E291EBA" w14:textId="0C5856C4" w:rsidR="00A7162F" w:rsidRDefault="00A7162F">
                          <w:pPr>
                            <w:ind w:firstLine="42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FF49EC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FF49EC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FF49EC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54107" w:rsidRPr="00054107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1</w:t>
                          </w:r>
                          <w:r w:rsidRPr="00FF49EC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19C8F" id="文本框 43" o:spid="_x0000_s1030" type="#_x0000_t202" style="position:absolute;left:0;text-align:left;margin-left:20.8pt;margin-top:49.45pt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" o:allowincell="f" fillcolor="#a8d08d [1945]" stroked="f">
              <v:textbox style="mso-fit-shape-to-text:t" inset=",0,,0">
                <w:txbxContent>
                  <w:p w14:paraId="3E291EBA" w14:textId="0C5856C4" w:rsidR="00A7162F" w:rsidRDefault="00A7162F">
                    <w:pPr>
                      <w:ind w:firstLine="420"/>
                      <w:jc w:val="right"/>
                      <w:rPr>
                        <w:color w:val="FFFFFF" w:themeColor="background1"/>
                      </w:rPr>
                    </w:pPr>
                    <w:r w:rsidRPr="00FF49EC">
                      <w:rPr>
                        <w:color w:val="FFFFFF" w:themeColor="background1"/>
                      </w:rPr>
                      <w:fldChar w:fldCharType="begin"/>
                    </w:r>
                    <w:r w:rsidRPr="00FF49EC">
                      <w:rPr>
                        <w:color w:val="FFFFFF" w:themeColor="background1"/>
                      </w:rPr>
                      <w:instrText>PAGE   \* MERGEFORMAT</w:instrText>
                    </w:r>
                    <w:r w:rsidRPr="00FF49EC">
                      <w:rPr>
                        <w:color w:val="FFFFFF" w:themeColor="background1"/>
                      </w:rPr>
                      <w:fldChar w:fldCharType="separate"/>
                    </w:r>
                    <w:r w:rsidR="00054107" w:rsidRPr="00054107">
                      <w:rPr>
                        <w:noProof/>
                        <w:color w:val="FFFFFF" w:themeColor="background1"/>
                        <w:lang w:val="zh-CN"/>
                      </w:rPr>
                      <w:t>1</w:t>
                    </w:r>
                    <w:r w:rsidRPr="00FF49EC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509FE6" wp14:editId="61ACEF41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5272088" cy="120699"/>
              <wp:effectExtent l="0" t="0" r="5080" b="0"/>
              <wp:wrapNone/>
              <wp:docPr id="2099196187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2088" cy="12069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27BB092" w14:textId="77777777" w:rsidR="005D2676" w:rsidRDefault="005D2676" w:rsidP="005D2676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</w:p>
                        <w:p w14:paraId="5E3174C7" w14:textId="77777777" w:rsidR="005D2676" w:rsidRDefault="005D2676" w:rsidP="005D2676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09FE6" id="_x0000_s1031" type="#_x0000_t202" style="position:absolute;left:0;text-align:left;margin-left:0;margin-top:0;width:415.15pt;height: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" o:allowincell="f" fillcolor="#a8d08d [1945]" stroked="f">
              <v:textbox inset=",0,,0">
                <w:txbxContent>
                  <w:p w14:paraId="027BB092" w14:textId="77777777" w:rsidR="005D2676" w:rsidRDefault="005D2676" w:rsidP="005D2676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</w:p>
                  <w:p w14:paraId="5E3174C7" w14:textId="77777777" w:rsidR="005D2676" w:rsidRDefault="005D2676" w:rsidP="005D2676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EB1BF" w14:textId="77777777" w:rsidR="00B579F6" w:rsidRDefault="00B579F6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743"/>
    <w:multiLevelType w:val="multilevel"/>
    <w:tmpl w:val="9ACE74BA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1" w15:restartNumberingAfterBreak="0">
    <w:nsid w:val="06B50920"/>
    <w:multiLevelType w:val="multilevel"/>
    <w:tmpl w:val="A37A2082"/>
    <w:lvl w:ilvl="0">
      <w:start w:val="1"/>
      <w:numFmt w:val="decimal"/>
      <w:lvlText w:val="%1."/>
      <w:lvlJc w:val="left"/>
      <w:pPr>
        <w:ind w:left="640" w:hanging="440"/>
      </w:pPr>
    </w:lvl>
    <w:lvl w:ilvl="1">
      <w:start w:val="1"/>
      <w:numFmt w:val="lowerLetter"/>
      <w:lvlText w:val="%2)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lowerLetter"/>
      <w:lvlText w:val="%5)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lowerLetter"/>
      <w:lvlText w:val="%8)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079226BE"/>
    <w:multiLevelType w:val="multilevel"/>
    <w:tmpl w:val="9ACE74B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F523A7"/>
    <w:multiLevelType w:val="multilevel"/>
    <w:tmpl w:val="9ACE74B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0E2E1D"/>
    <w:multiLevelType w:val="multilevel"/>
    <w:tmpl w:val="D5DABD74"/>
    <w:lvl w:ilvl="0">
      <w:start w:val="1"/>
      <w:numFmt w:val="decimal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5" w15:restartNumberingAfterBreak="0">
    <w:nsid w:val="0D484827"/>
    <w:multiLevelType w:val="multilevel"/>
    <w:tmpl w:val="643A81B4"/>
    <w:lvl w:ilvl="0">
      <w:start w:val="1"/>
      <w:numFmt w:val="decimal"/>
      <w:suff w:val="space"/>
      <w:lvlText w:val="%1."/>
      <w:lvlJc w:val="left"/>
      <w:pPr>
        <w:ind w:left="431" w:hanging="261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left"/>
      <w:pPr>
        <w:ind w:left="1247" w:hanging="255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6" w15:restartNumberingAfterBreak="0">
    <w:nsid w:val="0E4B0CC9"/>
    <w:multiLevelType w:val="multilevel"/>
    <w:tmpl w:val="6FEAE014"/>
    <w:lvl w:ilvl="0">
      <w:start w:val="1"/>
      <w:numFmt w:val="decimal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7" w15:restartNumberingAfterBreak="0">
    <w:nsid w:val="0FA26E5C"/>
    <w:multiLevelType w:val="multilevel"/>
    <w:tmpl w:val="065E856A"/>
    <w:lvl w:ilvl="0">
      <w:start w:val="1"/>
      <w:numFmt w:val="decimal"/>
      <w:suff w:val="nothing"/>
      <w:lvlText w:val="%1."/>
      <w:lvlJc w:val="left"/>
      <w:pPr>
        <w:ind w:left="352" w:hanging="239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499" w:hanging="131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635" w:hanging="12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06" w:hanging="228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360" w:hanging="22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615" w:hanging="22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870" w:hanging="22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2125" w:hanging="22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2380" w:hanging="227"/>
      </w:pPr>
      <w:rPr>
        <w:rFonts w:hint="eastAsia"/>
      </w:rPr>
    </w:lvl>
  </w:abstractNum>
  <w:abstractNum w:abstractNumId="8" w15:restartNumberingAfterBreak="0">
    <w:nsid w:val="13817676"/>
    <w:multiLevelType w:val="multilevel"/>
    <w:tmpl w:val="ECFE7FF4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1080" w:hanging="440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2400" w:hanging="440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9" w15:restartNumberingAfterBreak="0">
    <w:nsid w:val="260C60F2"/>
    <w:multiLevelType w:val="multilevel"/>
    <w:tmpl w:val="26D89834"/>
    <w:lvl w:ilvl="0">
      <w:start w:val="1"/>
      <w:numFmt w:val="decimal"/>
      <w:suff w:val="nothing"/>
      <w:lvlText w:val="%1."/>
      <w:lvlJc w:val="left"/>
      <w:pPr>
        <w:ind w:left="329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01" w:hanging="170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3" w:hanging="170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45" w:hanging="170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17" w:hanging="170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689" w:hanging="17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961" w:hanging="17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2233" w:hanging="17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2505" w:hanging="170"/>
      </w:pPr>
      <w:rPr>
        <w:rFonts w:hint="eastAsia"/>
      </w:rPr>
    </w:lvl>
  </w:abstractNum>
  <w:abstractNum w:abstractNumId="10" w15:restartNumberingAfterBreak="0">
    <w:nsid w:val="392629CA"/>
    <w:multiLevelType w:val="multilevel"/>
    <w:tmpl w:val="E97E2938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11" w15:restartNumberingAfterBreak="0">
    <w:nsid w:val="3A076E29"/>
    <w:multiLevelType w:val="hybridMultilevel"/>
    <w:tmpl w:val="D602A13A"/>
    <w:lvl w:ilvl="0" w:tplc="CACA1FC0">
      <w:start w:val="1"/>
      <w:numFmt w:val="lowerLetter"/>
      <w:suff w:val="nothing"/>
      <w:lvlText w:val="%1)"/>
      <w:lvlJc w:val="left"/>
      <w:pPr>
        <w:ind w:left="12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3D813132"/>
    <w:multiLevelType w:val="multilevel"/>
    <w:tmpl w:val="9ACE74BA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13" w15:restartNumberingAfterBreak="0">
    <w:nsid w:val="3E713EF8"/>
    <w:multiLevelType w:val="multilevel"/>
    <w:tmpl w:val="734CB30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0951AE"/>
    <w:multiLevelType w:val="multilevel"/>
    <w:tmpl w:val="F25C6B30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sz w:val="21"/>
      </w:rPr>
    </w:lvl>
    <w:lvl w:ilvl="1">
      <w:start w:val="1"/>
      <w:numFmt w:val="upperRoman"/>
      <w:suff w:val="nothing"/>
      <w:lvlText w:val="%2."/>
      <w:lvlJc w:val="left"/>
      <w:pPr>
        <w:ind w:left="1080" w:hanging="440"/>
      </w:pPr>
      <w:rPr>
        <w:rFonts w:hint="eastAsia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</w:rPr>
    </w:lvl>
    <w:lvl w:ilvl="4">
      <w:start w:val="1"/>
      <w:numFmt w:val="lowerLetter"/>
      <w:suff w:val="nothing"/>
      <w:lvlText w:val="%5"/>
      <w:lvlJc w:val="left"/>
      <w:pPr>
        <w:ind w:left="2400" w:hanging="440"/>
      </w:pPr>
      <w:rPr>
        <w:rFonts w:hint="eastAsia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15" w15:restartNumberingAfterBreak="0">
    <w:nsid w:val="4D6D23CC"/>
    <w:multiLevelType w:val="hybridMultilevel"/>
    <w:tmpl w:val="ABFE9AE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52443409"/>
    <w:multiLevelType w:val="multilevel"/>
    <w:tmpl w:val="9ACE74BA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17" w15:restartNumberingAfterBreak="0">
    <w:nsid w:val="53900F6F"/>
    <w:multiLevelType w:val="multilevel"/>
    <w:tmpl w:val="C00E8108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sz w:val="21"/>
      </w:rPr>
    </w:lvl>
    <w:lvl w:ilvl="1">
      <w:start w:val="1"/>
      <w:numFmt w:val="upperRoman"/>
      <w:suff w:val="nothing"/>
      <w:lvlText w:val="%2"/>
      <w:lvlJc w:val="left"/>
      <w:pPr>
        <w:ind w:left="1080" w:hanging="440"/>
      </w:pPr>
      <w:rPr>
        <w:rFonts w:hint="eastAsia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</w:rPr>
    </w:lvl>
    <w:lvl w:ilvl="4">
      <w:start w:val="1"/>
      <w:numFmt w:val="lowerLetter"/>
      <w:suff w:val="nothing"/>
      <w:lvlText w:val="%5"/>
      <w:lvlJc w:val="left"/>
      <w:pPr>
        <w:ind w:left="2400" w:hanging="440"/>
      </w:pPr>
      <w:rPr>
        <w:rFonts w:hint="eastAsia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18" w15:restartNumberingAfterBreak="0">
    <w:nsid w:val="58810E5E"/>
    <w:multiLevelType w:val="multilevel"/>
    <w:tmpl w:val="26D89834"/>
    <w:lvl w:ilvl="0">
      <w:start w:val="1"/>
      <w:numFmt w:val="decimal"/>
      <w:suff w:val="nothing"/>
      <w:lvlText w:val="%1."/>
      <w:lvlJc w:val="left"/>
      <w:pPr>
        <w:ind w:left="329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01" w:hanging="170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3" w:hanging="170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45" w:hanging="170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17" w:hanging="170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689" w:hanging="17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961" w:hanging="17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2233" w:hanging="17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2505" w:hanging="170"/>
      </w:pPr>
      <w:rPr>
        <w:rFonts w:hint="eastAsia"/>
      </w:rPr>
    </w:lvl>
  </w:abstractNum>
  <w:abstractNum w:abstractNumId="19" w15:restartNumberingAfterBreak="0">
    <w:nsid w:val="5AD4406E"/>
    <w:multiLevelType w:val="multilevel"/>
    <w:tmpl w:val="16006B2E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20" w15:restartNumberingAfterBreak="0">
    <w:nsid w:val="5D63561F"/>
    <w:multiLevelType w:val="multilevel"/>
    <w:tmpl w:val="734CB302"/>
    <w:lvl w:ilvl="0">
      <w:start w:val="1"/>
      <w:numFmt w:val="decimal"/>
      <w:suff w:val="nothing"/>
      <w:lvlText w:val="%1."/>
      <w:lvlJc w:val="left"/>
      <w:pPr>
        <w:ind w:left="1530" w:hanging="440"/>
      </w:pPr>
      <w:rPr>
        <w:rFonts w:ascii="霞鹜文楷 GB 屏幕阅读版" w:eastAsia="霞鹜文楷 GB 屏幕阅读版" w:hAnsi="霞鹜文楷 GB 屏幕阅读版" w:hint="eastAsia"/>
        <w:b w:val="0"/>
        <w:i w:val="0"/>
        <w:color w:val="92D050"/>
        <w:sz w:val="21"/>
      </w:rPr>
    </w:lvl>
    <w:lvl w:ilvl="1">
      <w:start w:val="1"/>
      <w:numFmt w:val="lowerLetter"/>
      <w:suff w:val="nothing"/>
      <w:lvlText w:val="%2)"/>
      <w:lvlJc w:val="left"/>
      <w:pPr>
        <w:ind w:left="1980" w:hanging="440"/>
      </w:pPr>
      <w:rPr>
        <w:rFonts w:ascii="霞鹜文楷 GB 屏幕阅读版" w:eastAsia="霞鹜文楷 GB 屏幕阅读版" w:hAnsi="霞鹜文楷 GB 屏幕阅读版" w:hint="eastAsia"/>
        <w:b w:val="0"/>
        <w:i w:val="0"/>
        <w:color w:val="F7CAAC" w:themeColor="accent2" w:themeTint="66"/>
        <w:sz w:val="21"/>
      </w:rPr>
    </w:lvl>
    <w:lvl w:ilvl="2">
      <w:start w:val="1"/>
      <w:numFmt w:val="lowerRoman"/>
      <w:lvlText w:val="%3."/>
      <w:lvlJc w:val="right"/>
      <w:pPr>
        <w:ind w:left="24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60" w:hanging="440"/>
      </w:pPr>
      <w:rPr>
        <w:rFonts w:hint="eastAsia"/>
      </w:rPr>
    </w:lvl>
  </w:abstractNum>
  <w:abstractNum w:abstractNumId="21" w15:restartNumberingAfterBreak="0">
    <w:nsid w:val="65442064"/>
    <w:multiLevelType w:val="hybridMultilevel"/>
    <w:tmpl w:val="B218AFE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C816FFB"/>
    <w:multiLevelType w:val="multilevel"/>
    <w:tmpl w:val="F25C6B30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sz w:val="21"/>
      </w:rPr>
    </w:lvl>
    <w:lvl w:ilvl="1">
      <w:start w:val="1"/>
      <w:numFmt w:val="upperRoman"/>
      <w:suff w:val="nothing"/>
      <w:lvlText w:val="%2."/>
      <w:lvlJc w:val="left"/>
      <w:pPr>
        <w:ind w:left="1080" w:hanging="440"/>
      </w:pPr>
      <w:rPr>
        <w:rFonts w:hint="eastAsia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</w:rPr>
    </w:lvl>
    <w:lvl w:ilvl="4">
      <w:start w:val="1"/>
      <w:numFmt w:val="lowerLetter"/>
      <w:suff w:val="nothing"/>
      <w:lvlText w:val="%5"/>
      <w:lvlJc w:val="left"/>
      <w:pPr>
        <w:ind w:left="2400" w:hanging="440"/>
      </w:pPr>
      <w:rPr>
        <w:rFonts w:hint="eastAsia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23" w15:restartNumberingAfterBreak="0">
    <w:nsid w:val="6EDF2A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0414C6B"/>
    <w:multiLevelType w:val="multilevel"/>
    <w:tmpl w:val="F25C6B30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sz w:val="21"/>
      </w:rPr>
    </w:lvl>
    <w:lvl w:ilvl="1">
      <w:start w:val="1"/>
      <w:numFmt w:val="upperRoman"/>
      <w:suff w:val="nothing"/>
      <w:lvlText w:val="%2."/>
      <w:lvlJc w:val="left"/>
      <w:pPr>
        <w:ind w:left="1080" w:hanging="440"/>
      </w:pPr>
      <w:rPr>
        <w:rFonts w:hint="eastAsia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</w:rPr>
    </w:lvl>
    <w:lvl w:ilvl="4">
      <w:start w:val="1"/>
      <w:numFmt w:val="lowerLetter"/>
      <w:suff w:val="nothing"/>
      <w:lvlText w:val="%5"/>
      <w:lvlJc w:val="left"/>
      <w:pPr>
        <w:ind w:left="2400" w:hanging="440"/>
      </w:pPr>
      <w:rPr>
        <w:rFonts w:hint="eastAsia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25" w15:restartNumberingAfterBreak="0">
    <w:nsid w:val="7608690E"/>
    <w:multiLevelType w:val="multilevel"/>
    <w:tmpl w:val="9ACE74BA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26" w15:restartNumberingAfterBreak="0">
    <w:nsid w:val="7F5D6233"/>
    <w:multiLevelType w:val="multilevel"/>
    <w:tmpl w:val="734CB30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9440701">
    <w:abstractNumId w:val="15"/>
  </w:num>
  <w:num w:numId="2" w16cid:durableId="564611259">
    <w:abstractNumId w:val="24"/>
  </w:num>
  <w:num w:numId="3" w16cid:durableId="444423790">
    <w:abstractNumId w:val="21"/>
  </w:num>
  <w:num w:numId="4" w16cid:durableId="1009483171">
    <w:abstractNumId w:val="11"/>
  </w:num>
  <w:num w:numId="5" w16cid:durableId="1468663808">
    <w:abstractNumId w:val="13"/>
  </w:num>
  <w:num w:numId="6" w16cid:durableId="1965034588">
    <w:abstractNumId w:val="1"/>
  </w:num>
  <w:num w:numId="7" w16cid:durableId="602223113">
    <w:abstractNumId w:val="20"/>
  </w:num>
  <w:num w:numId="8" w16cid:durableId="1160122711">
    <w:abstractNumId w:val="23"/>
  </w:num>
  <w:num w:numId="9" w16cid:durableId="1641374876">
    <w:abstractNumId w:val="26"/>
  </w:num>
  <w:num w:numId="10" w16cid:durableId="482893970">
    <w:abstractNumId w:val="17"/>
  </w:num>
  <w:num w:numId="11" w16cid:durableId="1143084899">
    <w:abstractNumId w:val="22"/>
  </w:num>
  <w:num w:numId="12" w16cid:durableId="1625383851">
    <w:abstractNumId w:val="16"/>
  </w:num>
  <w:num w:numId="13" w16cid:durableId="873998530">
    <w:abstractNumId w:val="14"/>
  </w:num>
  <w:num w:numId="14" w16cid:durableId="370762875">
    <w:abstractNumId w:val="8"/>
  </w:num>
  <w:num w:numId="15" w16cid:durableId="2009096398">
    <w:abstractNumId w:val="5"/>
  </w:num>
  <w:num w:numId="16" w16cid:durableId="300233066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46" w:hanging="221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17" w16cid:durableId="1788893060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41" w:hanging="216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18" w16cid:durableId="1681275443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35" w:hanging="210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19" w16cid:durableId="362557561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62" w:hanging="12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0" w16cid:durableId="949434858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51" w:hanging="1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1" w16cid:durableId="1599755203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59" w:hanging="267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2" w16cid:durableId="822357906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64" w:hanging="272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3" w16cid:durableId="1906867043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70" w:hanging="278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4" w16cid:durableId="1283341341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47" w:hanging="255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508" w:hanging="232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5" w16cid:durableId="841629500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47" w:hanging="255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531" w:hanging="255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6" w16cid:durableId="1548105573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47" w:hanging="255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525" w:hanging="249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7" w16cid:durableId="1016035634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35" w:hanging="210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8" w16cid:durableId="25908289">
    <w:abstractNumId w:val="3"/>
  </w:num>
  <w:num w:numId="29" w16cid:durableId="1529683030">
    <w:abstractNumId w:val="2"/>
  </w:num>
  <w:num w:numId="30" w16cid:durableId="1677422594">
    <w:abstractNumId w:val="12"/>
  </w:num>
  <w:num w:numId="31" w16cid:durableId="1956053912">
    <w:abstractNumId w:val="7"/>
  </w:num>
  <w:num w:numId="32" w16cid:durableId="1779643047">
    <w:abstractNumId w:val="25"/>
  </w:num>
  <w:num w:numId="33" w16cid:durableId="53967940">
    <w:abstractNumId w:val="0"/>
  </w:num>
  <w:num w:numId="34" w16cid:durableId="1982736053">
    <w:abstractNumId w:val="10"/>
  </w:num>
  <w:num w:numId="35" w16cid:durableId="718364263">
    <w:abstractNumId w:val="18"/>
  </w:num>
  <w:num w:numId="36" w16cid:durableId="1813910487">
    <w:abstractNumId w:val="9"/>
  </w:num>
  <w:num w:numId="37" w16cid:durableId="1945989086">
    <w:abstractNumId w:val="19"/>
  </w:num>
  <w:num w:numId="38" w16cid:durableId="384641330">
    <w:abstractNumId w:val="6"/>
  </w:num>
  <w:num w:numId="39" w16cid:durableId="512844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0"/>
    <w:rsid w:val="00010E13"/>
    <w:rsid w:val="00023539"/>
    <w:rsid w:val="00033B34"/>
    <w:rsid w:val="00037B84"/>
    <w:rsid w:val="000414CC"/>
    <w:rsid w:val="00053B15"/>
    <w:rsid w:val="00054107"/>
    <w:rsid w:val="00076F69"/>
    <w:rsid w:val="00077F49"/>
    <w:rsid w:val="00081BF8"/>
    <w:rsid w:val="0008289F"/>
    <w:rsid w:val="00086074"/>
    <w:rsid w:val="00093D16"/>
    <w:rsid w:val="00094BA9"/>
    <w:rsid w:val="00097993"/>
    <w:rsid w:val="000A06E0"/>
    <w:rsid w:val="000B09F6"/>
    <w:rsid w:val="000B2F7F"/>
    <w:rsid w:val="000B40BE"/>
    <w:rsid w:val="000B6D31"/>
    <w:rsid w:val="000D4586"/>
    <w:rsid w:val="00123EAB"/>
    <w:rsid w:val="00136143"/>
    <w:rsid w:val="00141EE9"/>
    <w:rsid w:val="00150B6A"/>
    <w:rsid w:val="00152701"/>
    <w:rsid w:val="0016714B"/>
    <w:rsid w:val="00172FE0"/>
    <w:rsid w:val="00175550"/>
    <w:rsid w:val="0017747E"/>
    <w:rsid w:val="001A7BAD"/>
    <w:rsid w:val="001B02CC"/>
    <w:rsid w:val="001B7B64"/>
    <w:rsid w:val="001F088F"/>
    <w:rsid w:val="001F2344"/>
    <w:rsid w:val="00252D98"/>
    <w:rsid w:val="00260C36"/>
    <w:rsid w:val="002720F5"/>
    <w:rsid w:val="00281D1E"/>
    <w:rsid w:val="002845BA"/>
    <w:rsid w:val="002A02E0"/>
    <w:rsid w:val="002A6FCE"/>
    <w:rsid w:val="002A7437"/>
    <w:rsid w:val="002A79B2"/>
    <w:rsid w:val="002B44B5"/>
    <w:rsid w:val="002D5712"/>
    <w:rsid w:val="002E54A9"/>
    <w:rsid w:val="002E5E71"/>
    <w:rsid w:val="002F0577"/>
    <w:rsid w:val="002F1344"/>
    <w:rsid w:val="002F1643"/>
    <w:rsid w:val="0030264D"/>
    <w:rsid w:val="003203E0"/>
    <w:rsid w:val="00321028"/>
    <w:rsid w:val="00323B6A"/>
    <w:rsid w:val="003344EF"/>
    <w:rsid w:val="00337723"/>
    <w:rsid w:val="003378A6"/>
    <w:rsid w:val="00372CF6"/>
    <w:rsid w:val="003748F2"/>
    <w:rsid w:val="0037508F"/>
    <w:rsid w:val="00385A78"/>
    <w:rsid w:val="003B7789"/>
    <w:rsid w:val="003C4A33"/>
    <w:rsid w:val="003C65DC"/>
    <w:rsid w:val="003E243B"/>
    <w:rsid w:val="003E6D3F"/>
    <w:rsid w:val="003F522A"/>
    <w:rsid w:val="003F7AC3"/>
    <w:rsid w:val="00411B77"/>
    <w:rsid w:val="0041605E"/>
    <w:rsid w:val="00425050"/>
    <w:rsid w:val="004439B5"/>
    <w:rsid w:val="00447B8B"/>
    <w:rsid w:val="004506BF"/>
    <w:rsid w:val="004559E8"/>
    <w:rsid w:val="004842EA"/>
    <w:rsid w:val="00486A7F"/>
    <w:rsid w:val="00491888"/>
    <w:rsid w:val="004A0035"/>
    <w:rsid w:val="004B27B2"/>
    <w:rsid w:val="004E230D"/>
    <w:rsid w:val="004E2E0A"/>
    <w:rsid w:val="004E522F"/>
    <w:rsid w:val="004F509C"/>
    <w:rsid w:val="004F7EA7"/>
    <w:rsid w:val="00503C1A"/>
    <w:rsid w:val="00503E7B"/>
    <w:rsid w:val="00515DDF"/>
    <w:rsid w:val="005160AB"/>
    <w:rsid w:val="00534E64"/>
    <w:rsid w:val="00562F5C"/>
    <w:rsid w:val="0057760C"/>
    <w:rsid w:val="00581385"/>
    <w:rsid w:val="00595308"/>
    <w:rsid w:val="005953DF"/>
    <w:rsid w:val="00596568"/>
    <w:rsid w:val="005A17AA"/>
    <w:rsid w:val="005B1357"/>
    <w:rsid w:val="005C6EC2"/>
    <w:rsid w:val="005D2676"/>
    <w:rsid w:val="005E052A"/>
    <w:rsid w:val="005E2229"/>
    <w:rsid w:val="00600444"/>
    <w:rsid w:val="006030EA"/>
    <w:rsid w:val="00613854"/>
    <w:rsid w:val="00622EAC"/>
    <w:rsid w:val="006242E2"/>
    <w:rsid w:val="00627945"/>
    <w:rsid w:val="006479EC"/>
    <w:rsid w:val="00654CDE"/>
    <w:rsid w:val="0067246C"/>
    <w:rsid w:val="006831CC"/>
    <w:rsid w:val="00691E64"/>
    <w:rsid w:val="006D2B60"/>
    <w:rsid w:val="006E65A7"/>
    <w:rsid w:val="006F3014"/>
    <w:rsid w:val="00714194"/>
    <w:rsid w:val="007666D8"/>
    <w:rsid w:val="007742B7"/>
    <w:rsid w:val="007835FD"/>
    <w:rsid w:val="00786184"/>
    <w:rsid w:val="00790566"/>
    <w:rsid w:val="007961C0"/>
    <w:rsid w:val="007A742E"/>
    <w:rsid w:val="007E013C"/>
    <w:rsid w:val="007E2A62"/>
    <w:rsid w:val="007E503D"/>
    <w:rsid w:val="007E5627"/>
    <w:rsid w:val="008035B6"/>
    <w:rsid w:val="0080626A"/>
    <w:rsid w:val="00815685"/>
    <w:rsid w:val="00841FE6"/>
    <w:rsid w:val="00853E13"/>
    <w:rsid w:val="0085584A"/>
    <w:rsid w:val="008C764C"/>
    <w:rsid w:val="008D3458"/>
    <w:rsid w:val="008D7437"/>
    <w:rsid w:val="008E0540"/>
    <w:rsid w:val="008E26D4"/>
    <w:rsid w:val="0090204B"/>
    <w:rsid w:val="00902D92"/>
    <w:rsid w:val="00913BC2"/>
    <w:rsid w:val="0091704E"/>
    <w:rsid w:val="00917C68"/>
    <w:rsid w:val="00940D9C"/>
    <w:rsid w:val="0095045E"/>
    <w:rsid w:val="00951A8C"/>
    <w:rsid w:val="00953645"/>
    <w:rsid w:val="00966517"/>
    <w:rsid w:val="009739C0"/>
    <w:rsid w:val="009807A3"/>
    <w:rsid w:val="009B4768"/>
    <w:rsid w:val="009D0F8D"/>
    <w:rsid w:val="009D7090"/>
    <w:rsid w:val="00A07687"/>
    <w:rsid w:val="00A20753"/>
    <w:rsid w:val="00A219E3"/>
    <w:rsid w:val="00A25244"/>
    <w:rsid w:val="00A257C0"/>
    <w:rsid w:val="00A265B7"/>
    <w:rsid w:val="00A33231"/>
    <w:rsid w:val="00A35C75"/>
    <w:rsid w:val="00A37354"/>
    <w:rsid w:val="00A6293A"/>
    <w:rsid w:val="00A7162F"/>
    <w:rsid w:val="00A921BE"/>
    <w:rsid w:val="00AC611F"/>
    <w:rsid w:val="00AD1D26"/>
    <w:rsid w:val="00AD40E5"/>
    <w:rsid w:val="00B00ABC"/>
    <w:rsid w:val="00B5138A"/>
    <w:rsid w:val="00B5749A"/>
    <w:rsid w:val="00B579F6"/>
    <w:rsid w:val="00B74221"/>
    <w:rsid w:val="00B77941"/>
    <w:rsid w:val="00BA0736"/>
    <w:rsid w:val="00BB2D8C"/>
    <w:rsid w:val="00BC131E"/>
    <w:rsid w:val="00BC286D"/>
    <w:rsid w:val="00BE01DB"/>
    <w:rsid w:val="00BE7B3D"/>
    <w:rsid w:val="00C04894"/>
    <w:rsid w:val="00C228CC"/>
    <w:rsid w:val="00C3267D"/>
    <w:rsid w:val="00C440AC"/>
    <w:rsid w:val="00C50B42"/>
    <w:rsid w:val="00C53D2B"/>
    <w:rsid w:val="00C624BA"/>
    <w:rsid w:val="00C93054"/>
    <w:rsid w:val="00CA120D"/>
    <w:rsid w:val="00CA24D2"/>
    <w:rsid w:val="00CB3E70"/>
    <w:rsid w:val="00CC0E26"/>
    <w:rsid w:val="00CC2D3D"/>
    <w:rsid w:val="00CC6CA6"/>
    <w:rsid w:val="00CC7F41"/>
    <w:rsid w:val="00CD2B14"/>
    <w:rsid w:val="00CE24CD"/>
    <w:rsid w:val="00D171E7"/>
    <w:rsid w:val="00D243F3"/>
    <w:rsid w:val="00D37ECE"/>
    <w:rsid w:val="00D4360C"/>
    <w:rsid w:val="00D47ECD"/>
    <w:rsid w:val="00D50A25"/>
    <w:rsid w:val="00D53FA7"/>
    <w:rsid w:val="00D57EB5"/>
    <w:rsid w:val="00D57FBF"/>
    <w:rsid w:val="00D611A0"/>
    <w:rsid w:val="00D805DF"/>
    <w:rsid w:val="00D97FF4"/>
    <w:rsid w:val="00DA72FB"/>
    <w:rsid w:val="00DB2EF6"/>
    <w:rsid w:val="00DB68CF"/>
    <w:rsid w:val="00DC6154"/>
    <w:rsid w:val="00DC7848"/>
    <w:rsid w:val="00E01E54"/>
    <w:rsid w:val="00E0528D"/>
    <w:rsid w:val="00E070B9"/>
    <w:rsid w:val="00E07FF3"/>
    <w:rsid w:val="00E13FDA"/>
    <w:rsid w:val="00E14ABB"/>
    <w:rsid w:val="00E15081"/>
    <w:rsid w:val="00E205C1"/>
    <w:rsid w:val="00E276AF"/>
    <w:rsid w:val="00E32CD6"/>
    <w:rsid w:val="00E60407"/>
    <w:rsid w:val="00E62C24"/>
    <w:rsid w:val="00E64076"/>
    <w:rsid w:val="00E65826"/>
    <w:rsid w:val="00E835C4"/>
    <w:rsid w:val="00EA2FCC"/>
    <w:rsid w:val="00EB3D19"/>
    <w:rsid w:val="00EB71F7"/>
    <w:rsid w:val="00ED64A7"/>
    <w:rsid w:val="00ED766B"/>
    <w:rsid w:val="00EE4BD1"/>
    <w:rsid w:val="00EE7B54"/>
    <w:rsid w:val="00EF4B52"/>
    <w:rsid w:val="00F07B10"/>
    <w:rsid w:val="00F16CB0"/>
    <w:rsid w:val="00F40478"/>
    <w:rsid w:val="00F47279"/>
    <w:rsid w:val="00F50A5F"/>
    <w:rsid w:val="00F52711"/>
    <w:rsid w:val="00F62128"/>
    <w:rsid w:val="00F9575C"/>
    <w:rsid w:val="00FA0413"/>
    <w:rsid w:val="00FA40AE"/>
    <w:rsid w:val="00FE3EB5"/>
    <w:rsid w:val="00FF49EC"/>
    <w:rsid w:val="00FF6304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50D69"/>
  <w15:chartTrackingRefBased/>
  <w15:docId w15:val="{99E7EA39-06ED-4A09-886A-3198CD3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478"/>
    <w:pPr>
      <w:widowControl w:val="0"/>
      <w:wordWrap w:val="0"/>
      <w:snapToGrid w:val="0"/>
      <w:spacing w:line="300" w:lineRule="auto"/>
      <w:ind w:firstLineChars="200" w:firstLine="200"/>
      <w:jc w:val="both"/>
    </w:pPr>
    <w:rPr>
      <w:rFonts w:ascii="霞鹜文楷 GB 屏幕阅读版" w:eastAsia="霞鹜文楷 GB 屏幕阅读版" w:hAnsi="霞鹜文楷 GB 屏幕阅读版"/>
    </w:rPr>
  </w:style>
  <w:style w:type="paragraph" w:styleId="1">
    <w:name w:val="heading 1"/>
    <w:basedOn w:val="a"/>
    <w:next w:val="a"/>
    <w:link w:val="10"/>
    <w:autoRedefine/>
    <w:uiPriority w:val="9"/>
    <w:qFormat/>
    <w:rsid w:val="008035B6"/>
    <w:pPr>
      <w:keepNext/>
      <w:keepLines/>
      <w:shd w:val="clear" w:color="auto" w:fill="2177B8"/>
      <w:snapToGrid/>
      <w:spacing w:before="340" w:after="330" w:line="578" w:lineRule="auto"/>
      <w:ind w:firstLineChars="0" w:firstLine="0"/>
      <w:jc w:val="center"/>
      <w:outlineLvl w:val="0"/>
    </w:pPr>
    <w:rPr>
      <w:b/>
      <w:bCs/>
      <w:color w:val="D9D9D9" w:themeColor="background1" w:themeShade="D9"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02CC"/>
    <w:pPr>
      <w:keepNext/>
      <w:keepLines/>
      <w:shd w:val="clear" w:color="auto" w:fill="F1939C"/>
      <w:snapToGrid/>
      <w:spacing w:before="260" w:after="260" w:line="415" w:lineRule="auto"/>
      <w:ind w:firstLineChars="0" w:firstLine="0"/>
      <w:jc w:val="center"/>
      <w:outlineLvl w:val="1"/>
    </w:pPr>
    <w:rPr>
      <w:rFonts w:cstheme="majorBidi"/>
      <w:b/>
      <w:bCs/>
      <w:color w:val="D9D9D9" w:themeColor="background1" w:themeShade="D9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C6CA6"/>
    <w:pPr>
      <w:keepNext/>
      <w:keepLines/>
      <w:shd w:val="clear" w:color="auto" w:fill="DE9E44"/>
      <w:adjustRightInd w:val="0"/>
      <w:snapToGrid/>
      <w:spacing w:before="260" w:after="260" w:line="415" w:lineRule="auto"/>
      <w:ind w:firstLineChars="0" w:firstLine="0"/>
      <w:outlineLvl w:val="2"/>
    </w:pPr>
    <w:rPr>
      <w:b/>
      <w:bCs/>
      <w:color w:val="D9D9D9" w:themeColor="background1" w:themeShade="D9"/>
      <w:sz w:val="36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C6CA6"/>
    <w:pPr>
      <w:keepNext/>
      <w:keepLines/>
      <w:shd w:val="clear" w:color="auto" w:fill="BA2F7B"/>
      <w:snapToGrid/>
      <w:spacing w:before="280" w:after="290" w:line="377" w:lineRule="auto"/>
      <w:ind w:firstLineChars="0" w:firstLine="640"/>
      <w:outlineLvl w:val="3"/>
    </w:pPr>
    <w:rPr>
      <w:rFonts w:cstheme="majorBidi"/>
      <w:b/>
      <w:bCs/>
      <w:color w:val="D9D9D9" w:themeColor="background1" w:themeShade="D9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CC6CA6"/>
    <w:pPr>
      <w:keepNext/>
      <w:keepLines/>
      <w:shd w:val="clear" w:color="auto" w:fill="45B787"/>
      <w:snapToGrid/>
      <w:spacing w:before="280" w:after="290" w:line="377" w:lineRule="auto"/>
      <w:ind w:firstLineChars="0" w:firstLine="0"/>
      <w:outlineLvl w:val="4"/>
    </w:pPr>
    <w:rPr>
      <w:b/>
      <w:bCs/>
      <w:color w:val="D9D9D9" w:themeColor="background1" w:themeShade="D9"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5B6"/>
    <w:rPr>
      <w:rFonts w:ascii="霞鹜文楷 GB 屏幕阅读版" w:eastAsia="霞鹜文楷 GB 屏幕阅读版" w:hAnsi="霞鹜文楷 GB 屏幕阅读版"/>
      <w:b/>
      <w:bCs/>
      <w:color w:val="D9D9D9" w:themeColor="background1" w:themeShade="D9"/>
      <w:kern w:val="44"/>
      <w:sz w:val="48"/>
      <w:szCs w:val="44"/>
      <w:shd w:val="clear" w:color="auto" w:fill="2177B8"/>
    </w:rPr>
  </w:style>
  <w:style w:type="character" w:customStyle="1" w:styleId="20">
    <w:name w:val="标题 2 字符"/>
    <w:basedOn w:val="a0"/>
    <w:link w:val="2"/>
    <w:uiPriority w:val="9"/>
    <w:rsid w:val="001B02CC"/>
    <w:rPr>
      <w:rFonts w:ascii="霞鹜文楷 GB 屏幕阅读版" w:eastAsia="霞鹜文楷 GB 屏幕阅读版" w:hAnsi="霞鹜文楷 GB 屏幕阅读版" w:cstheme="majorBidi"/>
      <w:b/>
      <w:bCs/>
      <w:color w:val="D9D9D9" w:themeColor="background1" w:themeShade="D9"/>
      <w:sz w:val="44"/>
      <w:szCs w:val="32"/>
      <w:shd w:val="clear" w:color="auto" w:fill="F1939C"/>
    </w:rPr>
  </w:style>
  <w:style w:type="character" w:customStyle="1" w:styleId="30">
    <w:name w:val="标题 3 字符"/>
    <w:basedOn w:val="a0"/>
    <w:link w:val="3"/>
    <w:uiPriority w:val="9"/>
    <w:rsid w:val="00CC6CA6"/>
    <w:rPr>
      <w:rFonts w:ascii="霞鹜文楷 GB 屏幕阅读版" w:eastAsia="霞鹜文楷 GB 屏幕阅读版" w:hAnsi="霞鹜文楷 GB 屏幕阅读版"/>
      <w:b/>
      <w:bCs/>
      <w:color w:val="D9D9D9" w:themeColor="background1" w:themeShade="D9"/>
      <w:sz w:val="36"/>
      <w:szCs w:val="32"/>
      <w:shd w:val="clear" w:color="auto" w:fill="DE9E44"/>
    </w:rPr>
  </w:style>
  <w:style w:type="paragraph" w:styleId="a3">
    <w:name w:val="No Spacing"/>
    <w:autoRedefine/>
    <w:uiPriority w:val="1"/>
    <w:qFormat/>
    <w:rsid w:val="00323B6A"/>
    <w:pPr>
      <w:widowControl w:val="0"/>
      <w:jc w:val="both"/>
    </w:pPr>
    <w:rPr>
      <w:rFonts w:ascii="霞鹜文楷 GB 屏幕阅读版" w:eastAsia="霞鹜文楷 GB 屏幕阅读版" w:hAnsi="霞鹜文楷 GB 屏幕阅读版"/>
    </w:rPr>
  </w:style>
  <w:style w:type="character" w:customStyle="1" w:styleId="40">
    <w:name w:val="标题 4 字符"/>
    <w:basedOn w:val="a0"/>
    <w:link w:val="4"/>
    <w:uiPriority w:val="9"/>
    <w:rsid w:val="00CC6CA6"/>
    <w:rPr>
      <w:rFonts w:ascii="霞鹜文楷 GB 屏幕阅读版" w:eastAsia="霞鹜文楷 GB 屏幕阅读版" w:hAnsi="霞鹜文楷 GB 屏幕阅读版" w:cstheme="majorBidi"/>
      <w:b/>
      <w:bCs/>
      <w:color w:val="D9D9D9" w:themeColor="background1" w:themeShade="D9"/>
      <w:sz w:val="32"/>
      <w:szCs w:val="28"/>
      <w:shd w:val="clear" w:color="auto" w:fill="BA2F7B"/>
    </w:rPr>
  </w:style>
  <w:style w:type="character" w:customStyle="1" w:styleId="50">
    <w:name w:val="标题 5 字符"/>
    <w:basedOn w:val="a0"/>
    <w:link w:val="5"/>
    <w:uiPriority w:val="9"/>
    <w:rsid w:val="00CC6CA6"/>
    <w:rPr>
      <w:rFonts w:ascii="霞鹜文楷 GB 屏幕阅读版" w:eastAsia="霞鹜文楷 GB 屏幕阅读版" w:hAnsi="霞鹜文楷 GB 屏幕阅读版"/>
      <w:b/>
      <w:bCs/>
      <w:color w:val="D9D9D9" w:themeColor="background1" w:themeShade="D9"/>
      <w:sz w:val="30"/>
      <w:szCs w:val="28"/>
      <w:shd w:val="clear" w:color="auto" w:fill="45B787"/>
    </w:rPr>
  </w:style>
  <w:style w:type="character" w:styleId="a4">
    <w:name w:val="Book Title"/>
    <w:basedOn w:val="a0"/>
    <w:uiPriority w:val="33"/>
    <w:qFormat/>
    <w:rsid w:val="00A265B7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A265B7"/>
    <w:pPr>
      <w:ind w:firstLine="420"/>
    </w:pPr>
  </w:style>
  <w:style w:type="character" w:styleId="a6">
    <w:name w:val="Intense Emphasis"/>
    <w:basedOn w:val="a0"/>
    <w:uiPriority w:val="21"/>
    <w:qFormat/>
    <w:rsid w:val="00A265B7"/>
    <w:rPr>
      <w:i/>
      <w:iCs/>
      <w:color w:val="4472C4" w:themeColor="accent1"/>
    </w:rPr>
  </w:style>
  <w:style w:type="paragraph" w:styleId="a7">
    <w:name w:val="Intense Quote"/>
    <w:basedOn w:val="a"/>
    <w:next w:val="a"/>
    <w:link w:val="a8"/>
    <w:uiPriority w:val="30"/>
    <w:qFormat/>
    <w:rsid w:val="00A265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A265B7"/>
    <w:rPr>
      <w:rFonts w:ascii="霞鹜文楷 GB 屏幕阅读版" w:eastAsia="霞鹜文楷 GB 屏幕阅读版" w:hAnsi="霞鹜文楷 GB 屏幕阅读版"/>
      <w:i/>
      <w:iCs/>
      <w:color w:val="4472C4" w:themeColor="accent1"/>
    </w:rPr>
  </w:style>
  <w:style w:type="paragraph" w:customStyle="1" w:styleId="a9">
    <w:name w:val="代码"/>
    <w:autoRedefine/>
    <w:qFormat/>
    <w:rsid w:val="00D4360C"/>
    <w:pPr>
      <w:shd w:val="clear" w:color="auto" w:fill="F8E8C1"/>
    </w:pPr>
    <w:rPr>
      <w:rFonts w:ascii="JetBrains Mono" w:eastAsia="霞鹜文楷 GB 屏幕阅读版" w:hAnsi="JetBrains Mono"/>
    </w:rPr>
  </w:style>
  <w:style w:type="paragraph" w:styleId="aa">
    <w:name w:val="header"/>
    <w:basedOn w:val="a"/>
    <w:link w:val="ab"/>
    <w:uiPriority w:val="99"/>
    <w:unhideWhenUsed/>
    <w:rsid w:val="00B579F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579F6"/>
    <w:rPr>
      <w:rFonts w:ascii="霞鹜文楷 GB 屏幕阅读版" w:eastAsia="霞鹜文楷 GB 屏幕阅读版" w:hAnsi="霞鹜文楷 GB 屏幕阅读版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579F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579F6"/>
    <w:rPr>
      <w:rFonts w:ascii="霞鹜文楷 GB 屏幕阅读版" w:eastAsia="霞鹜文楷 GB 屏幕阅读版" w:hAnsi="霞鹜文楷 GB 屏幕阅读版"/>
      <w:sz w:val="18"/>
      <w:szCs w:val="18"/>
    </w:rPr>
  </w:style>
  <w:style w:type="numbering" w:customStyle="1" w:styleId="11">
    <w:name w:val="样式1"/>
    <w:uiPriority w:val="99"/>
    <w:rsid w:val="00B5749A"/>
  </w:style>
  <w:style w:type="paragraph" w:customStyle="1" w:styleId="ae">
    <w:name w:val="图片"/>
    <w:next w:val="a"/>
    <w:link w:val="af"/>
    <w:qFormat/>
    <w:rsid w:val="00E65826"/>
    <w:pPr>
      <w:jc w:val="center"/>
    </w:pPr>
    <w:rPr>
      <w:rFonts w:ascii="霞鹜文楷 GB 屏幕阅读版" w:eastAsia="霞鹜文楷 GB 屏幕阅读版" w:hAnsi="霞鹜文楷 GB 屏幕阅读版"/>
    </w:rPr>
  </w:style>
  <w:style w:type="character" w:customStyle="1" w:styleId="af">
    <w:name w:val="图片 字符"/>
    <w:basedOn w:val="a0"/>
    <w:link w:val="ae"/>
    <w:rsid w:val="00E65826"/>
    <w:rPr>
      <w:rFonts w:ascii="霞鹜文楷 GB 屏幕阅读版" w:eastAsia="霞鹜文楷 GB 屏幕阅读版" w:hAnsi="霞鹜文楷 GB 屏幕阅读版"/>
    </w:rPr>
  </w:style>
  <w:style w:type="numbering" w:customStyle="1" w:styleId="51">
    <w:name w:val="5级多色列表样式"/>
    <w:uiPriority w:val="99"/>
    <w:rsid w:val="00BE01DB"/>
  </w:style>
  <w:style w:type="character" w:customStyle="1" w:styleId="af0">
    <w:name w:val="行内代码"/>
    <w:basedOn w:val="a0"/>
    <w:uiPriority w:val="1"/>
    <w:qFormat/>
    <w:rsid w:val="004842EA"/>
    <w:rPr>
      <w:rFonts w:ascii="JetBrains Mono" w:eastAsia="霞鹜文楷 GB 屏幕阅读版" w:hAnsi="JetBrains Mono"/>
      <w:b w:val="0"/>
      <w:i w:val="0"/>
      <w:color w:val="auto"/>
      <w:sz w:val="21"/>
      <w:bdr w:val="none" w:sz="0" w:space="0" w:color="auto"/>
      <w:shd w:val="clear" w:color="auto" w:fill="F4B083" w:themeFill="accent2" w:themeFill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C81FA805834ADEA2BCD9A901A45B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01A339-6ECC-45EE-B5AE-C09FAA56FDE3}"/>
      </w:docPartPr>
      <w:docPartBody>
        <w:p w:rsidR="0030262C" w:rsidRDefault="002B3D50" w:rsidP="002B3D50">
          <w:pPr>
            <w:pStyle w:val="E9C81FA805834ADEA2BCD9A901A45BF2"/>
          </w:pPr>
          <w:r>
            <w:rPr>
              <w:rStyle w:val="a3"/>
              <w:lang w:val="zh-CN"/>
            </w:rPr>
            <w:t>[作者]</w:t>
          </w:r>
        </w:p>
      </w:docPartBody>
    </w:docPart>
    <w:docPart>
      <w:docPartPr>
        <w:name w:val="A97158A3E07F4C0187A72615D0EC30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21D0EF-F10A-4653-9FB1-2E72928E5E3F}"/>
      </w:docPartPr>
      <w:docPartBody>
        <w:p w:rsidR="0030262C" w:rsidRDefault="002B3D50" w:rsidP="002B3D50">
          <w:pPr>
            <w:pStyle w:val="A97158A3E07F4C0187A72615D0EC3038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霞鹜文楷 GB 屏幕阅读版">
    <w:panose1 w:val="02020500000000000000"/>
    <w:charset w:val="86"/>
    <w:family w:val="roman"/>
    <w:pitch w:val="variable"/>
    <w:sig w:usb0="E00002FF" w:usb1="7BDFFFFF" w:usb2="04000037" w:usb3="00000000" w:csb0="0014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0"/>
    <w:rsid w:val="000F26A3"/>
    <w:rsid w:val="0015198D"/>
    <w:rsid w:val="00185540"/>
    <w:rsid w:val="002020EB"/>
    <w:rsid w:val="002B3D50"/>
    <w:rsid w:val="002D79C6"/>
    <w:rsid w:val="0030262C"/>
    <w:rsid w:val="0054659E"/>
    <w:rsid w:val="006C5BD3"/>
    <w:rsid w:val="00891D4F"/>
    <w:rsid w:val="0090355F"/>
    <w:rsid w:val="009B5F02"/>
    <w:rsid w:val="00AC40F0"/>
    <w:rsid w:val="00AC6DCB"/>
    <w:rsid w:val="00B540F0"/>
    <w:rsid w:val="00BE115F"/>
    <w:rsid w:val="00C1301B"/>
    <w:rsid w:val="00E40363"/>
    <w:rsid w:val="00EA7219"/>
    <w:rsid w:val="00EE003D"/>
    <w:rsid w:val="00F277B2"/>
    <w:rsid w:val="00F640AB"/>
    <w:rsid w:val="00FA6D69"/>
    <w:rsid w:val="00FD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D50"/>
    <w:rPr>
      <w:color w:val="808080"/>
    </w:rPr>
  </w:style>
  <w:style w:type="paragraph" w:customStyle="1" w:styleId="E9C81FA805834ADEA2BCD9A901A45BF2">
    <w:name w:val="E9C81FA805834ADEA2BCD9A901A45BF2"/>
    <w:rsid w:val="002B3D50"/>
    <w:pPr>
      <w:widowControl w:val="0"/>
      <w:jc w:val="both"/>
    </w:pPr>
  </w:style>
  <w:style w:type="paragraph" w:customStyle="1" w:styleId="A97158A3E07F4C0187A72615D0EC3038">
    <w:name w:val="A97158A3E07F4C0187A72615D0EC3038"/>
    <w:rsid w:val="002B3D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Go语言学习笔记</dc:title>
  <dc:subject/>
  <dc:creator>gainovel.com</dc:creator>
  <cp:keywords/>
  <dc:description/>
  <cp:lastModifiedBy>Gainovel</cp:lastModifiedBy>
  <cp:revision>11</cp:revision>
  <cp:lastPrinted>2024-04-08T02:45:00Z</cp:lastPrinted>
  <dcterms:created xsi:type="dcterms:W3CDTF">2024-04-08T05:45:00Z</dcterms:created>
  <dcterms:modified xsi:type="dcterms:W3CDTF">2024-04-09T09:39:00Z</dcterms:modified>
</cp:coreProperties>
</file>