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7497C" w14:textId="4BAB391D" w:rsidR="002544B9" w:rsidRPr="00B17FD0" w:rsidRDefault="00FF2924" w:rsidP="00B17FD0">
      <w:pPr>
        <w:pStyle w:val="PlainText"/>
        <w:rPr>
          <w:sz w:val="24"/>
        </w:rPr>
      </w:pPr>
      <w:bookmarkStart w:id="0" w:name="_GoBack"/>
      <w:bookmarkEnd w:id="0"/>
      <w:r w:rsidRPr="00B17FD0">
        <w:rPr>
          <w:sz w:val="24"/>
        </w:rPr>
        <w:t xml:space="preserve">1、 </w:t>
      </w:r>
      <w:r w:rsidR="002544B9" w:rsidRPr="00B17FD0">
        <w:rPr>
          <w:rFonts w:hint="eastAsia"/>
          <w:sz w:val="24"/>
        </w:rPr>
        <w:t>三个进程</w:t>
      </w:r>
      <w:r w:rsidR="002544B9" w:rsidRPr="00B17FD0">
        <w:rPr>
          <w:sz w:val="24"/>
        </w:rPr>
        <w:t>P1</w:t>
      </w:r>
      <w:r w:rsidR="002544B9" w:rsidRPr="00B17FD0">
        <w:rPr>
          <w:rFonts w:hint="eastAsia"/>
          <w:sz w:val="24"/>
        </w:rPr>
        <w:t>、</w:t>
      </w:r>
      <w:r w:rsidR="002544B9" w:rsidRPr="00B17FD0">
        <w:rPr>
          <w:sz w:val="24"/>
        </w:rPr>
        <w:t>P2</w:t>
      </w:r>
      <w:r w:rsidR="002544B9" w:rsidRPr="00B17FD0">
        <w:rPr>
          <w:rFonts w:hint="eastAsia"/>
          <w:sz w:val="24"/>
        </w:rPr>
        <w:t>、</w:t>
      </w:r>
      <w:r w:rsidR="002544B9" w:rsidRPr="00B17FD0">
        <w:rPr>
          <w:sz w:val="24"/>
        </w:rPr>
        <w:t xml:space="preserve">P3 </w:t>
      </w:r>
      <w:r w:rsidR="002544B9" w:rsidRPr="00B17FD0">
        <w:rPr>
          <w:rFonts w:hint="eastAsia"/>
          <w:sz w:val="24"/>
        </w:rPr>
        <w:t>互斥使用一个包含</w:t>
      </w:r>
      <w:r w:rsidR="002544B9" w:rsidRPr="00B17FD0">
        <w:rPr>
          <w:sz w:val="24"/>
        </w:rPr>
        <w:t>N(N&gt;0)</w:t>
      </w:r>
      <w:r w:rsidR="002544B9" w:rsidRPr="00B17FD0">
        <w:rPr>
          <w:rFonts w:hint="eastAsia"/>
          <w:sz w:val="24"/>
        </w:rPr>
        <w:t>个单元的缓冲区</w:t>
      </w:r>
      <w:r w:rsidR="002544B9" w:rsidRPr="00B17FD0">
        <w:rPr>
          <w:sz w:val="24"/>
        </w:rPr>
        <w:t xml:space="preserve">.P1 </w:t>
      </w:r>
      <w:r w:rsidR="002544B9" w:rsidRPr="00B17FD0">
        <w:rPr>
          <w:rFonts w:hint="eastAsia"/>
          <w:sz w:val="24"/>
        </w:rPr>
        <w:t>每次用</w:t>
      </w:r>
      <w:r w:rsidR="002544B9" w:rsidRPr="00B17FD0">
        <w:rPr>
          <w:sz w:val="24"/>
        </w:rPr>
        <w:t>produce()</w:t>
      </w:r>
      <w:r w:rsidR="002544B9" w:rsidRPr="00B17FD0">
        <w:rPr>
          <w:rFonts w:hint="eastAsia"/>
          <w:sz w:val="24"/>
        </w:rPr>
        <w:t>生成一个正整数并用</w:t>
      </w:r>
      <w:r w:rsidR="002544B9" w:rsidRPr="00B17FD0">
        <w:rPr>
          <w:sz w:val="24"/>
        </w:rPr>
        <w:t>put()</w:t>
      </w:r>
      <w:r w:rsidR="002544B9" w:rsidRPr="00B17FD0">
        <w:rPr>
          <w:rFonts w:hint="eastAsia"/>
          <w:sz w:val="24"/>
        </w:rPr>
        <w:t>送入缓冲区某一空单元中</w:t>
      </w:r>
      <w:r w:rsidR="002544B9" w:rsidRPr="00B17FD0">
        <w:rPr>
          <w:sz w:val="24"/>
        </w:rPr>
        <w:t xml:space="preserve">;P2 </w:t>
      </w:r>
      <w:r w:rsidR="002544B9" w:rsidRPr="00B17FD0">
        <w:rPr>
          <w:rFonts w:hint="eastAsia"/>
          <w:sz w:val="24"/>
        </w:rPr>
        <w:t>每次用</w:t>
      </w:r>
      <w:proofErr w:type="spellStart"/>
      <w:r w:rsidR="002544B9" w:rsidRPr="00B17FD0">
        <w:rPr>
          <w:sz w:val="24"/>
        </w:rPr>
        <w:t>getodd</w:t>
      </w:r>
      <w:proofErr w:type="spellEnd"/>
      <w:r w:rsidR="002544B9" w:rsidRPr="00B17FD0">
        <w:rPr>
          <w:sz w:val="24"/>
        </w:rPr>
        <w:t>()</w:t>
      </w:r>
      <w:r w:rsidR="002544B9" w:rsidRPr="00B17FD0">
        <w:rPr>
          <w:rFonts w:hint="eastAsia"/>
          <w:sz w:val="24"/>
        </w:rPr>
        <w:t>从该缓冲区中取出一个奇数并用</w:t>
      </w:r>
      <w:proofErr w:type="spellStart"/>
      <w:r w:rsidR="002544B9" w:rsidRPr="00B17FD0">
        <w:rPr>
          <w:sz w:val="24"/>
        </w:rPr>
        <w:t>countodd</w:t>
      </w:r>
      <w:proofErr w:type="spellEnd"/>
      <w:r w:rsidR="002544B9" w:rsidRPr="00B17FD0">
        <w:rPr>
          <w:sz w:val="24"/>
        </w:rPr>
        <w:t>()</w:t>
      </w:r>
      <w:r w:rsidR="002544B9" w:rsidRPr="00B17FD0">
        <w:rPr>
          <w:rFonts w:hint="eastAsia"/>
          <w:sz w:val="24"/>
        </w:rPr>
        <w:t>统计奇数个数</w:t>
      </w:r>
      <w:r w:rsidR="002544B9" w:rsidRPr="00B17FD0">
        <w:rPr>
          <w:sz w:val="24"/>
        </w:rPr>
        <w:t xml:space="preserve">;P3 </w:t>
      </w:r>
      <w:r w:rsidR="002544B9" w:rsidRPr="00B17FD0">
        <w:rPr>
          <w:rFonts w:hint="eastAsia"/>
          <w:sz w:val="24"/>
        </w:rPr>
        <w:t>每次用</w:t>
      </w:r>
      <w:proofErr w:type="spellStart"/>
      <w:r w:rsidR="002544B9" w:rsidRPr="00B17FD0">
        <w:rPr>
          <w:sz w:val="24"/>
        </w:rPr>
        <w:t>geteven</w:t>
      </w:r>
      <w:proofErr w:type="spellEnd"/>
      <w:r w:rsidR="002544B9" w:rsidRPr="00B17FD0">
        <w:rPr>
          <w:sz w:val="24"/>
        </w:rPr>
        <w:t>()</w:t>
      </w:r>
      <w:r w:rsidR="002544B9" w:rsidRPr="00B17FD0">
        <w:rPr>
          <w:rFonts w:hint="eastAsia"/>
          <w:sz w:val="24"/>
        </w:rPr>
        <w:t>从该缓冲区中取出一个偶数并用</w:t>
      </w:r>
      <w:proofErr w:type="spellStart"/>
      <w:r w:rsidR="002544B9" w:rsidRPr="00B17FD0">
        <w:rPr>
          <w:sz w:val="24"/>
        </w:rPr>
        <w:t>counteven</w:t>
      </w:r>
      <w:proofErr w:type="spellEnd"/>
      <w:r w:rsidR="002544B9" w:rsidRPr="00B17FD0">
        <w:rPr>
          <w:sz w:val="24"/>
        </w:rPr>
        <w:t>()</w:t>
      </w:r>
      <w:r w:rsidR="002544B9" w:rsidRPr="00B17FD0">
        <w:rPr>
          <w:rFonts w:hint="eastAsia"/>
          <w:sz w:val="24"/>
        </w:rPr>
        <w:t>统计偶数个数</w:t>
      </w:r>
      <w:r w:rsidR="002544B9" w:rsidRPr="00B17FD0">
        <w:rPr>
          <w:sz w:val="24"/>
        </w:rPr>
        <w:t>.</w:t>
      </w:r>
      <w:r w:rsidR="002544B9" w:rsidRPr="00B17FD0">
        <w:rPr>
          <w:rFonts w:hint="eastAsia"/>
          <w:sz w:val="24"/>
        </w:rPr>
        <w:t>请用信号量机制实现这三个进程的同步与互斥活动</w:t>
      </w:r>
      <w:r w:rsidR="002544B9" w:rsidRPr="00B17FD0">
        <w:rPr>
          <w:sz w:val="24"/>
        </w:rPr>
        <w:t>,</w:t>
      </w:r>
      <w:r w:rsidR="002544B9" w:rsidRPr="00B17FD0">
        <w:rPr>
          <w:rFonts w:hint="eastAsia"/>
          <w:sz w:val="24"/>
        </w:rPr>
        <w:t>并说明所定义的信号量的含义</w:t>
      </w:r>
      <w:r w:rsidR="002544B9" w:rsidRPr="00B17FD0">
        <w:rPr>
          <w:sz w:val="24"/>
        </w:rPr>
        <w:t>.</w:t>
      </w:r>
      <w:r w:rsidR="002544B9" w:rsidRPr="00B17FD0">
        <w:rPr>
          <w:rFonts w:hint="eastAsia"/>
          <w:sz w:val="24"/>
        </w:rPr>
        <w:t>要求用伪代码描述</w:t>
      </w:r>
      <w:r w:rsidR="002544B9" w:rsidRPr="00B17FD0">
        <w:rPr>
          <w:sz w:val="24"/>
        </w:rPr>
        <w:t>.</w:t>
      </w:r>
    </w:p>
    <w:p w14:paraId="01A424DD" w14:textId="77777777" w:rsidR="00B17FD0" w:rsidRPr="00B17FD0" w:rsidRDefault="00B17FD0" w:rsidP="00B17FD0">
      <w:pPr>
        <w:pStyle w:val="PlainText"/>
        <w:rPr>
          <w:sz w:val="24"/>
        </w:rPr>
      </w:pPr>
    </w:p>
    <w:p w14:paraId="1B158B45" w14:textId="5F91EE66" w:rsidR="00295292" w:rsidRPr="00B17FD0" w:rsidRDefault="00295292" w:rsidP="00B17FD0">
      <w:pPr>
        <w:pStyle w:val="PlainText"/>
        <w:rPr>
          <w:sz w:val="24"/>
        </w:rPr>
      </w:pPr>
      <w:r w:rsidRPr="00B17FD0">
        <w:rPr>
          <w:rFonts w:hint="eastAsia"/>
          <w:sz w:val="24"/>
        </w:rPr>
        <w:t>2. 根据作业到达时间和作业长度，请分别用先进先出（FIFO）调度算法、时间片轮转（RR）调度算法（假定时间片大小为10）和最短剩余时间优先（SRTF）调度算法对以下作业进行调度，并计算各作业的完成时间和各算法的平均周转时间</w:t>
      </w:r>
    </w:p>
    <w:p w14:paraId="248C93E2" w14:textId="20AE3B93" w:rsidR="00295292" w:rsidRPr="00CE686D" w:rsidRDefault="00295292" w:rsidP="00295292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55"/>
        <w:gridCol w:w="1398"/>
        <w:gridCol w:w="1582"/>
        <w:gridCol w:w="1388"/>
        <w:gridCol w:w="1382"/>
        <w:gridCol w:w="1391"/>
      </w:tblGrid>
      <w:tr w:rsidR="00295292" w14:paraId="0114BF4D" w14:textId="77777777" w:rsidTr="00BB3F5D">
        <w:tc>
          <w:tcPr>
            <w:tcW w:w="4260" w:type="dxa"/>
            <w:gridSpan w:val="3"/>
          </w:tcPr>
          <w:p w14:paraId="40121952" w14:textId="77777777" w:rsidR="00295292" w:rsidRDefault="00295292" w:rsidP="00BB3F5D">
            <w:r>
              <w:rPr>
                <w:rFonts w:hint="eastAsia"/>
              </w:rPr>
              <w:t>参数</w:t>
            </w:r>
          </w:p>
        </w:tc>
        <w:tc>
          <w:tcPr>
            <w:tcW w:w="4262" w:type="dxa"/>
            <w:gridSpan w:val="3"/>
          </w:tcPr>
          <w:p w14:paraId="11623EED" w14:textId="77777777" w:rsidR="00295292" w:rsidRDefault="00295292" w:rsidP="00BB3F5D">
            <w:r>
              <w:rPr>
                <w:rFonts w:hint="eastAsia"/>
              </w:rPr>
              <w:t>调度算法完成时间</w:t>
            </w:r>
          </w:p>
        </w:tc>
      </w:tr>
      <w:tr w:rsidR="00295292" w14:paraId="01B0BFB9" w14:textId="77777777" w:rsidTr="00BB3F5D">
        <w:tc>
          <w:tcPr>
            <w:tcW w:w="1188" w:type="dxa"/>
          </w:tcPr>
          <w:p w14:paraId="13FB9F1A" w14:textId="77777777" w:rsidR="00295292" w:rsidRDefault="00295292" w:rsidP="00BB3F5D">
            <w:r>
              <w:rPr>
                <w:rFonts w:hint="eastAsia"/>
              </w:rPr>
              <w:t>作业名</w:t>
            </w:r>
          </w:p>
        </w:tc>
        <w:tc>
          <w:tcPr>
            <w:tcW w:w="1440" w:type="dxa"/>
          </w:tcPr>
          <w:p w14:paraId="37136FC7" w14:textId="77777777" w:rsidR="00295292" w:rsidRDefault="00295292" w:rsidP="00BB3F5D">
            <w:r>
              <w:rPr>
                <w:rFonts w:hint="eastAsia"/>
              </w:rPr>
              <w:t>作业长度</w:t>
            </w:r>
          </w:p>
        </w:tc>
        <w:tc>
          <w:tcPr>
            <w:tcW w:w="1632" w:type="dxa"/>
          </w:tcPr>
          <w:p w14:paraId="7FB407A2" w14:textId="77777777" w:rsidR="00295292" w:rsidRDefault="00295292" w:rsidP="00BB3F5D">
            <w:r>
              <w:rPr>
                <w:rFonts w:hint="eastAsia"/>
              </w:rPr>
              <w:t>作业到达时间</w:t>
            </w:r>
          </w:p>
        </w:tc>
        <w:tc>
          <w:tcPr>
            <w:tcW w:w="1420" w:type="dxa"/>
          </w:tcPr>
          <w:p w14:paraId="3895CE62" w14:textId="77777777" w:rsidR="00295292" w:rsidRDefault="00295292" w:rsidP="00BB3F5D">
            <w:r>
              <w:t>FIFO</w:t>
            </w:r>
          </w:p>
        </w:tc>
        <w:tc>
          <w:tcPr>
            <w:tcW w:w="1421" w:type="dxa"/>
          </w:tcPr>
          <w:p w14:paraId="661B5B3E" w14:textId="77777777" w:rsidR="00295292" w:rsidRDefault="00295292" w:rsidP="00BB3F5D">
            <w:r>
              <w:t>RR</w:t>
            </w:r>
          </w:p>
        </w:tc>
        <w:tc>
          <w:tcPr>
            <w:tcW w:w="1421" w:type="dxa"/>
          </w:tcPr>
          <w:p w14:paraId="42884AF7" w14:textId="77777777" w:rsidR="00295292" w:rsidRDefault="00295292" w:rsidP="00BB3F5D">
            <w:r>
              <w:t>SRTF</w:t>
            </w:r>
          </w:p>
        </w:tc>
      </w:tr>
      <w:tr w:rsidR="00295292" w14:paraId="3C8F9283" w14:textId="77777777" w:rsidTr="00BB3F5D">
        <w:tc>
          <w:tcPr>
            <w:tcW w:w="1188" w:type="dxa"/>
          </w:tcPr>
          <w:p w14:paraId="74B7D573" w14:textId="77777777" w:rsidR="00295292" w:rsidRDefault="00295292" w:rsidP="00BB3F5D">
            <w:r>
              <w:rPr>
                <w:rFonts w:hint="eastAsia"/>
              </w:rPr>
              <w:t>0</w:t>
            </w:r>
          </w:p>
        </w:tc>
        <w:tc>
          <w:tcPr>
            <w:tcW w:w="1440" w:type="dxa"/>
          </w:tcPr>
          <w:p w14:paraId="4B84944A" w14:textId="77777777" w:rsidR="00295292" w:rsidRDefault="00295292" w:rsidP="00BB3F5D">
            <w:r>
              <w:rPr>
                <w:rFonts w:hint="eastAsia"/>
              </w:rPr>
              <w:t>75</w:t>
            </w:r>
          </w:p>
        </w:tc>
        <w:tc>
          <w:tcPr>
            <w:tcW w:w="1632" w:type="dxa"/>
          </w:tcPr>
          <w:p w14:paraId="3839C0DC" w14:textId="77777777" w:rsidR="00295292" w:rsidRDefault="00295292" w:rsidP="00BB3F5D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1AA899EE" w14:textId="77777777" w:rsidR="00295292" w:rsidRDefault="00295292" w:rsidP="00BB3F5D"/>
        </w:tc>
        <w:tc>
          <w:tcPr>
            <w:tcW w:w="1421" w:type="dxa"/>
          </w:tcPr>
          <w:p w14:paraId="5126096A" w14:textId="77777777" w:rsidR="00295292" w:rsidRDefault="00295292" w:rsidP="00BB3F5D"/>
        </w:tc>
        <w:tc>
          <w:tcPr>
            <w:tcW w:w="1421" w:type="dxa"/>
          </w:tcPr>
          <w:p w14:paraId="3B440C10" w14:textId="77777777" w:rsidR="00295292" w:rsidRDefault="00295292" w:rsidP="00BB3F5D"/>
        </w:tc>
      </w:tr>
      <w:tr w:rsidR="00295292" w14:paraId="7668E9DA" w14:textId="77777777" w:rsidTr="00BB3F5D">
        <w:tc>
          <w:tcPr>
            <w:tcW w:w="1188" w:type="dxa"/>
          </w:tcPr>
          <w:p w14:paraId="6AF4771E" w14:textId="77777777" w:rsidR="00295292" w:rsidRDefault="00295292" w:rsidP="00BB3F5D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14:paraId="3F8A9756" w14:textId="77777777" w:rsidR="00295292" w:rsidRDefault="00295292" w:rsidP="00BB3F5D">
            <w:r>
              <w:rPr>
                <w:rFonts w:hint="eastAsia"/>
              </w:rPr>
              <w:t>40</w:t>
            </w:r>
          </w:p>
        </w:tc>
        <w:tc>
          <w:tcPr>
            <w:tcW w:w="1632" w:type="dxa"/>
          </w:tcPr>
          <w:p w14:paraId="42DC8533" w14:textId="77777777" w:rsidR="00295292" w:rsidRDefault="00295292" w:rsidP="00BB3F5D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14:paraId="20EECFE5" w14:textId="77777777" w:rsidR="00295292" w:rsidRDefault="00295292" w:rsidP="00BB3F5D"/>
        </w:tc>
        <w:tc>
          <w:tcPr>
            <w:tcW w:w="1421" w:type="dxa"/>
          </w:tcPr>
          <w:p w14:paraId="04AA39EB" w14:textId="77777777" w:rsidR="00295292" w:rsidRDefault="00295292" w:rsidP="00BB3F5D"/>
        </w:tc>
        <w:tc>
          <w:tcPr>
            <w:tcW w:w="1421" w:type="dxa"/>
          </w:tcPr>
          <w:p w14:paraId="117CA8EB" w14:textId="77777777" w:rsidR="00295292" w:rsidRDefault="00295292" w:rsidP="00BB3F5D"/>
        </w:tc>
      </w:tr>
      <w:tr w:rsidR="00295292" w14:paraId="70B6F123" w14:textId="77777777" w:rsidTr="00BB3F5D">
        <w:tc>
          <w:tcPr>
            <w:tcW w:w="1188" w:type="dxa"/>
          </w:tcPr>
          <w:p w14:paraId="31E05006" w14:textId="77777777" w:rsidR="00295292" w:rsidRDefault="00295292" w:rsidP="00BB3F5D"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14:paraId="056ACB87" w14:textId="77777777" w:rsidR="00295292" w:rsidRDefault="00295292" w:rsidP="00BB3F5D">
            <w:r>
              <w:rPr>
                <w:rFonts w:hint="eastAsia"/>
              </w:rPr>
              <w:t>25</w:t>
            </w:r>
          </w:p>
        </w:tc>
        <w:tc>
          <w:tcPr>
            <w:tcW w:w="1632" w:type="dxa"/>
          </w:tcPr>
          <w:p w14:paraId="6D0EA93F" w14:textId="77777777" w:rsidR="00295292" w:rsidRDefault="00295292" w:rsidP="00BB3F5D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14:paraId="667FC05C" w14:textId="77777777" w:rsidR="00295292" w:rsidRDefault="00295292" w:rsidP="00BB3F5D"/>
        </w:tc>
        <w:tc>
          <w:tcPr>
            <w:tcW w:w="1421" w:type="dxa"/>
          </w:tcPr>
          <w:p w14:paraId="4E03679B" w14:textId="77777777" w:rsidR="00295292" w:rsidRDefault="00295292" w:rsidP="00BB3F5D"/>
        </w:tc>
        <w:tc>
          <w:tcPr>
            <w:tcW w:w="1421" w:type="dxa"/>
          </w:tcPr>
          <w:p w14:paraId="73AA8B82" w14:textId="77777777" w:rsidR="00295292" w:rsidRDefault="00295292" w:rsidP="00BB3F5D"/>
        </w:tc>
      </w:tr>
      <w:tr w:rsidR="00295292" w14:paraId="01ED5609" w14:textId="77777777" w:rsidTr="00BB3F5D">
        <w:tc>
          <w:tcPr>
            <w:tcW w:w="1188" w:type="dxa"/>
          </w:tcPr>
          <w:p w14:paraId="354DAFBF" w14:textId="77777777" w:rsidR="00295292" w:rsidRDefault="00295292" w:rsidP="00BB3F5D">
            <w:r>
              <w:rPr>
                <w:rFonts w:hint="eastAsia"/>
              </w:rPr>
              <w:t>3</w:t>
            </w:r>
          </w:p>
        </w:tc>
        <w:tc>
          <w:tcPr>
            <w:tcW w:w="1440" w:type="dxa"/>
          </w:tcPr>
          <w:p w14:paraId="005BF8C0" w14:textId="77777777" w:rsidR="00295292" w:rsidRDefault="00295292" w:rsidP="00BB3F5D">
            <w:r>
              <w:rPr>
                <w:rFonts w:hint="eastAsia"/>
              </w:rPr>
              <w:t>20</w:t>
            </w:r>
          </w:p>
        </w:tc>
        <w:tc>
          <w:tcPr>
            <w:tcW w:w="1632" w:type="dxa"/>
          </w:tcPr>
          <w:p w14:paraId="6362805D" w14:textId="77777777" w:rsidR="00295292" w:rsidRDefault="00295292" w:rsidP="00BB3F5D">
            <w:r>
              <w:rPr>
                <w:rFonts w:hint="eastAsia"/>
              </w:rPr>
              <w:t>80</w:t>
            </w:r>
          </w:p>
        </w:tc>
        <w:tc>
          <w:tcPr>
            <w:tcW w:w="1420" w:type="dxa"/>
          </w:tcPr>
          <w:p w14:paraId="54E36CD7" w14:textId="77777777" w:rsidR="00295292" w:rsidRDefault="00295292" w:rsidP="00BB3F5D"/>
        </w:tc>
        <w:tc>
          <w:tcPr>
            <w:tcW w:w="1421" w:type="dxa"/>
          </w:tcPr>
          <w:p w14:paraId="33D36267" w14:textId="77777777" w:rsidR="00295292" w:rsidRDefault="00295292" w:rsidP="00BB3F5D"/>
        </w:tc>
        <w:tc>
          <w:tcPr>
            <w:tcW w:w="1421" w:type="dxa"/>
          </w:tcPr>
          <w:p w14:paraId="4F72CB48" w14:textId="77777777" w:rsidR="00295292" w:rsidRDefault="00295292" w:rsidP="00BB3F5D"/>
        </w:tc>
      </w:tr>
      <w:tr w:rsidR="00295292" w14:paraId="08484F52" w14:textId="77777777" w:rsidTr="00BB3F5D">
        <w:tc>
          <w:tcPr>
            <w:tcW w:w="1188" w:type="dxa"/>
          </w:tcPr>
          <w:p w14:paraId="090A58B0" w14:textId="77777777" w:rsidR="00295292" w:rsidRDefault="00295292" w:rsidP="00BB3F5D">
            <w:r>
              <w:rPr>
                <w:rFonts w:hint="eastAsia"/>
              </w:rPr>
              <w:t>4</w:t>
            </w:r>
          </w:p>
        </w:tc>
        <w:tc>
          <w:tcPr>
            <w:tcW w:w="1440" w:type="dxa"/>
          </w:tcPr>
          <w:p w14:paraId="6CF8FB01" w14:textId="77777777" w:rsidR="00295292" w:rsidRDefault="00295292" w:rsidP="00BB3F5D">
            <w:r>
              <w:rPr>
                <w:rFonts w:hint="eastAsia"/>
              </w:rPr>
              <w:t>45</w:t>
            </w:r>
          </w:p>
        </w:tc>
        <w:tc>
          <w:tcPr>
            <w:tcW w:w="1632" w:type="dxa"/>
          </w:tcPr>
          <w:p w14:paraId="26C2467F" w14:textId="77777777" w:rsidR="00295292" w:rsidRDefault="00295292" w:rsidP="00BB3F5D">
            <w:r>
              <w:rPr>
                <w:rFonts w:hint="eastAsia"/>
              </w:rPr>
              <w:t>85</w:t>
            </w:r>
          </w:p>
        </w:tc>
        <w:tc>
          <w:tcPr>
            <w:tcW w:w="1420" w:type="dxa"/>
          </w:tcPr>
          <w:p w14:paraId="06174B7C" w14:textId="77777777" w:rsidR="00295292" w:rsidRDefault="00295292" w:rsidP="00BB3F5D"/>
        </w:tc>
        <w:tc>
          <w:tcPr>
            <w:tcW w:w="1421" w:type="dxa"/>
          </w:tcPr>
          <w:p w14:paraId="46B78340" w14:textId="77777777" w:rsidR="00295292" w:rsidRDefault="00295292" w:rsidP="00BB3F5D"/>
        </w:tc>
        <w:tc>
          <w:tcPr>
            <w:tcW w:w="1421" w:type="dxa"/>
          </w:tcPr>
          <w:p w14:paraId="093318BA" w14:textId="77777777" w:rsidR="00295292" w:rsidRDefault="00295292" w:rsidP="00BB3F5D"/>
        </w:tc>
      </w:tr>
      <w:tr w:rsidR="00295292" w14:paraId="02D0DA37" w14:textId="77777777" w:rsidTr="00BB3F5D">
        <w:tc>
          <w:tcPr>
            <w:tcW w:w="1188" w:type="dxa"/>
          </w:tcPr>
          <w:p w14:paraId="5917B5A9" w14:textId="77777777" w:rsidR="00295292" w:rsidRDefault="00295292" w:rsidP="00BB3F5D"/>
        </w:tc>
        <w:tc>
          <w:tcPr>
            <w:tcW w:w="1440" w:type="dxa"/>
          </w:tcPr>
          <w:p w14:paraId="7DA0E90F" w14:textId="77777777" w:rsidR="00295292" w:rsidRDefault="00295292" w:rsidP="00BB3F5D"/>
        </w:tc>
        <w:tc>
          <w:tcPr>
            <w:tcW w:w="1632" w:type="dxa"/>
          </w:tcPr>
          <w:p w14:paraId="2119EE65" w14:textId="77777777" w:rsidR="00295292" w:rsidRDefault="00295292" w:rsidP="00BB3F5D"/>
        </w:tc>
        <w:tc>
          <w:tcPr>
            <w:tcW w:w="1420" w:type="dxa"/>
          </w:tcPr>
          <w:p w14:paraId="7ADB5B99" w14:textId="77777777" w:rsidR="00295292" w:rsidRDefault="00295292" w:rsidP="00BB3F5D"/>
        </w:tc>
        <w:tc>
          <w:tcPr>
            <w:tcW w:w="1421" w:type="dxa"/>
          </w:tcPr>
          <w:p w14:paraId="4C5604A7" w14:textId="77777777" w:rsidR="00295292" w:rsidRDefault="00295292" w:rsidP="00BB3F5D"/>
        </w:tc>
        <w:tc>
          <w:tcPr>
            <w:tcW w:w="1421" w:type="dxa"/>
          </w:tcPr>
          <w:p w14:paraId="1AFD4F1D" w14:textId="77777777" w:rsidR="00295292" w:rsidRDefault="00295292" w:rsidP="00BB3F5D"/>
        </w:tc>
      </w:tr>
    </w:tbl>
    <w:p w14:paraId="215018D2" w14:textId="77777777" w:rsidR="00295292" w:rsidRDefault="00295292" w:rsidP="00295292"/>
    <w:p w14:paraId="63106E02" w14:textId="77777777" w:rsidR="00B17FD0" w:rsidRPr="008A47D9" w:rsidRDefault="00B17FD0" w:rsidP="00B17FD0">
      <w:pPr>
        <w:pStyle w:val="PlainText"/>
        <w:rPr>
          <w:sz w:val="24"/>
        </w:rPr>
      </w:pPr>
    </w:p>
    <w:p w14:paraId="08593E10" w14:textId="0B66F9E1" w:rsidR="00B17FD0" w:rsidRPr="00752634" w:rsidRDefault="00B17FD0" w:rsidP="00B17FD0">
      <w:pPr>
        <w:spacing w:line="0" w:lineRule="atLeast"/>
        <w:jc w:val="left"/>
        <w:rPr>
          <w:rFonts w:ascii="宋体" w:hAnsi="Courier New" w:cs="Courier New"/>
          <w:sz w:val="24"/>
          <w:szCs w:val="21"/>
        </w:rPr>
      </w:pPr>
      <w:r>
        <w:rPr>
          <w:rFonts w:hint="eastAsia"/>
          <w:sz w:val="24"/>
        </w:rPr>
        <w:t xml:space="preserve">3. </w:t>
      </w:r>
      <w:r w:rsidRPr="00752634">
        <w:rPr>
          <w:rFonts w:ascii="宋体" w:hAnsi="Courier New" w:cs="Courier New" w:hint="eastAsia"/>
          <w:sz w:val="24"/>
          <w:szCs w:val="21"/>
        </w:rPr>
        <w:t>有一个四道作业的操作系统，若在一段时间内先后到达6个作业，它们的提交和估计运行时间由下表给出：</w:t>
      </w:r>
    </w:p>
    <w:p w14:paraId="62AE9E8A" w14:textId="77777777" w:rsidR="00B17FD0" w:rsidRPr="00752634" w:rsidRDefault="00B17FD0" w:rsidP="00B17FD0">
      <w:pPr>
        <w:pStyle w:val="BodyTextIndent"/>
        <w:ind w:firstLine="480"/>
        <w:rPr>
          <w:rFonts w:ascii="宋体" w:hAnsi="Courier New" w:cs="Courier New"/>
          <w:noProof w:val="0"/>
          <w:spacing w:val="0"/>
          <w:kern w:val="2"/>
          <w:sz w:val="24"/>
          <w:szCs w:val="21"/>
        </w:rPr>
      </w:pPr>
    </w:p>
    <w:p w14:paraId="6004ECD9" w14:textId="77777777" w:rsidR="00B17FD0" w:rsidRPr="00752634" w:rsidRDefault="00B17FD0" w:rsidP="00B17FD0">
      <w:pPr>
        <w:pStyle w:val="BodyTextIndent"/>
        <w:ind w:firstLine="480"/>
        <w:rPr>
          <w:rFonts w:ascii="宋体" w:hAnsi="Courier New" w:cs="Courier New"/>
          <w:noProof w:val="0"/>
          <w:spacing w:val="0"/>
          <w:kern w:val="2"/>
          <w:sz w:val="24"/>
          <w:szCs w:val="21"/>
        </w:rPr>
      </w:pPr>
    </w:p>
    <w:p w14:paraId="37FF1D12" w14:textId="77777777" w:rsidR="00B17FD0" w:rsidRPr="00752634" w:rsidRDefault="00B17FD0" w:rsidP="00B17FD0">
      <w:pPr>
        <w:pStyle w:val="BodyTextIndent"/>
        <w:ind w:firstLine="480"/>
        <w:rPr>
          <w:rFonts w:ascii="宋体" w:hAnsi="Courier New" w:cs="Courier New"/>
          <w:noProof w:val="0"/>
          <w:spacing w:val="0"/>
          <w:kern w:val="2"/>
          <w:sz w:val="24"/>
          <w:szCs w:val="21"/>
        </w:rPr>
      </w:pPr>
    </w:p>
    <w:p w14:paraId="510B0604" w14:textId="77777777" w:rsidR="00B17FD0" w:rsidRPr="00752634" w:rsidRDefault="00B17FD0" w:rsidP="00B17FD0">
      <w:pPr>
        <w:pStyle w:val="BodyTextIndent"/>
        <w:ind w:firstLine="480"/>
        <w:rPr>
          <w:rFonts w:ascii="宋体" w:hAnsi="Courier New" w:cs="Courier New"/>
          <w:noProof w:val="0"/>
          <w:spacing w:val="0"/>
          <w:kern w:val="2"/>
          <w:sz w:val="24"/>
          <w:szCs w:val="21"/>
        </w:rPr>
      </w:pPr>
      <w:r w:rsidRPr="00752634">
        <w:rPr>
          <w:rFonts w:ascii="宋体" w:hAnsi="Courier New" w:cs="Courier New"/>
          <w:spacing w:val="0"/>
          <w:kern w:val="2"/>
          <w:sz w:val="24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1DDE8E" wp14:editId="4FEFF68E">
                <wp:simplePos x="0" y="0"/>
                <wp:positionH relativeFrom="column">
                  <wp:posOffset>1257300</wp:posOffset>
                </wp:positionH>
                <wp:positionV relativeFrom="paragraph">
                  <wp:posOffset>-99060</wp:posOffset>
                </wp:positionV>
                <wp:extent cx="2514600" cy="1503680"/>
                <wp:effectExtent l="12700" t="15240" r="12700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503680"/>
                          <a:chOff x="3321" y="7633"/>
                          <a:chExt cx="3780" cy="2368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7633"/>
                            <a:ext cx="3780" cy="2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89F27C" w14:textId="77777777" w:rsidR="00B17FD0" w:rsidRDefault="00B17FD0" w:rsidP="00B17FD0">
                              <w:r>
                                <w:rPr>
                                  <w:rFonts w:hint="eastAsia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提交时间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估计运行时间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分钟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) </w:t>
                              </w:r>
                            </w:p>
                            <w:p w14:paraId="1B286181" w14:textId="77777777" w:rsidR="00B17FD0" w:rsidRDefault="00B17FD0" w:rsidP="00B17FD0">
                              <w:r>
                                <w:rPr>
                                  <w:rFonts w:hint="eastAsia"/>
                                </w:rPr>
                                <w:t xml:space="preserve"> 1    8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00           60               </w:t>
                              </w:r>
                            </w:p>
                            <w:p w14:paraId="77315F43" w14:textId="77777777" w:rsidR="00B17FD0" w:rsidRDefault="00B17FD0" w:rsidP="00B17FD0">
                              <w:r>
                                <w:rPr>
                                  <w:rFonts w:hint="eastAsia"/>
                                </w:rPr>
                                <w:t xml:space="preserve"> 2    8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20           35              </w:t>
                              </w:r>
                            </w:p>
                            <w:p w14:paraId="3C207F88" w14:textId="77777777" w:rsidR="00B17FD0" w:rsidRDefault="00B17FD0" w:rsidP="00B17FD0">
                              <w:r>
                                <w:rPr>
                                  <w:rFonts w:hint="eastAsia"/>
                                </w:rPr>
                                <w:t xml:space="preserve"> 3    8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25           20                 </w:t>
                              </w:r>
                            </w:p>
                            <w:p w14:paraId="45C9575A" w14:textId="77777777" w:rsidR="00B17FD0" w:rsidRDefault="00B17FD0" w:rsidP="00B17FD0">
                              <w:r>
                                <w:rPr>
                                  <w:rFonts w:hint="eastAsia"/>
                                </w:rPr>
                                <w:t xml:space="preserve"> 4    8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30           25              </w:t>
                              </w:r>
                            </w:p>
                            <w:p w14:paraId="5828F475" w14:textId="77777777" w:rsidR="00B17FD0" w:rsidRDefault="00B17FD0" w:rsidP="00B17FD0">
                              <w:r>
                                <w:rPr>
                                  <w:rFonts w:hint="eastAsia"/>
                                </w:rPr>
                                <w:t xml:space="preserve"> 5    8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35            5</w:t>
                              </w:r>
                            </w:p>
                            <w:p w14:paraId="36370166" w14:textId="77777777" w:rsidR="00B17FD0" w:rsidRDefault="00B17FD0" w:rsidP="00B17FD0">
                              <w:r>
                                <w:rPr>
                                  <w:rFonts w:hint="eastAsia"/>
                                </w:rPr>
                                <w:t xml:space="preserve"> 6    8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40           10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321" y="8026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DDE8E" id="Group_x0020_2" o:spid="_x0000_s1026" style="position:absolute;left:0;text-align:left;margin-left:99pt;margin-top:-7.75pt;width:198pt;height:118.4pt;z-index:251659264" coordorigin="3321,7633" coordsize="3780,23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4" o:spid="_x0000_s1027" type="#_x0000_t202" style="position:absolute;left:3321;top:7633;width:3780;height:23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RepFxAAA&#10;ANoAAAAPAAAAZHJzL2Rvd25yZXYueG1sRI9Pi8IwFMTvgt8hvIW9yJq6gq5do8guhb0o/jt4fDSv&#10;TbF5KU3U7rc3guBxmJnfMPNlZ2txpdZXjhWMhgkI4tzpiksFx0P28QXCB2SNtWNS8E8elot+b46p&#10;djfe0XUfShEh7FNUYEJoUil9bsiiH7qGOHqFay2GKNtS6hZvEW5r+ZkkE2mx4rhgsKEfQ/l5f7EK&#10;1sWouBi/3Z532WT6e8oG+ey0Uer9rVt9gwjUhVf42f7TCsbwuBJvgFz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kXqRcQAAADaAAAADwAAAAAAAAAAAAAAAACXAgAAZHJzL2Rv&#10;d25yZXYueG1sUEsFBgAAAAAEAAQA9QAAAIgDAAAAAA==&#10;" strokeweight="1.5pt">
                  <v:shadow opacity="49150f"/>
                  <v:textbox inset="0,0,0,0">
                    <w:txbxContent>
                      <w:p w14:paraId="6489F27C" w14:textId="77777777" w:rsidR="00B17FD0" w:rsidRDefault="00B17FD0" w:rsidP="00B17FD0">
                        <w:r>
                          <w:rPr>
                            <w:rFonts w:hint="eastAsia"/>
                          </w:rPr>
                          <w:t>作业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提交时间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估计运行时间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分钟</w:t>
                        </w:r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  <w:p w14:paraId="1B286181" w14:textId="77777777" w:rsidR="00B17FD0" w:rsidRDefault="00B17FD0" w:rsidP="00B17FD0">
                        <w:r>
                          <w:rPr>
                            <w:rFonts w:hint="eastAsia"/>
                          </w:rPr>
                          <w:t xml:space="preserve"> 1    8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00           60               </w:t>
                        </w:r>
                      </w:p>
                      <w:p w14:paraId="77315F43" w14:textId="77777777" w:rsidR="00B17FD0" w:rsidRDefault="00B17FD0" w:rsidP="00B17FD0">
                        <w:r>
                          <w:rPr>
                            <w:rFonts w:hint="eastAsia"/>
                          </w:rPr>
                          <w:t xml:space="preserve"> 2    8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20           35              </w:t>
                        </w:r>
                      </w:p>
                      <w:p w14:paraId="3C207F88" w14:textId="77777777" w:rsidR="00B17FD0" w:rsidRDefault="00B17FD0" w:rsidP="00B17FD0">
                        <w:r>
                          <w:rPr>
                            <w:rFonts w:hint="eastAsia"/>
                          </w:rPr>
                          <w:t xml:space="preserve"> 3    8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25           20                 </w:t>
                        </w:r>
                      </w:p>
                      <w:p w14:paraId="45C9575A" w14:textId="77777777" w:rsidR="00B17FD0" w:rsidRDefault="00B17FD0" w:rsidP="00B17FD0">
                        <w:r>
                          <w:rPr>
                            <w:rFonts w:hint="eastAsia"/>
                          </w:rPr>
                          <w:t xml:space="preserve"> 4    8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30           25              </w:t>
                        </w:r>
                      </w:p>
                      <w:p w14:paraId="5828F475" w14:textId="77777777" w:rsidR="00B17FD0" w:rsidRDefault="00B17FD0" w:rsidP="00B17FD0">
                        <w:r>
                          <w:rPr>
                            <w:rFonts w:hint="eastAsia"/>
                          </w:rPr>
                          <w:t xml:space="preserve"> 5    8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35            5</w:t>
                        </w:r>
                      </w:p>
                      <w:p w14:paraId="36370166" w14:textId="77777777" w:rsidR="00B17FD0" w:rsidRDefault="00B17FD0" w:rsidP="00B17FD0">
                        <w:r>
                          <w:rPr>
                            <w:rFonts w:hint="eastAsia"/>
                          </w:rPr>
                          <w:t xml:space="preserve"> 6    8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40           10       </w:t>
                        </w:r>
                      </w:p>
                    </w:txbxContent>
                  </v:textbox>
                </v:shape>
                <v:line id="Line_x0020_5" o:spid="_x0000_s1028" style="position:absolute;visibility:visible;mso-wrap-style:square" from="3321,8026" to="7101,80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HmngsMAAADaAAAADwAAAGRycy9kb3ducmV2LnhtbESPQWvCQBSE7wX/w/IEb3WjSGmjmyBC&#10;oIeCNNpSb4/scxPMvg3ZNcZ/7xYKPQ4z8w2zyUfbioF63zhWsJgnIIgrpxs2Co6H4vkVhA/IGlvH&#10;pOBOHvJs8rTBVLsbf9JQBiMihH2KCuoQulRKX9Vk0c9dRxy9s+sthih7I3WPtwi3rVwmyYu02HBc&#10;qLGjXU3VpbxaBUX5cVjtze77/MbD17X4qU5kvFKz6bhdgwg0hv/wX/tdK1jB75V4A2T2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R5p4LDAAAA2gAAAA8AAAAAAAAAAAAA&#10;AAAAoQIAAGRycy9kb3ducmV2LnhtbFBLBQYAAAAABAAEAPkAAACRAwAAAAA=&#10;" strokeweight="1.5pt">
                  <v:shadow opacity="49150f"/>
                </v:line>
              </v:group>
            </w:pict>
          </mc:Fallback>
        </mc:AlternateContent>
      </w:r>
    </w:p>
    <w:p w14:paraId="2EF2B66C" w14:textId="77777777" w:rsidR="00B17FD0" w:rsidRPr="00752634" w:rsidRDefault="00B17FD0" w:rsidP="00B17FD0">
      <w:pPr>
        <w:pStyle w:val="BodyTextIndent"/>
        <w:ind w:firstLine="480"/>
        <w:rPr>
          <w:rFonts w:ascii="宋体" w:hAnsi="Courier New" w:cs="Courier New"/>
          <w:noProof w:val="0"/>
          <w:spacing w:val="0"/>
          <w:kern w:val="2"/>
          <w:sz w:val="24"/>
          <w:szCs w:val="21"/>
        </w:rPr>
      </w:pPr>
    </w:p>
    <w:p w14:paraId="304D2773" w14:textId="77777777" w:rsidR="00B17FD0" w:rsidRPr="00752634" w:rsidRDefault="00B17FD0" w:rsidP="00B17FD0">
      <w:pPr>
        <w:pStyle w:val="BodyTextIndent"/>
        <w:ind w:firstLine="480"/>
        <w:rPr>
          <w:rFonts w:ascii="宋体" w:hAnsi="Courier New" w:cs="Courier New"/>
          <w:noProof w:val="0"/>
          <w:spacing w:val="0"/>
          <w:kern w:val="2"/>
          <w:sz w:val="24"/>
          <w:szCs w:val="21"/>
        </w:rPr>
      </w:pPr>
    </w:p>
    <w:p w14:paraId="1AEF34EE" w14:textId="77777777" w:rsidR="00B17FD0" w:rsidRPr="00752634" w:rsidRDefault="00B17FD0" w:rsidP="00B17FD0">
      <w:pPr>
        <w:pStyle w:val="BodyTextIndent"/>
        <w:ind w:firstLine="480"/>
        <w:rPr>
          <w:rFonts w:ascii="宋体" w:hAnsi="Courier New" w:cs="Courier New"/>
          <w:noProof w:val="0"/>
          <w:spacing w:val="0"/>
          <w:kern w:val="2"/>
          <w:sz w:val="24"/>
          <w:szCs w:val="21"/>
        </w:rPr>
      </w:pPr>
    </w:p>
    <w:p w14:paraId="65CE533E" w14:textId="77777777" w:rsidR="00B17FD0" w:rsidRPr="00752634" w:rsidRDefault="00B17FD0" w:rsidP="00B17FD0">
      <w:pPr>
        <w:pStyle w:val="BodyTextIndent"/>
        <w:ind w:firstLine="480"/>
        <w:rPr>
          <w:rFonts w:ascii="宋体" w:hAnsi="Courier New" w:cs="Courier New"/>
          <w:noProof w:val="0"/>
          <w:spacing w:val="0"/>
          <w:kern w:val="2"/>
          <w:sz w:val="24"/>
          <w:szCs w:val="21"/>
        </w:rPr>
      </w:pPr>
    </w:p>
    <w:p w14:paraId="375C67FC" w14:textId="77777777" w:rsidR="00B17FD0" w:rsidRPr="00752634" w:rsidRDefault="00B17FD0" w:rsidP="00B17FD0">
      <w:pPr>
        <w:pStyle w:val="BodyTextIndent"/>
        <w:ind w:firstLine="480"/>
        <w:rPr>
          <w:rFonts w:ascii="宋体" w:hAnsi="Courier New" w:cs="Courier New"/>
          <w:noProof w:val="0"/>
          <w:spacing w:val="0"/>
          <w:kern w:val="2"/>
          <w:sz w:val="24"/>
          <w:szCs w:val="21"/>
        </w:rPr>
      </w:pPr>
    </w:p>
    <w:p w14:paraId="6F0E0F0D" w14:textId="77777777" w:rsidR="00B17FD0" w:rsidRPr="00752634" w:rsidRDefault="00B17FD0" w:rsidP="00B17FD0">
      <w:pPr>
        <w:pStyle w:val="BodyTextIndent"/>
        <w:ind w:firstLineChars="0" w:firstLine="0"/>
        <w:rPr>
          <w:rFonts w:ascii="宋体" w:hAnsi="Courier New" w:cs="Courier New"/>
          <w:noProof w:val="0"/>
          <w:spacing w:val="0"/>
          <w:kern w:val="2"/>
          <w:sz w:val="24"/>
          <w:szCs w:val="21"/>
        </w:rPr>
      </w:pPr>
    </w:p>
    <w:p w14:paraId="09646421" w14:textId="77777777" w:rsidR="00B17FD0" w:rsidRPr="00752634" w:rsidRDefault="00B17FD0" w:rsidP="00B17FD0">
      <w:pPr>
        <w:pStyle w:val="BodyTextIndent"/>
        <w:ind w:firstLineChars="0" w:firstLine="0"/>
        <w:rPr>
          <w:rFonts w:ascii="宋体" w:hAnsi="Courier New" w:cs="Courier New"/>
          <w:noProof w:val="0"/>
          <w:spacing w:val="0"/>
          <w:kern w:val="2"/>
          <w:sz w:val="24"/>
          <w:szCs w:val="21"/>
        </w:rPr>
      </w:pPr>
    </w:p>
    <w:p w14:paraId="6B6209F2" w14:textId="77777777" w:rsidR="00B17FD0" w:rsidRDefault="00B17FD0" w:rsidP="00B17FD0">
      <w:pPr>
        <w:pStyle w:val="BodyTextIndent"/>
        <w:rPr>
          <w:sz w:val="24"/>
        </w:rPr>
      </w:pPr>
      <w:r w:rsidRPr="00752634">
        <w:rPr>
          <w:rFonts w:hint="eastAsia"/>
          <w:kern w:val="2"/>
        </w:rPr>
        <w:t>系统采用</w:t>
      </w:r>
      <w:r w:rsidRPr="00752634">
        <w:rPr>
          <w:rFonts w:hint="eastAsia"/>
          <w:kern w:val="2"/>
        </w:rPr>
        <w:t>SJF</w:t>
      </w:r>
      <w:r w:rsidRPr="00752634">
        <w:rPr>
          <w:rFonts w:hint="eastAsia"/>
          <w:kern w:val="2"/>
        </w:rPr>
        <w:t>调度算法，作业被调度进入系统后中途不会退出，但作业运行时可被更短作业抢占。</w:t>
      </w:r>
      <w:r w:rsidRPr="00752634">
        <w:rPr>
          <w:rFonts w:hint="eastAsia"/>
          <w:kern w:val="2"/>
        </w:rPr>
        <w:t>(1)</w:t>
      </w:r>
      <w:r w:rsidRPr="00752634">
        <w:rPr>
          <w:rFonts w:hint="eastAsia"/>
          <w:kern w:val="2"/>
        </w:rPr>
        <w:t>分别给出</w:t>
      </w:r>
      <w:r w:rsidRPr="00752634">
        <w:rPr>
          <w:rFonts w:hint="eastAsia"/>
          <w:kern w:val="2"/>
        </w:rPr>
        <w:t>6</w:t>
      </w:r>
      <w:r w:rsidRPr="00752634">
        <w:rPr>
          <w:rFonts w:hint="eastAsia"/>
          <w:kern w:val="2"/>
        </w:rPr>
        <w:t>个作业的执行时间序列、即开始执行时间、作业完成时间、作业周转时间。</w:t>
      </w:r>
      <w:r w:rsidRPr="00752634">
        <w:rPr>
          <w:rFonts w:hint="eastAsia"/>
          <w:kern w:val="2"/>
        </w:rPr>
        <w:t>(2)</w:t>
      </w:r>
      <w:r w:rsidRPr="00752634">
        <w:rPr>
          <w:rFonts w:hint="eastAsia"/>
          <w:kern w:val="2"/>
        </w:rPr>
        <w:t>计算平均作业周转时间。</w:t>
      </w:r>
    </w:p>
    <w:p w14:paraId="2B247F74" w14:textId="77777777" w:rsidR="00B17FD0" w:rsidRPr="008A47D9" w:rsidRDefault="00B17FD0" w:rsidP="00B17FD0">
      <w:pPr>
        <w:pStyle w:val="PlainText"/>
        <w:rPr>
          <w:sz w:val="24"/>
        </w:rPr>
      </w:pPr>
    </w:p>
    <w:p w14:paraId="323A4668" w14:textId="1DB68459" w:rsidR="00B17FD0" w:rsidRDefault="00B17FD0" w:rsidP="00B17FD0">
      <w:pPr>
        <w:pStyle w:val="PlainText"/>
        <w:rPr>
          <w:sz w:val="24"/>
        </w:rPr>
      </w:pPr>
      <w:r>
        <w:rPr>
          <w:rFonts w:hint="eastAsia"/>
          <w:sz w:val="24"/>
        </w:rPr>
        <w:t>4. 假定系统有进程集合（Po，Pl，P2，P3，P4），资源集合为（A，B，C），资源数量分别为（10，8，7）。假定某时刻系统的状态如表所示。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3"/>
        <w:gridCol w:w="835"/>
        <w:gridCol w:w="831"/>
        <w:gridCol w:w="831"/>
        <w:gridCol w:w="825"/>
        <w:gridCol w:w="825"/>
        <w:gridCol w:w="825"/>
        <w:gridCol w:w="832"/>
        <w:gridCol w:w="830"/>
        <w:gridCol w:w="829"/>
      </w:tblGrid>
      <w:tr w:rsidR="00B17FD0" w14:paraId="43724A47" w14:textId="77777777" w:rsidTr="00BB3F5D">
        <w:trPr>
          <w:cantSplit/>
        </w:trPr>
        <w:tc>
          <w:tcPr>
            <w:tcW w:w="853" w:type="dxa"/>
          </w:tcPr>
          <w:p w14:paraId="00ABBF47" w14:textId="77777777" w:rsidR="00B17FD0" w:rsidRDefault="00B17FD0" w:rsidP="00BB3F5D">
            <w:pPr>
              <w:pStyle w:val="PlainText"/>
              <w:rPr>
                <w:sz w:val="24"/>
              </w:rPr>
            </w:pPr>
          </w:p>
        </w:tc>
        <w:tc>
          <w:tcPr>
            <w:tcW w:w="2558" w:type="dxa"/>
            <w:gridSpan w:val="3"/>
          </w:tcPr>
          <w:p w14:paraId="57D5C2CF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Allocation</w:t>
            </w:r>
          </w:p>
        </w:tc>
        <w:tc>
          <w:tcPr>
            <w:tcW w:w="2559" w:type="dxa"/>
            <w:gridSpan w:val="3"/>
          </w:tcPr>
          <w:p w14:paraId="3E9F6BFF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MAX</w:t>
            </w:r>
          </w:p>
        </w:tc>
        <w:tc>
          <w:tcPr>
            <w:tcW w:w="2559" w:type="dxa"/>
            <w:gridSpan w:val="3"/>
          </w:tcPr>
          <w:p w14:paraId="04FEF10E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Available</w:t>
            </w:r>
          </w:p>
        </w:tc>
      </w:tr>
      <w:tr w:rsidR="00B17FD0" w14:paraId="36B37419" w14:textId="77777777" w:rsidTr="00BB3F5D">
        <w:tc>
          <w:tcPr>
            <w:tcW w:w="853" w:type="dxa"/>
          </w:tcPr>
          <w:p w14:paraId="1298555F" w14:textId="77777777" w:rsidR="00B17FD0" w:rsidRDefault="00B17FD0" w:rsidP="00BB3F5D">
            <w:pPr>
              <w:pStyle w:val="PlainText"/>
              <w:rPr>
                <w:sz w:val="24"/>
              </w:rPr>
            </w:pPr>
          </w:p>
        </w:tc>
        <w:tc>
          <w:tcPr>
            <w:tcW w:w="853" w:type="dxa"/>
          </w:tcPr>
          <w:p w14:paraId="790FCD3D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852" w:type="dxa"/>
          </w:tcPr>
          <w:p w14:paraId="6E41920C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853" w:type="dxa"/>
          </w:tcPr>
          <w:p w14:paraId="648CBDFC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853" w:type="dxa"/>
          </w:tcPr>
          <w:p w14:paraId="06614E7B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853" w:type="dxa"/>
          </w:tcPr>
          <w:p w14:paraId="5E0C87AB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853" w:type="dxa"/>
          </w:tcPr>
          <w:p w14:paraId="21BD93CC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853" w:type="dxa"/>
          </w:tcPr>
          <w:p w14:paraId="00DBC970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853" w:type="dxa"/>
          </w:tcPr>
          <w:p w14:paraId="0ACB7661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853" w:type="dxa"/>
          </w:tcPr>
          <w:p w14:paraId="3A890C8E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</w:tr>
      <w:tr w:rsidR="00B17FD0" w14:paraId="4A9B7BC3" w14:textId="77777777" w:rsidTr="00BB3F5D">
        <w:tc>
          <w:tcPr>
            <w:tcW w:w="853" w:type="dxa"/>
          </w:tcPr>
          <w:p w14:paraId="1D79B069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A47D9">
              <w:rPr>
                <w:rFonts w:hint="eastAsia"/>
                <w:sz w:val="24"/>
              </w:rPr>
              <w:t>O</w:t>
            </w:r>
          </w:p>
        </w:tc>
        <w:tc>
          <w:tcPr>
            <w:tcW w:w="853" w:type="dxa"/>
          </w:tcPr>
          <w:p w14:paraId="60717101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2" w:type="dxa"/>
          </w:tcPr>
          <w:p w14:paraId="7B090A6D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3" w:type="dxa"/>
          </w:tcPr>
          <w:p w14:paraId="24E1FA59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3" w:type="dxa"/>
          </w:tcPr>
          <w:p w14:paraId="0C4E00D3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853" w:type="dxa"/>
          </w:tcPr>
          <w:p w14:paraId="278265FC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853" w:type="dxa"/>
          </w:tcPr>
          <w:p w14:paraId="508F4B63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3" w:type="dxa"/>
          </w:tcPr>
          <w:p w14:paraId="244C02D0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3" w:type="dxa"/>
          </w:tcPr>
          <w:p w14:paraId="1314A3FB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3" w:type="dxa"/>
          </w:tcPr>
          <w:p w14:paraId="19E3936D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B17FD0" w14:paraId="3E010C2F" w14:textId="77777777" w:rsidTr="00BB3F5D">
        <w:tc>
          <w:tcPr>
            <w:tcW w:w="853" w:type="dxa"/>
          </w:tcPr>
          <w:p w14:paraId="49E7C666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A47D9">
              <w:rPr>
                <w:rFonts w:hint="eastAsia"/>
                <w:sz w:val="24"/>
              </w:rPr>
              <w:t>1</w:t>
            </w:r>
          </w:p>
        </w:tc>
        <w:tc>
          <w:tcPr>
            <w:tcW w:w="853" w:type="dxa"/>
          </w:tcPr>
          <w:p w14:paraId="5BB319BC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2" w:type="dxa"/>
          </w:tcPr>
          <w:p w14:paraId="00EF239B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53" w:type="dxa"/>
          </w:tcPr>
          <w:p w14:paraId="7135B0C5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3" w:type="dxa"/>
          </w:tcPr>
          <w:p w14:paraId="33CB7000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3" w:type="dxa"/>
          </w:tcPr>
          <w:p w14:paraId="1E948DBD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3" w:type="dxa"/>
          </w:tcPr>
          <w:p w14:paraId="440E480D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3" w:type="dxa"/>
          </w:tcPr>
          <w:p w14:paraId="72EF03FE" w14:textId="77777777" w:rsidR="00B17FD0" w:rsidRDefault="00B17FD0" w:rsidP="00BB3F5D">
            <w:pPr>
              <w:pStyle w:val="PlainText"/>
              <w:rPr>
                <w:sz w:val="24"/>
              </w:rPr>
            </w:pPr>
          </w:p>
        </w:tc>
        <w:tc>
          <w:tcPr>
            <w:tcW w:w="853" w:type="dxa"/>
          </w:tcPr>
          <w:p w14:paraId="56792F58" w14:textId="77777777" w:rsidR="00B17FD0" w:rsidRDefault="00B17FD0" w:rsidP="00BB3F5D">
            <w:pPr>
              <w:pStyle w:val="PlainText"/>
              <w:rPr>
                <w:sz w:val="24"/>
              </w:rPr>
            </w:pPr>
          </w:p>
        </w:tc>
        <w:tc>
          <w:tcPr>
            <w:tcW w:w="853" w:type="dxa"/>
          </w:tcPr>
          <w:p w14:paraId="021A176B" w14:textId="77777777" w:rsidR="00B17FD0" w:rsidRDefault="00B17FD0" w:rsidP="00BB3F5D">
            <w:pPr>
              <w:pStyle w:val="PlainText"/>
              <w:rPr>
                <w:sz w:val="24"/>
              </w:rPr>
            </w:pPr>
          </w:p>
        </w:tc>
      </w:tr>
      <w:tr w:rsidR="00B17FD0" w14:paraId="149A7661" w14:textId="77777777" w:rsidTr="00BB3F5D">
        <w:tc>
          <w:tcPr>
            <w:tcW w:w="853" w:type="dxa"/>
          </w:tcPr>
          <w:p w14:paraId="493D3647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P</w:t>
            </w:r>
            <w:r w:rsidRPr="008A47D9">
              <w:rPr>
                <w:rFonts w:hint="eastAsia"/>
                <w:sz w:val="24"/>
              </w:rPr>
              <w:t>2</w:t>
            </w:r>
          </w:p>
        </w:tc>
        <w:tc>
          <w:tcPr>
            <w:tcW w:w="853" w:type="dxa"/>
          </w:tcPr>
          <w:p w14:paraId="4C580C0C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2" w:type="dxa"/>
          </w:tcPr>
          <w:p w14:paraId="68D3026C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3" w:type="dxa"/>
          </w:tcPr>
          <w:p w14:paraId="0210CFD1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3" w:type="dxa"/>
          </w:tcPr>
          <w:p w14:paraId="5A012B96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853" w:type="dxa"/>
          </w:tcPr>
          <w:p w14:paraId="79F20F34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53" w:type="dxa"/>
          </w:tcPr>
          <w:p w14:paraId="563E3C72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3" w:type="dxa"/>
          </w:tcPr>
          <w:p w14:paraId="2CA1B350" w14:textId="77777777" w:rsidR="00B17FD0" w:rsidRDefault="00B17FD0" w:rsidP="00BB3F5D">
            <w:pPr>
              <w:pStyle w:val="PlainText"/>
              <w:rPr>
                <w:sz w:val="24"/>
              </w:rPr>
            </w:pPr>
          </w:p>
        </w:tc>
        <w:tc>
          <w:tcPr>
            <w:tcW w:w="853" w:type="dxa"/>
          </w:tcPr>
          <w:p w14:paraId="5268CBFE" w14:textId="77777777" w:rsidR="00B17FD0" w:rsidRDefault="00B17FD0" w:rsidP="00BB3F5D">
            <w:pPr>
              <w:pStyle w:val="PlainText"/>
              <w:rPr>
                <w:sz w:val="24"/>
              </w:rPr>
            </w:pPr>
          </w:p>
        </w:tc>
        <w:tc>
          <w:tcPr>
            <w:tcW w:w="853" w:type="dxa"/>
          </w:tcPr>
          <w:p w14:paraId="1966B780" w14:textId="77777777" w:rsidR="00B17FD0" w:rsidRDefault="00B17FD0" w:rsidP="00BB3F5D">
            <w:pPr>
              <w:pStyle w:val="PlainText"/>
              <w:rPr>
                <w:sz w:val="24"/>
              </w:rPr>
            </w:pPr>
          </w:p>
        </w:tc>
      </w:tr>
      <w:tr w:rsidR="00B17FD0" w14:paraId="041F7FEA" w14:textId="77777777" w:rsidTr="00BB3F5D">
        <w:tc>
          <w:tcPr>
            <w:tcW w:w="853" w:type="dxa"/>
          </w:tcPr>
          <w:p w14:paraId="04BC28A8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A47D9">
              <w:rPr>
                <w:rFonts w:hint="eastAsia"/>
                <w:sz w:val="24"/>
              </w:rPr>
              <w:t>3</w:t>
            </w:r>
          </w:p>
        </w:tc>
        <w:tc>
          <w:tcPr>
            <w:tcW w:w="853" w:type="dxa"/>
          </w:tcPr>
          <w:p w14:paraId="41705819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2" w:type="dxa"/>
          </w:tcPr>
          <w:p w14:paraId="0DF09139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53" w:type="dxa"/>
          </w:tcPr>
          <w:p w14:paraId="60FFFEE3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3" w:type="dxa"/>
          </w:tcPr>
          <w:p w14:paraId="57E239BB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3" w:type="dxa"/>
          </w:tcPr>
          <w:p w14:paraId="1CCDB106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3" w:type="dxa"/>
          </w:tcPr>
          <w:p w14:paraId="1A0CF0D9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3" w:type="dxa"/>
          </w:tcPr>
          <w:p w14:paraId="7D807B1D" w14:textId="77777777" w:rsidR="00B17FD0" w:rsidRDefault="00B17FD0" w:rsidP="00BB3F5D">
            <w:pPr>
              <w:pStyle w:val="PlainText"/>
              <w:rPr>
                <w:sz w:val="24"/>
              </w:rPr>
            </w:pPr>
          </w:p>
        </w:tc>
        <w:tc>
          <w:tcPr>
            <w:tcW w:w="853" w:type="dxa"/>
          </w:tcPr>
          <w:p w14:paraId="44FFEFE9" w14:textId="77777777" w:rsidR="00B17FD0" w:rsidRDefault="00B17FD0" w:rsidP="00BB3F5D">
            <w:pPr>
              <w:pStyle w:val="PlainText"/>
              <w:rPr>
                <w:sz w:val="24"/>
              </w:rPr>
            </w:pPr>
          </w:p>
        </w:tc>
        <w:tc>
          <w:tcPr>
            <w:tcW w:w="853" w:type="dxa"/>
          </w:tcPr>
          <w:p w14:paraId="29A39889" w14:textId="77777777" w:rsidR="00B17FD0" w:rsidRDefault="00B17FD0" w:rsidP="00BB3F5D">
            <w:pPr>
              <w:pStyle w:val="PlainText"/>
              <w:rPr>
                <w:sz w:val="24"/>
              </w:rPr>
            </w:pPr>
          </w:p>
        </w:tc>
      </w:tr>
      <w:tr w:rsidR="00B17FD0" w14:paraId="4F720A76" w14:textId="77777777" w:rsidTr="00BB3F5D">
        <w:tc>
          <w:tcPr>
            <w:tcW w:w="853" w:type="dxa"/>
          </w:tcPr>
          <w:p w14:paraId="477AD3B4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A47D9">
              <w:rPr>
                <w:rFonts w:hint="eastAsia"/>
                <w:sz w:val="24"/>
              </w:rPr>
              <w:t>4</w:t>
            </w:r>
          </w:p>
        </w:tc>
        <w:tc>
          <w:tcPr>
            <w:tcW w:w="853" w:type="dxa"/>
          </w:tcPr>
          <w:p w14:paraId="4E1873DC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2" w:type="dxa"/>
          </w:tcPr>
          <w:p w14:paraId="1B21A61A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53" w:type="dxa"/>
          </w:tcPr>
          <w:p w14:paraId="74EDEB7D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3" w:type="dxa"/>
          </w:tcPr>
          <w:p w14:paraId="66701584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853" w:type="dxa"/>
          </w:tcPr>
          <w:p w14:paraId="74F65393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3" w:type="dxa"/>
          </w:tcPr>
          <w:p w14:paraId="28F11A73" w14:textId="77777777" w:rsidR="00B17FD0" w:rsidRDefault="00B17FD0" w:rsidP="00BB3F5D">
            <w:pPr>
              <w:pStyle w:val="PlainTex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853" w:type="dxa"/>
          </w:tcPr>
          <w:p w14:paraId="449084EB" w14:textId="77777777" w:rsidR="00B17FD0" w:rsidRDefault="00B17FD0" w:rsidP="00BB3F5D">
            <w:pPr>
              <w:pStyle w:val="PlainText"/>
              <w:rPr>
                <w:sz w:val="24"/>
              </w:rPr>
            </w:pPr>
          </w:p>
        </w:tc>
        <w:tc>
          <w:tcPr>
            <w:tcW w:w="853" w:type="dxa"/>
          </w:tcPr>
          <w:p w14:paraId="77480EB9" w14:textId="77777777" w:rsidR="00B17FD0" w:rsidRDefault="00B17FD0" w:rsidP="00BB3F5D">
            <w:pPr>
              <w:pStyle w:val="PlainText"/>
              <w:rPr>
                <w:sz w:val="24"/>
              </w:rPr>
            </w:pPr>
          </w:p>
        </w:tc>
        <w:tc>
          <w:tcPr>
            <w:tcW w:w="853" w:type="dxa"/>
          </w:tcPr>
          <w:p w14:paraId="2269C9DE" w14:textId="77777777" w:rsidR="00B17FD0" w:rsidRDefault="00B17FD0" w:rsidP="00BB3F5D">
            <w:pPr>
              <w:pStyle w:val="PlainText"/>
              <w:rPr>
                <w:sz w:val="24"/>
              </w:rPr>
            </w:pPr>
          </w:p>
        </w:tc>
      </w:tr>
    </w:tbl>
    <w:p w14:paraId="65082F46" w14:textId="77777777" w:rsidR="00B17FD0" w:rsidRDefault="00B17FD0" w:rsidP="00B17FD0">
      <w:pPr>
        <w:pStyle w:val="PlainText"/>
        <w:rPr>
          <w:sz w:val="24"/>
        </w:rPr>
      </w:pPr>
      <w:r>
        <w:rPr>
          <w:rFonts w:hint="eastAsia"/>
          <w:sz w:val="24"/>
        </w:rPr>
        <w:t xml:space="preserve">试给出进程的剩余请求矩阵，并判断当前系统是否处于安全状态。若是，给出进程的安全序列。要求给出产生进程安全序列的详细过程。 </w:t>
      </w:r>
    </w:p>
    <w:p w14:paraId="060A8B8A" w14:textId="77777777" w:rsidR="00B17FD0" w:rsidRDefault="00B17FD0" w:rsidP="00B17FD0">
      <w:pPr>
        <w:pStyle w:val="PlainText"/>
        <w:rPr>
          <w:sz w:val="24"/>
        </w:rPr>
      </w:pPr>
    </w:p>
    <w:p w14:paraId="5D97F151" w14:textId="61BB743B" w:rsidR="00B17FD0" w:rsidRPr="00B17FD0" w:rsidRDefault="00B17FD0" w:rsidP="00B17FD0">
      <w:pPr>
        <w:pStyle w:val="PlainText"/>
        <w:rPr>
          <w:sz w:val="24"/>
        </w:rPr>
      </w:pPr>
      <w:r>
        <w:rPr>
          <w:rFonts w:hint="eastAsia"/>
          <w:sz w:val="24"/>
        </w:rPr>
        <w:t>5</w:t>
      </w:r>
      <w:r w:rsidRPr="00B17FD0">
        <w:rPr>
          <w:rFonts w:hint="eastAsia"/>
          <w:sz w:val="24"/>
        </w:rPr>
        <w:t>.考虑由n个进程共享的具有m个同类资源的系统，如果：</w:t>
      </w:r>
    </w:p>
    <w:p w14:paraId="29119581" w14:textId="77777777" w:rsidR="00B17FD0" w:rsidRPr="00B17FD0" w:rsidRDefault="00B17FD0" w:rsidP="00B17FD0">
      <w:pPr>
        <w:pStyle w:val="PlainText"/>
        <w:rPr>
          <w:sz w:val="24"/>
        </w:rPr>
      </w:pPr>
      <w:r w:rsidRPr="00B17FD0">
        <w:rPr>
          <w:rFonts w:hint="eastAsia"/>
          <w:sz w:val="24"/>
        </w:rPr>
        <w:t>（1）对</w:t>
      </w:r>
      <w:proofErr w:type="spellStart"/>
      <w:r w:rsidRPr="00B17FD0">
        <w:rPr>
          <w:rFonts w:hint="eastAsia"/>
          <w:sz w:val="24"/>
        </w:rPr>
        <w:t>i</w:t>
      </w:r>
      <w:proofErr w:type="spellEnd"/>
      <w:r w:rsidRPr="00B17FD0">
        <w:rPr>
          <w:rFonts w:hint="eastAsia"/>
          <w:sz w:val="24"/>
        </w:rPr>
        <w:t>=1，2，3，…，n，进程Pi至少需要1个资源，最多需要m个资源；</w:t>
      </w:r>
    </w:p>
    <w:p w14:paraId="22A150FA" w14:textId="77777777" w:rsidR="00B17FD0" w:rsidRPr="00B17FD0" w:rsidRDefault="00B17FD0" w:rsidP="00B17FD0">
      <w:pPr>
        <w:pStyle w:val="PlainText"/>
        <w:rPr>
          <w:sz w:val="24"/>
        </w:rPr>
      </w:pPr>
      <w:r w:rsidRPr="00B17FD0">
        <w:rPr>
          <w:rFonts w:hint="eastAsia"/>
          <w:sz w:val="24"/>
        </w:rPr>
        <w:t>（2）在任意时刻，所有进程对资源的需求量之和小于</w:t>
      </w:r>
      <w:proofErr w:type="spellStart"/>
      <w:r w:rsidRPr="00B17FD0">
        <w:rPr>
          <w:rFonts w:hint="eastAsia"/>
          <w:sz w:val="24"/>
        </w:rPr>
        <w:t>m+n</w:t>
      </w:r>
      <w:proofErr w:type="spellEnd"/>
    </w:p>
    <w:p w14:paraId="21AC5BDE" w14:textId="77777777" w:rsidR="00B17FD0" w:rsidRPr="00B17FD0" w:rsidRDefault="00B17FD0" w:rsidP="00B17FD0">
      <w:pPr>
        <w:pStyle w:val="PlainText"/>
        <w:rPr>
          <w:sz w:val="24"/>
        </w:rPr>
      </w:pPr>
      <w:r w:rsidRPr="00B17FD0">
        <w:rPr>
          <w:rFonts w:hint="eastAsia"/>
          <w:sz w:val="24"/>
        </w:rPr>
        <w:t>试证明，该系统是死锁无关的。</w:t>
      </w:r>
    </w:p>
    <w:p w14:paraId="3CCA00A9" w14:textId="77777777" w:rsidR="00B17FD0" w:rsidRPr="00EE3817" w:rsidRDefault="00B17FD0" w:rsidP="00B17FD0">
      <w:pPr>
        <w:pStyle w:val="PlainText"/>
        <w:rPr>
          <w:sz w:val="24"/>
        </w:rPr>
      </w:pPr>
    </w:p>
    <w:p w14:paraId="2C8827B1" w14:textId="1F2BE2B1" w:rsidR="00B17FD0" w:rsidRDefault="00D563C7" w:rsidP="00B17FD0">
      <w:pPr>
        <w:pStyle w:val="PlainText"/>
        <w:rPr>
          <w:sz w:val="24"/>
        </w:rPr>
      </w:pPr>
      <w:r>
        <w:rPr>
          <w:rFonts w:hint="eastAsia"/>
          <w:sz w:val="24"/>
        </w:rPr>
        <w:t>6</w:t>
      </w:r>
      <w:r w:rsidR="00B17FD0" w:rsidRPr="00EE3817">
        <w:rPr>
          <w:rFonts w:hint="eastAsia"/>
          <w:sz w:val="24"/>
        </w:rPr>
        <w:t xml:space="preserve">. 考虑一仅460B的程序的下述内存的访问序列（该序列的下标均从0开始）10，11，104，170，73，309，185，245，246，434，458，364，且页面大小为100B，则（1）写出页面的访问序列。（2）假设内存中仅有200 B可供程序使用且采用FIFO算法，那么共发生多少次缺页中断？ （3）如果采用最近最久未使用算法（LRU），则又会发生多少次缺页中断?  </w:t>
      </w:r>
    </w:p>
    <w:p w14:paraId="7E677209" w14:textId="77777777" w:rsidR="00B17FD0" w:rsidRDefault="00B17FD0" w:rsidP="00B17FD0">
      <w:pPr>
        <w:pStyle w:val="PlainText"/>
        <w:rPr>
          <w:sz w:val="24"/>
        </w:rPr>
      </w:pPr>
    </w:p>
    <w:p w14:paraId="618EC113" w14:textId="49A19A48" w:rsidR="00B17FD0" w:rsidRDefault="00D563C7" w:rsidP="00B17FD0">
      <w:pPr>
        <w:pStyle w:val="PlainText"/>
        <w:rPr>
          <w:sz w:val="24"/>
        </w:rPr>
      </w:pPr>
      <w:r>
        <w:rPr>
          <w:rFonts w:hint="eastAsia"/>
          <w:sz w:val="24"/>
        </w:rPr>
        <w:t>7</w:t>
      </w:r>
      <w:r w:rsidR="00B17FD0" w:rsidRPr="008A47D9">
        <w:rPr>
          <w:rFonts w:hint="eastAsia"/>
          <w:sz w:val="24"/>
        </w:rPr>
        <w:t xml:space="preserve">. </w:t>
      </w:r>
      <w:r w:rsidR="00B17FD0">
        <w:rPr>
          <w:rFonts w:hint="eastAsia"/>
          <w:sz w:val="24"/>
        </w:rPr>
        <w:t>有一个矩阵为100行，200列。即：</w:t>
      </w:r>
    </w:p>
    <w:p w14:paraId="3C91CED8" w14:textId="77777777" w:rsidR="00B17FD0" w:rsidRDefault="00B17FD0" w:rsidP="00B17FD0">
      <w:pPr>
        <w:pStyle w:val="PlainText"/>
        <w:rPr>
          <w:sz w:val="24"/>
        </w:rPr>
      </w:pPr>
      <w:r>
        <w:rPr>
          <w:rFonts w:hint="eastAsia"/>
          <w:sz w:val="24"/>
        </w:rPr>
        <w:t xml:space="preserve">    </w:t>
      </w:r>
      <w:proofErr w:type="spellStart"/>
      <w:r>
        <w:rPr>
          <w:rFonts w:hint="eastAsia"/>
          <w:sz w:val="24"/>
        </w:rPr>
        <w:t>varA</w:t>
      </w:r>
      <w:proofErr w:type="spellEnd"/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arrayll</w:t>
      </w:r>
      <w:proofErr w:type="spellEnd"/>
      <w:r>
        <w:rPr>
          <w:rFonts w:hint="eastAsia"/>
          <w:sz w:val="24"/>
        </w:rPr>
        <w:t xml:space="preserve">．．100，1．．200] Of integer；    </w:t>
      </w:r>
    </w:p>
    <w:p w14:paraId="40B8FF3F" w14:textId="77777777" w:rsidR="00B17FD0" w:rsidRDefault="00B17FD0" w:rsidP="00B17FD0">
      <w:pPr>
        <w:pStyle w:val="PlainText"/>
        <w:rPr>
          <w:sz w:val="24"/>
        </w:rPr>
      </w:pPr>
      <w:r>
        <w:rPr>
          <w:rFonts w:hint="eastAsia"/>
          <w:sz w:val="24"/>
        </w:rPr>
        <w:t xml:space="preserve">    在一个采用LRU淘汰算法的虚拟存储管理系统，系统分给该进程五个页面来存储数据（不包含程序），设每页的大小可以存放200个整数，该程序要对整个数组初始化，数组存放时是按行存放的。试计算下列两个程序各自的缺页次数。（假定所有页都以请求方式调入）</w:t>
      </w:r>
    </w:p>
    <w:p w14:paraId="1424F85E" w14:textId="77777777" w:rsidR="00B17FD0" w:rsidRDefault="00B17FD0" w:rsidP="00B17FD0">
      <w:pPr>
        <w:pStyle w:val="PlainText"/>
        <w:rPr>
          <w:sz w:val="24"/>
        </w:rPr>
      </w:pPr>
      <w:r>
        <w:rPr>
          <w:rFonts w:hint="eastAsia"/>
          <w:sz w:val="24"/>
        </w:rPr>
        <w:t xml:space="preserve">    程序1：    </w:t>
      </w:r>
    </w:p>
    <w:p w14:paraId="6958F7E0" w14:textId="77777777" w:rsidR="00B17FD0" w:rsidRDefault="00B17FD0" w:rsidP="00B17FD0">
      <w:pPr>
        <w:pStyle w:val="PlainText"/>
        <w:rPr>
          <w:sz w:val="24"/>
        </w:rPr>
      </w:pPr>
      <w:r>
        <w:rPr>
          <w:rFonts w:hint="eastAsia"/>
          <w:sz w:val="24"/>
        </w:rPr>
        <w:t xml:space="preserve">    </w:t>
      </w:r>
      <w:proofErr w:type="gramStart"/>
      <w:r>
        <w:rPr>
          <w:rFonts w:hint="eastAsia"/>
          <w:sz w:val="24"/>
        </w:rPr>
        <w:t xml:space="preserve">for  </w:t>
      </w:r>
      <w:proofErr w:type="spellStart"/>
      <w:r>
        <w:rPr>
          <w:rFonts w:hint="eastAsia"/>
          <w:sz w:val="24"/>
        </w:rPr>
        <w:t>i</w:t>
      </w:r>
      <w:proofErr w:type="spellEnd"/>
      <w:proofErr w:type="gramEnd"/>
      <w:r>
        <w:rPr>
          <w:rFonts w:hint="eastAsia"/>
          <w:sz w:val="24"/>
        </w:rPr>
        <w:t>=1  to  100  do</w:t>
      </w:r>
    </w:p>
    <w:p w14:paraId="152A4264" w14:textId="77777777" w:rsidR="00B17FD0" w:rsidRDefault="00B17FD0" w:rsidP="00B17FD0">
      <w:pPr>
        <w:pStyle w:val="PlainText"/>
        <w:rPr>
          <w:sz w:val="24"/>
        </w:rPr>
      </w:pPr>
      <w:r>
        <w:rPr>
          <w:rFonts w:hint="eastAsia"/>
          <w:sz w:val="24"/>
        </w:rPr>
        <w:t xml:space="preserve">       </w:t>
      </w:r>
      <w:proofErr w:type="gramStart"/>
      <w:r>
        <w:rPr>
          <w:rFonts w:hint="eastAsia"/>
          <w:sz w:val="24"/>
        </w:rPr>
        <w:t>for  j</w:t>
      </w:r>
      <w:proofErr w:type="gramEnd"/>
      <w:r>
        <w:rPr>
          <w:rFonts w:hint="eastAsia"/>
          <w:sz w:val="24"/>
        </w:rPr>
        <w:t>:=1 to  200  do</w:t>
      </w:r>
    </w:p>
    <w:p w14:paraId="1141AD07" w14:textId="77777777" w:rsidR="00B17FD0" w:rsidRDefault="00B17FD0" w:rsidP="00B17FD0">
      <w:pPr>
        <w:pStyle w:val="PlainText"/>
        <w:rPr>
          <w:sz w:val="24"/>
        </w:rPr>
      </w:pPr>
      <w:r>
        <w:rPr>
          <w:rFonts w:hint="eastAsia"/>
          <w:sz w:val="24"/>
        </w:rPr>
        <w:t xml:space="preserve">          A[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， j]：=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*j；</w:t>
      </w:r>
    </w:p>
    <w:p w14:paraId="1F97AFF3" w14:textId="77777777" w:rsidR="00B17FD0" w:rsidRDefault="00B17FD0" w:rsidP="00B17FD0">
      <w:pPr>
        <w:pStyle w:val="PlainText"/>
        <w:rPr>
          <w:sz w:val="24"/>
        </w:rPr>
      </w:pPr>
    </w:p>
    <w:p w14:paraId="1945BEEB" w14:textId="77777777" w:rsidR="00B17FD0" w:rsidRDefault="00B17FD0" w:rsidP="00B17FD0">
      <w:pPr>
        <w:pStyle w:val="PlainText"/>
        <w:rPr>
          <w:sz w:val="24"/>
        </w:rPr>
      </w:pPr>
      <w:r>
        <w:rPr>
          <w:rFonts w:hint="eastAsia"/>
          <w:sz w:val="24"/>
        </w:rPr>
        <w:t xml:space="preserve">    程序2：</w:t>
      </w:r>
    </w:p>
    <w:p w14:paraId="23B9F558" w14:textId="77777777" w:rsidR="00B17FD0" w:rsidRDefault="00B17FD0" w:rsidP="00B17FD0">
      <w:pPr>
        <w:pStyle w:val="PlainText"/>
        <w:rPr>
          <w:sz w:val="24"/>
        </w:rPr>
      </w:pPr>
      <w:r>
        <w:rPr>
          <w:rFonts w:hint="eastAsia"/>
          <w:sz w:val="24"/>
        </w:rPr>
        <w:t xml:space="preserve">    for j：=1 to 200 do</w:t>
      </w:r>
    </w:p>
    <w:p w14:paraId="3005FEBF" w14:textId="77777777" w:rsidR="00B17FD0" w:rsidRDefault="00B17FD0" w:rsidP="00B17FD0">
      <w:pPr>
        <w:pStyle w:val="PlainText"/>
        <w:rPr>
          <w:sz w:val="24"/>
        </w:rPr>
      </w:pPr>
      <w:r>
        <w:rPr>
          <w:rFonts w:hint="eastAsia"/>
          <w:sz w:val="24"/>
        </w:rPr>
        <w:t xml:space="preserve">       for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：=1 to 100 do</w:t>
      </w:r>
    </w:p>
    <w:p w14:paraId="710AADB1" w14:textId="77777777" w:rsidR="00B17FD0" w:rsidRDefault="00B17FD0" w:rsidP="00B17FD0">
      <w:pPr>
        <w:pStyle w:val="PlainText"/>
        <w:rPr>
          <w:sz w:val="24"/>
        </w:rPr>
      </w:pPr>
      <w:r>
        <w:rPr>
          <w:rFonts w:hint="eastAsia"/>
          <w:sz w:val="24"/>
        </w:rPr>
        <w:t xml:space="preserve">          A[</w:t>
      </w:r>
      <w:proofErr w:type="spellStart"/>
      <w:proofErr w:type="gramStart"/>
      <w:r>
        <w:rPr>
          <w:rFonts w:hint="eastAsia"/>
          <w:sz w:val="24"/>
        </w:rPr>
        <w:t>i:j</w:t>
      </w:r>
      <w:proofErr w:type="spellEnd"/>
      <w:proofErr w:type="gramEnd"/>
      <w:r>
        <w:rPr>
          <w:rFonts w:hint="eastAsia"/>
          <w:sz w:val="24"/>
        </w:rPr>
        <w:t>]:=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*j:</w:t>
      </w:r>
    </w:p>
    <w:p w14:paraId="62E0B0AC" w14:textId="77777777" w:rsidR="00B17FD0" w:rsidRDefault="00B17FD0" w:rsidP="00B17FD0"/>
    <w:p w14:paraId="5E9E3F05" w14:textId="77777777" w:rsidR="00295292" w:rsidRPr="00837D27" w:rsidRDefault="00295292" w:rsidP="00837D27">
      <w:pPr>
        <w:widowControl/>
        <w:jc w:val="left"/>
        <w:rPr>
          <w:rFonts w:ascii="宋体" w:hAnsi="宋体" w:cs="宋体"/>
          <w:kern w:val="0"/>
          <w:sz w:val="24"/>
        </w:rPr>
      </w:pPr>
    </w:p>
    <w:sectPr w:rsidR="00295292" w:rsidRPr="0083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32DFF" w14:textId="77777777" w:rsidR="00170D45" w:rsidRDefault="00170D45" w:rsidP="007E41D3">
      <w:r>
        <w:separator/>
      </w:r>
    </w:p>
  </w:endnote>
  <w:endnote w:type="continuationSeparator" w:id="0">
    <w:p w14:paraId="2C0ADB72" w14:textId="77777777" w:rsidR="00170D45" w:rsidRDefault="00170D45" w:rsidP="007E4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E8209" w14:textId="77777777" w:rsidR="00170D45" w:rsidRDefault="00170D45" w:rsidP="007E41D3">
      <w:r>
        <w:separator/>
      </w:r>
    </w:p>
  </w:footnote>
  <w:footnote w:type="continuationSeparator" w:id="0">
    <w:p w14:paraId="1531D0A2" w14:textId="77777777" w:rsidR="00170D45" w:rsidRDefault="00170D45" w:rsidP="007E4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019D5"/>
    <w:multiLevelType w:val="hybridMultilevel"/>
    <w:tmpl w:val="8EBC63D4"/>
    <w:lvl w:ilvl="0" w:tplc="01847DC0">
      <w:start w:val="1"/>
      <w:numFmt w:val="upp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9AD2F3D"/>
    <w:multiLevelType w:val="hybridMultilevel"/>
    <w:tmpl w:val="3D58AEB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E334A62"/>
    <w:multiLevelType w:val="hybridMultilevel"/>
    <w:tmpl w:val="8ED86AAE"/>
    <w:lvl w:ilvl="0" w:tplc="2CA069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AF516E"/>
    <w:multiLevelType w:val="hybridMultilevel"/>
    <w:tmpl w:val="76121974"/>
    <w:lvl w:ilvl="0" w:tplc="B17C76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F2C106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D3"/>
    <w:rsid w:val="000E4720"/>
    <w:rsid w:val="00155D52"/>
    <w:rsid w:val="00170D45"/>
    <w:rsid w:val="002544B9"/>
    <w:rsid w:val="00291F23"/>
    <w:rsid w:val="00295292"/>
    <w:rsid w:val="003B78E6"/>
    <w:rsid w:val="004069DF"/>
    <w:rsid w:val="00502AB3"/>
    <w:rsid w:val="005E65F9"/>
    <w:rsid w:val="00627AC5"/>
    <w:rsid w:val="00636408"/>
    <w:rsid w:val="006E7A79"/>
    <w:rsid w:val="007D2EA8"/>
    <w:rsid w:val="007E41D3"/>
    <w:rsid w:val="00837D27"/>
    <w:rsid w:val="00865114"/>
    <w:rsid w:val="008D2C49"/>
    <w:rsid w:val="00965143"/>
    <w:rsid w:val="00A11231"/>
    <w:rsid w:val="00A82C13"/>
    <w:rsid w:val="00AF32D1"/>
    <w:rsid w:val="00B17FD0"/>
    <w:rsid w:val="00B82760"/>
    <w:rsid w:val="00C0512B"/>
    <w:rsid w:val="00D563C7"/>
    <w:rsid w:val="00E20440"/>
    <w:rsid w:val="00E22518"/>
    <w:rsid w:val="00E569B4"/>
    <w:rsid w:val="00F23D90"/>
    <w:rsid w:val="00F8444B"/>
    <w:rsid w:val="00FD1D64"/>
    <w:rsid w:val="00FF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31685"/>
  <w15:chartTrackingRefBased/>
  <w15:docId w15:val="{C2183FF0-6C1C-46BB-91E4-E1D82B6E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1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E41D3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4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E41D3"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22518"/>
    <w:pPr>
      <w:ind w:firstLineChars="200" w:firstLine="420"/>
    </w:pPr>
  </w:style>
  <w:style w:type="paragraph" w:styleId="PlainText">
    <w:name w:val="Plain Text"/>
    <w:basedOn w:val="Normal"/>
    <w:link w:val="PlainTextChar"/>
    <w:rsid w:val="002544B9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rsid w:val="002544B9"/>
    <w:rPr>
      <w:rFonts w:ascii="宋体" w:eastAsia="宋体" w:hAnsi="Courier New" w:cs="Courier New"/>
      <w:szCs w:val="21"/>
    </w:rPr>
  </w:style>
  <w:style w:type="paragraph" w:styleId="BodyTextIndent">
    <w:name w:val="Body Text Indent"/>
    <w:basedOn w:val="Normal"/>
    <w:link w:val="BodyTextIndentChar"/>
    <w:rsid w:val="002544B9"/>
    <w:pPr>
      <w:tabs>
        <w:tab w:val="left" w:pos="180"/>
        <w:tab w:val="left" w:pos="3570"/>
      </w:tabs>
      <w:snapToGrid w:val="0"/>
      <w:spacing w:line="0" w:lineRule="atLeast"/>
      <w:ind w:firstLineChars="200" w:firstLine="456"/>
      <w:jc w:val="left"/>
      <w:textAlignment w:val="baseline"/>
    </w:pPr>
    <w:rPr>
      <w:noProof/>
      <w:spacing w:val="4"/>
      <w:kern w:val="0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544B9"/>
    <w:rPr>
      <w:rFonts w:ascii="Times New Roman" w:eastAsia="宋体" w:hAnsi="Times New Roman" w:cs="Times New Roman"/>
      <w:noProof/>
      <w:spacing w:val="4"/>
      <w:kern w:val="0"/>
      <w:sz w:val="22"/>
      <w:szCs w:val="20"/>
    </w:rPr>
  </w:style>
  <w:style w:type="table" w:styleId="TableGrid">
    <w:name w:val="Table Grid"/>
    <w:basedOn w:val="TableNormal"/>
    <w:rsid w:val="0029529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5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232</Words>
  <Characters>1329</Characters>
  <Application>Microsoft Macintosh Word</Application>
  <DocSecurity>0</DocSecurity>
  <Lines>11</Lines>
  <Paragraphs>3</Paragraphs>
  <ScaleCrop>false</ScaleCrop>
  <Company>Hewlett-Packard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Circle Liu</dc:creator>
  <cp:keywords/>
  <dc:description/>
  <cp:lastModifiedBy>Microsoft Office User</cp:lastModifiedBy>
  <cp:revision>8</cp:revision>
  <dcterms:created xsi:type="dcterms:W3CDTF">2017-05-05T00:58:00Z</dcterms:created>
  <dcterms:modified xsi:type="dcterms:W3CDTF">2017-05-05T01:08:00Z</dcterms:modified>
</cp:coreProperties>
</file>