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 xml:space="preserve">Q1.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(b) Considering the following schemas and sample data.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(underlined attributes in the schema indicate the primary key)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Customers(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name:string)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Boats(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bname:string, colour:enum[red,blue]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>Reserves(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cid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u w:val="single"/>
          <w:lang w:val="en-US" w:eastAsia="zh-CN" w:bidi="ar"/>
        </w:rPr>
        <w:t>bid</w:t>
      </w: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:int, day:date) </w:t>
      </w:r>
    </w:p>
    <w:p>
      <w:pPr>
        <w:keepNext w:val="0"/>
        <w:keepLines w:val="0"/>
        <w:widowControl/>
        <w:suppressLineNumbers w:val="0"/>
        <w:jc w:val="center"/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126740" cy="1487805"/>
            <wp:effectExtent l="0" t="0" r="2286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State what happens with each of the SQL statements and </w:t>
      </w:r>
      <w:r>
        <w:rPr>
          <w:rFonts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why the DBMS does this.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A: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(4, 9001, 2020-12-12)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B: INSERT INTO Boats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(9003, 'Malaysia', 'yellow')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C: INSERT INTO Reserves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ourierNewPSMT" w:hAnsi="CourierNewPSMT" w:eastAsia="CourierNewPSMT" w:cs="CourierNewPSMT"/>
          <w:color w:val="000000"/>
          <w:kern w:val="0"/>
          <w:sz w:val="22"/>
          <w:szCs w:val="22"/>
          <w:lang w:val="en-US" w:eastAsia="zh-CN" w:bidi="ar"/>
        </w:rPr>
        <w:t xml:space="preserve">VALUES (NULL, 9001, 2020-12-07)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Write an SQL query to find the names of customers who have hired a blue boat. (4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80130" cy="2362835"/>
            <wp:effectExtent l="0" t="0" r="127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Write an SQL query to find the names of customers who have not reserved a boat. (3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4474845" cy="2099945"/>
            <wp:effectExtent l="0" t="0" r="2095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Write an SQL query to find the number of reservations per boat for each day.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 To show the function of this query I have made some changes to the Reserves table by adding five more rows and the new table is 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930910</wp:posOffset>
                </wp:positionV>
                <wp:extent cx="1755140" cy="142494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1640" y="5015230"/>
                          <a:ext cx="1755140" cy="142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2pt;margin-top:73.3pt;height:112.2pt;width:138.2pt;z-index:251658240;v-text-anchor:middle;mso-width-relative:page;mso-height-relative:page;" filled="f" stroked="t" coordsize="21600,21600" o:gfxdata="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g6jZYNgAAAALAQAADwAAAAAAAAABACAAAAA4AAAAZHJzL2Rvd25y&#10;ZXYueG1sUEsBAhQAFAAAAAgAh07iQEUqAiZaAgAAigQAAA4AAAAAAAAAAQAgAAAAPQEAAGRycy9l&#10;Mm9Eb2MueG1sUEsFBgAAAAAGAAYAWQEAAAk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747520" cy="2362200"/>
            <wp:effectExtent l="0" t="0" r="50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eastAsia="zh-CN"/>
        </w:rPr>
      </w:pPr>
      <w:r>
        <w:t xml:space="preserve">The query SQL and results. 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72405" cy="2531110"/>
            <wp:effectExtent l="0" t="0" r="1079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For more than 4 hires in a day, return the name of the boat, together the date in a EUROPEAN style, and the number of times the boat was hired. (5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932045" cy="3209925"/>
            <wp:effectExtent l="0" t="0" r="2095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(v) Consider the following query plan for a query that returns the name of customers who have hired blue boats in December 2020. Restructure it into a more efficient plan for pipeline query processing. State the steps that you have taken and 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24"/>
          <w:szCs w:val="24"/>
          <w:lang w:val="en-US" w:eastAsia="zh-CN" w:bidi="ar"/>
        </w:rPr>
        <w:t xml:space="preserve">explain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why they improve the performance. (4 marks)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9080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FE962"/>
    <w:rsid w:val="37ECC1F2"/>
    <w:rsid w:val="3DDFD0C0"/>
    <w:rsid w:val="3DF3DC54"/>
    <w:rsid w:val="3FFBB7E1"/>
    <w:rsid w:val="479E6002"/>
    <w:rsid w:val="4CFE4149"/>
    <w:rsid w:val="5F7B19CA"/>
    <w:rsid w:val="5FFE3DFF"/>
    <w:rsid w:val="74FA6A60"/>
    <w:rsid w:val="75BF3779"/>
    <w:rsid w:val="79F525E7"/>
    <w:rsid w:val="7ABA16C6"/>
    <w:rsid w:val="7CAA58CE"/>
    <w:rsid w:val="7D0FE962"/>
    <w:rsid w:val="7D5F7265"/>
    <w:rsid w:val="7EBE7F14"/>
    <w:rsid w:val="7EBF2494"/>
    <w:rsid w:val="7F7F4844"/>
    <w:rsid w:val="7F7F5036"/>
    <w:rsid w:val="A7C15340"/>
    <w:rsid w:val="A9FD51D5"/>
    <w:rsid w:val="B7CDAE37"/>
    <w:rsid w:val="B7FF8702"/>
    <w:rsid w:val="BD3FA6B1"/>
    <w:rsid w:val="BD5F178B"/>
    <w:rsid w:val="BF3FBDB1"/>
    <w:rsid w:val="BFFCB206"/>
    <w:rsid w:val="D5FF9A38"/>
    <w:rsid w:val="D7FFD32F"/>
    <w:rsid w:val="DEDBF116"/>
    <w:rsid w:val="E7B6B4A1"/>
    <w:rsid w:val="E9F716AD"/>
    <w:rsid w:val="EBF47234"/>
    <w:rsid w:val="EFAFCFBA"/>
    <w:rsid w:val="F5E8B137"/>
    <w:rsid w:val="F6BF708A"/>
    <w:rsid w:val="F6BFBD64"/>
    <w:rsid w:val="F7EF3184"/>
    <w:rsid w:val="FCA4E91E"/>
    <w:rsid w:val="FCE33305"/>
    <w:rsid w:val="FDFFD27F"/>
    <w:rsid w:val="FE07EDBB"/>
    <w:rsid w:val="FEBB9064"/>
    <w:rsid w:val="FEC5B705"/>
    <w:rsid w:val="FFFE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2020-12-09T00:27:00Z</dcterms:created>
  <dc:creator>liangyu</dc:creator>
  <cp:lastModifiedBy>liangyu</cp:lastModifiedBy>
  <dcterms:modified xsi:type="dcterms:W3CDTF">2020-12-08T20:29:06Z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