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黑体" w:cs="黑体" w:eastAsia="黑体" w:hAnsi="黑体"/>
          <w:b/>
          <w:bCs/>
          <w:sz w:val="44"/>
          <w:szCs w:val="44"/>
        </w:rPr>
        <w:t xml:space="preserve">{title}</w:t>
      </w:r>
    </w:p>
    <w:p>
      <w:pPr>
        <w:spacing w:before="4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测试目标：{target}</w:t>
      </w:r>
    </w:p>
    <w:p>
      <w:pPr>
        <w:spacing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日期：{date}</w:t>
      </w:r>
    </w:p>
    <w:p>
      <w:pPr>
        <w:spacing w:before="6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一、测试概述</w:t>
      </w:r>
    </w:p>
    <w:p>
      <w:r>
        <w:rPr>
          <w:rFonts w:ascii="宋体" w:cs="宋体" w:eastAsia="宋体" w:hAnsi="宋体"/>
          <w:sz w:val="21"/>
          <w:szCs w:val="21"/>
        </w:rPr>
        <w:t xml:space="preserve">Playbook：{playbook_name}（{playbook_id}）</w:t>
      </w:r>
    </w:p>
    <w:p>
      <w:r>
        <w:rPr>
          <w:rFonts w:ascii="宋体" w:cs="宋体" w:eastAsia="宋体" w:hAnsi="宋体"/>
          <w:sz w:val="21"/>
          <w:szCs w:val="21"/>
        </w:rPr>
        <w:t xml:space="preserve">执行引擎：{engine_type}</w:t>
      </w:r>
    </w:p>
    <w:p>
      <w:r>
        <w:rPr>
          <w:rFonts w:ascii="宋体" w:cs="宋体" w:eastAsia="宋体" w:hAnsi="宋体"/>
          <w:sz w:val="21"/>
          <w:szCs w:val="21"/>
        </w:rPr>
        <w:t xml:space="preserve">运行状态：{run_status}</w:t>
      </w:r>
    </w:p>
    <w:p>
      <w:pPr>
        <w:spacing w:before="6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二、测试结果总评</w:t>
      </w:r>
    </w:p>
    <w:p>
      <w:r>
        <w:rPr>
          <w:rFonts w:ascii="宋体" w:cs="宋体" w:eastAsia="宋体" w:hAnsi="宋体"/>
          <w:sz w:val="21"/>
          <w:szCs w:val="21"/>
        </w:rPr>
        <w:t xml:space="preserve">得分：{score_earned} / {score_total}（{score_percent}%）</w:t>
      </w:r>
    </w:p>
    <w:p>
      <w:r>
        <w:rPr>
          <w:rFonts w:ascii="宋体" w:cs="宋体" w:eastAsia="宋体" w:hAnsi="宋体"/>
          <w:sz w:val="21"/>
          <w:szCs w:val="21"/>
        </w:rPr>
        <w:t xml:space="preserve">评级：{grade}</w:t>
      </w:r>
    </w:p>
    <w:p>
      <w:r>
        <w:rPr>
          <w:rFonts w:ascii="宋体" w:cs="宋体" w:eastAsia="宋体" w:hAnsi="宋体"/>
          <w:sz w:val="21"/>
          <w:szCs w:val="21"/>
        </w:rPr>
        <w:t xml:space="preserve">MITRE 覆盖：{mitre_covered} / {mitre_total}（{mitre_percent}%）</w:t>
      </w:r>
    </w:p>
    <w:p>
      <w:r>
        <w:rPr>
          <w:rFonts w:ascii="宋体" w:cs="宋体" w:eastAsia="宋体" w:hAnsi="宋体"/>
          <w:sz w:val="21"/>
          <w:szCs w:val="21"/>
        </w:rPr>
        <w:t xml:space="preserve">风险等级：{risk_level}</w:t>
      </w:r>
    </w:p>
    <w:p>
      <w:pPr>
        <w:spacing w:before="1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签名</w:t>
      </w:r>
    </w:p>
    <w:p>
      <w:r>
        <w:rPr>
          <w:rFonts w:ascii="宋体" w:cs="宋体" w:eastAsia="宋体" w:hAnsi="宋体"/>
          <w:sz w:val="21"/>
          <w:szCs w:val="21"/>
        </w:rPr>
        <w:t xml:space="preserve">被测试单位：________________</w:t>
      </w:r>
    </w:p>
    <w:p>
      <w:r>
        <w:rPr>
          <w:rFonts w:ascii="宋体" w:cs="宋体" w:eastAsia="宋体" w:hAnsi="宋体"/>
          <w:sz w:val="21"/>
          <w:szCs w:val="21"/>
        </w:rPr>
        <w:t xml:space="preserve">测试人员：________________</w:t>
      </w:r>
    </w:p>
    <w:p>
      <w:r>
        <w:rPr>
          <w:rFonts w:ascii="宋体" w:cs="宋体" w:eastAsia="宋体" w:hAnsi="宋体"/>
          <w:sz w:val="21"/>
          <w:szCs w:val="21"/>
        </w:rPr>
        <w:t xml:space="preserve">日期：________________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2026-08-30T08:32:02.717Z</dcterms:created>
  <dcterms:modified xsi:type="dcterms:W3CDTF">2026-08-30T08:32:02.717Z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