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BB7" w:rsidRDefault="009854D2">
      <w:pPr>
        <w:pStyle w:val="a3"/>
      </w:pPr>
      <w:r>
        <w:rPr>
          <w:rFonts w:hint="eastAsia"/>
        </w:rPr>
        <w:t>人员</w:t>
      </w:r>
    </w:p>
    <w:p w:rsidR="009C1BB7" w:rsidRDefault="009854D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 w:rsidR="007E41BD">
        <w:rPr>
          <w:rFonts w:hint="eastAsia"/>
          <w:sz w:val="28"/>
          <w:szCs w:val="28"/>
        </w:rPr>
        <w:t>依据本产品的商业背景和定位，进行市场调研，结合用户需求，设计符合用户需求的，可提升用户作品体验感的产品。</w:t>
      </w:r>
    </w:p>
    <w:p w:rsidR="007E41BD" w:rsidRPr="007E41BD" w:rsidRDefault="007E41BD">
      <w:pPr>
        <w:ind w:leftChars="200" w:left="420"/>
        <w:rPr>
          <w:sz w:val="28"/>
          <w:szCs w:val="28"/>
        </w:rPr>
      </w:pPr>
    </w:p>
    <w:p w:rsidR="009C1BB7" w:rsidRDefault="009854D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</w:t>
      </w:r>
      <w:r w:rsidR="007E41BD">
        <w:rPr>
          <w:rFonts w:hint="eastAsia"/>
          <w:sz w:val="28"/>
          <w:szCs w:val="28"/>
        </w:rPr>
        <w:t>的用户量及后续开发的技术</w:t>
      </w:r>
      <w:r>
        <w:rPr>
          <w:rFonts w:hint="eastAsia"/>
          <w:sz w:val="28"/>
          <w:szCs w:val="28"/>
        </w:rPr>
        <w:t>支持。</w:t>
      </w:r>
    </w:p>
    <w:p w:rsidR="007E41BD" w:rsidRPr="007E41BD" w:rsidRDefault="007E41BD">
      <w:pPr>
        <w:ind w:leftChars="200" w:left="420"/>
        <w:rPr>
          <w:sz w:val="28"/>
          <w:szCs w:val="28"/>
        </w:rPr>
      </w:pPr>
    </w:p>
    <w:p w:rsidR="007E41BD" w:rsidRPr="007E41BD" w:rsidRDefault="007E41BD" w:rsidP="007E41B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</w:t>
      </w:r>
      <w:r w:rsidR="000F404A">
        <w:rPr>
          <w:rFonts w:hint="eastAsia"/>
          <w:sz w:val="28"/>
          <w:szCs w:val="28"/>
        </w:rPr>
        <w:t>热爱游戏、动漫、影视等的用户代表，</w:t>
      </w:r>
      <w:r>
        <w:rPr>
          <w:rFonts w:hint="eastAsia"/>
          <w:sz w:val="28"/>
          <w:szCs w:val="28"/>
        </w:rPr>
        <w:t>提出用户需求，帮助分析</w:t>
      </w:r>
      <w:r w:rsidR="000F404A">
        <w:rPr>
          <w:rFonts w:hint="eastAsia"/>
          <w:sz w:val="28"/>
          <w:szCs w:val="28"/>
        </w:rPr>
        <w:t>如何升华体验感，满足用户猎奇心理</w:t>
      </w:r>
      <w:r>
        <w:rPr>
          <w:rFonts w:hint="eastAsia"/>
          <w:sz w:val="28"/>
          <w:szCs w:val="28"/>
        </w:rPr>
        <w:t>；</w:t>
      </w:r>
    </w:p>
    <w:p w:rsidR="009C1BB7" w:rsidRDefault="009854D2">
      <w:pPr>
        <w:pStyle w:val="a3"/>
      </w:pPr>
      <w:r>
        <w:rPr>
          <w:rFonts w:hint="eastAsia"/>
        </w:rPr>
        <w:t>资金</w:t>
      </w:r>
      <w:bookmarkStart w:id="0" w:name="_GoBack"/>
      <w:bookmarkEnd w:id="0"/>
    </w:p>
    <w:p w:rsidR="009C1BB7" w:rsidRDefault="009854D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</w:t>
      </w:r>
      <w:r w:rsidR="007E41BD">
        <w:rPr>
          <w:rFonts w:hint="eastAsia"/>
          <w:sz w:val="28"/>
          <w:szCs w:val="28"/>
        </w:rPr>
        <w:t>增加用户量</w:t>
      </w:r>
      <w:r>
        <w:rPr>
          <w:rFonts w:hint="eastAsia"/>
          <w:sz w:val="28"/>
          <w:szCs w:val="28"/>
        </w:rPr>
        <w:t>和宣传推广；</w:t>
      </w:r>
    </w:p>
    <w:p w:rsidR="009C1BB7" w:rsidRDefault="009854D2">
      <w:pPr>
        <w:pStyle w:val="a3"/>
      </w:pPr>
      <w:r>
        <w:rPr>
          <w:rFonts w:hint="eastAsia"/>
        </w:rPr>
        <w:t>设备</w:t>
      </w:r>
    </w:p>
    <w:p w:rsidR="009C1BB7" w:rsidRDefault="009854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  <w:r w:rsidR="007E41BD">
        <w:rPr>
          <w:rFonts w:hint="eastAsia"/>
          <w:sz w:val="28"/>
          <w:szCs w:val="28"/>
        </w:rPr>
        <w:t>四台工作电脑；</w:t>
      </w:r>
    </w:p>
    <w:p w:rsidR="009C1BB7" w:rsidRDefault="009854D2">
      <w:pPr>
        <w:pStyle w:val="a3"/>
      </w:pPr>
      <w:r>
        <w:rPr>
          <w:rFonts w:hint="eastAsia"/>
        </w:rPr>
        <w:t>设施</w:t>
      </w:r>
    </w:p>
    <w:p w:rsidR="009C1BB7" w:rsidRDefault="009854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E41B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平米以内的固定工作场地；</w:t>
      </w:r>
    </w:p>
    <w:sectPr w:rsidR="009C1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628" w:rsidRDefault="00891628" w:rsidP="007E41BD">
      <w:r>
        <w:separator/>
      </w:r>
    </w:p>
  </w:endnote>
  <w:endnote w:type="continuationSeparator" w:id="0">
    <w:p w:rsidR="00891628" w:rsidRDefault="00891628" w:rsidP="007E4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628" w:rsidRDefault="00891628" w:rsidP="007E41BD">
      <w:r>
        <w:separator/>
      </w:r>
    </w:p>
  </w:footnote>
  <w:footnote w:type="continuationSeparator" w:id="0">
    <w:p w:rsidR="00891628" w:rsidRDefault="00891628" w:rsidP="007E41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404A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E41BD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1628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854D2"/>
    <w:rsid w:val="00993807"/>
    <w:rsid w:val="0099549A"/>
    <w:rsid w:val="009A3B73"/>
    <w:rsid w:val="009A619D"/>
    <w:rsid w:val="009B249A"/>
    <w:rsid w:val="009B618F"/>
    <w:rsid w:val="009C1BB7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4FCD"/>
  <w15:docId w15:val="{A68E88CC-E31A-4ED8-B55E-7F3ECFE8D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7E4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E41BD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E4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E41B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高 清鑫</cp:lastModifiedBy>
  <cp:revision>11</cp:revision>
  <dcterms:created xsi:type="dcterms:W3CDTF">2012-08-13T06:57:00Z</dcterms:created>
  <dcterms:modified xsi:type="dcterms:W3CDTF">2020-03-08T09:01:00Z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