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133"/>
        <w:gridCol w:w="850"/>
        <w:gridCol w:w="709"/>
        <w:gridCol w:w="4111"/>
        <w:gridCol w:w="4140"/>
      </w:tblGrid>
      <w:tr w:rsidR="00D774C8" w:rsidRPr="002526BB" w:rsidTr="0072767A">
        <w:tc>
          <w:tcPr>
            <w:tcW w:w="403" w:type="pct"/>
            <w:vAlign w:val="center"/>
          </w:tcPr>
          <w:p w:rsidR="00D774C8" w:rsidRPr="002526BB" w:rsidRDefault="00D774C8" w:rsidP="0072767A">
            <w:pPr>
              <w:jc w:val="center"/>
              <w:rPr>
                <w:b/>
              </w:rPr>
            </w:pPr>
            <w:bookmarkStart w:id="0" w:name="_GoBack"/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76" w:type="pct"/>
            <w:vAlign w:val="center"/>
          </w:tcPr>
          <w:p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57" w:type="pct"/>
            <w:vAlign w:val="center"/>
          </w:tcPr>
          <w:p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  <w:vAlign w:val="center"/>
          </w:tcPr>
          <w:p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72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D774C8" w:rsidRDefault="000C6467" w:rsidP="0072767A">
            <w:pPr>
              <w:jc w:val="center"/>
            </w:pPr>
            <w:r>
              <w:t>高予蜀</w:t>
            </w:r>
          </w:p>
        </w:tc>
        <w:tc>
          <w:tcPr>
            <w:tcW w:w="476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72767A">
              <w:rPr>
                <w:rFonts w:hint="eastAsia"/>
              </w:rPr>
              <w:t>。</w:t>
            </w:r>
          </w:p>
        </w:tc>
        <w:tc>
          <w:tcPr>
            <w:tcW w:w="1739" w:type="pct"/>
            <w:vAlign w:val="center"/>
          </w:tcPr>
          <w:p w:rsidR="00D774C8" w:rsidRDefault="00D774C8" w:rsidP="00B14295"/>
        </w:tc>
      </w:tr>
      <w:tr w:rsidR="00D774C8" w:rsidTr="0072767A">
        <w:tc>
          <w:tcPr>
            <w:tcW w:w="403" w:type="pct"/>
            <w:vAlign w:val="center"/>
          </w:tcPr>
          <w:p w:rsidR="00D774C8" w:rsidRDefault="000C6467" w:rsidP="0072767A">
            <w:pPr>
              <w:jc w:val="center"/>
            </w:pPr>
            <w:r>
              <w:rPr>
                <w:rFonts w:hint="eastAsia"/>
              </w:rPr>
              <w:t>孙童</w:t>
            </w:r>
          </w:p>
        </w:tc>
        <w:tc>
          <w:tcPr>
            <w:tcW w:w="476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:rsidR="00D774C8" w:rsidRDefault="00D774C8" w:rsidP="0072767A">
            <w:r w:rsidRPr="00D774C8">
              <w:rPr>
                <w:rFonts w:hint="eastAsia"/>
              </w:rPr>
              <w:t>熟悉互联网和</w:t>
            </w:r>
            <w:r w:rsidR="0072767A">
              <w:rPr>
                <w:rFonts w:hint="eastAsia"/>
              </w:rPr>
              <w:t>I</w:t>
            </w:r>
            <w:r w:rsidR="0072767A">
              <w:t>P</w:t>
            </w:r>
            <w:r w:rsidR="0072767A">
              <w:t>文化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39" w:type="pct"/>
            <w:vAlign w:val="center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D774C8" w:rsidRDefault="000C6467" w:rsidP="0072767A">
            <w:pPr>
              <w:jc w:val="center"/>
            </w:pPr>
            <w:r>
              <w:rPr>
                <w:rFonts w:hint="eastAsia"/>
              </w:rPr>
              <w:t>周弘</w:t>
            </w:r>
          </w:p>
        </w:tc>
        <w:tc>
          <w:tcPr>
            <w:tcW w:w="476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:rsidR="00D774C8" w:rsidRPr="00805D80" w:rsidRDefault="00D774C8" w:rsidP="0072767A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 w:rsidR="0072767A">
              <w:rPr>
                <w:rFonts w:hint="eastAsia"/>
              </w:rPr>
              <w:t>社交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39" w:type="pct"/>
            <w:vAlign w:val="center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D774C8" w:rsidRDefault="000C6467" w:rsidP="0072767A">
            <w:pPr>
              <w:jc w:val="center"/>
            </w:pPr>
            <w:r>
              <w:rPr>
                <w:rFonts w:hint="eastAsia"/>
              </w:rPr>
              <w:t>牛玉欣</w:t>
            </w:r>
          </w:p>
        </w:tc>
        <w:tc>
          <w:tcPr>
            <w:tcW w:w="476" w:type="pct"/>
            <w:vAlign w:val="center"/>
          </w:tcPr>
          <w:p w:rsidR="0072767A" w:rsidRDefault="00D774C8" w:rsidP="0072767A">
            <w:pPr>
              <w:jc w:val="center"/>
            </w:pPr>
            <w:r>
              <w:rPr>
                <w:rFonts w:hint="eastAsia"/>
              </w:rPr>
              <w:t>UE/UI</w:t>
            </w:r>
          </w:p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72767A">
              <w:rPr>
                <w:rFonts w:hint="eastAsia"/>
              </w:rPr>
              <w:t>社交软件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39" w:type="pct"/>
            <w:vAlign w:val="center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72767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D774C8" w:rsidRDefault="000C6467" w:rsidP="0072767A">
            <w:pPr>
              <w:jc w:val="center"/>
            </w:pPr>
            <w:r>
              <w:rPr>
                <w:rFonts w:hint="eastAsia"/>
              </w:rPr>
              <w:t>高清鑫</w:t>
            </w:r>
          </w:p>
        </w:tc>
        <w:tc>
          <w:tcPr>
            <w:tcW w:w="476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39" w:type="pct"/>
            <w:vAlign w:val="center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72767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唐老板</w:t>
            </w:r>
          </w:p>
        </w:tc>
        <w:tc>
          <w:tcPr>
            <w:tcW w:w="476" w:type="pct"/>
            <w:vAlign w:val="center"/>
          </w:tcPr>
          <w:p w:rsidR="0072767A" w:rsidRDefault="0072767A" w:rsidP="0072767A">
            <w:pPr>
              <w:jc w:val="center"/>
            </w:pPr>
            <w:r>
              <w:rPr>
                <w:rFonts w:hint="eastAsia"/>
              </w:rPr>
              <w:t>文化传媒</w:t>
            </w:r>
          </w:p>
          <w:p w:rsidR="00D774C8" w:rsidRDefault="0072767A" w:rsidP="0072767A">
            <w:pPr>
              <w:jc w:val="center"/>
              <w:rPr>
                <w:rFonts w:hint="eastAsia"/>
              </w:rPr>
            </w:pPr>
            <w:r>
              <w:t>公司代表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27" w:type="pct"/>
            <w:vAlign w:val="center"/>
          </w:tcPr>
          <w:p w:rsidR="00D774C8" w:rsidRPr="004F481B" w:rsidRDefault="00D53040" w:rsidP="00B14295">
            <w:r>
              <w:t>运营过多个</w:t>
            </w:r>
            <w:r>
              <w:t>IP</w:t>
            </w:r>
            <w:r>
              <w:rPr>
                <w:rFonts w:hint="eastAsia"/>
              </w:rPr>
              <w:t>，</w:t>
            </w:r>
            <w:r>
              <w:t>例如明星</w:t>
            </w:r>
            <w:r>
              <w:rPr>
                <w:rFonts w:hint="eastAsia"/>
              </w:rPr>
              <w:t>、</w:t>
            </w:r>
            <w:r>
              <w:t>影视等</w:t>
            </w:r>
            <w:r>
              <w:rPr>
                <w:rFonts w:hint="eastAsia"/>
              </w:rPr>
              <w:t>，</w:t>
            </w:r>
            <w:r>
              <w:t>希望通过新颖的方式宣传</w:t>
            </w:r>
            <w:r>
              <w:rPr>
                <w:rFonts w:hint="eastAsia"/>
              </w:rPr>
              <w:t>产品，同时期待用户深入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内容进行创作讨论</w:t>
            </w:r>
            <w:r>
              <w:rPr>
                <w:rFonts w:hint="eastAsia"/>
              </w:rPr>
              <w:t>，</w:t>
            </w:r>
            <w:r>
              <w:t>二次宣传</w:t>
            </w:r>
            <w:r w:rsidR="0072767A">
              <w:rPr>
                <w:rFonts w:hint="eastAsia"/>
              </w:rPr>
              <w:t>。</w:t>
            </w:r>
          </w:p>
        </w:tc>
        <w:tc>
          <w:tcPr>
            <w:tcW w:w="1739" w:type="pct"/>
            <w:vAlign w:val="center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</w:t>
            </w:r>
            <w:r w:rsidR="00D53040">
              <w:rPr>
                <w:rFonts w:hint="eastAsia"/>
              </w:rPr>
              <w:t>共性和需求，在项目过程中多与其沟通和听取意见，发动其联系更多公司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陈光辉</w:t>
            </w:r>
          </w:p>
        </w:tc>
        <w:tc>
          <w:tcPr>
            <w:tcW w:w="476" w:type="pct"/>
            <w:vAlign w:val="center"/>
          </w:tcPr>
          <w:p w:rsidR="00D774C8" w:rsidRDefault="0072767A" w:rsidP="0072767A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  <w:r>
              <w:t>爱好者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27" w:type="pct"/>
            <w:vAlign w:val="center"/>
          </w:tcPr>
          <w:p w:rsidR="00D774C8" w:rsidRPr="004F481B" w:rsidRDefault="0072767A" w:rsidP="00B14295">
            <w:r>
              <w:rPr>
                <w:rFonts w:hint="eastAsia"/>
              </w:rPr>
              <w:t>《哈利波特》</w:t>
            </w:r>
            <w:r w:rsidR="00D53040">
              <w:rPr>
                <w:rFonts w:hint="eastAsia"/>
              </w:rPr>
              <w:t>I</w:t>
            </w:r>
            <w:r w:rsidR="00D53040">
              <w:t>P</w:t>
            </w:r>
            <w:r w:rsidR="00D53040">
              <w:t>爱好者</w:t>
            </w:r>
            <w:r w:rsidR="00D53040">
              <w:rPr>
                <w:rFonts w:hint="eastAsia"/>
              </w:rPr>
              <w:t>，</w:t>
            </w:r>
            <w:r w:rsidR="00D53040">
              <w:t>喜欢研究该剧情和角色</w:t>
            </w:r>
            <w:r w:rsidR="00D53040">
              <w:rPr>
                <w:rFonts w:hint="eastAsia"/>
              </w:rPr>
              <w:t>，曾</w:t>
            </w:r>
            <w:r w:rsidR="00D53040">
              <w:rPr>
                <w:rFonts w:hint="eastAsia"/>
              </w:rPr>
              <w:t>c</w:t>
            </w:r>
            <w:r w:rsidR="00D53040">
              <w:t>osplay</w:t>
            </w:r>
            <w:r w:rsidR="00D53040">
              <w:t>过书中角色</w:t>
            </w:r>
            <w:r w:rsidR="00D53040">
              <w:rPr>
                <w:rFonts w:hint="eastAsia"/>
              </w:rPr>
              <w:t>，</w:t>
            </w:r>
            <w:r w:rsidR="00D53040">
              <w:t>有体验书中世界的愿望</w:t>
            </w:r>
            <w:r>
              <w:rPr>
                <w:rFonts w:hint="eastAsia"/>
              </w:rPr>
              <w:t>。</w:t>
            </w:r>
          </w:p>
        </w:tc>
        <w:tc>
          <w:tcPr>
            <w:tcW w:w="1739" w:type="pct"/>
            <w:vAlign w:val="center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</w:t>
            </w:r>
            <w:r w:rsidR="00D53040">
              <w:rPr>
                <w:rFonts w:hint="eastAsia"/>
              </w:rPr>
              <w:t>的购物特点，在项目过程中多与其沟通和听取意见，发动其联系更多爱好者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72767A">
        <w:tc>
          <w:tcPr>
            <w:tcW w:w="403" w:type="pct"/>
            <w:vAlign w:val="center"/>
          </w:tcPr>
          <w:p w:rsidR="000256D4" w:rsidRDefault="000256D4" w:rsidP="0072767A">
            <w:pPr>
              <w:jc w:val="center"/>
            </w:pPr>
            <w:r>
              <w:rPr>
                <w:rFonts w:hint="eastAsia"/>
              </w:rPr>
              <w:t>名人</w:t>
            </w:r>
          </w:p>
          <w:p w:rsidR="00D774C8" w:rsidRDefault="000256D4" w:rsidP="00727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朋友圈</w:t>
            </w:r>
          </w:p>
        </w:tc>
        <w:tc>
          <w:tcPr>
            <w:tcW w:w="476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57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:rsidR="00D774C8" w:rsidRDefault="00D774C8" w:rsidP="0072767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727" w:type="pct"/>
            <w:vAlign w:val="center"/>
          </w:tcPr>
          <w:p w:rsidR="00D774C8" w:rsidRPr="00805D80" w:rsidRDefault="005470C2" w:rsidP="0072767A">
            <w:r>
              <w:rPr>
                <w:rFonts w:hint="eastAsia"/>
              </w:rPr>
              <w:t>有较强的影响和</w:t>
            </w:r>
            <w:r w:rsidR="0072767A">
              <w:rPr>
                <w:rFonts w:hint="eastAsia"/>
              </w:rPr>
              <w:t>用户</w:t>
            </w:r>
            <w:r>
              <w:rPr>
                <w:rFonts w:hint="eastAsia"/>
              </w:rPr>
              <w:t>基础</w:t>
            </w:r>
            <w:r w:rsidR="0072767A">
              <w:rPr>
                <w:rFonts w:hint="eastAsia"/>
              </w:rPr>
              <w:t>。</w:t>
            </w:r>
          </w:p>
        </w:tc>
        <w:tc>
          <w:tcPr>
            <w:tcW w:w="1739" w:type="pct"/>
            <w:vAlign w:val="center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  <w:bookmarkEnd w:id="0"/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681" w:rsidRDefault="008A1681" w:rsidP="00D774C8">
      <w:r>
        <w:separator/>
      </w:r>
    </w:p>
  </w:endnote>
  <w:endnote w:type="continuationSeparator" w:id="0">
    <w:p w:rsidR="008A1681" w:rsidRDefault="008A168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681" w:rsidRDefault="008A1681" w:rsidP="00D774C8">
      <w:r>
        <w:separator/>
      </w:r>
    </w:p>
  </w:footnote>
  <w:footnote w:type="continuationSeparator" w:id="0">
    <w:p w:rsidR="008A1681" w:rsidRDefault="008A168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256D4"/>
    <w:rsid w:val="00037341"/>
    <w:rsid w:val="00067FB8"/>
    <w:rsid w:val="000723EA"/>
    <w:rsid w:val="0008065E"/>
    <w:rsid w:val="00097CF9"/>
    <w:rsid w:val="000B17B2"/>
    <w:rsid w:val="000B3588"/>
    <w:rsid w:val="000C6467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67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1681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3040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8D4704-CA32-433F-9D66-25332B57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顾 泽</cp:lastModifiedBy>
  <cp:revision>5</cp:revision>
  <dcterms:created xsi:type="dcterms:W3CDTF">2012-08-30T06:47:00Z</dcterms:created>
  <dcterms:modified xsi:type="dcterms:W3CDTF">2020-03-22T19:23:00Z</dcterms:modified>
</cp:coreProperties>
</file>