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97963" w14:textId="534D4264" w:rsidR="00B74D13" w:rsidRDefault="00B27824">
      <w:r w:rsidRPr="00B27824">
        <w:rPr>
          <w:rFonts w:hint="eastAsia"/>
          <w:b/>
          <w:color w:val="FF0000"/>
        </w:rPr>
        <w:t>工具</w:t>
      </w:r>
      <w:r>
        <w:rPr>
          <w:rFonts w:hint="eastAsia"/>
        </w:rPr>
        <w:t>：plupload插件+php</w:t>
      </w:r>
    </w:p>
    <w:p w14:paraId="55F8CA79" w14:textId="458C0EC2" w:rsidR="00B27824" w:rsidRDefault="00B27824"/>
    <w:p w14:paraId="291F0756" w14:textId="44ACCC74" w:rsidR="00B27824" w:rsidRDefault="00B27824">
      <w:r w:rsidRPr="00B27824">
        <w:rPr>
          <w:rFonts w:hint="eastAsia"/>
          <w:b/>
          <w:color w:val="FF0000"/>
        </w:rPr>
        <w:t>传统的上传方式</w:t>
      </w:r>
      <w:r>
        <w:rPr>
          <w:rFonts w:hint="eastAsia"/>
        </w:rPr>
        <w:t>：</w:t>
      </w:r>
      <w:r>
        <w:t>Web端常见的上传方法是用户在浏览器或app端上传文件到应用服务器，然后应用服务器再把文件上传到OSS</w:t>
      </w:r>
    </w:p>
    <w:p w14:paraId="68BB9730" w14:textId="52D8A7A6" w:rsidR="00B27824" w:rsidRDefault="00B27824">
      <w:pPr>
        <w:rPr>
          <w:rFonts w:hint="eastAsia"/>
        </w:rPr>
      </w:pPr>
      <w:r>
        <w:rPr>
          <w:noProof/>
        </w:rPr>
        <w:drawing>
          <wp:inline distT="0" distB="0" distL="0" distR="0" wp14:anchorId="5CA46FEF" wp14:editId="45C3DB8F">
            <wp:extent cx="4920215" cy="2264228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6594" cy="228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6A71" w14:textId="20603AE8" w:rsidR="00B27824" w:rsidRDefault="00B27824">
      <w:r>
        <w:rPr>
          <w:rFonts w:hint="eastAsia"/>
        </w:rPr>
        <w:t>与直传oss对比确定：</w:t>
      </w:r>
    </w:p>
    <w:p w14:paraId="26C0AD0D" w14:textId="64CD5593" w:rsidR="00B27824" w:rsidRDefault="00B27824">
      <w:r>
        <w:rPr>
          <w:rFonts w:hint="eastAsia"/>
        </w:rPr>
        <w:t>1、上传慢：</w:t>
      </w:r>
      <w:r>
        <w:t>OSS采用BGP带宽，能保证各地各运营商的速度</w:t>
      </w:r>
    </w:p>
    <w:p w14:paraId="3458C70A" w14:textId="75AAF232" w:rsidR="00B27824" w:rsidRDefault="00B27824">
      <w:r>
        <w:rPr>
          <w:rFonts w:hint="eastAsia"/>
        </w:rPr>
        <w:t>2、扩展性差：用户多，服务器瓶颈</w:t>
      </w:r>
    </w:p>
    <w:p w14:paraId="3A1A65AB" w14:textId="37264446" w:rsidR="00B27824" w:rsidRDefault="00B27824">
      <w:r>
        <w:rPr>
          <w:rFonts w:hint="eastAsia"/>
        </w:rPr>
        <w:t>3、费用高</w:t>
      </w:r>
    </w:p>
    <w:p w14:paraId="5215F8B0" w14:textId="2FF247D0" w:rsidR="00B27824" w:rsidRDefault="00B27824"/>
    <w:p w14:paraId="6FFC8ED5" w14:textId="3766C143" w:rsidR="00B27824" w:rsidRDefault="00B27824" w:rsidP="00B27824">
      <w:r w:rsidRPr="00B27824">
        <w:t>JavaScript客户端签名直传</w:t>
      </w:r>
      <w:r>
        <w:rPr>
          <w:rFonts w:hint="eastAsia"/>
        </w:rPr>
        <w:t>：</w:t>
      </w:r>
      <w:hyperlink r:id="rId6" w:history="1">
        <w:r w:rsidRPr="00736D7D">
          <w:rPr>
            <w:rStyle w:val="a3"/>
          </w:rPr>
          <w:t>https://help.aliyun.com/document_detail/31925.html?spm=a2c4g.11186623.6.1141.3c794382PhYa9t</w:t>
        </w:r>
      </w:hyperlink>
    </w:p>
    <w:p w14:paraId="271E24BE" w14:textId="7C10F004" w:rsidR="00B27824" w:rsidRDefault="00B27824" w:rsidP="00B27824"/>
    <w:p w14:paraId="2E516615" w14:textId="0F1B6C5C" w:rsidR="00B27824" w:rsidRDefault="00B27824" w:rsidP="00B27824">
      <w:r>
        <w:t>服务端签名后直传</w:t>
      </w:r>
      <w:r>
        <w:rPr>
          <w:rFonts w:hint="eastAsia"/>
        </w:rPr>
        <w:t>：JavaScript直传配置信息暴露，上传不安全</w:t>
      </w:r>
    </w:p>
    <w:p w14:paraId="2A18D021" w14:textId="05CADB5D" w:rsidR="00B27824" w:rsidRDefault="00B27824" w:rsidP="00B27824">
      <w:r>
        <w:rPr>
          <w:rFonts w:hint="eastAsia"/>
        </w:rPr>
        <w:t>原理：</w:t>
      </w:r>
    </w:p>
    <w:p w14:paraId="5906F2E1" w14:textId="64BA9510" w:rsidR="00B27824" w:rsidRDefault="00B27824" w:rsidP="00B27824">
      <w:pPr>
        <w:pStyle w:val="a5"/>
      </w:pPr>
      <w:r>
        <w:rPr>
          <w:rFonts w:hint="eastAsia"/>
        </w:rPr>
        <w:t>1、</w:t>
      </w:r>
      <w:r>
        <w:t>用户发送上传Policy请求到应用服务器。</w:t>
      </w:r>
    </w:p>
    <w:p w14:paraId="7AA08C6F" w14:textId="350B1285" w:rsidR="00B27824" w:rsidRDefault="00B27824" w:rsidP="00B27824">
      <w:pPr>
        <w:pStyle w:val="a5"/>
      </w:pPr>
      <w:r>
        <w:rPr>
          <w:rFonts w:hint="eastAsia"/>
        </w:rPr>
        <w:t>2、</w:t>
      </w:r>
      <w:r>
        <w:t>应用服务器返回上传Policy和签名给用户。</w:t>
      </w:r>
    </w:p>
    <w:p w14:paraId="7C387156" w14:textId="1489AFFD" w:rsidR="00B27824" w:rsidRDefault="00B27824" w:rsidP="00B27824">
      <w:pPr>
        <w:pStyle w:val="a5"/>
      </w:pPr>
      <w:r>
        <w:rPr>
          <w:rFonts w:hint="eastAsia"/>
        </w:rPr>
        <w:t>3、</w:t>
      </w:r>
      <w:r>
        <w:t>用户直接上传数据到OSS。</w:t>
      </w:r>
    </w:p>
    <w:p w14:paraId="524E2D2A" w14:textId="77777777" w:rsidR="00B27824" w:rsidRPr="00B27824" w:rsidRDefault="00B27824" w:rsidP="00B27824">
      <w:pPr>
        <w:rPr>
          <w:rFonts w:hint="eastAsia"/>
        </w:rPr>
      </w:pPr>
    </w:p>
    <w:p w14:paraId="1E1A9788" w14:textId="5AA3623D" w:rsidR="00B27824" w:rsidRDefault="00B27824" w:rsidP="00B27824">
      <w:pPr>
        <w:rPr>
          <w:rFonts w:hint="eastAsia"/>
        </w:rPr>
      </w:pPr>
      <w:r>
        <w:rPr>
          <w:noProof/>
        </w:rPr>
        <w:drawing>
          <wp:inline distT="0" distB="0" distL="0" distR="0" wp14:anchorId="48FCB06E" wp14:editId="3AFAC26D">
            <wp:extent cx="4186318" cy="204651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2918" cy="20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D100" w14:textId="07344CD1" w:rsidR="00B27824" w:rsidRPr="00B27824" w:rsidRDefault="00B91F25" w:rsidP="00B27824">
      <w:pPr>
        <w:rPr>
          <w:rFonts w:hint="eastAsia"/>
        </w:rPr>
      </w:pPr>
      <w:r>
        <w:rPr>
          <w:rFonts w:hint="eastAsia"/>
        </w:rPr>
        <w:t>文档地址：</w:t>
      </w:r>
      <w:r w:rsidRPr="00B91F25">
        <w:t>https://help.aliyun.com/document_detail/91771.html?spm=a2c4g.11186623.2.17.120643821</w:t>
      </w:r>
      <w:r w:rsidRPr="00B91F25">
        <w:lastRenderedPageBreak/>
        <w:t>Yb9ri#concept-nhs-ldt-2fb</w:t>
      </w:r>
    </w:p>
    <w:p w14:paraId="7CB9C229" w14:textId="0E2C2852" w:rsidR="00B27824" w:rsidRDefault="008C0999">
      <w:r>
        <w:rPr>
          <w:rFonts w:hint="eastAsia"/>
        </w:rPr>
        <w:t>重要配置：</w:t>
      </w:r>
    </w:p>
    <w:p w14:paraId="4F137ED2" w14:textId="6C9E7A22" w:rsidR="008C0999" w:rsidRDefault="008C0999">
      <w:r>
        <w:rPr>
          <w:noProof/>
        </w:rPr>
        <w:drawing>
          <wp:inline distT="0" distB="0" distL="0" distR="0" wp14:anchorId="16C05414" wp14:editId="6B664221">
            <wp:extent cx="7285714" cy="287619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5714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8BAE4A" w14:textId="15A4B79A" w:rsidR="008C0999" w:rsidRDefault="008C0999">
      <w:pPr>
        <w:rPr>
          <w:rFonts w:hint="eastAsia"/>
        </w:rPr>
      </w:pPr>
      <w:r>
        <w:rPr>
          <w:noProof/>
        </w:rPr>
        <w:drawing>
          <wp:inline distT="0" distB="0" distL="0" distR="0" wp14:anchorId="6B2444F7" wp14:editId="04CD8A01">
            <wp:extent cx="8414159" cy="5573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51667" cy="56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B378A"/>
    <w:multiLevelType w:val="multilevel"/>
    <w:tmpl w:val="DC121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53"/>
    <w:rsid w:val="00327053"/>
    <w:rsid w:val="008C0999"/>
    <w:rsid w:val="00B27824"/>
    <w:rsid w:val="00B74D13"/>
    <w:rsid w:val="00B9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1DE1"/>
  <w15:chartTrackingRefBased/>
  <w15:docId w15:val="{0D2FA045-E5C6-4B48-BAB5-33AF1464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278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782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B2782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7824"/>
    <w:rPr>
      <w:color w:val="605E5C"/>
      <w:shd w:val="clear" w:color="auto" w:fill="E1DFDD"/>
    </w:rPr>
  </w:style>
  <w:style w:type="paragraph" w:customStyle="1" w:styleId="li">
    <w:name w:val="li"/>
    <w:basedOn w:val="a"/>
    <w:rsid w:val="00B278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uiPriority w:val="1"/>
    <w:qFormat/>
    <w:rsid w:val="00B2782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7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31925.html?spm=a2c4g.11186623.6.1141.3c794382PhYa9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3</cp:revision>
  <dcterms:created xsi:type="dcterms:W3CDTF">2019-03-07T02:53:00Z</dcterms:created>
  <dcterms:modified xsi:type="dcterms:W3CDTF">2019-03-07T03:08:00Z</dcterms:modified>
</cp:coreProperties>
</file>