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1853E" w14:textId="4D730F74" w:rsidR="00A42056" w:rsidRDefault="00AC2BAF">
      <w:r>
        <w:rPr>
          <w:rFonts w:hint="eastAsia"/>
        </w:rPr>
        <w:t>一、简介：可以在虚拟主机（可以是任意位置的）安装docker工具，使用docker</w:t>
      </w:r>
      <w:r>
        <w:t>-compose</w:t>
      </w:r>
      <w:r>
        <w:rPr>
          <w:rFonts w:hint="eastAsia"/>
        </w:rPr>
        <w:t>命令管理主机。可以集中管理所有docker主机（100台服务器安装docker）</w:t>
      </w:r>
    </w:p>
    <w:p w14:paraId="5224B559" w14:textId="4D40B3C5" w:rsidR="00A823DF" w:rsidRDefault="00A823DF">
      <w:r>
        <w:rPr>
          <w:noProof/>
        </w:rPr>
        <w:drawing>
          <wp:inline distT="0" distB="0" distL="0" distR="0" wp14:anchorId="19FBFB86" wp14:editId="541BE583">
            <wp:extent cx="2048493" cy="136952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929" cy="13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7CF5" w14:textId="4D7740F7" w:rsidR="00A823DF" w:rsidRDefault="00A823DF">
      <w:r>
        <w:rPr>
          <w:rFonts w:hint="eastAsia"/>
        </w:rPr>
        <w:t>二、安装</w:t>
      </w:r>
    </w:p>
    <w:p w14:paraId="73043325" w14:textId="42755E81" w:rsidR="00A823DF" w:rsidRDefault="00A823DF">
      <w:r>
        <w:rPr>
          <w:rFonts w:hint="eastAsia"/>
        </w:rPr>
        <w:t>1、</w:t>
      </w:r>
      <w:proofErr w:type="spellStart"/>
      <w:r>
        <w:rPr>
          <w:rFonts w:hint="eastAsia"/>
        </w:rPr>
        <w:t>linux</w:t>
      </w:r>
      <w:proofErr w:type="spellEnd"/>
    </w:p>
    <w:p w14:paraId="40F6732A" w14:textId="77777777" w:rsidR="00A823DF" w:rsidRPr="00A823DF" w:rsidRDefault="00A823DF" w:rsidP="00A823D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Pr="00A823D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base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823D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//github.com/docker/machine/releases/download/v0.16.0 &amp;&amp;</w:t>
      </w:r>
    </w:p>
    <w:p w14:paraId="49ACE7C0" w14:textId="77777777" w:rsidR="00A823DF" w:rsidRPr="00A823DF" w:rsidRDefault="00A823DF" w:rsidP="00A823D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curl 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 $base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machine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uname</w:t>
      </w:r>
      <w:proofErr w:type="spellEnd"/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)-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uname</w:t>
      </w:r>
      <w:proofErr w:type="spellEnd"/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A823D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823D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A823D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machine 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&amp;&amp;</w:t>
      </w:r>
    </w:p>
    <w:p w14:paraId="09439442" w14:textId="77777777" w:rsidR="00A823DF" w:rsidRPr="00A823DF" w:rsidRDefault="00A823DF" w:rsidP="00A823D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mv 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machine 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823D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machine 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&amp;&amp;</w:t>
      </w:r>
    </w:p>
    <w:p w14:paraId="009B63D9" w14:textId="77777777" w:rsidR="00A823DF" w:rsidRPr="00A823DF" w:rsidRDefault="00A823DF" w:rsidP="00A823D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823D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r w:rsidRPr="00A823D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823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machine</w:t>
      </w:r>
    </w:p>
    <w:p w14:paraId="2BB74352" w14:textId="1131D3C4" w:rsidR="00A823DF" w:rsidRDefault="00A823DF">
      <w:r>
        <w:rPr>
          <w:rFonts w:hint="eastAsia"/>
        </w:rPr>
        <w:t>2、</w:t>
      </w:r>
      <w:proofErr w:type="spellStart"/>
      <w:r>
        <w:rPr>
          <w:rFonts w:hint="eastAsia"/>
        </w:rPr>
        <w:t>macOs</w:t>
      </w:r>
      <w:proofErr w:type="spellEnd"/>
    </w:p>
    <w:p w14:paraId="1A46A486" w14:textId="77777777" w:rsidR="00A823DF" w:rsidRDefault="00A823DF" w:rsidP="00A823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base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//github.com/docker/machine/releases/download/v0.16.0 &amp;&amp;</w:t>
      </w:r>
    </w:p>
    <w:p w14:paraId="23226A78" w14:textId="77777777" w:rsidR="00A823DF" w:rsidRDefault="00A823DF" w:rsidP="00A823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curl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 $base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machine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uname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uname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machine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&amp;&amp;</w:t>
      </w:r>
    </w:p>
    <w:p w14:paraId="7A5B4380" w14:textId="77777777" w:rsidR="00A823DF" w:rsidRDefault="00A823DF" w:rsidP="00A823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chmod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machine</w:t>
      </w:r>
    </w:p>
    <w:p w14:paraId="3F95CA77" w14:textId="5A08FDD4" w:rsidR="00A823DF" w:rsidRDefault="00A823DF">
      <w:r>
        <w:rPr>
          <w:rFonts w:hint="eastAsia"/>
        </w:rPr>
        <w:t>3、检查是否安装成功</w:t>
      </w:r>
    </w:p>
    <w:p w14:paraId="1B23D7FD" w14:textId="77777777" w:rsidR="00A823DF" w:rsidRDefault="00A823DF" w:rsidP="00A823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machine version</w:t>
      </w:r>
    </w:p>
    <w:p w14:paraId="4921D0E3" w14:textId="77777777" w:rsidR="00A823DF" w:rsidRDefault="00A823DF" w:rsidP="00A823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machine version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build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9371605</w:t>
      </w:r>
    </w:p>
    <w:p w14:paraId="25FE8A2E" w14:textId="31577559" w:rsidR="00A823DF" w:rsidRDefault="00A823DF"/>
    <w:p w14:paraId="033DABDB" w14:textId="278ED651" w:rsidR="00A823DF" w:rsidRDefault="00A823DF">
      <w:r>
        <w:rPr>
          <w:rFonts w:hint="eastAsia"/>
        </w:rPr>
        <w:t>三、使用</w:t>
      </w:r>
    </w:p>
    <w:p w14:paraId="2DC0A696" w14:textId="1959F527" w:rsidR="00A823DF" w:rsidRDefault="00A823DF">
      <w:r>
        <w:rPr>
          <w:rFonts w:hint="eastAsia"/>
        </w:rPr>
        <w:t>1、列出可用机器</w:t>
      </w:r>
    </w:p>
    <w:p w14:paraId="1529408C" w14:textId="77777777" w:rsidR="00A823DF" w:rsidRDefault="00A823DF" w:rsidP="00A823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machine ls</w:t>
      </w:r>
    </w:p>
    <w:p w14:paraId="2B1E987C" w14:textId="75B35843" w:rsidR="00A823DF" w:rsidRDefault="00A823DF">
      <w:r>
        <w:rPr>
          <w:noProof/>
        </w:rPr>
        <w:drawing>
          <wp:inline distT="0" distB="0" distL="0" distR="0" wp14:anchorId="33920B38" wp14:editId="569D903D">
            <wp:extent cx="5274310" cy="441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F5F3" w14:textId="18BBE2A3" w:rsidR="00A823DF" w:rsidRDefault="00A823DF">
      <w:r>
        <w:rPr>
          <w:rFonts w:hint="eastAsia"/>
        </w:rPr>
        <w:t>2、创建机器</w:t>
      </w:r>
    </w:p>
    <w:p w14:paraId="75527DD1" w14:textId="77777777" w:rsidR="00A823DF" w:rsidRDefault="00A823DF" w:rsidP="00A823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machine create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driver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virtualbox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</w:t>
      </w:r>
    </w:p>
    <w:p w14:paraId="7AF24361" w14:textId="2A6ABE30" w:rsidR="00A823DF" w:rsidRDefault="00A823DF">
      <w:r>
        <w:rPr>
          <w:rFonts w:hint="eastAsia"/>
        </w:rPr>
        <w:t>--driver：指定用来创建机器的驱动类型</w:t>
      </w:r>
    </w:p>
    <w:p w14:paraId="5C0EF028" w14:textId="791D5C9F" w:rsidR="00A823DF" w:rsidRPr="00A823DF" w:rsidRDefault="00A823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F0F14A" wp14:editId="235FFC20">
            <wp:extent cx="5274310" cy="3162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FB91" w14:textId="7CF9A3EB" w:rsidR="00A823DF" w:rsidRDefault="00A823DF">
      <w:r>
        <w:rPr>
          <w:rFonts w:hint="eastAsia"/>
        </w:rPr>
        <w:t>3、查看机器的</w:t>
      </w:r>
      <w:proofErr w:type="spellStart"/>
      <w:r>
        <w:rPr>
          <w:rFonts w:hint="eastAsia"/>
        </w:rPr>
        <w:t>ip</w:t>
      </w:r>
      <w:proofErr w:type="spellEnd"/>
    </w:p>
    <w:p w14:paraId="6C38AFB6" w14:textId="77777777" w:rsidR="00A823DF" w:rsidRDefault="00A823DF" w:rsidP="00A823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machine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</w:t>
      </w:r>
    </w:p>
    <w:p w14:paraId="10125A32" w14:textId="74A805E9" w:rsidR="00A823DF" w:rsidRDefault="00A823DF">
      <w:r>
        <w:rPr>
          <w:noProof/>
        </w:rPr>
        <w:drawing>
          <wp:inline distT="0" distB="0" distL="0" distR="0" wp14:anchorId="0A2B0EF4" wp14:editId="5A2C683E">
            <wp:extent cx="5274310" cy="400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B15B" w14:textId="61AB63A8" w:rsidR="00A823DF" w:rsidRDefault="00A823DF">
      <w:r>
        <w:rPr>
          <w:rFonts w:hint="eastAsia"/>
        </w:rPr>
        <w:t>4、停止机器</w:t>
      </w:r>
    </w:p>
    <w:p w14:paraId="54A60E9F" w14:textId="77777777" w:rsidR="00A823DF" w:rsidRDefault="00A823DF" w:rsidP="00A823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machine stop test</w:t>
      </w:r>
    </w:p>
    <w:p w14:paraId="071AFFE6" w14:textId="11BAB441" w:rsidR="00A823DF" w:rsidRDefault="00A823DF">
      <w:r>
        <w:rPr>
          <w:noProof/>
        </w:rPr>
        <w:drawing>
          <wp:inline distT="0" distB="0" distL="0" distR="0" wp14:anchorId="751EF6A1" wp14:editId="6BD97DC4">
            <wp:extent cx="5274310" cy="592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D264" w14:textId="1CA68CDC" w:rsidR="00A823DF" w:rsidRDefault="00A823DF">
      <w:r>
        <w:rPr>
          <w:rFonts w:hint="eastAsia"/>
        </w:rPr>
        <w:t>5、启动机器</w:t>
      </w:r>
    </w:p>
    <w:p w14:paraId="5AE57617" w14:textId="77777777" w:rsidR="00A823DF" w:rsidRDefault="00A823DF" w:rsidP="00A823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machine start test</w:t>
      </w:r>
    </w:p>
    <w:p w14:paraId="3C76A06D" w14:textId="1B14A89D" w:rsidR="00A823DF" w:rsidRDefault="00A823DF">
      <w:pPr>
        <w:rPr>
          <w:rFonts w:hint="eastAsia"/>
        </w:rPr>
      </w:pPr>
      <w:r>
        <w:rPr>
          <w:noProof/>
        </w:rPr>
        <w:drawing>
          <wp:inline distT="0" distB="0" distL="0" distR="0" wp14:anchorId="0BD3BD1D" wp14:editId="4B0E9C12">
            <wp:extent cx="5274310" cy="725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B40B" w14:textId="7CC86B70" w:rsidR="00A823DF" w:rsidRDefault="00A823DF">
      <w:r>
        <w:rPr>
          <w:rFonts w:hint="eastAsia"/>
        </w:rPr>
        <w:t>6、进入机器</w:t>
      </w:r>
    </w:p>
    <w:p w14:paraId="35C558FB" w14:textId="77777777" w:rsidR="00A823DF" w:rsidRDefault="00A823DF" w:rsidP="00A823D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machine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</w:t>
      </w:r>
    </w:p>
    <w:p w14:paraId="2FCE9A67" w14:textId="001D9DF1" w:rsidR="00A823DF" w:rsidRDefault="00A823DF">
      <w:pPr>
        <w:rPr>
          <w:rFonts w:hint="eastAsia"/>
        </w:rPr>
      </w:pPr>
      <w:r>
        <w:rPr>
          <w:noProof/>
        </w:rPr>
        <w:drawing>
          <wp:inline distT="0" distB="0" distL="0" distR="0" wp14:anchorId="736C2D1A" wp14:editId="37F93DF5">
            <wp:extent cx="5274310" cy="7950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69FD" w14:textId="6FCAAC94" w:rsidR="00A823DF" w:rsidRDefault="00A823DF"/>
    <w:p w14:paraId="4D4B9C08" w14:textId="7A9B2256" w:rsidR="00A823DF" w:rsidRDefault="00A823DF">
      <w:r>
        <w:rPr>
          <w:rFonts w:hint="eastAsia"/>
        </w:rPr>
        <w:lastRenderedPageBreak/>
        <w:t>四、docker-machine命令参数</w:t>
      </w:r>
    </w:p>
    <w:p w14:paraId="3AF12277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config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：查看当前激活状态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主机的连接信息。</w:t>
      </w:r>
    </w:p>
    <w:p w14:paraId="4FC40F23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</w:t>
      </w:r>
      <w:proofErr w:type="spellEnd"/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：创建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</w:t>
      </w:r>
    </w:p>
    <w:p w14:paraId="2F859EBD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env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：显示连接到某个主机需要的环境变量</w:t>
      </w:r>
    </w:p>
    <w:p w14:paraId="34277727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inspect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以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json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格式输出指定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的详细信息</w:t>
      </w:r>
    </w:p>
    <w:p w14:paraId="6912D960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ip</w:t>
      </w:r>
      <w:proofErr w:type="spellEnd"/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获取指定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主机的地址</w:t>
      </w:r>
    </w:p>
    <w:p w14:paraId="132A1949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kill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直接杀死指定的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</w:t>
      </w:r>
    </w:p>
    <w:p w14:paraId="5118BE17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ls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列出所有的管理主机</w:t>
      </w:r>
    </w:p>
    <w:p w14:paraId="3D415784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provision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重新配置指定主机</w:t>
      </w:r>
    </w:p>
    <w:p w14:paraId="0EC730A8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regenerate-certs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为某个主机重新生成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TLS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信息</w:t>
      </w:r>
    </w:p>
    <w:p w14:paraId="0AA25E5F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restart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重启指定的主机</w:t>
      </w:r>
    </w:p>
    <w:p w14:paraId="120B24FA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rm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删除某台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主机，对应的虚拟机也会被删除</w:t>
      </w:r>
    </w:p>
    <w:p w14:paraId="509642B7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SSH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连接到主机上，执行命令</w:t>
      </w:r>
    </w:p>
    <w:p w14:paraId="2F8A53A7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scp</w:t>
      </w:r>
      <w:proofErr w:type="spellEnd"/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主机之间以及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主机和本地主机之间通过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scp</w:t>
      </w:r>
      <w:proofErr w:type="spellEnd"/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远程复制数据</w:t>
      </w:r>
    </w:p>
    <w:p w14:paraId="68B7FA18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mount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SSHFS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从计算机装载或卸载目录</w:t>
      </w:r>
    </w:p>
    <w:p w14:paraId="75024F0B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start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启动一个指定的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主机，如果对象是个虚拟机，该虚拟机将被启动</w:t>
      </w:r>
    </w:p>
    <w:p w14:paraId="749F6183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status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获取指定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主机的状态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包括：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Running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Paused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Saved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Stopped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Stopping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Starting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Error)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等</w:t>
      </w:r>
    </w:p>
    <w:p w14:paraId="216CDCFF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stop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停止一个指定的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</w:t>
      </w:r>
    </w:p>
    <w:p w14:paraId="6866E698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upgrade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将一个指定主机的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版本更新为最新</w:t>
      </w:r>
    </w:p>
    <w:p w14:paraId="4EA94BC1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url</w:t>
      </w:r>
      <w:proofErr w:type="spellEnd"/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获取指定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主机的监听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</w:t>
      </w:r>
    </w:p>
    <w:p w14:paraId="4FCC1297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version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显示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Machine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的版本或者主机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</w:t>
      </w:r>
    </w:p>
    <w:p w14:paraId="62F1FEC6" w14:textId="77777777" w:rsidR="00A823DF" w:rsidRPr="00A823DF" w:rsidRDefault="00A823DF" w:rsidP="00A823DF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823DF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help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A823DF">
        <w:rPr>
          <w:rFonts w:ascii="Helvetica" w:eastAsia="宋体" w:hAnsi="Helvetica" w:cs="Helvetica"/>
          <w:color w:val="333333"/>
          <w:kern w:val="0"/>
          <w:sz w:val="20"/>
          <w:szCs w:val="20"/>
        </w:rPr>
        <w:t>显示帮助信息</w:t>
      </w:r>
    </w:p>
    <w:p w14:paraId="3BFBDD6A" w14:textId="77777777" w:rsidR="00A823DF" w:rsidRDefault="00A823DF">
      <w:pPr>
        <w:rPr>
          <w:rFonts w:hint="eastAsia"/>
        </w:rPr>
      </w:pPr>
    </w:p>
    <w:p w14:paraId="4632A888" w14:textId="77777777" w:rsidR="00A823DF" w:rsidRDefault="00A823DF">
      <w:pPr>
        <w:rPr>
          <w:rFonts w:hint="eastAsia"/>
        </w:rPr>
      </w:pPr>
      <w:bookmarkStart w:id="0" w:name="_GoBack"/>
      <w:bookmarkEnd w:id="0"/>
    </w:p>
    <w:sectPr w:rsidR="00A82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A75DF"/>
    <w:multiLevelType w:val="multilevel"/>
    <w:tmpl w:val="85D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AB"/>
    <w:rsid w:val="00133765"/>
    <w:rsid w:val="004F5F4E"/>
    <w:rsid w:val="005154AB"/>
    <w:rsid w:val="00972770"/>
    <w:rsid w:val="00A42056"/>
    <w:rsid w:val="00A823DF"/>
    <w:rsid w:val="00AC2BAF"/>
    <w:rsid w:val="00CA4177"/>
    <w:rsid w:val="00E1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B604"/>
  <w15:chartTrackingRefBased/>
  <w15:docId w15:val="{77C4135F-2611-4FCD-B8DA-A0E89D1A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33765"/>
  </w:style>
  <w:style w:type="paragraph" w:styleId="a4">
    <w:name w:val="Balloon Text"/>
    <w:basedOn w:val="a"/>
    <w:link w:val="a5"/>
    <w:uiPriority w:val="99"/>
    <w:semiHidden/>
    <w:unhideWhenUsed/>
    <w:rsid w:val="0013376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3376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2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23D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823DF"/>
  </w:style>
  <w:style w:type="character" w:customStyle="1" w:styleId="kwd">
    <w:name w:val="kwd"/>
    <w:basedOn w:val="a0"/>
    <w:rsid w:val="00A823DF"/>
  </w:style>
  <w:style w:type="character" w:customStyle="1" w:styleId="pun">
    <w:name w:val="pun"/>
    <w:basedOn w:val="a0"/>
    <w:rsid w:val="00A823DF"/>
  </w:style>
  <w:style w:type="character" w:customStyle="1" w:styleId="com">
    <w:name w:val="com"/>
    <w:basedOn w:val="a0"/>
    <w:rsid w:val="00A823DF"/>
  </w:style>
  <w:style w:type="character" w:customStyle="1" w:styleId="str">
    <w:name w:val="str"/>
    <w:basedOn w:val="a0"/>
    <w:rsid w:val="00A823DF"/>
  </w:style>
  <w:style w:type="character" w:customStyle="1" w:styleId="lit">
    <w:name w:val="lit"/>
    <w:basedOn w:val="a0"/>
    <w:rsid w:val="00A823DF"/>
  </w:style>
  <w:style w:type="character" w:styleId="a6">
    <w:name w:val="Strong"/>
    <w:basedOn w:val="a0"/>
    <w:uiPriority w:val="22"/>
    <w:qFormat/>
    <w:rsid w:val="00A82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7</cp:revision>
  <dcterms:created xsi:type="dcterms:W3CDTF">2019-11-18T14:51:00Z</dcterms:created>
  <dcterms:modified xsi:type="dcterms:W3CDTF">2019-11-18T15:01:00Z</dcterms:modified>
</cp:coreProperties>
</file>