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3、域名配置：wampserver</w:t>
      </w:r>
      <w:r w:rsidR="00A129EF">
        <w:t xml:space="preserve"> --- &gt; apache</w:t>
      </w:r>
    </w:p>
    <w:p w14:paraId="64BD7B2D" w14:textId="77777777" w:rsidR="007026D4" w:rsidRDefault="007026D4" w:rsidP="007026D4">
      <w:r>
        <w:t>&lt;VirtualHost *:80&gt;</w:t>
      </w:r>
    </w:p>
    <w:p w14:paraId="542B5E6A" w14:textId="47B09484" w:rsidR="007026D4" w:rsidRDefault="007026D4" w:rsidP="007026D4">
      <w:r>
        <w:t xml:space="preserve">    DocumentRoot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ServerName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>\web</w:t>
      </w:r>
      <w:r w:rsidR="00BD6A2B" w:rsidRPr="00BD6A2B">
        <w:t xml:space="preserve"> </w:t>
      </w:r>
      <w:r>
        <w:t>"&gt;</w:t>
      </w:r>
    </w:p>
    <w:p w14:paraId="359C3E65" w14:textId="77777777" w:rsidR="007026D4" w:rsidRDefault="007026D4" w:rsidP="007026D4">
      <w:r>
        <w:t xml:space="preserve">      Options FollowSymLinks ExecCGI</w:t>
      </w:r>
    </w:p>
    <w:p w14:paraId="4612896C" w14:textId="77777777" w:rsidR="007026D4" w:rsidRDefault="007026D4" w:rsidP="007026D4">
      <w:r>
        <w:t xml:space="preserve">      AllowOverride All</w:t>
      </w:r>
    </w:p>
    <w:p w14:paraId="502EE12E" w14:textId="77777777" w:rsidR="007026D4" w:rsidRDefault="007026D4" w:rsidP="007026D4">
      <w:r>
        <w:t xml:space="preserve">      Order allow,deny</w:t>
      </w:r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pPr>
        <w:rPr>
          <w:rFonts w:hint="eastAsia"/>
        </w:rPr>
      </w:pPr>
      <w:r>
        <w:t>&lt;/VirtualHost&gt;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'defaultRoute' =&gt; 'index',//默认控制器</w:t>
      </w:r>
      <w:bookmarkStart w:id="2" w:name="_GoBack"/>
      <w:bookmarkEnd w:id="2"/>
    </w:p>
    <w:p w14:paraId="5310E870" w14:textId="77777777" w:rsidR="00A129EF" w:rsidRDefault="00A129EF" w:rsidP="007026D4">
      <w:pPr>
        <w:rPr>
          <w:rFonts w:hint="eastAsia"/>
        </w:rPr>
      </w:pPr>
    </w:p>
    <w:p w14:paraId="39F0D15F" w14:textId="77777777" w:rsidR="007026D4" w:rsidRDefault="007026D4" w:rsidP="007026D4">
      <w:pPr>
        <w:rPr>
          <w:rFonts w:hint="eastAsia"/>
        </w:rPr>
      </w:pPr>
    </w:p>
    <w:p w14:paraId="6901DAAC" w14:textId="77777777" w:rsidR="007026D4" w:rsidRDefault="007026D4">
      <w:pPr>
        <w:rPr>
          <w:rFonts w:hint="eastAsia"/>
        </w:rPr>
      </w:pPr>
    </w:p>
    <w:sectPr w:rsidR="0070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164194"/>
    <w:rsid w:val="001C6523"/>
    <w:rsid w:val="0068460B"/>
    <w:rsid w:val="007026D4"/>
    <w:rsid w:val="00A129EF"/>
    <w:rsid w:val="00B63989"/>
    <w:rsid w:val="00BD6A2B"/>
    <w:rsid w:val="00CF70A4"/>
    <w:rsid w:val="00D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10</cp:revision>
  <dcterms:created xsi:type="dcterms:W3CDTF">2019-05-22T12:27:00Z</dcterms:created>
  <dcterms:modified xsi:type="dcterms:W3CDTF">2019-05-27T12:36:00Z</dcterms:modified>
</cp:coreProperties>
</file>