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0E86" w14:textId="4513F17E" w:rsidR="0055344C" w:rsidRDefault="00D766AB" w:rsidP="0055344C">
      <w:pPr>
        <w:spacing w:line="360" w:lineRule="auto"/>
        <w:jc w:val="center"/>
        <w:rPr>
          <w:b/>
          <w:bCs/>
          <w:sz w:val="28"/>
          <w:szCs w:val="28"/>
        </w:rPr>
      </w:pPr>
      <w:r>
        <w:rPr>
          <w:b/>
          <w:bCs/>
          <w:sz w:val="28"/>
          <w:szCs w:val="28"/>
        </w:rPr>
        <w:t>1</w:t>
      </w:r>
    </w:p>
    <w:p w14:paraId="364FD23C" w14:textId="2F410C6F" w:rsidR="0055344C" w:rsidRDefault="0055344C" w:rsidP="0055344C">
      <w:pPr>
        <w:spacing w:line="360" w:lineRule="auto"/>
        <w:jc w:val="center"/>
        <w:rPr>
          <w:b/>
          <w:bCs/>
          <w:sz w:val="28"/>
          <w:szCs w:val="28"/>
        </w:rPr>
      </w:pPr>
    </w:p>
    <w:p w14:paraId="6D86C07C" w14:textId="77777777" w:rsidR="0055344C" w:rsidRPr="0055344C" w:rsidRDefault="0055344C" w:rsidP="0055344C">
      <w:pPr>
        <w:spacing w:line="360" w:lineRule="auto"/>
        <w:jc w:val="center"/>
        <w:rPr>
          <w:b/>
          <w:bCs/>
          <w:sz w:val="28"/>
          <w:szCs w:val="28"/>
        </w:rPr>
      </w:pPr>
    </w:p>
    <w:p w14:paraId="182A5F5C" w14:textId="0580A6F9" w:rsidR="0055344C" w:rsidRDefault="00DE57BB" w:rsidP="0055344C">
      <w:pPr>
        <w:spacing w:line="360" w:lineRule="auto"/>
        <w:jc w:val="center"/>
        <w:rPr>
          <w:b/>
          <w:bCs/>
          <w:sz w:val="28"/>
          <w:szCs w:val="28"/>
        </w:rPr>
      </w:pPr>
      <w:r w:rsidRPr="00DE57BB">
        <w:rPr>
          <w:b/>
          <w:bCs/>
          <w:sz w:val="28"/>
          <w:szCs w:val="28"/>
        </w:rPr>
        <w:t>Aspect of teaching that involves students in the learning process</w:t>
      </w:r>
    </w:p>
    <w:p w14:paraId="03AC7718" w14:textId="0A6187A6" w:rsidR="0055344C" w:rsidRDefault="0055344C" w:rsidP="0055344C">
      <w:pPr>
        <w:spacing w:line="360" w:lineRule="auto"/>
        <w:jc w:val="center"/>
        <w:rPr>
          <w:b/>
          <w:bCs/>
          <w:sz w:val="28"/>
          <w:szCs w:val="28"/>
        </w:rPr>
      </w:pPr>
    </w:p>
    <w:p w14:paraId="5A9D9A0F" w14:textId="6B2C1879" w:rsidR="0055344C" w:rsidRDefault="0055344C" w:rsidP="0055344C">
      <w:pPr>
        <w:spacing w:line="360" w:lineRule="auto"/>
        <w:jc w:val="center"/>
        <w:rPr>
          <w:b/>
          <w:bCs/>
          <w:sz w:val="28"/>
          <w:szCs w:val="28"/>
        </w:rPr>
      </w:pPr>
    </w:p>
    <w:p w14:paraId="15B3D0CC" w14:textId="2E5DD8E2" w:rsidR="0055344C" w:rsidRDefault="0055344C" w:rsidP="0055344C">
      <w:pPr>
        <w:spacing w:line="360" w:lineRule="auto"/>
        <w:jc w:val="center"/>
        <w:rPr>
          <w:b/>
          <w:bCs/>
          <w:sz w:val="28"/>
          <w:szCs w:val="28"/>
        </w:rPr>
      </w:pPr>
    </w:p>
    <w:p w14:paraId="61562779" w14:textId="0EB238C3" w:rsidR="0055344C" w:rsidRDefault="0055344C" w:rsidP="0055344C">
      <w:pPr>
        <w:spacing w:line="360" w:lineRule="auto"/>
        <w:jc w:val="center"/>
        <w:rPr>
          <w:b/>
          <w:bCs/>
          <w:sz w:val="28"/>
          <w:szCs w:val="28"/>
        </w:rPr>
      </w:pPr>
      <w:r>
        <w:rPr>
          <w:b/>
          <w:bCs/>
          <w:sz w:val="28"/>
          <w:szCs w:val="28"/>
        </w:rPr>
        <w:t>Ernesto D. Gapasin III</w:t>
      </w:r>
    </w:p>
    <w:p w14:paraId="66383780" w14:textId="15B61F37" w:rsidR="0055344C" w:rsidRDefault="0055344C" w:rsidP="0055344C">
      <w:pPr>
        <w:spacing w:line="360" w:lineRule="auto"/>
        <w:jc w:val="center"/>
        <w:rPr>
          <w:b/>
          <w:bCs/>
          <w:sz w:val="28"/>
          <w:szCs w:val="28"/>
        </w:rPr>
      </w:pPr>
    </w:p>
    <w:p w14:paraId="06D8422C" w14:textId="316F4683" w:rsidR="0055344C" w:rsidRDefault="0055344C" w:rsidP="0055344C">
      <w:pPr>
        <w:spacing w:line="360" w:lineRule="auto"/>
        <w:jc w:val="center"/>
        <w:rPr>
          <w:b/>
          <w:bCs/>
          <w:sz w:val="28"/>
          <w:szCs w:val="28"/>
        </w:rPr>
      </w:pPr>
    </w:p>
    <w:p w14:paraId="14F0CFBB" w14:textId="755DFEFD" w:rsidR="0055344C" w:rsidRDefault="0055344C" w:rsidP="0055344C">
      <w:pPr>
        <w:spacing w:line="360" w:lineRule="auto"/>
        <w:jc w:val="center"/>
        <w:rPr>
          <w:b/>
          <w:bCs/>
          <w:sz w:val="28"/>
          <w:szCs w:val="28"/>
        </w:rPr>
      </w:pPr>
    </w:p>
    <w:p w14:paraId="320C29BF" w14:textId="17AA455A" w:rsidR="0055344C" w:rsidRDefault="0055344C" w:rsidP="0055344C">
      <w:pPr>
        <w:spacing w:line="360" w:lineRule="auto"/>
        <w:jc w:val="center"/>
        <w:rPr>
          <w:b/>
          <w:bCs/>
          <w:sz w:val="28"/>
          <w:szCs w:val="28"/>
        </w:rPr>
      </w:pPr>
    </w:p>
    <w:p w14:paraId="7A3353AD" w14:textId="1E1E06B7" w:rsidR="0055344C" w:rsidRDefault="0055344C" w:rsidP="0055344C">
      <w:pPr>
        <w:spacing w:line="360" w:lineRule="auto"/>
        <w:jc w:val="center"/>
        <w:rPr>
          <w:b/>
          <w:bCs/>
          <w:sz w:val="28"/>
          <w:szCs w:val="28"/>
        </w:rPr>
      </w:pPr>
    </w:p>
    <w:p w14:paraId="00F45F7E" w14:textId="3A00236A" w:rsidR="0055344C" w:rsidRDefault="0055344C" w:rsidP="0055344C">
      <w:pPr>
        <w:spacing w:line="360" w:lineRule="auto"/>
        <w:jc w:val="center"/>
        <w:rPr>
          <w:b/>
          <w:bCs/>
          <w:sz w:val="28"/>
          <w:szCs w:val="28"/>
        </w:rPr>
      </w:pPr>
    </w:p>
    <w:p w14:paraId="325B6DA8" w14:textId="788A844B" w:rsidR="0055344C" w:rsidRDefault="0055344C" w:rsidP="0055344C">
      <w:pPr>
        <w:spacing w:line="360" w:lineRule="auto"/>
        <w:jc w:val="center"/>
        <w:rPr>
          <w:b/>
          <w:bCs/>
          <w:sz w:val="28"/>
          <w:szCs w:val="28"/>
        </w:rPr>
      </w:pPr>
    </w:p>
    <w:p w14:paraId="75022F46" w14:textId="25AD59EF" w:rsidR="0055344C" w:rsidRDefault="0055344C" w:rsidP="0055344C">
      <w:pPr>
        <w:spacing w:line="360" w:lineRule="auto"/>
        <w:jc w:val="center"/>
        <w:rPr>
          <w:b/>
          <w:bCs/>
          <w:sz w:val="28"/>
          <w:szCs w:val="28"/>
        </w:rPr>
      </w:pPr>
      <w:r>
        <w:rPr>
          <w:b/>
          <w:bCs/>
          <w:sz w:val="28"/>
          <w:szCs w:val="28"/>
        </w:rPr>
        <w:t>April 12, 2021</w:t>
      </w:r>
    </w:p>
    <w:p w14:paraId="065FE7EA" w14:textId="2850B76D" w:rsidR="0055344C" w:rsidRDefault="0055344C" w:rsidP="0055344C">
      <w:pPr>
        <w:spacing w:line="360" w:lineRule="auto"/>
        <w:jc w:val="center"/>
        <w:rPr>
          <w:b/>
          <w:bCs/>
          <w:sz w:val="28"/>
          <w:szCs w:val="28"/>
        </w:rPr>
      </w:pPr>
    </w:p>
    <w:p w14:paraId="3B99AC03" w14:textId="1168B9A6" w:rsidR="0055344C" w:rsidRDefault="0055344C" w:rsidP="0055344C">
      <w:pPr>
        <w:spacing w:line="360" w:lineRule="auto"/>
        <w:jc w:val="center"/>
        <w:rPr>
          <w:b/>
          <w:bCs/>
          <w:sz w:val="28"/>
          <w:szCs w:val="28"/>
        </w:rPr>
      </w:pPr>
    </w:p>
    <w:p w14:paraId="79A6BE83" w14:textId="0CE7A40D" w:rsidR="0055344C" w:rsidRDefault="0055344C" w:rsidP="0055344C">
      <w:pPr>
        <w:spacing w:line="360" w:lineRule="auto"/>
        <w:jc w:val="center"/>
        <w:rPr>
          <w:b/>
          <w:bCs/>
          <w:sz w:val="28"/>
          <w:szCs w:val="28"/>
        </w:rPr>
      </w:pPr>
    </w:p>
    <w:p w14:paraId="2D8D2EF6" w14:textId="1C4F5B9A" w:rsidR="0055344C" w:rsidRDefault="0055344C" w:rsidP="0055344C">
      <w:pPr>
        <w:spacing w:line="360" w:lineRule="auto"/>
        <w:jc w:val="center"/>
        <w:rPr>
          <w:b/>
          <w:bCs/>
          <w:sz w:val="28"/>
          <w:szCs w:val="28"/>
        </w:rPr>
      </w:pPr>
    </w:p>
    <w:p w14:paraId="2B79DA52" w14:textId="7CB9382E" w:rsidR="0055344C" w:rsidRDefault="0055344C" w:rsidP="0055344C">
      <w:pPr>
        <w:spacing w:line="360" w:lineRule="auto"/>
        <w:jc w:val="center"/>
        <w:rPr>
          <w:b/>
          <w:bCs/>
          <w:sz w:val="28"/>
          <w:szCs w:val="28"/>
        </w:rPr>
      </w:pPr>
    </w:p>
    <w:p w14:paraId="68AD25FC" w14:textId="55971654" w:rsidR="0055344C" w:rsidRDefault="0055344C" w:rsidP="0055344C">
      <w:pPr>
        <w:spacing w:line="360" w:lineRule="auto"/>
        <w:jc w:val="center"/>
        <w:rPr>
          <w:b/>
          <w:bCs/>
          <w:sz w:val="28"/>
          <w:szCs w:val="28"/>
        </w:rPr>
      </w:pPr>
    </w:p>
    <w:p w14:paraId="20406FEE" w14:textId="65933DCB" w:rsidR="0055344C" w:rsidRDefault="0055344C" w:rsidP="0055344C">
      <w:pPr>
        <w:spacing w:line="360" w:lineRule="auto"/>
        <w:jc w:val="center"/>
        <w:rPr>
          <w:b/>
          <w:bCs/>
          <w:sz w:val="28"/>
          <w:szCs w:val="28"/>
        </w:rPr>
      </w:pPr>
    </w:p>
    <w:p w14:paraId="5CB6928D" w14:textId="63210416" w:rsidR="0055344C" w:rsidRDefault="0055344C" w:rsidP="0055344C">
      <w:pPr>
        <w:spacing w:line="360" w:lineRule="auto"/>
        <w:jc w:val="center"/>
        <w:rPr>
          <w:b/>
          <w:bCs/>
          <w:sz w:val="28"/>
          <w:szCs w:val="28"/>
        </w:rPr>
      </w:pPr>
    </w:p>
    <w:p w14:paraId="04A6AA2B" w14:textId="08DAF5DD" w:rsidR="0055344C" w:rsidRDefault="0055344C" w:rsidP="0055344C">
      <w:pPr>
        <w:spacing w:line="360" w:lineRule="auto"/>
        <w:jc w:val="center"/>
        <w:rPr>
          <w:b/>
          <w:bCs/>
          <w:sz w:val="28"/>
          <w:szCs w:val="28"/>
        </w:rPr>
      </w:pPr>
    </w:p>
    <w:p w14:paraId="5316C247" w14:textId="77777777" w:rsidR="0055344C" w:rsidRDefault="0055344C" w:rsidP="0055344C">
      <w:pPr>
        <w:spacing w:line="360" w:lineRule="auto"/>
        <w:jc w:val="center"/>
        <w:rPr>
          <w:b/>
          <w:bCs/>
          <w:sz w:val="28"/>
          <w:szCs w:val="28"/>
        </w:rPr>
      </w:pPr>
    </w:p>
    <w:p w14:paraId="62901106" w14:textId="4BEA0FA3" w:rsidR="0055344C" w:rsidRDefault="0055344C" w:rsidP="0055344C">
      <w:pPr>
        <w:spacing w:line="360" w:lineRule="auto"/>
        <w:jc w:val="center"/>
        <w:rPr>
          <w:b/>
          <w:bCs/>
          <w:sz w:val="28"/>
          <w:szCs w:val="28"/>
        </w:rPr>
      </w:pPr>
    </w:p>
    <w:p w14:paraId="49C1F7F5" w14:textId="2B27F0F7" w:rsidR="0055344C" w:rsidRDefault="0055344C" w:rsidP="0055344C">
      <w:pPr>
        <w:spacing w:line="360" w:lineRule="auto"/>
        <w:jc w:val="center"/>
        <w:rPr>
          <w:b/>
          <w:bCs/>
          <w:sz w:val="28"/>
          <w:szCs w:val="28"/>
        </w:rPr>
      </w:pPr>
      <w:r w:rsidRPr="0055344C">
        <w:rPr>
          <w:b/>
          <w:bCs/>
          <w:sz w:val="28"/>
          <w:szCs w:val="28"/>
        </w:rPr>
        <w:t>ENDORSEMENT FORM FOR ORAL DEFENSE</w:t>
      </w:r>
    </w:p>
    <w:p w14:paraId="3653FF09" w14:textId="04F46110" w:rsidR="0055344C" w:rsidRDefault="0055344C" w:rsidP="0055344C">
      <w:pPr>
        <w:spacing w:line="360" w:lineRule="auto"/>
        <w:jc w:val="center"/>
        <w:rPr>
          <w:b/>
          <w:bCs/>
          <w:sz w:val="28"/>
          <w:szCs w:val="28"/>
        </w:rPr>
      </w:pPr>
      <w:r>
        <w:rPr>
          <w:b/>
          <w:bCs/>
          <w:sz w:val="28"/>
          <w:szCs w:val="28"/>
        </w:rPr>
        <w:t xml:space="preserve">Title of Research:  </w:t>
      </w:r>
      <w:r w:rsidR="00DE57BB" w:rsidRPr="00DE57BB">
        <w:rPr>
          <w:b/>
          <w:bCs/>
          <w:sz w:val="28"/>
          <w:szCs w:val="28"/>
        </w:rPr>
        <w:t>Aspect of teaching that involves students in the learning process</w:t>
      </w:r>
    </w:p>
    <w:p w14:paraId="1A28AD03" w14:textId="2924380E" w:rsidR="0055344C" w:rsidRDefault="00D766AB" w:rsidP="0055344C">
      <w:pPr>
        <w:spacing w:line="360" w:lineRule="auto"/>
        <w:jc w:val="center"/>
        <w:rPr>
          <w:b/>
          <w:bCs/>
          <w:sz w:val="28"/>
          <w:szCs w:val="28"/>
        </w:rPr>
      </w:pPr>
      <w:r>
        <w:rPr>
          <w:b/>
          <w:bCs/>
          <w:sz w:val="28"/>
          <w:szCs w:val="28"/>
        </w:rPr>
        <w:lastRenderedPageBreak/>
        <w:t>2</w:t>
      </w:r>
    </w:p>
    <w:p w14:paraId="094FB72B" w14:textId="7813FE47" w:rsidR="0055344C" w:rsidRDefault="0055344C" w:rsidP="0055344C">
      <w:pPr>
        <w:spacing w:line="360" w:lineRule="auto"/>
        <w:rPr>
          <w:b/>
          <w:bCs/>
          <w:sz w:val="28"/>
          <w:szCs w:val="28"/>
        </w:rPr>
      </w:pPr>
      <w:r>
        <w:rPr>
          <w:b/>
          <w:bCs/>
          <w:sz w:val="28"/>
          <w:szCs w:val="28"/>
        </w:rPr>
        <w:t>Name of Proponent:  Gapasin, Ernesto D. III</w:t>
      </w:r>
    </w:p>
    <w:p w14:paraId="320EDF95" w14:textId="7FA41F48" w:rsidR="0055344C" w:rsidRDefault="0055344C" w:rsidP="0055344C">
      <w:pPr>
        <w:spacing w:line="360" w:lineRule="auto"/>
        <w:rPr>
          <w:b/>
          <w:bCs/>
          <w:sz w:val="28"/>
          <w:szCs w:val="28"/>
        </w:rPr>
      </w:pPr>
    </w:p>
    <w:p w14:paraId="78451EE4" w14:textId="77777777" w:rsidR="0055344C" w:rsidRPr="0055344C" w:rsidRDefault="0055344C" w:rsidP="0055344C">
      <w:pPr>
        <w:spacing w:line="360" w:lineRule="auto"/>
        <w:jc w:val="center"/>
        <w:rPr>
          <w:b/>
          <w:bCs/>
          <w:sz w:val="28"/>
          <w:szCs w:val="28"/>
        </w:rPr>
      </w:pPr>
      <w:r w:rsidRPr="0055344C">
        <w:rPr>
          <w:b/>
          <w:bCs/>
          <w:sz w:val="28"/>
          <w:szCs w:val="28"/>
        </w:rPr>
        <w:t>In Partial Fulfilment of the Requirements</w:t>
      </w:r>
    </w:p>
    <w:p w14:paraId="0EBF0229" w14:textId="77777777" w:rsidR="0055344C" w:rsidRPr="0055344C" w:rsidRDefault="0055344C" w:rsidP="0055344C">
      <w:pPr>
        <w:spacing w:line="360" w:lineRule="auto"/>
        <w:jc w:val="center"/>
        <w:rPr>
          <w:b/>
          <w:bCs/>
          <w:sz w:val="28"/>
          <w:szCs w:val="28"/>
        </w:rPr>
      </w:pPr>
      <w:r w:rsidRPr="0055344C">
        <w:rPr>
          <w:b/>
          <w:bCs/>
          <w:sz w:val="28"/>
          <w:szCs w:val="28"/>
        </w:rPr>
        <w:t>for SHS Mobile Application and Web Development has been examined and is recommended for Oral Defense.</w:t>
      </w:r>
    </w:p>
    <w:p w14:paraId="50C29B5C" w14:textId="77777777" w:rsidR="0055344C" w:rsidRPr="0055344C" w:rsidRDefault="0055344C" w:rsidP="0055344C">
      <w:pPr>
        <w:spacing w:line="360" w:lineRule="auto"/>
        <w:jc w:val="center"/>
        <w:rPr>
          <w:b/>
          <w:bCs/>
          <w:sz w:val="28"/>
          <w:szCs w:val="28"/>
        </w:rPr>
      </w:pPr>
    </w:p>
    <w:p w14:paraId="54CF08AA" w14:textId="77777777" w:rsidR="0055344C" w:rsidRPr="0055344C" w:rsidRDefault="0055344C" w:rsidP="0055344C">
      <w:pPr>
        <w:spacing w:line="360" w:lineRule="auto"/>
        <w:jc w:val="center"/>
        <w:rPr>
          <w:b/>
          <w:bCs/>
          <w:sz w:val="28"/>
          <w:szCs w:val="28"/>
        </w:rPr>
      </w:pPr>
    </w:p>
    <w:p w14:paraId="258C3F58" w14:textId="77777777" w:rsidR="0055344C" w:rsidRPr="0055344C" w:rsidRDefault="0055344C" w:rsidP="0055344C">
      <w:pPr>
        <w:spacing w:line="360" w:lineRule="auto"/>
        <w:jc w:val="center"/>
        <w:rPr>
          <w:b/>
          <w:bCs/>
          <w:sz w:val="28"/>
          <w:szCs w:val="28"/>
        </w:rPr>
      </w:pPr>
      <w:r w:rsidRPr="0055344C">
        <w:rPr>
          <w:b/>
          <w:bCs/>
          <w:sz w:val="28"/>
          <w:szCs w:val="28"/>
        </w:rPr>
        <w:t>ENDORSED BY:</w:t>
      </w:r>
    </w:p>
    <w:p w14:paraId="56D6FB89" w14:textId="77777777" w:rsidR="0055344C" w:rsidRPr="0055344C" w:rsidRDefault="0055344C" w:rsidP="0055344C">
      <w:pPr>
        <w:spacing w:line="360" w:lineRule="auto"/>
        <w:rPr>
          <w:b/>
          <w:bCs/>
          <w:sz w:val="28"/>
          <w:szCs w:val="28"/>
        </w:rPr>
      </w:pPr>
    </w:p>
    <w:p w14:paraId="107C97BB" w14:textId="77777777" w:rsidR="0055344C" w:rsidRPr="0055344C" w:rsidRDefault="0055344C" w:rsidP="0055344C">
      <w:pPr>
        <w:spacing w:line="360" w:lineRule="auto"/>
        <w:jc w:val="center"/>
        <w:rPr>
          <w:b/>
          <w:bCs/>
          <w:sz w:val="28"/>
          <w:szCs w:val="28"/>
        </w:rPr>
      </w:pPr>
    </w:p>
    <w:p w14:paraId="16D59610" w14:textId="77777777" w:rsidR="0055344C" w:rsidRPr="0055344C" w:rsidRDefault="0055344C" w:rsidP="0055344C">
      <w:pPr>
        <w:spacing w:line="360" w:lineRule="auto"/>
        <w:jc w:val="center"/>
        <w:rPr>
          <w:b/>
          <w:bCs/>
          <w:sz w:val="28"/>
          <w:szCs w:val="28"/>
        </w:rPr>
      </w:pPr>
      <w:proofErr w:type="spellStart"/>
      <w:r w:rsidRPr="0055344C">
        <w:rPr>
          <w:b/>
          <w:bCs/>
          <w:sz w:val="28"/>
          <w:szCs w:val="28"/>
        </w:rPr>
        <w:t>Jennyfer</w:t>
      </w:r>
      <w:proofErr w:type="spellEnd"/>
      <w:r w:rsidRPr="0055344C">
        <w:rPr>
          <w:b/>
          <w:bCs/>
          <w:sz w:val="28"/>
          <w:szCs w:val="28"/>
        </w:rPr>
        <w:t xml:space="preserve"> G. Soriano-</w:t>
      </w:r>
      <w:proofErr w:type="spellStart"/>
      <w:r w:rsidRPr="0055344C">
        <w:rPr>
          <w:b/>
          <w:bCs/>
          <w:sz w:val="28"/>
          <w:szCs w:val="28"/>
        </w:rPr>
        <w:t>Pactor</w:t>
      </w:r>
      <w:proofErr w:type="spellEnd"/>
    </w:p>
    <w:p w14:paraId="1AEA8EF9" w14:textId="77777777" w:rsidR="0055344C" w:rsidRPr="0055344C" w:rsidRDefault="0055344C" w:rsidP="0055344C">
      <w:pPr>
        <w:spacing w:line="360" w:lineRule="auto"/>
        <w:jc w:val="center"/>
        <w:rPr>
          <w:b/>
          <w:bCs/>
          <w:sz w:val="28"/>
          <w:szCs w:val="28"/>
        </w:rPr>
      </w:pPr>
      <w:r w:rsidRPr="0055344C">
        <w:rPr>
          <w:b/>
          <w:bCs/>
          <w:sz w:val="28"/>
          <w:szCs w:val="28"/>
        </w:rPr>
        <w:t>Thesis Adviser</w:t>
      </w:r>
    </w:p>
    <w:p w14:paraId="2B650E1D" w14:textId="77777777" w:rsidR="0055344C" w:rsidRPr="0055344C" w:rsidRDefault="0055344C" w:rsidP="0055344C">
      <w:pPr>
        <w:spacing w:line="360" w:lineRule="auto"/>
        <w:rPr>
          <w:b/>
          <w:bCs/>
          <w:sz w:val="28"/>
          <w:szCs w:val="28"/>
        </w:rPr>
      </w:pPr>
    </w:p>
    <w:p w14:paraId="5EDB3989" w14:textId="77777777" w:rsidR="0055344C" w:rsidRPr="0055344C" w:rsidRDefault="0055344C" w:rsidP="0055344C">
      <w:pPr>
        <w:spacing w:line="360" w:lineRule="auto"/>
        <w:jc w:val="center"/>
        <w:rPr>
          <w:b/>
          <w:bCs/>
          <w:sz w:val="28"/>
          <w:szCs w:val="28"/>
        </w:rPr>
      </w:pPr>
      <w:r w:rsidRPr="0055344C">
        <w:rPr>
          <w:b/>
          <w:bCs/>
          <w:sz w:val="28"/>
          <w:szCs w:val="28"/>
        </w:rPr>
        <w:t>APPROVED FOR PROPOSAL DEFENSE:</w:t>
      </w:r>
    </w:p>
    <w:p w14:paraId="499959E6" w14:textId="77777777" w:rsidR="0055344C" w:rsidRPr="0055344C" w:rsidRDefault="0055344C" w:rsidP="0055344C">
      <w:pPr>
        <w:spacing w:line="360" w:lineRule="auto"/>
        <w:rPr>
          <w:b/>
          <w:bCs/>
          <w:sz w:val="28"/>
          <w:szCs w:val="28"/>
        </w:rPr>
      </w:pPr>
    </w:p>
    <w:p w14:paraId="1B1A9D54" w14:textId="77777777" w:rsidR="0055344C" w:rsidRPr="0055344C" w:rsidRDefault="0055344C" w:rsidP="0055344C">
      <w:pPr>
        <w:spacing w:line="360" w:lineRule="auto"/>
        <w:jc w:val="center"/>
        <w:rPr>
          <w:b/>
          <w:bCs/>
          <w:sz w:val="28"/>
          <w:szCs w:val="28"/>
        </w:rPr>
      </w:pPr>
      <w:r w:rsidRPr="0055344C">
        <w:rPr>
          <w:b/>
          <w:bCs/>
          <w:sz w:val="28"/>
          <w:szCs w:val="28"/>
        </w:rPr>
        <w:t>Rodrigo Jr. A. Rodriguez</w:t>
      </w:r>
    </w:p>
    <w:p w14:paraId="67127202" w14:textId="77777777" w:rsidR="0055344C" w:rsidRPr="0055344C" w:rsidRDefault="0055344C" w:rsidP="0055344C">
      <w:pPr>
        <w:spacing w:line="360" w:lineRule="auto"/>
        <w:jc w:val="center"/>
        <w:rPr>
          <w:b/>
          <w:bCs/>
          <w:sz w:val="28"/>
          <w:szCs w:val="28"/>
        </w:rPr>
      </w:pPr>
      <w:r w:rsidRPr="0055344C">
        <w:rPr>
          <w:b/>
          <w:bCs/>
          <w:sz w:val="28"/>
          <w:szCs w:val="28"/>
        </w:rPr>
        <w:t>Thesis Coordinator</w:t>
      </w:r>
    </w:p>
    <w:p w14:paraId="49ACB667" w14:textId="77777777" w:rsidR="0055344C" w:rsidRPr="0055344C" w:rsidRDefault="0055344C" w:rsidP="0055344C">
      <w:pPr>
        <w:spacing w:line="360" w:lineRule="auto"/>
        <w:jc w:val="center"/>
        <w:rPr>
          <w:b/>
          <w:bCs/>
          <w:sz w:val="28"/>
          <w:szCs w:val="28"/>
        </w:rPr>
      </w:pPr>
    </w:p>
    <w:p w14:paraId="01DE7B0B" w14:textId="77777777" w:rsidR="0055344C" w:rsidRPr="0055344C" w:rsidRDefault="0055344C" w:rsidP="0055344C">
      <w:pPr>
        <w:spacing w:line="360" w:lineRule="auto"/>
        <w:jc w:val="center"/>
        <w:rPr>
          <w:b/>
          <w:bCs/>
          <w:sz w:val="28"/>
          <w:szCs w:val="28"/>
        </w:rPr>
      </w:pPr>
    </w:p>
    <w:p w14:paraId="4F22FE81" w14:textId="77777777" w:rsidR="0055344C" w:rsidRPr="0055344C" w:rsidRDefault="0055344C" w:rsidP="0055344C">
      <w:pPr>
        <w:spacing w:line="360" w:lineRule="auto"/>
        <w:jc w:val="center"/>
        <w:rPr>
          <w:b/>
          <w:bCs/>
          <w:sz w:val="28"/>
          <w:szCs w:val="28"/>
        </w:rPr>
      </w:pPr>
      <w:r w:rsidRPr="0055344C">
        <w:rPr>
          <w:b/>
          <w:bCs/>
          <w:sz w:val="28"/>
          <w:szCs w:val="28"/>
        </w:rPr>
        <w:t>NOTED BY:</w:t>
      </w:r>
    </w:p>
    <w:p w14:paraId="3A499C6C" w14:textId="77777777" w:rsidR="0055344C" w:rsidRPr="0055344C" w:rsidRDefault="0055344C" w:rsidP="0055344C">
      <w:pPr>
        <w:spacing w:line="360" w:lineRule="auto"/>
        <w:rPr>
          <w:b/>
          <w:bCs/>
          <w:sz w:val="28"/>
          <w:szCs w:val="28"/>
        </w:rPr>
      </w:pPr>
    </w:p>
    <w:p w14:paraId="3502BB4B" w14:textId="77777777" w:rsidR="0055344C" w:rsidRPr="0055344C" w:rsidRDefault="0055344C" w:rsidP="0055344C">
      <w:pPr>
        <w:spacing w:line="360" w:lineRule="auto"/>
        <w:jc w:val="center"/>
        <w:rPr>
          <w:b/>
          <w:bCs/>
          <w:sz w:val="28"/>
          <w:szCs w:val="28"/>
        </w:rPr>
      </w:pPr>
      <w:proofErr w:type="spellStart"/>
      <w:r w:rsidRPr="0055344C">
        <w:rPr>
          <w:b/>
          <w:bCs/>
          <w:sz w:val="28"/>
          <w:szCs w:val="28"/>
        </w:rPr>
        <w:t>Shiella</w:t>
      </w:r>
      <w:proofErr w:type="spellEnd"/>
      <w:r w:rsidRPr="0055344C">
        <w:rPr>
          <w:b/>
          <w:bCs/>
          <w:sz w:val="28"/>
          <w:szCs w:val="28"/>
        </w:rPr>
        <w:t xml:space="preserve"> I. </w:t>
      </w:r>
      <w:proofErr w:type="spellStart"/>
      <w:r w:rsidRPr="0055344C">
        <w:rPr>
          <w:b/>
          <w:bCs/>
          <w:sz w:val="28"/>
          <w:szCs w:val="28"/>
        </w:rPr>
        <w:t>Marapao</w:t>
      </w:r>
      <w:proofErr w:type="spellEnd"/>
    </w:p>
    <w:p w14:paraId="44D800D7" w14:textId="77777777" w:rsidR="0055344C" w:rsidRPr="0055344C" w:rsidRDefault="0055344C" w:rsidP="0055344C">
      <w:pPr>
        <w:spacing w:line="360" w:lineRule="auto"/>
        <w:jc w:val="center"/>
        <w:rPr>
          <w:b/>
          <w:bCs/>
          <w:sz w:val="28"/>
          <w:szCs w:val="28"/>
        </w:rPr>
      </w:pPr>
      <w:r w:rsidRPr="0055344C">
        <w:rPr>
          <w:b/>
          <w:bCs/>
          <w:sz w:val="28"/>
          <w:szCs w:val="28"/>
        </w:rPr>
        <w:t>SHS Assistant Principal</w:t>
      </w:r>
    </w:p>
    <w:p w14:paraId="2DA514B8" w14:textId="26142BF8" w:rsidR="0055344C" w:rsidRDefault="0055344C" w:rsidP="0055344C">
      <w:pPr>
        <w:spacing w:line="360" w:lineRule="auto"/>
        <w:jc w:val="center"/>
        <w:rPr>
          <w:b/>
          <w:bCs/>
          <w:sz w:val="28"/>
          <w:szCs w:val="28"/>
        </w:rPr>
      </w:pPr>
    </w:p>
    <w:p w14:paraId="6EE78DA7" w14:textId="4432213A" w:rsidR="00D766AB" w:rsidRDefault="00D766AB" w:rsidP="0055344C">
      <w:pPr>
        <w:spacing w:line="360" w:lineRule="auto"/>
        <w:jc w:val="center"/>
        <w:rPr>
          <w:b/>
          <w:bCs/>
          <w:sz w:val="28"/>
          <w:szCs w:val="28"/>
        </w:rPr>
      </w:pPr>
    </w:p>
    <w:p w14:paraId="523174BA" w14:textId="4E57E86C" w:rsidR="00D766AB" w:rsidRDefault="00D766AB" w:rsidP="0055344C">
      <w:pPr>
        <w:spacing w:line="360" w:lineRule="auto"/>
        <w:jc w:val="center"/>
        <w:rPr>
          <w:b/>
          <w:bCs/>
          <w:sz w:val="28"/>
          <w:szCs w:val="28"/>
        </w:rPr>
      </w:pPr>
    </w:p>
    <w:p w14:paraId="1D7C63CF" w14:textId="77777777" w:rsidR="00D766AB" w:rsidRPr="0055344C" w:rsidRDefault="00D766AB" w:rsidP="0055344C">
      <w:pPr>
        <w:spacing w:line="360" w:lineRule="auto"/>
        <w:jc w:val="center"/>
        <w:rPr>
          <w:b/>
          <w:bCs/>
          <w:sz w:val="28"/>
          <w:szCs w:val="28"/>
        </w:rPr>
      </w:pPr>
    </w:p>
    <w:p w14:paraId="31189DCD" w14:textId="77777777" w:rsidR="0055344C" w:rsidRPr="0055344C" w:rsidRDefault="0055344C" w:rsidP="0055344C">
      <w:pPr>
        <w:spacing w:line="360" w:lineRule="auto"/>
        <w:jc w:val="center"/>
        <w:rPr>
          <w:b/>
          <w:bCs/>
          <w:sz w:val="28"/>
          <w:szCs w:val="28"/>
        </w:rPr>
      </w:pPr>
    </w:p>
    <w:p w14:paraId="78470F4E" w14:textId="592311DB" w:rsidR="00D766AB" w:rsidRDefault="00D766AB" w:rsidP="0055344C">
      <w:pPr>
        <w:spacing w:line="360" w:lineRule="auto"/>
        <w:jc w:val="center"/>
        <w:rPr>
          <w:b/>
          <w:bCs/>
          <w:sz w:val="28"/>
          <w:szCs w:val="28"/>
        </w:rPr>
      </w:pPr>
      <w:r>
        <w:rPr>
          <w:b/>
          <w:bCs/>
          <w:sz w:val="28"/>
          <w:szCs w:val="28"/>
        </w:rPr>
        <w:lastRenderedPageBreak/>
        <w:t>3</w:t>
      </w:r>
    </w:p>
    <w:p w14:paraId="56510A49" w14:textId="6D873D49" w:rsidR="0055344C" w:rsidRDefault="0055344C" w:rsidP="0055344C">
      <w:pPr>
        <w:spacing w:line="360" w:lineRule="auto"/>
        <w:jc w:val="center"/>
        <w:rPr>
          <w:b/>
          <w:bCs/>
          <w:sz w:val="28"/>
          <w:szCs w:val="28"/>
        </w:rPr>
      </w:pPr>
      <w:r>
        <w:rPr>
          <w:b/>
          <w:bCs/>
          <w:sz w:val="28"/>
          <w:szCs w:val="28"/>
        </w:rPr>
        <w:t xml:space="preserve">Acknowledgements </w:t>
      </w:r>
    </w:p>
    <w:p w14:paraId="43E8BFA8" w14:textId="1E3ED810" w:rsidR="0055344C" w:rsidRDefault="0055344C" w:rsidP="0055344C">
      <w:pPr>
        <w:spacing w:line="360" w:lineRule="auto"/>
        <w:jc w:val="center"/>
        <w:rPr>
          <w:sz w:val="28"/>
          <w:szCs w:val="28"/>
        </w:rPr>
      </w:pPr>
      <w:r w:rsidRPr="0055344C">
        <w:rPr>
          <w:sz w:val="28"/>
          <w:szCs w:val="28"/>
        </w:rPr>
        <w:t>I'd like to thank my parents for being great examples of what hard work and perseverance can achieve. They instilled in you a love of teaching and a sense of pride in what you do. Treat others as you would like to be treated was instilled in me at a young age, and it is my classroom philosophy. This has helped me both in and out of the classroom. Furthermore, students don't care how much you know until they know how much you care, which has helped me establish respect in the classroom.</w:t>
      </w:r>
      <w:r w:rsidRPr="0055344C">
        <w:t xml:space="preserve"> </w:t>
      </w:r>
      <w:r w:rsidRPr="0055344C">
        <w:rPr>
          <w:sz w:val="28"/>
          <w:szCs w:val="28"/>
        </w:rPr>
        <w:t xml:space="preserve">This piece of advice came from my sister, who is a </w:t>
      </w:r>
      <w:r w:rsidR="00DE57BB">
        <w:rPr>
          <w:sz w:val="28"/>
          <w:szCs w:val="28"/>
        </w:rPr>
        <w:t xml:space="preserve">Mining Engineering </w:t>
      </w:r>
      <w:r w:rsidRPr="0055344C">
        <w:rPr>
          <w:sz w:val="28"/>
          <w:szCs w:val="28"/>
        </w:rPr>
        <w:t>and an inspiration to m</w:t>
      </w:r>
      <w:r w:rsidR="00DE57BB">
        <w:rPr>
          <w:sz w:val="28"/>
          <w:szCs w:val="28"/>
        </w:rPr>
        <w:t>e</w:t>
      </w:r>
      <w:r w:rsidRPr="0055344C">
        <w:rPr>
          <w:sz w:val="28"/>
          <w:szCs w:val="28"/>
        </w:rPr>
        <w:t>. The process of working on this project that I am proud to have completed.</w:t>
      </w:r>
    </w:p>
    <w:p w14:paraId="6BF3ACB6" w14:textId="7E35A638" w:rsidR="00DE57BB" w:rsidRDefault="00DE57BB" w:rsidP="0055344C">
      <w:pPr>
        <w:spacing w:line="360" w:lineRule="auto"/>
        <w:jc w:val="center"/>
        <w:rPr>
          <w:sz w:val="28"/>
          <w:szCs w:val="28"/>
        </w:rPr>
      </w:pPr>
    </w:p>
    <w:p w14:paraId="6B36A5F5" w14:textId="2A898C56" w:rsidR="00DE57BB" w:rsidRDefault="00DE57BB" w:rsidP="0055344C">
      <w:pPr>
        <w:spacing w:line="360" w:lineRule="auto"/>
        <w:jc w:val="center"/>
        <w:rPr>
          <w:sz w:val="28"/>
          <w:szCs w:val="28"/>
        </w:rPr>
      </w:pPr>
    </w:p>
    <w:p w14:paraId="79D97B1B" w14:textId="2754C008" w:rsidR="00DE57BB" w:rsidRDefault="00DE57BB" w:rsidP="0055344C">
      <w:pPr>
        <w:spacing w:line="360" w:lineRule="auto"/>
        <w:jc w:val="center"/>
        <w:rPr>
          <w:sz w:val="28"/>
          <w:szCs w:val="28"/>
        </w:rPr>
      </w:pPr>
    </w:p>
    <w:p w14:paraId="7957CB3E" w14:textId="381D0FA5" w:rsidR="00DE57BB" w:rsidRDefault="00DE57BB" w:rsidP="0055344C">
      <w:pPr>
        <w:spacing w:line="360" w:lineRule="auto"/>
        <w:jc w:val="center"/>
        <w:rPr>
          <w:sz w:val="28"/>
          <w:szCs w:val="28"/>
        </w:rPr>
      </w:pPr>
    </w:p>
    <w:p w14:paraId="4DEE0C2D" w14:textId="4055EF04" w:rsidR="00DE57BB" w:rsidRDefault="00DE57BB" w:rsidP="0055344C">
      <w:pPr>
        <w:spacing w:line="360" w:lineRule="auto"/>
        <w:jc w:val="center"/>
        <w:rPr>
          <w:sz w:val="28"/>
          <w:szCs w:val="28"/>
        </w:rPr>
      </w:pPr>
    </w:p>
    <w:p w14:paraId="3BBF5009" w14:textId="356E2C1B" w:rsidR="00DE57BB" w:rsidRDefault="00DE57BB" w:rsidP="0055344C">
      <w:pPr>
        <w:spacing w:line="360" w:lineRule="auto"/>
        <w:jc w:val="center"/>
        <w:rPr>
          <w:sz w:val="28"/>
          <w:szCs w:val="28"/>
        </w:rPr>
      </w:pPr>
    </w:p>
    <w:p w14:paraId="5E9EE28C" w14:textId="1065ED6E" w:rsidR="00DE57BB" w:rsidRDefault="00DE57BB" w:rsidP="0055344C">
      <w:pPr>
        <w:spacing w:line="360" w:lineRule="auto"/>
        <w:jc w:val="center"/>
        <w:rPr>
          <w:sz w:val="28"/>
          <w:szCs w:val="28"/>
        </w:rPr>
      </w:pPr>
    </w:p>
    <w:p w14:paraId="31523CE6" w14:textId="3AF71647" w:rsidR="00DE57BB" w:rsidRDefault="00DE57BB" w:rsidP="0055344C">
      <w:pPr>
        <w:spacing w:line="360" w:lineRule="auto"/>
        <w:jc w:val="center"/>
        <w:rPr>
          <w:sz w:val="28"/>
          <w:szCs w:val="28"/>
        </w:rPr>
      </w:pPr>
    </w:p>
    <w:p w14:paraId="341E69A6" w14:textId="0DC7E691" w:rsidR="00DE57BB" w:rsidRDefault="00DE57BB" w:rsidP="0055344C">
      <w:pPr>
        <w:spacing w:line="360" w:lineRule="auto"/>
        <w:jc w:val="center"/>
        <w:rPr>
          <w:sz w:val="28"/>
          <w:szCs w:val="28"/>
        </w:rPr>
      </w:pPr>
    </w:p>
    <w:p w14:paraId="48E4F34F" w14:textId="1257051A" w:rsidR="00DE57BB" w:rsidRDefault="00DE57BB" w:rsidP="0055344C">
      <w:pPr>
        <w:spacing w:line="360" w:lineRule="auto"/>
        <w:jc w:val="center"/>
        <w:rPr>
          <w:sz w:val="28"/>
          <w:szCs w:val="28"/>
        </w:rPr>
      </w:pPr>
    </w:p>
    <w:p w14:paraId="2F6B8366" w14:textId="4A9CA86F" w:rsidR="00DE57BB" w:rsidRDefault="00DE57BB" w:rsidP="0055344C">
      <w:pPr>
        <w:spacing w:line="360" w:lineRule="auto"/>
        <w:jc w:val="center"/>
        <w:rPr>
          <w:sz w:val="28"/>
          <w:szCs w:val="28"/>
        </w:rPr>
      </w:pPr>
    </w:p>
    <w:p w14:paraId="76F695FE" w14:textId="6CE53226" w:rsidR="00DE57BB" w:rsidRDefault="00DE57BB" w:rsidP="0055344C">
      <w:pPr>
        <w:spacing w:line="360" w:lineRule="auto"/>
        <w:jc w:val="center"/>
        <w:rPr>
          <w:sz w:val="28"/>
          <w:szCs w:val="28"/>
        </w:rPr>
      </w:pPr>
    </w:p>
    <w:p w14:paraId="2FC1C5D4" w14:textId="37CF30C1" w:rsidR="00DE57BB" w:rsidRDefault="00DE57BB" w:rsidP="0055344C">
      <w:pPr>
        <w:spacing w:line="360" w:lineRule="auto"/>
        <w:jc w:val="center"/>
        <w:rPr>
          <w:sz w:val="28"/>
          <w:szCs w:val="28"/>
        </w:rPr>
      </w:pPr>
    </w:p>
    <w:p w14:paraId="228E34AE" w14:textId="480DB73E" w:rsidR="00DE57BB" w:rsidRDefault="00DE57BB" w:rsidP="0055344C">
      <w:pPr>
        <w:spacing w:line="360" w:lineRule="auto"/>
        <w:jc w:val="center"/>
        <w:rPr>
          <w:sz w:val="28"/>
          <w:szCs w:val="28"/>
        </w:rPr>
      </w:pPr>
    </w:p>
    <w:p w14:paraId="513BA475" w14:textId="7820FBA9" w:rsidR="00D766AB" w:rsidRDefault="00D766AB" w:rsidP="0055344C">
      <w:pPr>
        <w:spacing w:line="360" w:lineRule="auto"/>
        <w:jc w:val="center"/>
        <w:rPr>
          <w:sz w:val="28"/>
          <w:szCs w:val="28"/>
        </w:rPr>
      </w:pPr>
    </w:p>
    <w:p w14:paraId="24637676" w14:textId="16C44E48" w:rsidR="00D766AB" w:rsidRDefault="00D766AB" w:rsidP="0055344C">
      <w:pPr>
        <w:spacing w:line="360" w:lineRule="auto"/>
        <w:jc w:val="center"/>
        <w:rPr>
          <w:sz w:val="28"/>
          <w:szCs w:val="28"/>
        </w:rPr>
      </w:pPr>
    </w:p>
    <w:p w14:paraId="03FBE997" w14:textId="723CF9A1" w:rsidR="00D766AB" w:rsidRDefault="00D766AB" w:rsidP="0055344C">
      <w:pPr>
        <w:spacing w:line="360" w:lineRule="auto"/>
        <w:jc w:val="center"/>
        <w:rPr>
          <w:sz w:val="28"/>
          <w:szCs w:val="28"/>
        </w:rPr>
      </w:pPr>
    </w:p>
    <w:p w14:paraId="28418309" w14:textId="744CB952" w:rsidR="00D766AB" w:rsidRDefault="00D766AB" w:rsidP="0055344C">
      <w:pPr>
        <w:spacing w:line="360" w:lineRule="auto"/>
        <w:jc w:val="center"/>
        <w:rPr>
          <w:sz w:val="28"/>
          <w:szCs w:val="28"/>
        </w:rPr>
      </w:pPr>
    </w:p>
    <w:p w14:paraId="3E6E82D0" w14:textId="77777777" w:rsidR="00D766AB" w:rsidRDefault="00D766AB" w:rsidP="0055344C">
      <w:pPr>
        <w:spacing w:line="360" w:lineRule="auto"/>
        <w:jc w:val="center"/>
        <w:rPr>
          <w:sz w:val="28"/>
          <w:szCs w:val="28"/>
        </w:rPr>
      </w:pPr>
    </w:p>
    <w:p w14:paraId="27B10550" w14:textId="3170D567" w:rsidR="00DE57BB" w:rsidRDefault="00D766AB" w:rsidP="0055344C">
      <w:pPr>
        <w:spacing w:line="360" w:lineRule="auto"/>
        <w:jc w:val="center"/>
        <w:rPr>
          <w:sz w:val="28"/>
          <w:szCs w:val="28"/>
        </w:rPr>
      </w:pPr>
      <w:r>
        <w:rPr>
          <w:sz w:val="28"/>
          <w:szCs w:val="28"/>
        </w:rPr>
        <w:lastRenderedPageBreak/>
        <w:t>4</w:t>
      </w:r>
    </w:p>
    <w:p w14:paraId="24366ABB" w14:textId="77777777" w:rsidR="00DE57BB" w:rsidRPr="00DE57BB" w:rsidRDefault="00DE57BB" w:rsidP="00DE57BB">
      <w:pPr>
        <w:pStyle w:val="BodyText"/>
        <w:spacing w:before="72"/>
        <w:ind w:left="2861" w:right="3042"/>
        <w:jc w:val="center"/>
        <w:rPr>
          <w:b/>
          <w:bCs/>
          <w:sz w:val="28"/>
          <w:szCs w:val="28"/>
        </w:rPr>
      </w:pPr>
      <w:r w:rsidRPr="00DE57BB">
        <w:rPr>
          <w:b/>
          <w:bCs/>
          <w:sz w:val="28"/>
          <w:szCs w:val="28"/>
        </w:rPr>
        <w:t>Table of Contents</w:t>
      </w:r>
    </w:p>
    <w:p w14:paraId="62EFCA72" w14:textId="13C05B68" w:rsidR="00DE57BB" w:rsidRDefault="00DE57BB" w:rsidP="0055344C">
      <w:pPr>
        <w:spacing w:line="360" w:lineRule="auto"/>
        <w:jc w:val="center"/>
        <w:rPr>
          <w:sz w:val="28"/>
          <w:szCs w:val="28"/>
        </w:rPr>
      </w:pPr>
    </w:p>
    <w:p w14:paraId="557F7015" w14:textId="41E5581A" w:rsidR="003232B0" w:rsidRDefault="003232B0" w:rsidP="003232B0">
      <w:pPr>
        <w:pStyle w:val="ListParagraph"/>
        <w:numPr>
          <w:ilvl w:val="0"/>
          <w:numId w:val="2"/>
        </w:numPr>
        <w:spacing w:line="360" w:lineRule="auto"/>
        <w:rPr>
          <w:sz w:val="24"/>
          <w:szCs w:val="24"/>
        </w:rPr>
      </w:pPr>
      <w:r w:rsidRPr="003232B0">
        <w:rPr>
          <w:sz w:val="24"/>
          <w:szCs w:val="24"/>
        </w:rPr>
        <w:t>Introduction</w:t>
      </w:r>
      <w:r>
        <w:rPr>
          <w:sz w:val="24"/>
          <w:szCs w:val="24"/>
        </w:rPr>
        <w:t xml:space="preserve"> ------------------------------------------------------------------------ 7</w:t>
      </w:r>
    </w:p>
    <w:p w14:paraId="25B002E7" w14:textId="73B04568" w:rsidR="003232B0" w:rsidRDefault="003232B0" w:rsidP="003232B0">
      <w:pPr>
        <w:pStyle w:val="ListParagraph"/>
        <w:spacing w:line="360" w:lineRule="auto"/>
        <w:rPr>
          <w:sz w:val="24"/>
          <w:szCs w:val="24"/>
        </w:rPr>
      </w:pPr>
      <w:r>
        <w:rPr>
          <w:sz w:val="24"/>
          <w:szCs w:val="24"/>
        </w:rPr>
        <w:t xml:space="preserve">a. Definition of clickers                                     7            </w:t>
      </w:r>
    </w:p>
    <w:p w14:paraId="01DC6122" w14:textId="2CB07F79" w:rsidR="003232B0" w:rsidRDefault="003232B0" w:rsidP="003232B0">
      <w:pPr>
        <w:pStyle w:val="ListParagraph"/>
        <w:spacing w:line="360" w:lineRule="auto"/>
        <w:rPr>
          <w:sz w:val="24"/>
          <w:szCs w:val="24"/>
        </w:rPr>
      </w:pPr>
      <w:r>
        <w:rPr>
          <w:sz w:val="24"/>
          <w:szCs w:val="24"/>
        </w:rPr>
        <w:t xml:space="preserve">b. Purpose of the study                                      8               </w:t>
      </w:r>
    </w:p>
    <w:p w14:paraId="3306EA61" w14:textId="70ABD9ED" w:rsidR="003232B0" w:rsidRDefault="003232B0" w:rsidP="003232B0">
      <w:pPr>
        <w:pStyle w:val="ListParagraph"/>
        <w:spacing w:line="360" w:lineRule="auto"/>
        <w:rPr>
          <w:sz w:val="24"/>
          <w:szCs w:val="24"/>
        </w:rPr>
      </w:pPr>
      <w:r>
        <w:rPr>
          <w:sz w:val="24"/>
          <w:szCs w:val="24"/>
        </w:rPr>
        <w:t>c. Summary                                                       9</w:t>
      </w:r>
    </w:p>
    <w:p w14:paraId="11ED2106" w14:textId="77777777" w:rsidR="003232B0" w:rsidRDefault="003232B0" w:rsidP="003232B0">
      <w:pPr>
        <w:spacing w:line="360" w:lineRule="auto"/>
        <w:rPr>
          <w:sz w:val="24"/>
          <w:szCs w:val="24"/>
        </w:rPr>
      </w:pPr>
    </w:p>
    <w:p w14:paraId="0A620AFB" w14:textId="0EAB0AB9" w:rsidR="003232B0" w:rsidRDefault="003232B0" w:rsidP="003232B0">
      <w:pPr>
        <w:pStyle w:val="ListParagraph"/>
        <w:numPr>
          <w:ilvl w:val="0"/>
          <w:numId w:val="2"/>
        </w:numPr>
        <w:spacing w:line="360" w:lineRule="auto"/>
        <w:rPr>
          <w:sz w:val="24"/>
          <w:szCs w:val="24"/>
        </w:rPr>
      </w:pPr>
      <w:r>
        <w:rPr>
          <w:sz w:val="24"/>
          <w:szCs w:val="24"/>
        </w:rPr>
        <w:t>Review of the Literature ---------------------------------------------------------- 10</w:t>
      </w:r>
    </w:p>
    <w:p w14:paraId="393ACA10" w14:textId="72A59647" w:rsidR="003232B0" w:rsidRPr="003232B0" w:rsidRDefault="003232B0" w:rsidP="003232B0">
      <w:pPr>
        <w:pStyle w:val="ListParagraph"/>
        <w:spacing w:line="360" w:lineRule="auto"/>
        <w:rPr>
          <w:sz w:val="24"/>
          <w:szCs w:val="24"/>
        </w:rPr>
      </w:pPr>
      <w:r>
        <w:rPr>
          <w:sz w:val="24"/>
          <w:szCs w:val="24"/>
        </w:rPr>
        <w:t>a.</w:t>
      </w:r>
      <w:r w:rsidRPr="003232B0">
        <w:t xml:space="preserve"> </w:t>
      </w:r>
      <w:r w:rsidRPr="003232B0">
        <w:rPr>
          <w:sz w:val="24"/>
          <w:szCs w:val="24"/>
        </w:rPr>
        <w:t>Use of SRS in a Mathematics Classroom</w:t>
      </w:r>
      <w:r w:rsidRPr="003232B0">
        <w:rPr>
          <w:sz w:val="24"/>
          <w:szCs w:val="24"/>
        </w:rPr>
        <w:tab/>
        <w:t>11</w:t>
      </w:r>
    </w:p>
    <w:p w14:paraId="1F669D02" w14:textId="76195D64" w:rsidR="003232B0" w:rsidRPr="003232B0" w:rsidRDefault="003232B0" w:rsidP="003232B0">
      <w:pPr>
        <w:pStyle w:val="ListParagraph"/>
        <w:spacing w:line="360" w:lineRule="auto"/>
        <w:rPr>
          <w:sz w:val="24"/>
          <w:szCs w:val="24"/>
        </w:rPr>
      </w:pPr>
      <w:r>
        <w:rPr>
          <w:sz w:val="24"/>
          <w:szCs w:val="24"/>
        </w:rPr>
        <w:t>b</w:t>
      </w:r>
      <w:r w:rsidRPr="003232B0">
        <w:rPr>
          <w:sz w:val="24"/>
          <w:szCs w:val="24"/>
        </w:rPr>
        <w:t>.</w:t>
      </w:r>
      <w:r>
        <w:rPr>
          <w:sz w:val="24"/>
          <w:szCs w:val="24"/>
        </w:rPr>
        <w:t xml:space="preserve"> </w:t>
      </w:r>
      <w:r w:rsidRPr="003232B0">
        <w:rPr>
          <w:sz w:val="24"/>
          <w:szCs w:val="24"/>
        </w:rPr>
        <w:t>Use of SRS Technology and Active Learning</w:t>
      </w:r>
      <w:r w:rsidRPr="003232B0">
        <w:rPr>
          <w:sz w:val="24"/>
          <w:szCs w:val="24"/>
        </w:rPr>
        <w:tab/>
        <w:t>12</w:t>
      </w:r>
    </w:p>
    <w:p w14:paraId="3EA21D5C" w14:textId="7201C741" w:rsidR="003232B0" w:rsidRPr="003232B0" w:rsidRDefault="003232B0" w:rsidP="003232B0">
      <w:pPr>
        <w:pStyle w:val="ListParagraph"/>
        <w:spacing w:line="360" w:lineRule="auto"/>
        <w:rPr>
          <w:sz w:val="24"/>
          <w:szCs w:val="24"/>
        </w:rPr>
      </w:pPr>
      <w:r>
        <w:rPr>
          <w:sz w:val="24"/>
          <w:szCs w:val="24"/>
        </w:rPr>
        <w:t>c</w:t>
      </w:r>
      <w:r w:rsidRPr="003232B0">
        <w:rPr>
          <w:sz w:val="24"/>
          <w:szCs w:val="24"/>
        </w:rPr>
        <w:t>.</w:t>
      </w:r>
      <w:r>
        <w:rPr>
          <w:sz w:val="24"/>
          <w:szCs w:val="24"/>
        </w:rPr>
        <w:t xml:space="preserve"> </w:t>
      </w:r>
      <w:r w:rsidRPr="003232B0">
        <w:rPr>
          <w:sz w:val="24"/>
          <w:szCs w:val="24"/>
        </w:rPr>
        <w:t>Use of SRS Technology and Student/Teacher Reaction</w:t>
      </w:r>
      <w:r w:rsidRPr="003232B0">
        <w:rPr>
          <w:sz w:val="24"/>
          <w:szCs w:val="24"/>
        </w:rPr>
        <w:tab/>
        <w:t>14</w:t>
      </w:r>
    </w:p>
    <w:p w14:paraId="6C4D1EC5" w14:textId="1D5A3C6F" w:rsidR="003232B0" w:rsidRPr="003232B0" w:rsidRDefault="003232B0" w:rsidP="003232B0">
      <w:pPr>
        <w:pStyle w:val="ListParagraph"/>
        <w:spacing w:line="360" w:lineRule="auto"/>
        <w:rPr>
          <w:sz w:val="24"/>
          <w:szCs w:val="24"/>
        </w:rPr>
      </w:pPr>
      <w:r>
        <w:rPr>
          <w:sz w:val="24"/>
          <w:szCs w:val="24"/>
        </w:rPr>
        <w:t>d</w:t>
      </w:r>
      <w:r w:rsidRPr="003232B0">
        <w:rPr>
          <w:sz w:val="24"/>
          <w:szCs w:val="24"/>
        </w:rPr>
        <w:t>.</w:t>
      </w:r>
      <w:r>
        <w:rPr>
          <w:sz w:val="24"/>
          <w:szCs w:val="24"/>
        </w:rPr>
        <w:t xml:space="preserve"> </w:t>
      </w:r>
      <w:r w:rsidRPr="003232B0">
        <w:rPr>
          <w:sz w:val="24"/>
          <w:szCs w:val="24"/>
        </w:rPr>
        <w:t>Use of SRS Technology and Students‟ Academic Test Results</w:t>
      </w:r>
      <w:r w:rsidRPr="003232B0">
        <w:rPr>
          <w:sz w:val="24"/>
          <w:szCs w:val="24"/>
        </w:rPr>
        <w:tab/>
        <w:t>17</w:t>
      </w:r>
    </w:p>
    <w:p w14:paraId="2760D65B" w14:textId="3CD962CA" w:rsidR="003232B0" w:rsidRDefault="003232B0" w:rsidP="003232B0">
      <w:pPr>
        <w:pStyle w:val="ListParagraph"/>
        <w:spacing w:line="360" w:lineRule="auto"/>
        <w:rPr>
          <w:sz w:val="24"/>
          <w:szCs w:val="24"/>
        </w:rPr>
      </w:pPr>
      <w:r>
        <w:rPr>
          <w:sz w:val="24"/>
          <w:szCs w:val="24"/>
        </w:rPr>
        <w:t>e</w:t>
      </w:r>
      <w:r w:rsidRPr="003232B0">
        <w:rPr>
          <w:sz w:val="24"/>
          <w:szCs w:val="24"/>
        </w:rPr>
        <w:t>.</w:t>
      </w:r>
      <w:r>
        <w:rPr>
          <w:sz w:val="24"/>
          <w:szCs w:val="24"/>
        </w:rPr>
        <w:t xml:space="preserve"> </w:t>
      </w:r>
      <w:r w:rsidRPr="003232B0">
        <w:rPr>
          <w:sz w:val="24"/>
          <w:szCs w:val="24"/>
        </w:rPr>
        <w:t xml:space="preserve">Summary       </w:t>
      </w:r>
      <w:r>
        <w:rPr>
          <w:sz w:val="24"/>
          <w:szCs w:val="24"/>
        </w:rPr>
        <w:t>18</w:t>
      </w:r>
    </w:p>
    <w:p w14:paraId="7AAFB64C" w14:textId="77777777" w:rsidR="003232B0" w:rsidRDefault="003232B0" w:rsidP="003232B0">
      <w:pPr>
        <w:pStyle w:val="ListParagraph"/>
        <w:spacing w:line="360" w:lineRule="auto"/>
        <w:rPr>
          <w:sz w:val="24"/>
          <w:szCs w:val="24"/>
        </w:rPr>
      </w:pPr>
    </w:p>
    <w:p w14:paraId="6758EDF7" w14:textId="7DCFAD09" w:rsidR="003232B0" w:rsidRPr="00B24D16" w:rsidRDefault="003232B0" w:rsidP="00B24D16">
      <w:pPr>
        <w:pStyle w:val="ListParagraph"/>
        <w:numPr>
          <w:ilvl w:val="0"/>
          <w:numId w:val="2"/>
        </w:numPr>
        <w:spacing w:line="360" w:lineRule="auto"/>
        <w:rPr>
          <w:sz w:val="24"/>
          <w:szCs w:val="24"/>
        </w:rPr>
      </w:pPr>
      <w:r>
        <w:rPr>
          <w:sz w:val="24"/>
          <w:szCs w:val="24"/>
        </w:rPr>
        <w:t>Project Description ----------------------------------------------------------------- 19</w:t>
      </w:r>
    </w:p>
    <w:p w14:paraId="7A457B77" w14:textId="0A9296E0" w:rsidR="003232B0" w:rsidRDefault="00B24D16" w:rsidP="003232B0">
      <w:pPr>
        <w:pStyle w:val="ListParagraph"/>
        <w:spacing w:line="360" w:lineRule="auto"/>
        <w:rPr>
          <w:sz w:val="24"/>
          <w:szCs w:val="24"/>
        </w:rPr>
      </w:pPr>
      <w:r>
        <w:rPr>
          <w:sz w:val="24"/>
          <w:szCs w:val="24"/>
        </w:rPr>
        <w:t>a</w:t>
      </w:r>
      <w:r w:rsidR="003232B0">
        <w:rPr>
          <w:sz w:val="24"/>
          <w:szCs w:val="24"/>
        </w:rPr>
        <w:t>. Procedural Description</w:t>
      </w:r>
      <w:r>
        <w:rPr>
          <w:sz w:val="24"/>
          <w:szCs w:val="24"/>
        </w:rPr>
        <w:t xml:space="preserve">              19</w:t>
      </w:r>
    </w:p>
    <w:p w14:paraId="0FC769B5" w14:textId="0A45D30D" w:rsidR="003232B0" w:rsidRDefault="00B24D16" w:rsidP="003232B0">
      <w:pPr>
        <w:pStyle w:val="ListParagraph"/>
        <w:spacing w:line="360" w:lineRule="auto"/>
        <w:rPr>
          <w:sz w:val="24"/>
          <w:szCs w:val="24"/>
        </w:rPr>
      </w:pPr>
      <w:r>
        <w:rPr>
          <w:sz w:val="24"/>
          <w:szCs w:val="24"/>
        </w:rPr>
        <w:t>b</w:t>
      </w:r>
      <w:r w:rsidR="003232B0">
        <w:rPr>
          <w:sz w:val="24"/>
          <w:szCs w:val="24"/>
        </w:rPr>
        <w:t>. Analysis</w:t>
      </w:r>
      <w:r>
        <w:rPr>
          <w:sz w:val="24"/>
          <w:szCs w:val="24"/>
        </w:rPr>
        <w:t xml:space="preserve">                                20</w:t>
      </w:r>
    </w:p>
    <w:p w14:paraId="417264C7" w14:textId="48CDF4ED" w:rsidR="003232B0" w:rsidRDefault="00B24D16" w:rsidP="003232B0">
      <w:pPr>
        <w:pStyle w:val="ListParagraph"/>
        <w:spacing w:line="360" w:lineRule="auto"/>
        <w:rPr>
          <w:sz w:val="24"/>
          <w:szCs w:val="24"/>
        </w:rPr>
      </w:pPr>
      <w:r>
        <w:rPr>
          <w:sz w:val="24"/>
          <w:szCs w:val="24"/>
        </w:rPr>
        <w:t>c</w:t>
      </w:r>
      <w:r w:rsidR="003232B0">
        <w:rPr>
          <w:sz w:val="24"/>
          <w:szCs w:val="24"/>
        </w:rPr>
        <w:t>. Summary</w:t>
      </w:r>
      <w:r>
        <w:rPr>
          <w:sz w:val="24"/>
          <w:szCs w:val="24"/>
        </w:rPr>
        <w:t xml:space="preserve">                               21</w:t>
      </w:r>
    </w:p>
    <w:p w14:paraId="2039F74D" w14:textId="6AD0F839" w:rsidR="00B24D16" w:rsidRDefault="00B24D16" w:rsidP="003232B0">
      <w:pPr>
        <w:pStyle w:val="ListParagraph"/>
        <w:spacing w:line="360" w:lineRule="auto"/>
        <w:rPr>
          <w:sz w:val="24"/>
          <w:szCs w:val="24"/>
        </w:rPr>
      </w:pPr>
    </w:p>
    <w:p w14:paraId="6DCF85D6" w14:textId="7895DD35" w:rsidR="00B24D16" w:rsidRDefault="00B24D16" w:rsidP="00B24D16">
      <w:pPr>
        <w:pStyle w:val="ListParagraph"/>
        <w:numPr>
          <w:ilvl w:val="0"/>
          <w:numId w:val="2"/>
        </w:numPr>
        <w:spacing w:line="360" w:lineRule="auto"/>
        <w:rPr>
          <w:sz w:val="24"/>
          <w:szCs w:val="24"/>
        </w:rPr>
      </w:pPr>
      <w:r>
        <w:rPr>
          <w:sz w:val="24"/>
          <w:szCs w:val="24"/>
        </w:rPr>
        <w:t>Result ---------------------------------------------------------------------------------- 21</w:t>
      </w:r>
    </w:p>
    <w:p w14:paraId="285437D6" w14:textId="03A00E52" w:rsidR="00B24D16" w:rsidRDefault="00B24D16" w:rsidP="00B24D16">
      <w:pPr>
        <w:pStyle w:val="ListParagraph"/>
        <w:spacing w:line="360" w:lineRule="auto"/>
        <w:rPr>
          <w:sz w:val="24"/>
          <w:szCs w:val="24"/>
        </w:rPr>
      </w:pPr>
      <w:r>
        <w:rPr>
          <w:sz w:val="24"/>
          <w:szCs w:val="24"/>
        </w:rPr>
        <w:t>a. Observing Student Participation             22</w:t>
      </w:r>
    </w:p>
    <w:p w14:paraId="668974BD" w14:textId="53B322B7" w:rsidR="00B24D16" w:rsidRDefault="00B24D16" w:rsidP="00B24D16">
      <w:pPr>
        <w:pStyle w:val="ListParagraph"/>
        <w:spacing w:line="360" w:lineRule="auto"/>
        <w:rPr>
          <w:sz w:val="24"/>
          <w:szCs w:val="24"/>
        </w:rPr>
      </w:pPr>
      <w:r>
        <w:rPr>
          <w:sz w:val="24"/>
          <w:szCs w:val="24"/>
        </w:rPr>
        <w:t>b. Student survey and Interview                 24</w:t>
      </w:r>
    </w:p>
    <w:p w14:paraId="00549F0F" w14:textId="010D8AB3" w:rsidR="00B24D16" w:rsidRPr="00B24D16" w:rsidRDefault="00B24D16" w:rsidP="00B24D16">
      <w:pPr>
        <w:pStyle w:val="ListParagraph"/>
        <w:spacing w:line="360" w:lineRule="auto"/>
        <w:rPr>
          <w:sz w:val="24"/>
          <w:szCs w:val="24"/>
        </w:rPr>
      </w:pPr>
      <w:r>
        <w:rPr>
          <w:sz w:val="24"/>
          <w:szCs w:val="24"/>
        </w:rPr>
        <w:t>c. Quiz Result                                             26</w:t>
      </w:r>
    </w:p>
    <w:p w14:paraId="0BD58797" w14:textId="1CF6A8EA" w:rsidR="00DE57BB" w:rsidRDefault="00DE57BB" w:rsidP="00B24D16">
      <w:pPr>
        <w:pStyle w:val="ListParagraph"/>
        <w:spacing w:line="360" w:lineRule="auto"/>
        <w:rPr>
          <w:sz w:val="28"/>
          <w:szCs w:val="28"/>
        </w:rPr>
      </w:pPr>
    </w:p>
    <w:p w14:paraId="3DBAD9F9" w14:textId="1656C71E" w:rsidR="00B24D16" w:rsidRDefault="00B24D16" w:rsidP="00B24D16">
      <w:pPr>
        <w:pStyle w:val="ListParagraph"/>
        <w:numPr>
          <w:ilvl w:val="0"/>
          <w:numId w:val="2"/>
        </w:numPr>
        <w:spacing w:line="360" w:lineRule="auto"/>
        <w:rPr>
          <w:sz w:val="28"/>
          <w:szCs w:val="28"/>
        </w:rPr>
      </w:pPr>
      <w:r>
        <w:rPr>
          <w:sz w:val="28"/>
          <w:szCs w:val="28"/>
        </w:rPr>
        <w:t>Conclusion ---------------------------------------------------------------- 27</w:t>
      </w:r>
    </w:p>
    <w:p w14:paraId="7E80CE2C" w14:textId="4747400F" w:rsidR="00B24D16" w:rsidRDefault="00B24D16" w:rsidP="00B24D16">
      <w:pPr>
        <w:pStyle w:val="ListParagraph"/>
        <w:spacing w:line="360" w:lineRule="auto"/>
        <w:rPr>
          <w:sz w:val="28"/>
          <w:szCs w:val="28"/>
        </w:rPr>
      </w:pPr>
      <w:r>
        <w:rPr>
          <w:sz w:val="28"/>
          <w:szCs w:val="28"/>
        </w:rPr>
        <w:t>a. Discussion Result               28</w:t>
      </w:r>
    </w:p>
    <w:p w14:paraId="1371625C" w14:textId="7FD70DE7" w:rsidR="00B24D16" w:rsidRDefault="00B24D16" w:rsidP="00B24D16">
      <w:pPr>
        <w:pStyle w:val="ListParagraph"/>
        <w:spacing w:line="360" w:lineRule="auto"/>
        <w:rPr>
          <w:sz w:val="28"/>
          <w:szCs w:val="28"/>
        </w:rPr>
      </w:pPr>
    </w:p>
    <w:p w14:paraId="7B203A2A" w14:textId="68283182" w:rsidR="00B24D16" w:rsidRDefault="00B24D16" w:rsidP="00B24D16">
      <w:pPr>
        <w:pStyle w:val="ListParagraph"/>
        <w:numPr>
          <w:ilvl w:val="0"/>
          <w:numId w:val="2"/>
        </w:numPr>
        <w:spacing w:line="360" w:lineRule="auto"/>
        <w:rPr>
          <w:sz w:val="28"/>
          <w:szCs w:val="28"/>
        </w:rPr>
      </w:pPr>
      <w:r>
        <w:rPr>
          <w:sz w:val="28"/>
          <w:szCs w:val="28"/>
        </w:rPr>
        <w:t>Reference ------------------------------------------------------------------ 30</w:t>
      </w:r>
    </w:p>
    <w:p w14:paraId="69003D30" w14:textId="52B0E3D2" w:rsidR="00B24D16" w:rsidRDefault="00B24D16" w:rsidP="00B24D16">
      <w:pPr>
        <w:spacing w:line="360" w:lineRule="auto"/>
        <w:rPr>
          <w:sz w:val="28"/>
          <w:szCs w:val="28"/>
        </w:rPr>
      </w:pPr>
    </w:p>
    <w:p w14:paraId="6720BDF6" w14:textId="6946F62A" w:rsidR="00B24D16" w:rsidRPr="00B24D16" w:rsidRDefault="00B24D16" w:rsidP="00B24D16">
      <w:pPr>
        <w:pStyle w:val="ListParagraph"/>
        <w:numPr>
          <w:ilvl w:val="0"/>
          <w:numId w:val="2"/>
        </w:numPr>
        <w:spacing w:line="360" w:lineRule="auto"/>
        <w:rPr>
          <w:sz w:val="28"/>
          <w:szCs w:val="28"/>
        </w:rPr>
      </w:pPr>
      <w:r>
        <w:rPr>
          <w:sz w:val="28"/>
          <w:szCs w:val="28"/>
        </w:rPr>
        <w:t>Appendix ------------------------------------------------------------------- 33</w:t>
      </w:r>
    </w:p>
    <w:p w14:paraId="4A542692" w14:textId="77777777" w:rsidR="00B24D16" w:rsidRDefault="00B24D16" w:rsidP="003232B0">
      <w:pPr>
        <w:spacing w:line="360" w:lineRule="auto"/>
        <w:rPr>
          <w:sz w:val="28"/>
          <w:szCs w:val="28"/>
        </w:rPr>
      </w:pPr>
    </w:p>
    <w:p w14:paraId="082623DF" w14:textId="3A3AC8AD" w:rsidR="00DE57BB" w:rsidRDefault="00DE57BB" w:rsidP="0055344C">
      <w:pPr>
        <w:spacing w:line="360" w:lineRule="auto"/>
        <w:jc w:val="center"/>
        <w:rPr>
          <w:sz w:val="28"/>
          <w:szCs w:val="28"/>
        </w:rPr>
      </w:pPr>
    </w:p>
    <w:p w14:paraId="2B245D37" w14:textId="2D18BF2E" w:rsidR="00D766AB" w:rsidRDefault="00D766AB" w:rsidP="0055344C">
      <w:pPr>
        <w:spacing w:line="360" w:lineRule="auto"/>
        <w:jc w:val="center"/>
        <w:rPr>
          <w:b/>
          <w:bCs/>
          <w:sz w:val="28"/>
          <w:szCs w:val="28"/>
        </w:rPr>
      </w:pPr>
      <w:r>
        <w:rPr>
          <w:b/>
          <w:bCs/>
          <w:sz w:val="28"/>
          <w:szCs w:val="28"/>
        </w:rPr>
        <w:t>5</w:t>
      </w:r>
    </w:p>
    <w:p w14:paraId="0E2A7C86" w14:textId="5FB96F7F" w:rsidR="00DE57BB" w:rsidRDefault="00DE57BB" w:rsidP="0055344C">
      <w:pPr>
        <w:spacing w:line="360" w:lineRule="auto"/>
        <w:jc w:val="center"/>
        <w:rPr>
          <w:b/>
          <w:bCs/>
          <w:sz w:val="28"/>
          <w:szCs w:val="28"/>
        </w:rPr>
      </w:pPr>
      <w:r w:rsidRPr="00DE57BB">
        <w:rPr>
          <w:b/>
          <w:bCs/>
          <w:sz w:val="28"/>
          <w:szCs w:val="28"/>
        </w:rPr>
        <w:t>List of Tables</w:t>
      </w:r>
    </w:p>
    <w:p w14:paraId="67F755F1" w14:textId="778E989E" w:rsidR="00B24D16" w:rsidRDefault="00B24D16" w:rsidP="00B24D16">
      <w:pPr>
        <w:spacing w:line="360" w:lineRule="auto"/>
        <w:rPr>
          <w:b/>
          <w:bCs/>
          <w:sz w:val="28"/>
          <w:szCs w:val="28"/>
        </w:rPr>
      </w:pPr>
      <w:r>
        <w:rPr>
          <w:b/>
          <w:bCs/>
          <w:sz w:val="28"/>
          <w:szCs w:val="28"/>
        </w:rPr>
        <w:t>Table</w:t>
      </w:r>
    </w:p>
    <w:p w14:paraId="3481E215" w14:textId="7247F358" w:rsidR="00B24D16" w:rsidRDefault="00B24D16" w:rsidP="00B24D16">
      <w:pPr>
        <w:spacing w:line="360" w:lineRule="auto"/>
        <w:rPr>
          <w:b/>
          <w:bCs/>
          <w:sz w:val="28"/>
          <w:szCs w:val="28"/>
        </w:rPr>
      </w:pPr>
      <w:r>
        <w:rPr>
          <w:b/>
          <w:bCs/>
          <w:sz w:val="28"/>
          <w:szCs w:val="28"/>
        </w:rPr>
        <w:t xml:space="preserve">4.1 – Observation of Participation Checklist </w:t>
      </w:r>
      <w:r w:rsidR="00681097">
        <w:rPr>
          <w:b/>
          <w:bCs/>
          <w:sz w:val="28"/>
          <w:szCs w:val="28"/>
        </w:rPr>
        <w:t xml:space="preserve">                         22</w:t>
      </w:r>
    </w:p>
    <w:p w14:paraId="5ACE151A" w14:textId="7F33FE35" w:rsidR="00B24D16" w:rsidRDefault="00B24D16" w:rsidP="00B24D16">
      <w:pPr>
        <w:spacing w:line="360" w:lineRule="auto"/>
        <w:rPr>
          <w:b/>
          <w:bCs/>
          <w:sz w:val="28"/>
          <w:szCs w:val="28"/>
        </w:rPr>
      </w:pPr>
      <w:r>
        <w:rPr>
          <w:b/>
          <w:bCs/>
          <w:sz w:val="28"/>
          <w:szCs w:val="28"/>
        </w:rPr>
        <w:t>4.2</w:t>
      </w:r>
      <w:r w:rsidR="00681097">
        <w:rPr>
          <w:b/>
          <w:bCs/>
          <w:sz w:val="28"/>
          <w:szCs w:val="28"/>
        </w:rPr>
        <w:t xml:space="preserve"> - </w:t>
      </w:r>
      <w:r w:rsidRPr="00B24D16">
        <w:rPr>
          <w:b/>
          <w:bCs/>
          <w:sz w:val="28"/>
          <w:szCs w:val="28"/>
        </w:rPr>
        <w:t>Algebra II Class –Non-Clicker Class Quiz and Test Results</w:t>
      </w:r>
      <w:r w:rsidR="00681097">
        <w:rPr>
          <w:b/>
          <w:bCs/>
          <w:sz w:val="28"/>
          <w:szCs w:val="28"/>
        </w:rPr>
        <w:t xml:space="preserve">    28</w:t>
      </w:r>
    </w:p>
    <w:p w14:paraId="20C45F38" w14:textId="652D6D78" w:rsidR="00B24D16" w:rsidRDefault="00B24D16" w:rsidP="00B24D16">
      <w:pPr>
        <w:spacing w:line="360" w:lineRule="auto"/>
        <w:rPr>
          <w:b/>
          <w:bCs/>
          <w:sz w:val="28"/>
          <w:szCs w:val="28"/>
        </w:rPr>
      </w:pPr>
      <w:r>
        <w:rPr>
          <w:b/>
          <w:bCs/>
          <w:sz w:val="28"/>
          <w:szCs w:val="28"/>
        </w:rPr>
        <w:t>4.3</w:t>
      </w:r>
      <w:r w:rsidR="00681097">
        <w:rPr>
          <w:b/>
          <w:bCs/>
          <w:sz w:val="28"/>
          <w:szCs w:val="28"/>
        </w:rPr>
        <w:t xml:space="preserve"> - </w:t>
      </w:r>
      <w:r w:rsidR="00681097" w:rsidRPr="00681097">
        <w:rPr>
          <w:b/>
          <w:bCs/>
          <w:sz w:val="28"/>
          <w:szCs w:val="28"/>
        </w:rPr>
        <w:t>Algebra II Class – Clicker Class Quiz and Test Results</w:t>
      </w:r>
      <w:r w:rsidR="00681097">
        <w:rPr>
          <w:b/>
          <w:bCs/>
          <w:sz w:val="28"/>
          <w:szCs w:val="28"/>
        </w:rPr>
        <w:t xml:space="preserve">           28</w:t>
      </w:r>
    </w:p>
    <w:p w14:paraId="65615EC3" w14:textId="59583843" w:rsidR="00B24D16" w:rsidRDefault="00B24D16" w:rsidP="00B24D16">
      <w:pPr>
        <w:spacing w:line="360" w:lineRule="auto"/>
        <w:rPr>
          <w:b/>
          <w:bCs/>
          <w:sz w:val="28"/>
          <w:szCs w:val="28"/>
        </w:rPr>
      </w:pPr>
      <w:r>
        <w:rPr>
          <w:b/>
          <w:bCs/>
          <w:sz w:val="28"/>
          <w:szCs w:val="28"/>
        </w:rPr>
        <w:t>4.4</w:t>
      </w:r>
      <w:r w:rsidR="00681097">
        <w:rPr>
          <w:b/>
          <w:bCs/>
          <w:sz w:val="28"/>
          <w:szCs w:val="28"/>
        </w:rPr>
        <w:t xml:space="preserve"> - </w:t>
      </w:r>
      <w:r w:rsidR="00681097" w:rsidRPr="00681097">
        <w:rPr>
          <w:b/>
          <w:bCs/>
          <w:sz w:val="28"/>
          <w:szCs w:val="28"/>
        </w:rPr>
        <w:t>Geometry Class – Non-Clicker Class Quiz and Test Results</w:t>
      </w:r>
      <w:r w:rsidR="00681097">
        <w:rPr>
          <w:b/>
          <w:bCs/>
          <w:sz w:val="28"/>
          <w:szCs w:val="28"/>
        </w:rPr>
        <w:t xml:space="preserve">      29</w:t>
      </w:r>
    </w:p>
    <w:p w14:paraId="7C550F18" w14:textId="50FC185E" w:rsidR="00B24D16" w:rsidRDefault="00B24D16" w:rsidP="00B24D16">
      <w:pPr>
        <w:spacing w:line="360" w:lineRule="auto"/>
        <w:rPr>
          <w:b/>
          <w:bCs/>
          <w:sz w:val="28"/>
          <w:szCs w:val="28"/>
        </w:rPr>
      </w:pPr>
      <w:r>
        <w:rPr>
          <w:b/>
          <w:bCs/>
          <w:sz w:val="28"/>
          <w:szCs w:val="28"/>
        </w:rPr>
        <w:t>4.5</w:t>
      </w:r>
      <w:r w:rsidR="00681097">
        <w:rPr>
          <w:b/>
          <w:bCs/>
          <w:sz w:val="28"/>
          <w:szCs w:val="28"/>
        </w:rPr>
        <w:t xml:space="preserve"> - </w:t>
      </w:r>
      <w:r w:rsidR="00681097" w:rsidRPr="00681097">
        <w:rPr>
          <w:b/>
          <w:bCs/>
          <w:sz w:val="28"/>
          <w:szCs w:val="28"/>
        </w:rPr>
        <w:t>Geometry Class – Clicker Class Quiz and Test Results</w:t>
      </w:r>
      <w:r w:rsidR="00681097">
        <w:rPr>
          <w:b/>
          <w:bCs/>
          <w:sz w:val="28"/>
          <w:szCs w:val="28"/>
        </w:rPr>
        <w:t xml:space="preserve">         29</w:t>
      </w:r>
    </w:p>
    <w:p w14:paraId="346B12D8" w14:textId="0ABEB499" w:rsidR="00DE57BB" w:rsidRDefault="00DE57BB" w:rsidP="0055344C">
      <w:pPr>
        <w:spacing w:line="360" w:lineRule="auto"/>
        <w:jc w:val="center"/>
        <w:rPr>
          <w:b/>
          <w:bCs/>
          <w:sz w:val="28"/>
          <w:szCs w:val="28"/>
        </w:rPr>
      </w:pPr>
    </w:p>
    <w:p w14:paraId="51231A09" w14:textId="4AAABDE9" w:rsidR="00DE57BB" w:rsidRDefault="00DE57BB" w:rsidP="0055344C">
      <w:pPr>
        <w:spacing w:line="360" w:lineRule="auto"/>
        <w:jc w:val="center"/>
        <w:rPr>
          <w:b/>
          <w:bCs/>
          <w:sz w:val="28"/>
          <w:szCs w:val="28"/>
        </w:rPr>
      </w:pPr>
    </w:p>
    <w:p w14:paraId="13446A0A" w14:textId="42A4C5AB" w:rsidR="00DE57BB" w:rsidRDefault="00DE57BB" w:rsidP="0055344C">
      <w:pPr>
        <w:spacing w:line="360" w:lineRule="auto"/>
        <w:jc w:val="center"/>
        <w:rPr>
          <w:b/>
          <w:bCs/>
          <w:sz w:val="28"/>
          <w:szCs w:val="28"/>
        </w:rPr>
      </w:pPr>
    </w:p>
    <w:p w14:paraId="46400843" w14:textId="296B0408" w:rsidR="00DE57BB" w:rsidRDefault="00DE57BB" w:rsidP="0055344C">
      <w:pPr>
        <w:spacing w:line="360" w:lineRule="auto"/>
        <w:jc w:val="center"/>
        <w:rPr>
          <w:b/>
          <w:bCs/>
          <w:sz w:val="28"/>
          <w:szCs w:val="28"/>
        </w:rPr>
      </w:pPr>
    </w:p>
    <w:p w14:paraId="098662DA" w14:textId="038B04AA" w:rsidR="00D766AB" w:rsidRDefault="00D766AB" w:rsidP="0055344C">
      <w:pPr>
        <w:spacing w:line="360" w:lineRule="auto"/>
        <w:jc w:val="center"/>
        <w:rPr>
          <w:b/>
          <w:bCs/>
          <w:sz w:val="28"/>
          <w:szCs w:val="28"/>
        </w:rPr>
      </w:pPr>
    </w:p>
    <w:p w14:paraId="073E9B78" w14:textId="07DEF66E" w:rsidR="00D766AB" w:rsidRDefault="00D766AB" w:rsidP="0055344C">
      <w:pPr>
        <w:spacing w:line="360" w:lineRule="auto"/>
        <w:jc w:val="center"/>
        <w:rPr>
          <w:b/>
          <w:bCs/>
          <w:sz w:val="28"/>
          <w:szCs w:val="28"/>
        </w:rPr>
      </w:pPr>
    </w:p>
    <w:p w14:paraId="0FA09768" w14:textId="1EDD2229" w:rsidR="00D766AB" w:rsidRDefault="00D766AB" w:rsidP="0055344C">
      <w:pPr>
        <w:spacing w:line="360" w:lineRule="auto"/>
        <w:jc w:val="center"/>
        <w:rPr>
          <w:b/>
          <w:bCs/>
          <w:sz w:val="28"/>
          <w:szCs w:val="28"/>
        </w:rPr>
      </w:pPr>
    </w:p>
    <w:p w14:paraId="24744D46" w14:textId="1CC529C2" w:rsidR="00D766AB" w:rsidRDefault="00D766AB" w:rsidP="0055344C">
      <w:pPr>
        <w:spacing w:line="360" w:lineRule="auto"/>
        <w:jc w:val="center"/>
        <w:rPr>
          <w:b/>
          <w:bCs/>
          <w:sz w:val="28"/>
          <w:szCs w:val="28"/>
        </w:rPr>
      </w:pPr>
    </w:p>
    <w:p w14:paraId="52DFBB36" w14:textId="6C1DE83F" w:rsidR="00D766AB" w:rsidRDefault="00D766AB" w:rsidP="0055344C">
      <w:pPr>
        <w:spacing w:line="360" w:lineRule="auto"/>
        <w:jc w:val="center"/>
        <w:rPr>
          <w:b/>
          <w:bCs/>
          <w:sz w:val="28"/>
          <w:szCs w:val="28"/>
        </w:rPr>
      </w:pPr>
    </w:p>
    <w:p w14:paraId="5263ACBA" w14:textId="54E62E84" w:rsidR="00D766AB" w:rsidRDefault="00D766AB" w:rsidP="0055344C">
      <w:pPr>
        <w:spacing w:line="360" w:lineRule="auto"/>
        <w:jc w:val="center"/>
        <w:rPr>
          <w:b/>
          <w:bCs/>
          <w:sz w:val="28"/>
          <w:szCs w:val="28"/>
        </w:rPr>
      </w:pPr>
    </w:p>
    <w:p w14:paraId="1D935AB7" w14:textId="390BF360" w:rsidR="00D766AB" w:rsidRDefault="00D766AB" w:rsidP="0055344C">
      <w:pPr>
        <w:spacing w:line="360" w:lineRule="auto"/>
        <w:jc w:val="center"/>
        <w:rPr>
          <w:b/>
          <w:bCs/>
          <w:sz w:val="28"/>
          <w:szCs w:val="28"/>
        </w:rPr>
      </w:pPr>
    </w:p>
    <w:p w14:paraId="1A847C00" w14:textId="6795C279" w:rsidR="00D766AB" w:rsidRDefault="00D766AB" w:rsidP="0055344C">
      <w:pPr>
        <w:spacing w:line="360" w:lineRule="auto"/>
        <w:jc w:val="center"/>
        <w:rPr>
          <w:b/>
          <w:bCs/>
          <w:sz w:val="28"/>
          <w:szCs w:val="28"/>
        </w:rPr>
      </w:pPr>
    </w:p>
    <w:p w14:paraId="775277D1" w14:textId="31CB814A" w:rsidR="00D766AB" w:rsidRDefault="00D766AB" w:rsidP="0055344C">
      <w:pPr>
        <w:spacing w:line="360" w:lineRule="auto"/>
        <w:jc w:val="center"/>
        <w:rPr>
          <w:b/>
          <w:bCs/>
          <w:sz w:val="28"/>
          <w:szCs w:val="28"/>
        </w:rPr>
      </w:pPr>
    </w:p>
    <w:p w14:paraId="3FD7E1F5" w14:textId="63617381" w:rsidR="00DE57BB" w:rsidRDefault="00DE57BB" w:rsidP="00B24D16">
      <w:pPr>
        <w:spacing w:line="360" w:lineRule="auto"/>
        <w:rPr>
          <w:b/>
          <w:bCs/>
          <w:sz w:val="28"/>
          <w:szCs w:val="28"/>
        </w:rPr>
      </w:pPr>
    </w:p>
    <w:p w14:paraId="2C990C55" w14:textId="41E955A5" w:rsidR="00B24D16" w:rsidRDefault="00B24D16" w:rsidP="00B24D16">
      <w:pPr>
        <w:spacing w:line="360" w:lineRule="auto"/>
        <w:rPr>
          <w:b/>
          <w:bCs/>
          <w:sz w:val="28"/>
          <w:szCs w:val="28"/>
        </w:rPr>
      </w:pPr>
    </w:p>
    <w:p w14:paraId="2F878112" w14:textId="7C6F591E" w:rsidR="00B24D16" w:rsidRDefault="00B24D16" w:rsidP="00B24D16">
      <w:pPr>
        <w:spacing w:line="360" w:lineRule="auto"/>
        <w:rPr>
          <w:b/>
          <w:bCs/>
          <w:sz w:val="28"/>
          <w:szCs w:val="28"/>
        </w:rPr>
      </w:pPr>
    </w:p>
    <w:p w14:paraId="56BABBF9" w14:textId="54CA24D6" w:rsidR="00B24D16" w:rsidRDefault="00B24D16" w:rsidP="00B24D16">
      <w:pPr>
        <w:spacing w:line="360" w:lineRule="auto"/>
        <w:rPr>
          <w:b/>
          <w:bCs/>
          <w:sz w:val="28"/>
          <w:szCs w:val="28"/>
        </w:rPr>
      </w:pPr>
    </w:p>
    <w:p w14:paraId="69F3F65D" w14:textId="4F3F38B5" w:rsidR="00B24D16" w:rsidRDefault="00B24D16" w:rsidP="00B24D16">
      <w:pPr>
        <w:spacing w:line="360" w:lineRule="auto"/>
        <w:rPr>
          <w:b/>
          <w:bCs/>
          <w:sz w:val="28"/>
          <w:szCs w:val="28"/>
        </w:rPr>
      </w:pPr>
    </w:p>
    <w:p w14:paraId="476F594F" w14:textId="15C21893" w:rsidR="00B24D16" w:rsidRDefault="00B24D16" w:rsidP="00B24D16">
      <w:pPr>
        <w:spacing w:line="360" w:lineRule="auto"/>
        <w:rPr>
          <w:b/>
          <w:bCs/>
          <w:sz w:val="28"/>
          <w:szCs w:val="28"/>
        </w:rPr>
      </w:pPr>
    </w:p>
    <w:p w14:paraId="52356FF5" w14:textId="6714D874" w:rsidR="00B24D16" w:rsidRDefault="00B24D16" w:rsidP="00B24D16">
      <w:pPr>
        <w:spacing w:line="360" w:lineRule="auto"/>
        <w:rPr>
          <w:b/>
          <w:bCs/>
          <w:sz w:val="28"/>
          <w:szCs w:val="28"/>
        </w:rPr>
      </w:pPr>
    </w:p>
    <w:p w14:paraId="25C0BACD" w14:textId="6DCB0A16" w:rsidR="00B24D16" w:rsidRDefault="00B24D16" w:rsidP="00B24D16">
      <w:pPr>
        <w:spacing w:line="360" w:lineRule="auto"/>
        <w:rPr>
          <w:b/>
          <w:bCs/>
          <w:sz w:val="28"/>
          <w:szCs w:val="28"/>
        </w:rPr>
      </w:pPr>
    </w:p>
    <w:p w14:paraId="214ED000" w14:textId="678E59F4" w:rsidR="00B24D16" w:rsidRDefault="00B24D16" w:rsidP="00B24D16">
      <w:pPr>
        <w:spacing w:line="360" w:lineRule="auto"/>
        <w:rPr>
          <w:b/>
          <w:bCs/>
          <w:sz w:val="28"/>
          <w:szCs w:val="28"/>
        </w:rPr>
      </w:pPr>
    </w:p>
    <w:p w14:paraId="5B1DCA31" w14:textId="20E2B0DD" w:rsidR="00B24D16" w:rsidRDefault="00B24D16" w:rsidP="00B24D16">
      <w:pPr>
        <w:spacing w:line="360" w:lineRule="auto"/>
        <w:rPr>
          <w:b/>
          <w:bCs/>
          <w:sz w:val="28"/>
          <w:szCs w:val="28"/>
        </w:rPr>
      </w:pPr>
    </w:p>
    <w:p w14:paraId="33A7D9D0" w14:textId="495BDDFF" w:rsidR="00B24D16" w:rsidRDefault="00B24D16" w:rsidP="00B24D16">
      <w:pPr>
        <w:spacing w:line="360" w:lineRule="auto"/>
        <w:rPr>
          <w:b/>
          <w:bCs/>
          <w:sz w:val="28"/>
          <w:szCs w:val="28"/>
        </w:rPr>
      </w:pPr>
    </w:p>
    <w:p w14:paraId="64606CE1" w14:textId="623DED7F" w:rsidR="00B24D16" w:rsidRDefault="00B24D16" w:rsidP="00B24D16">
      <w:pPr>
        <w:spacing w:line="360" w:lineRule="auto"/>
        <w:rPr>
          <w:b/>
          <w:bCs/>
          <w:sz w:val="28"/>
          <w:szCs w:val="28"/>
        </w:rPr>
      </w:pPr>
    </w:p>
    <w:p w14:paraId="7CCD0157" w14:textId="77777777" w:rsidR="00B24D16" w:rsidRDefault="00B24D16" w:rsidP="00B24D16">
      <w:pPr>
        <w:spacing w:line="360" w:lineRule="auto"/>
        <w:rPr>
          <w:b/>
          <w:bCs/>
          <w:sz w:val="28"/>
          <w:szCs w:val="28"/>
        </w:rPr>
      </w:pPr>
    </w:p>
    <w:p w14:paraId="74D70713" w14:textId="51465BCF" w:rsidR="00DE57BB" w:rsidRDefault="00D766AB" w:rsidP="0055344C">
      <w:pPr>
        <w:spacing w:line="360" w:lineRule="auto"/>
        <w:jc w:val="center"/>
        <w:rPr>
          <w:b/>
          <w:bCs/>
          <w:sz w:val="28"/>
          <w:szCs w:val="28"/>
        </w:rPr>
      </w:pPr>
      <w:r>
        <w:rPr>
          <w:b/>
          <w:bCs/>
          <w:sz w:val="28"/>
          <w:szCs w:val="28"/>
        </w:rPr>
        <w:t>6</w:t>
      </w:r>
    </w:p>
    <w:p w14:paraId="7C3C9D44" w14:textId="22A24A28" w:rsidR="00DE57BB" w:rsidRDefault="00DE57BB" w:rsidP="0055344C">
      <w:pPr>
        <w:spacing w:line="360" w:lineRule="auto"/>
        <w:jc w:val="center"/>
        <w:rPr>
          <w:b/>
          <w:bCs/>
          <w:sz w:val="28"/>
          <w:szCs w:val="28"/>
        </w:rPr>
      </w:pPr>
      <w:r>
        <w:rPr>
          <w:b/>
          <w:bCs/>
          <w:sz w:val="28"/>
          <w:szCs w:val="28"/>
        </w:rPr>
        <w:t>Abstract</w:t>
      </w:r>
    </w:p>
    <w:p w14:paraId="4703925C" w14:textId="42C9AAD3" w:rsidR="00DE57BB" w:rsidRDefault="00DE57BB" w:rsidP="0055344C">
      <w:pPr>
        <w:spacing w:line="360" w:lineRule="auto"/>
        <w:jc w:val="center"/>
        <w:rPr>
          <w:sz w:val="28"/>
          <w:szCs w:val="28"/>
        </w:rPr>
      </w:pPr>
      <w:r w:rsidRPr="00DE57BB">
        <w:rPr>
          <w:sz w:val="28"/>
          <w:szCs w:val="28"/>
        </w:rPr>
        <w:t>Engaging students in the learning process is an important aspect of teaching. Evidence suggests that using technology to increase student engagement and participation in the classroom is critical. This study looked into the use of technology in a high school mathematics classroom to engage students. The goal was to see if using student response systems or clickers in the classroom engaged more students than not using the technology. The second part of this study investigated whether using this technology improved student test scores.</w:t>
      </w:r>
      <w:r>
        <w:rPr>
          <w:sz w:val="28"/>
          <w:szCs w:val="28"/>
        </w:rPr>
        <w:t xml:space="preserve"> </w:t>
      </w:r>
      <w:r w:rsidRPr="00DE57BB">
        <w:rPr>
          <w:sz w:val="28"/>
          <w:szCs w:val="28"/>
        </w:rPr>
        <w:t>Data from classroom observations, student surveys, student interviews, quiz and test results, and the teacher's journal were used in the study.</w:t>
      </w:r>
    </w:p>
    <w:p w14:paraId="4DAB4A3A" w14:textId="3F4B6A4A" w:rsidR="00DE57BB" w:rsidRDefault="00DE57BB" w:rsidP="0055344C">
      <w:pPr>
        <w:spacing w:line="360" w:lineRule="auto"/>
        <w:jc w:val="center"/>
        <w:rPr>
          <w:sz w:val="28"/>
          <w:szCs w:val="28"/>
        </w:rPr>
      </w:pPr>
    </w:p>
    <w:p w14:paraId="7E726C10" w14:textId="067AE503" w:rsidR="003232B0" w:rsidRDefault="00DE57BB" w:rsidP="00B24D16">
      <w:pPr>
        <w:spacing w:line="360" w:lineRule="auto"/>
        <w:jc w:val="center"/>
        <w:rPr>
          <w:sz w:val="28"/>
          <w:szCs w:val="28"/>
        </w:rPr>
      </w:pPr>
      <w:r w:rsidRPr="00DE57BB">
        <w:rPr>
          <w:sz w:val="28"/>
          <w:szCs w:val="28"/>
        </w:rPr>
        <w:t>The use of clickers to increase engagement during the class period was overwhelmingly positive in student surveys and interviews. The students unanimously agreed that using clickers made the math lectures more engaging. The teacher's journal and classroom observations provided insight into how to use clickers to promote discussion, instant feedback, and effectively implementing clickers in lectures. The results of the quiz and test were inconclusive. When comparing the results, there were far too many variables to consider, such as the students' overall math abilities.</w:t>
      </w:r>
      <w:r w:rsidRPr="00DE57BB">
        <w:t xml:space="preserve"> </w:t>
      </w:r>
      <w:r w:rsidRPr="00DE57BB">
        <w:rPr>
          <w:sz w:val="28"/>
          <w:szCs w:val="28"/>
        </w:rPr>
        <w:t>This research is critical for teachers and administrators who are looking for ways to incorporate technology into the classroom. The advantage that clicker technology provides in terms of student engagement and participation should be viewed as a supplement to the classroom.</w:t>
      </w:r>
    </w:p>
    <w:p w14:paraId="5E843939" w14:textId="119439FD" w:rsidR="00B24D16" w:rsidRDefault="00B24D16" w:rsidP="00681097">
      <w:pPr>
        <w:spacing w:line="360" w:lineRule="auto"/>
        <w:rPr>
          <w:sz w:val="28"/>
          <w:szCs w:val="28"/>
        </w:rPr>
      </w:pPr>
    </w:p>
    <w:p w14:paraId="7E81500F" w14:textId="77777777" w:rsidR="00B24D16" w:rsidRPr="00B24D16" w:rsidRDefault="00B24D16" w:rsidP="00B24D16">
      <w:pPr>
        <w:spacing w:line="360" w:lineRule="auto"/>
        <w:jc w:val="center"/>
        <w:rPr>
          <w:sz w:val="28"/>
          <w:szCs w:val="28"/>
        </w:rPr>
      </w:pPr>
    </w:p>
    <w:p w14:paraId="0CEF358E" w14:textId="4FE62DE6" w:rsidR="003232B0" w:rsidRDefault="003232B0" w:rsidP="003232B0">
      <w:pPr>
        <w:spacing w:line="360" w:lineRule="auto"/>
        <w:jc w:val="center"/>
        <w:rPr>
          <w:b/>
          <w:bCs/>
          <w:sz w:val="28"/>
          <w:szCs w:val="28"/>
        </w:rPr>
      </w:pPr>
      <w:r>
        <w:rPr>
          <w:b/>
          <w:bCs/>
          <w:sz w:val="28"/>
          <w:szCs w:val="28"/>
        </w:rPr>
        <w:lastRenderedPageBreak/>
        <w:t>7</w:t>
      </w:r>
    </w:p>
    <w:p w14:paraId="1DE2A16D" w14:textId="320B8008" w:rsidR="00DE57BB" w:rsidRDefault="00DE57BB" w:rsidP="0055344C">
      <w:pPr>
        <w:spacing w:line="360" w:lineRule="auto"/>
        <w:jc w:val="center"/>
        <w:rPr>
          <w:b/>
          <w:bCs/>
          <w:sz w:val="28"/>
          <w:szCs w:val="28"/>
        </w:rPr>
      </w:pPr>
      <w:r>
        <w:rPr>
          <w:b/>
          <w:bCs/>
          <w:sz w:val="28"/>
          <w:szCs w:val="28"/>
        </w:rPr>
        <w:t>Introduction</w:t>
      </w:r>
    </w:p>
    <w:p w14:paraId="309924DB" w14:textId="65B6D54D" w:rsidR="00D766AB" w:rsidRPr="003232B0" w:rsidRDefault="00D86E69" w:rsidP="003232B0">
      <w:pPr>
        <w:spacing w:line="360" w:lineRule="auto"/>
        <w:jc w:val="center"/>
        <w:rPr>
          <w:sz w:val="28"/>
          <w:szCs w:val="28"/>
        </w:rPr>
      </w:pPr>
      <w:proofErr w:type="gramStart"/>
      <w:r w:rsidRPr="00D86E69">
        <w:rPr>
          <w:sz w:val="28"/>
          <w:szCs w:val="28"/>
        </w:rPr>
        <w:t>In order to</w:t>
      </w:r>
      <w:proofErr w:type="gramEnd"/>
      <w:r w:rsidRPr="00D86E69">
        <w:rPr>
          <w:sz w:val="28"/>
          <w:szCs w:val="28"/>
        </w:rPr>
        <w:t xml:space="preserve"> teach the current generation of students, it is critical to engage them in the learning process. “Students who interact interactively with each other and the instructor in the classroom learn concepts better, retain them longer, and can apply them more effectively in other contexts,” writes Wood. According to Stowell and Nelson, "increasing student participation is one of many strategies that may lead to improved </w:t>
      </w:r>
    </w:p>
    <w:p w14:paraId="7E3B89BF" w14:textId="35B9B673" w:rsidR="00DE57BB" w:rsidRDefault="00D86E69" w:rsidP="0055344C">
      <w:pPr>
        <w:spacing w:line="360" w:lineRule="auto"/>
        <w:jc w:val="center"/>
        <w:rPr>
          <w:sz w:val="28"/>
          <w:szCs w:val="28"/>
        </w:rPr>
      </w:pPr>
      <w:r w:rsidRPr="00D86E69">
        <w:rPr>
          <w:sz w:val="28"/>
          <w:szCs w:val="28"/>
        </w:rPr>
        <w:t>student learning." Today's students are referred to as the "technology generation."</w:t>
      </w:r>
    </w:p>
    <w:p w14:paraId="6E956843" w14:textId="6D29FFEC" w:rsidR="00D86E69" w:rsidRDefault="00D86E69" w:rsidP="0055344C">
      <w:pPr>
        <w:spacing w:line="360" w:lineRule="auto"/>
        <w:jc w:val="center"/>
        <w:rPr>
          <w:sz w:val="28"/>
          <w:szCs w:val="28"/>
        </w:rPr>
      </w:pPr>
      <w:r w:rsidRPr="00D86E69">
        <w:rPr>
          <w:sz w:val="28"/>
          <w:szCs w:val="28"/>
        </w:rPr>
        <w:t>It has been discovered that incorporating technology has a positive impact on academic results. Teachers must engage and increase student participation, and using technology is one way to do so. A Student Response System, also known as "Clickers," may be the tool educators require to engage students during lectures. According to Edmonds and Edmonds, "SRS technology can be used to stimulate greater learning." This can be accomplished with student participation and may be a useful tool in my high school classes.</w:t>
      </w:r>
    </w:p>
    <w:p w14:paraId="7F4BF039" w14:textId="299E46C6" w:rsidR="00D86E69" w:rsidRPr="003232B0" w:rsidRDefault="003232B0" w:rsidP="003232B0">
      <w:pPr>
        <w:spacing w:line="360" w:lineRule="auto"/>
        <w:rPr>
          <w:b/>
          <w:bCs/>
          <w:sz w:val="28"/>
          <w:szCs w:val="28"/>
        </w:rPr>
      </w:pPr>
      <w:r w:rsidRPr="003232B0">
        <w:rPr>
          <w:b/>
          <w:bCs/>
          <w:sz w:val="28"/>
          <w:szCs w:val="28"/>
        </w:rPr>
        <w:t>Definition of ‘clickers</w:t>
      </w:r>
    </w:p>
    <w:p w14:paraId="26DEF8C1" w14:textId="77777777" w:rsidR="00D86E69" w:rsidRPr="00D86E69" w:rsidRDefault="00D86E69" w:rsidP="00D86E69">
      <w:pPr>
        <w:spacing w:line="360" w:lineRule="auto"/>
        <w:jc w:val="center"/>
        <w:rPr>
          <w:sz w:val="28"/>
          <w:szCs w:val="28"/>
        </w:rPr>
      </w:pPr>
      <w:r w:rsidRPr="00D86E69">
        <w:rPr>
          <w:sz w:val="28"/>
          <w:szCs w:val="28"/>
        </w:rPr>
        <w:t>These devices are known by a variety of names, including classroom response system, audience response system, student response system, and simply "clickers." A clicker is a remote-control device that each student has that allows them to respond to questions in class anonymously. These devices allow students and teachers to exchange information in real time. With this immediate feedback, the results can be quickly summarized and displayed on a screen for the entire class to see.</w:t>
      </w:r>
      <w:r>
        <w:rPr>
          <w:sz w:val="28"/>
          <w:szCs w:val="28"/>
        </w:rPr>
        <w:t xml:space="preserve"> </w:t>
      </w:r>
      <w:r w:rsidRPr="00D86E69">
        <w:rPr>
          <w:sz w:val="28"/>
          <w:szCs w:val="28"/>
        </w:rPr>
        <w:t>Because of the interaction between this tool and the teacher, it has the potential to improve class participation and test scores.</w:t>
      </w:r>
    </w:p>
    <w:p w14:paraId="38EC3BC5" w14:textId="14EE43FB" w:rsidR="00D86E69" w:rsidRDefault="00D86E69" w:rsidP="00D86E69">
      <w:pPr>
        <w:spacing w:line="360" w:lineRule="auto"/>
        <w:rPr>
          <w:sz w:val="28"/>
          <w:szCs w:val="28"/>
        </w:rPr>
      </w:pPr>
      <w:r w:rsidRPr="00D86E69">
        <w:rPr>
          <w:sz w:val="28"/>
          <w:szCs w:val="28"/>
        </w:rPr>
        <w:t xml:space="preserve">students and the instructor According to Lantz, the "anonymity of clicker responses appears to increase responding from students who do not normally respond in class." According to </w:t>
      </w:r>
      <w:proofErr w:type="spellStart"/>
      <w:r w:rsidRPr="00D86E69">
        <w:rPr>
          <w:sz w:val="28"/>
          <w:szCs w:val="28"/>
        </w:rPr>
        <w:t>Premkumar</w:t>
      </w:r>
      <w:proofErr w:type="spellEnd"/>
      <w:r w:rsidRPr="00D86E69">
        <w:rPr>
          <w:sz w:val="28"/>
          <w:szCs w:val="28"/>
        </w:rPr>
        <w:t xml:space="preserve"> and </w:t>
      </w:r>
      <w:proofErr w:type="spellStart"/>
      <w:r w:rsidRPr="00D86E69">
        <w:rPr>
          <w:sz w:val="28"/>
          <w:szCs w:val="28"/>
        </w:rPr>
        <w:t>Coupal</w:t>
      </w:r>
      <w:proofErr w:type="spellEnd"/>
      <w:r w:rsidRPr="00D86E69">
        <w:rPr>
          <w:sz w:val="28"/>
          <w:szCs w:val="28"/>
        </w:rPr>
        <w:t xml:space="preserve">, "the effectiveness of this system in improving teaching and learning is dependent on whether sound pedagogical principles are used by the instructors." Educators are constantly looking for new ways to actively engage students in class, and these devices </w:t>
      </w:r>
      <w:proofErr w:type="gramStart"/>
      <w:r w:rsidRPr="00D86E69">
        <w:rPr>
          <w:sz w:val="28"/>
          <w:szCs w:val="28"/>
        </w:rPr>
        <w:t>are seen as</w:t>
      </w:r>
      <w:proofErr w:type="gramEnd"/>
      <w:r w:rsidRPr="00D86E69">
        <w:rPr>
          <w:sz w:val="28"/>
          <w:szCs w:val="28"/>
        </w:rPr>
        <w:t xml:space="preserve"> a viable tool.</w:t>
      </w:r>
    </w:p>
    <w:p w14:paraId="58FDEA80" w14:textId="201A089E" w:rsidR="003232B0" w:rsidRDefault="003232B0" w:rsidP="00D86E69">
      <w:pPr>
        <w:spacing w:line="360" w:lineRule="auto"/>
        <w:jc w:val="center"/>
        <w:rPr>
          <w:b/>
          <w:bCs/>
          <w:sz w:val="28"/>
          <w:szCs w:val="28"/>
        </w:rPr>
      </w:pPr>
      <w:r>
        <w:rPr>
          <w:b/>
          <w:bCs/>
          <w:sz w:val="28"/>
          <w:szCs w:val="28"/>
        </w:rPr>
        <w:lastRenderedPageBreak/>
        <w:t>8</w:t>
      </w:r>
    </w:p>
    <w:p w14:paraId="13B2AF4E" w14:textId="22B6C706" w:rsidR="00D86E69" w:rsidRDefault="00D86E69" w:rsidP="00D86E69">
      <w:pPr>
        <w:spacing w:line="360" w:lineRule="auto"/>
        <w:jc w:val="center"/>
        <w:rPr>
          <w:b/>
          <w:bCs/>
          <w:sz w:val="28"/>
          <w:szCs w:val="28"/>
        </w:rPr>
      </w:pPr>
      <w:r>
        <w:rPr>
          <w:b/>
          <w:bCs/>
          <w:sz w:val="28"/>
          <w:szCs w:val="28"/>
        </w:rPr>
        <w:t>Purpose of the study</w:t>
      </w:r>
    </w:p>
    <w:p w14:paraId="62FEF5BD" w14:textId="77777777" w:rsidR="00D766AB" w:rsidRDefault="00D86E69" w:rsidP="00D86E69">
      <w:pPr>
        <w:spacing w:line="360" w:lineRule="auto"/>
        <w:jc w:val="center"/>
        <w:rPr>
          <w:sz w:val="28"/>
          <w:szCs w:val="28"/>
        </w:rPr>
      </w:pPr>
      <w:r w:rsidRPr="00D86E69">
        <w:rPr>
          <w:sz w:val="28"/>
          <w:szCs w:val="28"/>
        </w:rPr>
        <w:t xml:space="preserve">First, I'd like to delve deeper into the effects of SRS on student participation in the classroom by asking the following question: Are more students engaged in the class when SRS is used versus when it is not used? I believe that if students are engaged, their test scores will improve. The following question appears in the study's second section: Does using SRS not only engage my students but also improve their test scores? It will </w:t>
      </w:r>
    </w:p>
    <w:p w14:paraId="59CB49B5" w14:textId="1671B198" w:rsidR="00D766AB" w:rsidRPr="00D766AB" w:rsidRDefault="00D766AB" w:rsidP="00D86E69">
      <w:pPr>
        <w:spacing w:line="360" w:lineRule="auto"/>
        <w:jc w:val="center"/>
        <w:rPr>
          <w:b/>
          <w:bCs/>
          <w:sz w:val="28"/>
          <w:szCs w:val="28"/>
        </w:rPr>
      </w:pPr>
    </w:p>
    <w:p w14:paraId="459DF6CA" w14:textId="6A2648FF" w:rsidR="00D86E69" w:rsidRDefault="00D86E69" w:rsidP="00D86E69">
      <w:pPr>
        <w:spacing w:line="360" w:lineRule="auto"/>
        <w:jc w:val="center"/>
        <w:rPr>
          <w:sz w:val="28"/>
          <w:szCs w:val="28"/>
        </w:rPr>
      </w:pPr>
      <w:r w:rsidRPr="00D86E69">
        <w:rPr>
          <w:sz w:val="28"/>
          <w:szCs w:val="28"/>
        </w:rPr>
        <w:t>be necessary to investigate whether there is a benefit to using this tool.</w:t>
      </w:r>
      <w:r>
        <w:rPr>
          <w:sz w:val="28"/>
          <w:szCs w:val="28"/>
        </w:rPr>
        <w:t xml:space="preserve"> </w:t>
      </w:r>
      <w:r w:rsidRPr="00D86E69">
        <w:rPr>
          <w:sz w:val="28"/>
          <w:szCs w:val="28"/>
        </w:rPr>
        <w:t>The study will include the high school students they teach during the school year. They will have one Algebra II class and one Geometry class in a clicker group. One Algebra II class and one Geometry class will be in the non-clicker group. The study will last three weeks and will include a chapter's worth of instruction. They will conduct class as usual with the non-clicker group, with students raising their hands to answer questions.</w:t>
      </w:r>
      <w:r>
        <w:rPr>
          <w:sz w:val="28"/>
          <w:szCs w:val="28"/>
        </w:rPr>
        <w:t xml:space="preserve"> </w:t>
      </w:r>
      <w:r w:rsidRPr="00D86E69">
        <w:rPr>
          <w:sz w:val="28"/>
          <w:szCs w:val="28"/>
        </w:rPr>
        <w:t>It is difficult to tell whether students understand the material during a traditional lecture, and they frequently leave observing their body language. Frequently, the same few students answer or ask questions in class. The SRS will be used by the clicker group to answer warm-up questions, check homework, and/or review lecture material. Checking for understanding on homework, for example, will entail a few questions that students will answer with clickers during class.</w:t>
      </w:r>
    </w:p>
    <w:p w14:paraId="429E83D2" w14:textId="5633DE1D" w:rsidR="00D86E69" w:rsidRDefault="00D86E69" w:rsidP="00D86E69">
      <w:pPr>
        <w:spacing w:line="360" w:lineRule="auto"/>
        <w:jc w:val="center"/>
        <w:rPr>
          <w:sz w:val="28"/>
          <w:szCs w:val="28"/>
        </w:rPr>
      </w:pPr>
    </w:p>
    <w:p w14:paraId="1EDCDBAC" w14:textId="309D4180" w:rsidR="00D86E69" w:rsidRDefault="00124B7E" w:rsidP="00D86E69">
      <w:pPr>
        <w:spacing w:line="360" w:lineRule="auto"/>
        <w:jc w:val="center"/>
        <w:rPr>
          <w:sz w:val="28"/>
          <w:szCs w:val="28"/>
        </w:rPr>
      </w:pPr>
      <w:r w:rsidRPr="00124B7E">
        <w:rPr>
          <w:sz w:val="28"/>
          <w:szCs w:val="28"/>
        </w:rPr>
        <w:t>The results will be displayed anonymously on the smartboard for the entire class. They will be able to get feedback and analyze the results on whether students understand the material right away, allowing them to adjust my lecture accordingly. The adjustment may be that it is necessary to review the material from the day before to gain a better understanding. The results will be saved for a more thorough examination later. They will also be observing students in class, conducting student surveys and interviews, and comparing quiz/test results between the clicker and non-clicker groups. The information gathered through my journal will also be evaluated.</w:t>
      </w:r>
    </w:p>
    <w:p w14:paraId="1BE6A079" w14:textId="55AC673D" w:rsidR="00D766AB" w:rsidRPr="003232B0" w:rsidRDefault="003232B0" w:rsidP="00D86E69">
      <w:pPr>
        <w:spacing w:line="360" w:lineRule="auto"/>
        <w:jc w:val="center"/>
        <w:rPr>
          <w:b/>
          <w:bCs/>
          <w:sz w:val="28"/>
          <w:szCs w:val="28"/>
        </w:rPr>
      </w:pPr>
      <w:r>
        <w:rPr>
          <w:b/>
          <w:bCs/>
          <w:sz w:val="28"/>
          <w:szCs w:val="28"/>
        </w:rPr>
        <w:lastRenderedPageBreak/>
        <w:t>9</w:t>
      </w:r>
    </w:p>
    <w:p w14:paraId="31CDF5DC" w14:textId="77777777" w:rsidR="00124B7E" w:rsidRDefault="00124B7E" w:rsidP="00D86E69">
      <w:pPr>
        <w:spacing w:line="360" w:lineRule="auto"/>
        <w:jc w:val="center"/>
        <w:rPr>
          <w:sz w:val="28"/>
          <w:szCs w:val="28"/>
        </w:rPr>
      </w:pPr>
    </w:p>
    <w:p w14:paraId="5FA740D8" w14:textId="455DB8C3" w:rsidR="00124B7E" w:rsidRDefault="00124B7E" w:rsidP="00D86E69">
      <w:pPr>
        <w:spacing w:line="360" w:lineRule="auto"/>
        <w:jc w:val="center"/>
        <w:rPr>
          <w:b/>
          <w:bCs/>
          <w:sz w:val="28"/>
          <w:szCs w:val="28"/>
        </w:rPr>
      </w:pPr>
      <w:r>
        <w:rPr>
          <w:b/>
          <w:bCs/>
          <w:sz w:val="28"/>
          <w:szCs w:val="28"/>
        </w:rPr>
        <w:t>Summary</w:t>
      </w:r>
    </w:p>
    <w:p w14:paraId="1662B49F" w14:textId="77777777" w:rsidR="00D766AB" w:rsidRDefault="00124B7E" w:rsidP="00D86E69">
      <w:pPr>
        <w:spacing w:line="360" w:lineRule="auto"/>
        <w:jc w:val="center"/>
        <w:rPr>
          <w:sz w:val="28"/>
          <w:szCs w:val="28"/>
        </w:rPr>
      </w:pPr>
      <w:r w:rsidRPr="00124B7E">
        <w:rPr>
          <w:sz w:val="28"/>
          <w:szCs w:val="28"/>
        </w:rPr>
        <w:t xml:space="preserve">Educators recognize that different students require different types of instruction. According to Milner, “handheld formative assessment technology provides teachers with a virtually real-time picture of which students need help, where they need it, and how teachers can best help.” This real-time data becomes a valuable tool in the learning </w:t>
      </w:r>
    </w:p>
    <w:p w14:paraId="24CAB22D" w14:textId="21C96041" w:rsidR="00D766AB" w:rsidRPr="00D766AB" w:rsidRDefault="00D766AB" w:rsidP="00D86E69">
      <w:pPr>
        <w:spacing w:line="360" w:lineRule="auto"/>
        <w:jc w:val="center"/>
        <w:rPr>
          <w:b/>
          <w:bCs/>
          <w:sz w:val="28"/>
          <w:szCs w:val="28"/>
        </w:rPr>
      </w:pPr>
    </w:p>
    <w:p w14:paraId="3785E163" w14:textId="63B7FF51" w:rsidR="00124B7E" w:rsidRPr="00124B7E" w:rsidRDefault="00124B7E" w:rsidP="00D86E69">
      <w:pPr>
        <w:spacing w:line="360" w:lineRule="auto"/>
        <w:jc w:val="center"/>
        <w:rPr>
          <w:sz w:val="28"/>
          <w:szCs w:val="28"/>
        </w:rPr>
      </w:pPr>
      <w:r w:rsidRPr="00124B7E">
        <w:rPr>
          <w:sz w:val="28"/>
          <w:szCs w:val="28"/>
        </w:rPr>
        <w:t>process and may motivate students to advance to the next level. “This approach helps students develop a sense of responsibility for their own learning,” Coons said. The SRS can be used as a tool to increase student participation and achievement.</w:t>
      </w:r>
      <w:r w:rsidR="00D608F0" w:rsidRPr="00D608F0">
        <w:t xml:space="preserve"> </w:t>
      </w:r>
      <w:r w:rsidR="00D608F0" w:rsidRPr="00D608F0">
        <w:rPr>
          <w:sz w:val="28"/>
          <w:szCs w:val="28"/>
        </w:rPr>
        <w:t xml:space="preserve">I'm curious to see if using SRS improves </w:t>
      </w:r>
      <w:r w:rsidR="00D608F0">
        <w:rPr>
          <w:sz w:val="28"/>
          <w:szCs w:val="28"/>
        </w:rPr>
        <w:t>the</w:t>
      </w:r>
      <w:r w:rsidR="00D608F0" w:rsidRPr="00D608F0">
        <w:rPr>
          <w:sz w:val="28"/>
          <w:szCs w:val="28"/>
        </w:rPr>
        <w:t xml:space="preserve"> students' learning. Will the time and effort I</w:t>
      </w:r>
      <w:r w:rsidR="00D608F0">
        <w:rPr>
          <w:sz w:val="28"/>
          <w:szCs w:val="28"/>
        </w:rPr>
        <w:t>t</w:t>
      </w:r>
      <w:r w:rsidR="00D608F0" w:rsidRPr="00D608F0">
        <w:rPr>
          <w:sz w:val="28"/>
          <w:szCs w:val="28"/>
        </w:rPr>
        <w:t xml:space="preserve"> put into developing curriculum around SRS engage my students while also increasing test scores? I'm conducting this research not only for myself, but also to share my findings. If the findings of my study show that using SRS improves student learning, then SRS could be useful across the entire high school curriculum. If the results show no improvement in learning, then this study could save our district thousands of dollars and allow resources to be reallocated elsewhere.</w:t>
      </w:r>
    </w:p>
    <w:p w14:paraId="2898D66F" w14:textId="79A6F4AE" w:rsidR="00124B7E" w:rsidRDefault="00124B7E" w:rsidP="00D86E69">
      <w:pPr>
        <w:spacing w:line="360" w:lineRule="auto"/>
        <w:jc w:val="center"/>
        <w:rPr>
          <w:sz w:val="28"/>
          <w:szCs w:val="28"/>
        </w:rPr>
      </w:pPr>
    </w:p>
    <w:p w14:paraId="1505B64B" w14:textId="172F111F" w:rsidR="00D766AB" w:rsidRDefault="00D766AB" w:rsidP="00D86E69">
      <w:pPr>
        <w:spacing w:line="360" w:lineRule="auto"/>
        <w:jc w:val="center"/>
        <w:rPr>
          <w:sz w:val="28"/>
          <w:szCs w:val="28"/>
        </w:rPr>
      </w:pPr>
    </w:p>
    <w:p w14:paraId="03B09CBF" w14:textId="2979EDA1" w:rsidR="00D766AB" w:rsidRDefault="00D766AB" w:rsidP="00D86E69">
      <w:pPr>
        <w:spacing w:line="360" w:lineRule="auto"/>
        <w:jc w:val="center"/>
        <w:rPr>
          <w:sz w:val="28"/>
          <w:szCs w:val="28"/>
        </w:rPr>
      </w:pPr>
    </w:p>
    <w:p w14:paraId="459E13B4" w14:textId="5C66AE8A" w:rsidR="00D766AB" w:rsidRDefault="00D766AB" w:rsidP="00D86E69">
      <w:pPr>
        <w:spacing w:line="360" w:lineRule="auto"/>
        <w:jc w:val="center"/>
        <w:rPr>
          <w:sz w:val="28"/>
          <w:szCs w:val="28"/>
        </w:rPr>
      </w:pPr>
    </w:p>
    <w:p w14:paraId="6A42CF47" w14:textId="2016CD42" w:rsidR="00D766AB" w:rsidRDefault="00D766AB" w:rsidP="00D86E69">
      <w:pPr>
        <w:spacing w:line="360" w:lineRule="auto"/>
        <w:jc w:val="center"/>
        <w:rPr>
          <w:sz w:val="28"/>
          <w:szCs w:val="28"/>
        </w:rPr>
      </w:pPr>
    </w:p>
    <w:p w14:paraId="25CD171F" w14:textId="47FCD84D" w:rsidR="00D766AB" w:rsidRDefault="00D766AB" w:rsidP="00D86E69">
      <w:pPr>
        <w:spacing w:line="360" w:lineRule="auto"/>
        <w:jc w:val="center"/>
        <w:rPr>
          <w:sz w:val="28"/>
          <w:szCs w:val="28"/>
        </w:rPr>
      </w:pPr>
    </w:p>
    <w:p w14:paraId="4A02EC38" w14:textId="6D2D0FE9" w:rsidR="00D766AB" w:rsidRDefault="00D766AB" w:rsidP="00D86E69">
      <w:pPr>
        <w:spacing w:line="360" w:lineRule="auto"/>
        <w:jc w:val="center"/>
        <w:rPr>
          <w:sz w:val="28"/>
          <w:szCs w:val="28"/>
        </w:rPr>
      </w:pPr>
    </w:p>
    <w:p w14:paraId="74C8493D" w14:textId="42AEA312" w:rsidR="00D766AB" w:rsidRDefault="00D766AB" w:rsidP="00D86E69">
      <w:pPr>
        <w:spacing w:line="360" w:lineRule="auto"/>
        <w:jc w:val="center"/>
        <w:rPr>
          <w:sz w:val="28"/>
          <w:szCs w:val="28"/>
        </w:rPr>
      </w:pPr>
    </w:p>
    <w:p w14:paraId="40B2B165" w14:textId="224C50F3" w:rsidR="00D766AB" w:rsidRDefault="00D766AB" w:rsidP="00D86E69">
      <w:pPr>
        <w:spacing w:line="360" w:lineRule="auto"/>
        <w:jc w:val="center"/>
        <w:rPr>
          <w:sz w:val="28"/>
          <w:szCs w:val="28"/>
        </w:rPr>
      </w:pPr>
    </w:p>
    <w:p w14:paraId="217420CE" w14:textId="77777777" w:rsidR="00D766AB" w:rsidRDefault="00D766AB" w:rsidP="003232B0">
      <w:pPr>
        <w:spacing w:line="360" w:lineRule="auto"/>
        <w:rPr>
          <w:sz w:val="28"/>
          <w:szCs w:val="28"/>
        </w:rPr>
      </w:pPr>
    </w:p>
    <w:p w14:paraId="2B383A5F" w14:textId="27242761" w:rsidR="00D608F0" w:rsidRDefault="00D608F0" w:rsidP="00D86E69">
      <w:pPr>
        <w:spacing w:line="360" w:lineRule="auto"/>
        <w:jc w:val="center"/>
        <w:rPr>
          <w:sz w:val="28"/>
          <w:szCs w:val="28"/>
        </w:rPr>
      </w:pPr>
    </w:p>
    <w:p w14:paraId="3107780D" w14:textId="1D956F14" w:rsidR="00D608F0" w:rsidRPr="00D608F0" w:rsidRDefault="00D608F0" w:rsidP="00D86E69">
      <w:pPr>
        <w:spacing w:line="360" w:lineRule="auto"/>
        <w:jc w:val="center"/>
        <w:rPr>
          <w:b/>
          <w:bCs/>
          <w:sz w:val="28"/>
          <w:szCs w:val="28"/>
        </w:rPr>
      </w:pPr>
    </w:p>
    <w:p w14:paraId="54BBB253" w14:textId="1C7FA342" w:rsidR="00D766AB" w:rsidRDefault="00D766AB" w:rsidP="00D86E69">
      <w:pPr>
        <w:spacing w:line="360" w:lineRule="auto"/>
        <w:jc w:val="center"/>
        <w:rPr>
          <w:b/>
          <w:bCs/>
          <w:sz w:val="28"/>
          <w:szCs w:val="28"/>
        </w:rPr>
      </w:pPr>
      <w:r>
        <w:rPr>
          <w:b/>
          <w:bCs/>
          <w:sz w:val="28"/>
          <w:szCs w:val="28"/>
        </w:rPr>
        <w:t>10</w:t>
      </w:r>
    </w:p>
    <w:p w14:paraId="46168510" w14:textId="7F1B4890" w:rsidR="00D608F0" w:rsidRDefault="00D608F0" w:rsidP="00D86E69">
      <w:pPr>
        <w:spacing w:line="360" w:lineRule="auto"/>
        <w:jc w:val="center"/>
        <w:rPr>
          <w:b/>
          <w:bCs/>
          <w:sz w:val="28"/>
          <w:szCs w:val="28"/>
        </w:rPr>
      </w:pPr>
      <w:r w:rsidRPr="00D608F0">
        <w:rPr>
          <w:b/>
          <w:bCs/>
          <w:sz w:val="28"/>
          <w:szCs w:val="28"/>
        </w:rPr>
        <w:t>Review of Literature</w:t>
      </w:r>
    </w:p>
    <w:p w14:paraId="4543026F" w14:textId="77777777" w:rsidR="00D608F0" w:rsidRPr="00D608F0" w:rsidRDefault="00D608F0" w:rsidP="00D86E69">
      <w:pPr>
        <w:spacing w:line="360" w:lineRule="auto"/>
        <w:jc w:val="center"/>
        <w:rPr>
          <w:b/>
          <w:bCs/>
          <w:sz w:val="28"/>
          <w:szCs w:val="28"/>
        </w:rPr>
      </w:pPr>
    </w:p>
    <w:p w14:paraId="3A978EE5" w14:textId="53AF63B0" w:rsidR="00D86E69" w:rsidRDefault="00D608F0" w:rsidP="00D86E69">
      <w:pPr>
        <w:spacing w:line="360" w:lineRule="auto"/>
        <w:jc w:val="center"/>
        <w:rPr>
          <w:sz w:val="28"/>
          <w:szCs w:val="28"/>
        </w:rPr>
      </w:pPr>
      <w:r w:rsidRPr="00D608F0">
        <w:rPr>
          <w:sz w:val="28"/>
          <w:szCs w:val="28"/>
        </w:rPr>
        <w:t>Educators want to improve their instruction by communicating more effectively. Technology has provided numerous opportunities to improve communication. The National Council for the Teaching of Mathematics has released a report that connects research and practice. One of the research questions addressed in the report is technology and communication in the classroom. According to the NCTM, "technology" includes "any electronic tool that promotes a dynamic and interactive mathematics learning environment, allowing students and teachers to engage in calculating, representing, creating, exploring, collaborating, and communicating mathematical ideas."</w:t>
      </w:r>
      <w:r>
        <w:rPr>
          <w:sz w:val="28"/>
          <w:szCs w:val="28"/>
        </w:rPr>
        <w:t xml:space="preserve"> </w:t>
      </w:r>
      <w:r w:rsidRPr="00D608F0">
        <w:rPr>
          <w:sz w:val="28"/>
          <w:szCs w:val="28"/>
        </w:rPr>
        <w:t>Secondary-level research into using Student Response System technology or clickers in the classroom as a communication tool has been limited. More research is being conducted at the university level in large lecture settings. Clickers are wireless electronic devices that consist of a student handheld responder, a receiver, and software. Students respond to questions by pressing buttons on a responder. The answers are saved on the teacher's computer for future reference. The feedback can be anonymous and displayed for the entire class to see. The studies that have been conducted have looked at four different categories. First, the literature on the use of SRS in a high school classroom will be examined.</w:t>
      </w:r>
      <w:r>
        <w:rPr>
          <w:sz w:val="28"/>
          <w:szCs w:val="28"/>
        </w:rPr>
        <w:t xml:space="preserve"> </w:t>
      </w:r>
      <w:r w:rsidRPr="00D608F0">
        <w:rPr>
          <w:sz w:val="28"/>
          <w:szCs w:val="28"/>
        </w:rPr>
        <w:t>The second method is to employ SRS technology and active learning. The work that is done to acquire knowledge or a skill is referred to as active learning. The third method is to use SRS in conjunction with student and teacher reactions. It is critical to investigate the observations that students and teachers make when using clickers. The fourth method is to employ SRS and student academic test results.</w:t>
      </w:r>
    </w:p>
    <w:p w14:paraId="0A9026BD" w14:textId="2DB305D2" w:rsidR="00D608F0" w:rsidRDefault="00D608F0" w:rsidP="00D86E69">
      <w:pPr>
        <w:spacing w:line="360" w:lineRule="auto"/>
        <w:jc w:val="center"/>
        <w:rPr>
          <w:sz w:val="28"/>
          <w:szCs w:val="28"/>
        </w:rPr>
      </w:pPr>
    </w:p>
    <w:p w14:paraId="47F30CF3" w14:textId="5244A0F1" w:rsidR="00D766AB" w:rsidRDefault="00D766AB" w:rsidP="00D86E69">
      <w:pPr>
        <w:spacing w:line="360" w:lineRule="auto"/>
        <w:jc w:val="center"/>
        <w:rPr>
          <w:sz w:val="28"/>
          <w:szCs w:val="28"/>
        </w:rPr>
      </w:pPr>
    </w:p>
    <w:p w14:paraId="139D3E6B" w14:textId="77777777" w:rsidR="00D766AB" w:rsidRDefault="00D766AB" w:rsidP="003232B0">
      <w:pPr>
        <w:spacing w:line="360" w:lineRule="auto"/>
        <w:rPr>
          <w:sz w:val="28"/>
          <w:szCs w:val="28"/>
        </w:rPr>
      </w:pPr>
    </w:p>
    <w:p w14:paraId="06CC387D" w14:textId="0147DF0A" w:rsidR="00D766AB" w:rsidRDefault="00D766AB" w:rsidP="00D86E69">
      <w:pPr>
        <w:spacing w:line="360" w:lineRule="auto"/>
        <w:jc w:val="center"/>
        <w:rPr>
          <w:b/>
          <w:bCs/>
          <w:sz w:val="28"/>
          <w:szCs w:val="28"/>
        </w:rPr>
      </w:pPr>
      <w:r>
        <w:rPr>
          <w:b/>
          <w:bCs/>
          <w:sz w:val="28"/>
          <w:szCs w:val="28"/>
        </w:rPr>
        <w:lastRenderedPageBreak/>
        <w:t>11</w:t>
      </w:r>
    </w:p>
    <w:p w14:paraId="23AB56C6" w14:textId="67A6D87E" w:rsidR="00D608F0" w:rsidRDefault="00D608F0" w:rsidP="00D86E69">
      <w:pPr>
        <w:spacing w:line="360" w:lineRule="auto"/>
        <w:jc w:val="center"/>
        <w:rPr>
          <w:b/>
          <w:bCs/>
          <w:sz w:val="28"/>
          <w:szCs w:val="28"/>
        </w:rPr>
      </w:pPr>
      <w:r>
        <w:rPr>
          <w:b/>
          <w:bCs/>
          <w:sz w:val="28"/>
          <w:szCs w:val="28"/>
        </w:rPr>
        <w:t>Use of SRS in a Mathematics Classroom</w:t>
      </w:r>
    </w:p>
    <w:p w14:paraId="62E694AF" w14:textId="77777777" w:rsidR="00D608F0" w:rsidRPr="00D608F0" w:rsidRDefault="00D608F0" w:rsidP="00D608F0">
      <w:pPr>
        <w:spacing w:line="360" w:lineRule="auto"/>
        <w:jc w:val="center"/>
        <w:rPr>
          <w:sz w:val="28"/>
          <w:szCs w:val="28"/>
        </w:rPr>
      </w:pPr>
      <w:r w:rsidRPr="00D608F0">
        <w:rPr>
          <w:sz w:val="28"/>
          <w:szCs w:val="28"/>
        </w:rPr>
        <w:t>There has been little research into the use of SRS in a high school mathematics classroom. Kwan reported in the first study that "students are more motivated when they have direct involvement in their own learning and evaluation process... Students can see the results of their efforts right away thanks to CRS's feedback feature.” Over a six-week period, this action research project included students from four regular Algebra II classes in an inner-city high school, with an average of 33 students per class.</w:t>
      </w:r>
      <w:r w:rsidRPr="00D608F0">
        <w:t xml:space="preserve"> </w:t>
      </w:r>
      <w:r w:rsidRPr="00D608F0">
        <w:rPr>
          <w:sz w:val="28"/>
          <w:szCs w:val="28"/>
        </w:rPr>
        <w:t>SRS technology was used to supplement the lessons at the end of the lecture during the individual/group practice session and the question and answer session. Observations, questionnaires, and student interviews were used to collect data. It was discovered that anonymity encouraged participation, but that participation declined after a few weeks as the novelty factor wore off. It allows students to immediately learn from their mistakes by displaying the results and comparing answers. The anonymity feature can shield students from the embarrassment of selecting the incorrect answer.</w:t>
      </w:r>
      <w:r>
        <w:rPr>
          <w:sz w:val="28"/>
          <w:szCs w:val="28"/>
        </w:rPr>
        <w:t xml:space="preserve"> </w:t>
      </w:r>
      <w:r w:rsidRPr="00D608F0">
        <w:rPr>
          <w:sz w:val="28"/>
          <w:szCs w:val="28"/>
        </w:rPr>
        <w:t>Kwan also concluded that when the clickers were used immediately following the lecture, math concepts were reinforced. Kwan did discover some intriguing information about the use of SRS. According to Kwan, overall achievement increased by an average of 59.6 percent between the pre-tests and the post-tests. According to Kwan's data, using technology may have improved student comprehension, teacher awareness of students who are struggling, and the appropriate pace of the course content.</w:t>
      </w:r>
      <w:r>
        <w:rPr>
          <w:sz w:val="28"/>
          <w:szCs w:val="28"/>
        </w:rPr>
        <w:t xml:space="preserve"> </w:t>
      </w:r>
      <w:r w:rsidRPr="00D608F0">
        <w:rPr>
          <w:sz w:val="28"/>
          <w:szCs w:val="28"/>
        </w:rPr>
        <w:t>One limitation of his findings is that the test material was taught through regular lecture, which would account for the large percentage increase in test scores, while the actual effect of the SRS on student learning was not investigated.</w:t>
      </w:r>
      <w:r>
        <w:rPr>
          <w:sz w:val="28"/>
          <w:szCs w:val="28"/>
        </w:rPr>
        <w:t xml:space="preserve"> </w:t>
      </w:r>
      <w:r w:rsidRPr="00D608F0">
        <w:rPr>
          <w:sz w:val="28"/>
          <w:szCs w:val="28"/>
        </w:rPr>
        <w:t>The second study, which was conducted in a high school, focused on technology-enhanced algebra instruction. In five algebra classes, Souter studied 92 ninth-grade students. This is an example of</w:t>
      </w:r>
    </w:p>
    <w:p w14:paraId="42E2E414" w14:textId="77777777" w:rsidR="00D608F0" w:rsidRPr="00D608F0" w:rsidRDefault="00D608F0" w:rsidP="00D608F0">
      <w:pPr>
        <w:spacing w:line="360" w:lineRule="auto"/>
        <w:jc w:val="center"/>
        <w:rPr>
          <w:sz w:val="28"/>
          <w:szCs w:val="28"/>
        </w:rPr>
      </w:pPr>
    </w:p>
    <w:p w14:paraId="7EC54BDB" w14:textId="77777777" w:rsidR="00D766AB" w:rsidRDefault="00D608F0" w:rsidP="00D608F0">
      <w:pPr>
        <w:spacing w:line="360" w:lineRule="auto"/>
        <w:jc w:val="center"/>
        <w:rPr>
          <w:sz w:val="28"/>
          <w:szCs w:val="28"/>
        </w:rPr>
      </w:pPr>
      <w:r w:rsidRPr="00D608F0">
        <w:rPr>
          <w:sz w:val="28"/>
          <w:szCs w:val="28"/>
        </w:rPr>
        <w:t xml:space="preserve">Only ninth-grade students attend this school. There was a comparison made between traditional algebra instruction and the use of various technologies. Graphing calculators, </w:t>
      </w:r>
    </w:p>
    <w:p w14:paraId="6E4138D4" w14:textId="1CCDD9FE" w:rsidR="00D766AB" w:rsidRPr="00D766AB" w:rsidRDefault="00D766AB" w:rsidP="00D608F0">
      <w:pPr>
        <w:spacing w:line="360" w:lineRule="auto"/>
        <w:jc w:val="center"/>
        <w:rPr>
          <w:b/>
          <w:bCs/>
          <w:sz w:val="28"/>
          <w:szCs w:val="28"/>
        </w:rPr>
      </w:pPr>
      <w:r w:rsidRPr="00D766AB">
        <w:rPr>
          <w:b/>
          <w:bCs/>
          <w:sz w:val="28"/>
          <w:szCs w:val="28"/>
        </w:rPr>
        <w:lastRenderedPageBreak/>
        <w:t>12</w:t>
      </w:r>
    </w:p>
    <w:p w14:paraId="03421FEA" w14:textId="71FC11BB" w:rsidR="00D608F0" w:rsidRPr="00D608F0" w:rsidRDefault="00D608F0" w:rsidP="00D608F0">
      <w:pPr>
        <w:spacing w:line="360" w:lineRule="auto"/>
        <w:jc w:val="center"/>
        <w:rPr>
          <w:sz w:val="28"/>
          <w:szCs w:val="28"/>
        </w:rPr>
      </w:pPr>
      <w:r w:rsidRPr="00D608F0">
        <w:rPr>
          <w:sz w:val="28"/>
          <w:szCs w:val="28"/>
        </w:rPr>
        <w:t>PowerPoint presentations, algebra labs for computerized instruction, and online activities were among the technologies used in classrooms. Student and teacher surveys, participation checklists, observations, interviews, and tests were used to collect data.</w:t>
      </w:r>
      <w:r>
        <w:rPr>
          <w:sz w:val="28"/>
          <w:szCs w:val="28"/>
        </w:rPr>
        <w:t xml:space="preserve"> </w:t>
      </w:r>
      <w:r w:rsidRPr="00D608F0">
        <w:rPr>
          <w:sz w:val="28"/>
          <w:szCs w:val="28"/>
        </w:rPr>
        <w:t>According to student surveys, they have a positive attitude toward technology. The students claimed to be motivated to learn algebra, that the classes were enjoyable, and that they wanted to succeed and get good grades. The results of the pretest and posttest confirmed student comments about having good grades. Souter discovered that “technology-enhanced classes reported a higher gain (6.6 percent) in correct answers from the pretest to the posttest.” Souter recommended that her school increase the integration of technology into Algebra classes based on her findings.</w:t>
      </w:r>
      <w:r>
        <w:rPr>
          <w:sz w:val="28"/>
          <w:szCs w:val="28"/>
        </w:rPr>
        <w:t xml:space="preserve"> </w:t>
      </w:r>
      <w:r w:rsidRPr="00D608F0">
        <w:rPr>
          <w:sz w:val="28"/>
          <w:szCs w:val="28"/>
        </w:rPr>
        <w:t>The SRS technology was not integrated into the classroom, which is a limitation of this study for my research.</w:t>
      </w:r>
    </w:p>
    <w:p w14:paraId="151BBE5D" w14:textId="3B2B35A2" w:rsidR="00D608F0" w:rsidRDefault="00D608F0" w:rsidP="00D608F0">
      <w:pPr>
        <w:spacing w:line="360" w:lineRule="auto"/>
        <w:jc w:val="center"/>
        <w:rPr>
          <w:sz w:val="28"/>
          <w:szCs w:val="28"/>
        </w:rPr>
      </w:pPr>
      <w:r w:rsidRPr="00D608F0">
        <w:rPr>
          <w:sz w:val="28"/>
          <w:szCs w:val="28"/>
        </w:rPr>
        <w:t>There has been little research into SRS technology in a secondary math class, which needs to be addressed.</w:t>
      </w:r>
    </w:p>
    <w:p w14:paraId="03B55C00" w14:textId="54DC8B03" w:rsidR="00D608F0" w:rsidRPr="00D608F0" w:rsidRDefault="00D608F0" w:rsidP="00D608F0">
      <w:pPr>
        <w:spacing w:line="360" w:lineRule="auto"/>
        <w:rPr>
          <w:b/>
          <w:bCs/>
          <w:sz w:val="28"/>
          <w:szCs w:val="28"/>
        </w:rPr>
      </w:pPr>
      <w:r w:rsidRPr="00D608F0">
        <w:rPr>
          <w:b/>
          <w:bCs/>
          <w:sz w:val="28"/>
          <w:szCs w:val="28"/>
        </w:rPr>
        <w:t xml:space="preserve">Use of SRS Technology and Active Learning </w:t>
      </w:r>
    </w:p>
    <w:p w14:paraId="2BCDC616" w14:textId="596CA63E" w:rsidR="00D608F0" w:rsidRDefault="00D608F0" w:rsidP="00D608F0">
      <w:pPr>
        <w:spacing w:line="360" w:lineRule="auto"/>
        <w:rPr>
          <w:sz w:val="28"/>
          <w:szCs w:val="28"/>
        </w:rPr>
      </w:pPr>
      <w:r w:rsidRPr="00D608F0">
        <w:rPr>
          <w:sz w:val="28"/>
          <w:szCs w:val="28"/>
        </w:rPr>
        <w:t>By increasing the level of participation, students become more actively engaged in the lecture, resulting in active learning. According to Adams and Howard, SRS can help students and instructors change their behavior, which improves teaching and learning. The system can also provide useful feedback to both the instructor and the students. The SRS allows for continuous information exchange between the teacher and student, allowing for active participation in the learning process.</w:t>
      </w:r>
    </w:p>
    <w:p w14:paraId="383280F9" w14:textId="77777777" w:rsidR="001C6737" w:rsidRPr="00D608F0" w:rsidRDefault="001C6737" w:rsidP="00D608F0">
      <w:pPr>
        <w:spacing w:line="360" w:lineRule="auto"/>
        <w:rPr>
          <w:sz w:val="28"/>
          <w:szCs w:val="28"/>
        </w:rPr>
      </w:pPr>
    </w:p>
    <w:p w14:paraId="0654CD6A" w14:textId="77777777" w:rsidR="00D766AB" w:rsidRDefault="001C6737" w:rsidP="001C6737">
      <w:pPr>
        <w:spacing w:line="360" w:lineRule="auto"/>
        <w:jc w:val="center"/>
        <w:rPr>
          <w:sz w:val="28"/>
          <w:szCs w:val="28"/>
        </w:rPr>
      </w:pPr>
      <w:r w:rsidRPr="001C6737">
        <w:rPr>
          <w:sz w:val="28"/>
          <w:szCs w:val="28"/>
        </w:rPr>
        <w:t>Eden's used SRS technology to conduct research on the teaching approach, gender, self-regulation, and goal orientation. The study included 120 participants divided</w:t>
      </w:r>
      <w:r>
        <w:rPr>
          <w:sz w:val="28"/>
          <w:szCs w:val="28"/>
        </w:rPr>
        <w:t xml:space="preserve"> </w:t>
      </w:r>
      <w:r w:rsidRPr="001C6737">
        <w:rPr>
          <w:sz w:val="28"/>
          <w:szCs w:val="28"/>
        </w:rPr>
        <w:t>into two groups.</w:t>
      </w:r>
      <w:r>
        <w:rPr>
          <w:sz w:val="28"/>
          <w:szCs w:val="28"/>
        </w:rPr>
        <w:t xml:space="preserve"> </w:t>
      </w:r>
      <w:r w:rsidRPr="001C6737">
        <w:rPr>
          <w:sz w:val="28"/>
          <w:szCs w:val="28"/>
        </w:rPr>
        <w:t xml:space="preserve">Introductory Psychology classes for undergraduates </w:t>
      </w:r>
      <w:proofErr w:type="gramStart"/>
      <w:r w:rsidRPr="001C6737">
        <w:rPr>
          <w:sz w:val="28"/>
          <w:szCs w:val="28"/>
        </w:rPr>
        <w:t>The</w:t>
      </w:r>
      <w:proofErr w:type="gramEnd"/>
      <w:r w:rsidRPr="001C6737">
        <w:rPr>
          <w:sz w:val="28"/>
          <w:szCs w:val="28"/>
        </w:rPr>
        <w:t xml:space="preserve"> study compared instructional approaches with and without SRS technology and discovered no difference in student achievement. This is intriguing because Eden anticipated that the metacognitive process using SRS would result in greater achievement. The effectiveness </w:t>
      </w:r>
    </w:p>
    <w:p w14:paraId="381C9CAE" w14:textId="4E17FB05" w:rsidR="00D766AB" w:rsidRPr="00D766AB" w:rsidRDefault="00D766AB" w:rsidP="001C6737">
      <w:pPr>
        <w:spacing w:line="360" w:lineRule="auto"/>
        <w:jc w:val="center"/>
        <w:rPr>
          <w:b/>
          <w:bCs/>
          <w:sz w:val="28"/>
          <w:szCs w:val="28"/>
        </w:rPr>
      </w:pPr>
      <w:r w:rsidRPr="00D766AB">
        <w:rPr>
          <w:b/>
          <w:bCs/>
          <w:sz w:val="28"/>
          <w:szCs w:val="28"/>
        </w:rPr>
        <w:lastRenderedPageBreak/>
        <w:t>13</w:t>
      </w:r>
    </w:p>
    <w:p w14:paraId="1C3DB696" w14:textId="7E5904DD" w:rsidR="001C6737" w:rsidRPr="001C6737" w:rsidRDefault="001C6737" w:rsidP="001C6737">
      <w:pPr>
        <w:spacing w:line="360" w:lineRule="auto"/>
        <w:jc w:val="center"/>
        <w:rPr>
          <w:sz w:val="28"/>
          <w:szCs w:val="28"/>
        </w:rPr>
      </w:pPr>
      <w:r w:rsidRPr="001C6737">
        <w:rPr>
          <w:sz w:val="28"/>
          <w:szCs w:val="28"/>
        </w:rPr>
        <w:t>of SRS based on student characteristics such as gender, self-regulation, and goal orientation was discovered to play a role in achievement.</w:t>
      </w:r>
      <w:r>
        <w:rPr>
          <w:sz w:val="28"/>
          <w:szCs w:val="28"/>
        </w:rPr>
        <w:t xml:space="preserve"> </w:t>
      </w:r>
      <w:r w:rsidRPr="001C6737">
        <w:rPr>
          <w:sz w:val="28"/>
          <w:szCs w:val="28"/>
        </w:rPr>
        <w:t>While using the SRS in a lecture setting, males with low self-regulation outperformed highly self-regulated students on grades. The final finding was that using SRS influenced student outcomes such as anxiety and attendance in both positive and negative ways. Eden's conclusion is that, given the push for individual accountability, more research on SRS is needed. In addition, the instructor's goal influences the effects of SRS technology on active student learning.</w:t>
      </w:r>
      <w:r>
        <w:rPr>
          <w:sz w:val="28"/>
          <w:szCs w:val="28"/>
        </w:rPr>
        <w:t xml:space="preserve"> </w:t>
      </w:r>
      <w:r w:rsidRPr="001C6737">
        <w:rPr>
          <w:sz w:val="28"/>
          <w:szCs w:val="28"/>
        </w:rPr>
        <w:t>Wood discovered that using clickers to create a give-and-take environment increased student active engagement in class. When students responded with a variety of answers in his class, it was discovered that he would let them convince each other of the correct answer. Woods uses a biology class with 75 college students as an example of how he learned as much from them as they did from him when he first used the clickers.</w:t>
      </w:r>
    </w:p>
    <w:p w14:paraId="4F3FAD6E" w14:textId="146D3A19" w:rsidR="00DE57BB" w:rsidRDefault="001C6737" w:rsidP="001C6737">
      <w:pPr>
        <w:spacing w:line="360" w:lineRule="auto"/>
        <w:jc w:val="center"/>
        <w:rPr>
          <w:sz w:val="28"/>
          <w:szCs w:val="28"/>
        </w:rPr>
      </w:pPr>
      <w:r w:rsidRPr="001C6737">
        <w:rPr>
          <w:sz w:val="28"/>
          <w:szCs w:val="28"/>
        </w:rPr>
        <w:t>He cited the benefits of answering anonymously, evaluating students' comprehension, students paying attention, and the fact that it is immediate and real-time.</w:t>
      </w:r>
      <w:r>
        <w:rPr>
          <w:sz w:val="28"/>
          <w:szCs w:val="28"/>
        </w:rPr>
        <w:t xml:space="preserve"> </w:t>
      </w:r>
      <w:r w:rsidRPr="001C6737">
        <w:rPr>
          <w:sz w:val="28"/>
          <w:szCs w:val="28"/>
        </w:rPr>
        <w:t>The effectiveness of clickers is determined by how the instructor employs them. These are all observations made by Woods, and he concluded that teaching with clickers is a lot more fun.</w:t>
      </w:r>
      <w:r>
        <w:rPr>
          <w:sz w:val="28"/>
          <w:szCs w:val="28"/>
        </w:rPr>
        <w:t xml:space="preserve"> </w:t>
      </w:r>
    </w:p>
    <w:p w14:paraId="506211C5" w14:textId="3D5A7A85" w:rsidR="001C6737" w:rsidRDefault="001C6737" w:rsidP="001C6737">
      <w:pPr>
        <w:spacing w:line="360" w:lineRule="auto"/>
        <w:jc w:val="center"/>
        <w:rPr>
          <w:sz w:val="28"/>
          <w:szCs w:val="28"/>
        </w:rPr>
      </w:pPr>
    </w:p>
    <w:p w14:paraId="23D9F434" w14:textId="77777777" w:rsidR="001C6737" w:rsidRPr="001C6737" w:rsidRDefault="001C6737" w:rsidP="001C6737">
      <w:pPr>
        <w:spacing w:line="360" w:lineRule="auto"/>
        <w:jc w:val="center"/>
        <w:rPr>
          <w:sz w:val="28"/>
          <w:szCs w:val="28"/>
        </w:rPr>
      </w:pPr>
      <w:r w:rsidRPr="001C6737">
        <w:rPr>
          <w:sz w:val="28"/>
          <w:szCs w:val="28"/>
        </w:rPr>
        <w:t>Tress and Jackson conducted an interesting survey of 1700 undergraduates enrolled in seven large clicker courses. The class had 200 or more students. Trees and Jackson discovered</w:t>
      </w:r>
    </w:p>
    <w:p w14:paraId="7B7A3B8A" w14:textId="77777777" w:rsidR="001C6737" w:rsidRPr="001C6737" w:rsidRDefault="001C6737" w:rsidP="001C6737">
      <w:pPr>
        <w:spacing w:line="360" w:lineRule="auto"/>
        <w:jc w:val="center"/>
        <w:rPr>
          <w:sz w:val="28"/>
          <w:szCs w:val="28"/>
        </w:rPr>
      </w:pPr>
    </w:p>
    <w:p w14:paraId="3D76EC23" w14:textId="77777777" w:rsidR="00D766AB" w:rsidRDefault="001C6737" w:rsidP="001C6737">
      <w:pPr>
        <w:spacing w:line="360" w:lineRule="auto"/>
        <w:jc w:val="center"/>
        <w:rPr>
          <w:sz w:val="28"/>
          <w:szCs w:val="28"/>
        </w:rPr>
      </w:pPr>
      <w:r w:rsidRPr="001C6737">
        <w:rPr>
          <w:sz w:val="28"/>
          <w:szCs w:val="28"/>
        </w:rPr>
        <w:t xml:space="preserve">Students were involved and engaged, and they reported a positive perception of using clickers, such as the value of feedback. They </w:t>
      </w:r>
      <w:proofErr w:type="gramStart"/>
      <w:r w:rsidRPr="001C6737">
        <w:rPr>
          <w:sz w:val="28"/>
          <w:szCs w:val="28"/>
        </w:rPr>
        <w:t>came to the conclusion</w:t>
      </w:r>
      <w:proofErr w:type="gramEnd"/>
      <w:r w:rsidRPr="001C6737">
        <w:rPr>
          <w:sz w:val="28"/>
          <w:szCs w:val="28"/>
        </w:rPr>
        <w:t xml:space="preserve"> that clickers are a tool that may facilitate active student engagement but do not guarantee it. Student expectations of a large lecture class, as well as how the instructor uses the tool, are important factors in active learning.</w:t>
      </w:r>
      <w:r>
        <w:rPr>
          <w:sz w:val="28"/>
          <w:szCs w:val="28"/>
        </w:rPr>
        <w:t xml:space="preserve"> </w:t>
      </w:r>
      <w:r w:rsidRPr="001C6737">
        <w:rPr>
          <w:sz w:val="28"/>
          <w:szCs w:val="28"/>
        </w:rPr>
        <w:t xml:space="preserve">The study's limitations included the fact that the survey was administered at the end of the semester and that no ongoing assessment data </w:t>
      </w:r>
    </w:p>
    <w:p w14:paraId="40003E5E" w14:textId="207B1E78" w:rsidR="00D766AB" w:rsidRPr="00D766AB" w:rsidRDefault="00D766AB" w:rsidP="001C6737">
      <w:pPr>
        <w:spacing w:line="360" w:lineRule="auto"/>
        <w:jc w:val="center"/>
        <w:rPr>
          <w:b/>
          <w:bCs/>
          <w:sz w:val="28"/>
          <w:szCs w:val="28"/>
        </w:rPr>
      </w:pPr>
      <w:r>
        <w:rPr>
          <w:b/>
          <w:bCs/>
          <w:sz w:val="28"/>
          <w:szCs w:val="28"/>
        </w:rPr>
        <w:lastRenderedPageBreak/>
        <w:t>14</w:t>
      </w:r>
    </w:p>
    <w:p w14:paraId="531B04F3" w14:textId="164DC160" w:rsidR="001C6737" w:rsidRDefault="001C6737" w:rsidP="001C6737">
      <w:pPr>
        <w:spacing w:line="360" w:lineRule="auto"/>
        <w:jc w:val="center"/>
        <w:rPr>
          <w:sz w:val="28"/>
          <w:szCs w:val="28"/>
        </w:rPr>
      </w:pPr>
      <w:r w:rsidRPr="001C6737">
        <w:rPr>
          <w:sz w:val="28"/>
          <w:szCs w:val="28"/>
        </w:rPr>
        <w:t>was available. Furthermore, the open-ended questions at the end of the survey suggested that the survey instrument needed to be refined.</w:t>
      </w:r>
      <w:r>
        <w:rPr>
          <w:sz w:val="28"/>
          <w:szCs w:val="28"/>
        </w:rPr>
        <w:t xml:space="preserve"> </w:t>
      </w:r>
      <w:r w:rsidRPr="001C6737">
        <w:rPr>
          <w:sz w:val="28"/>
          <w:szCs w:val="28"/>
        </w:rPr>
        <w:t xml:space="preserve">Osterman recommends the use of SRS technology to combat the passive learning environment of a lecture and promote active learning (2007). The use of SRS technology in library instruction was investigated </w:t>
      </w:r>
      <w:proofErr w:type="gramStart"/>
      <w:r w:rsidRPr="001C6737">
        <w:rPr>
          <w:sz w:val="28"/>
          <w:szCs w:val="28"/>
        </w:rPr>
        <w:t>in order to</w:t>
      </w:r>
      <w:proofErr w:type="gramEnd"/>
      <w:r w:rsidRPr="001C6737">
        <w:rPr>
          <w:sz w:val="28"/>
          <w:szCs w:val="28"/>
        </w:rPr>
        <w:t xml:space="preserve"> increase student active participation. It was concluded that SRS aids in maintaining students' concentration and interest by segmenting the lecture. The disadvantage may be that less material can be covered due to the time required by SRS, and technology issues may distract instructors from their teaching.</w:t>
      </w:r>
    </w:p>
    <w:p w14:paraId="49017CEE" w14:textId="59228762" w:rsidR="001C6737" w:rsidRDefault="001C6737" w:rsidP="001C6737">
      <w:pPr>
        <w:spacing w:line="360" w:lineRule="auto"/>
        <w:jc w:val="center"/>
        <w:rPr>
          <w:sz w:val="28"/>
          <w:szCs w:val="28"/>
        </w:rPr>
      </w:pPr>
    </w:p>
    <w:p w14:paraId="1CB09B09" w14:textId="735FC7C1" w:rsidR="001C6737" w:rsidRDefault="001C6737" w:rsidP="001C6737">
      <w:pPr>
        <w:spacing w:line="360" w:lineRule="auto"/>
        <w:rPr>
          <w:b/>
          <w:bCs/>
          <w:sz w:val="28"/>
          <w:szCs w:val="28"/>
        </w:rPr>
      </w:pPr>
      <w:r w:rsidRPr="001C6737">
        <w:rPr>
          <w:b/>
          <w:bCs/>
          <w:sz w:val="28"/>
          <w:szCs w:val="28"/>
        </w:rPr>
        <w:t>Use of SRS Technology and Student/Teacher Reaction</w:t>
      </w:r>
    </w:p>
    <w:p w14:paraId="1610DBD8" w14:textId="77777777" w:rsidR="001C6737" w:rsidRDefault="001C6737" w:rsidP="001C6737">
      <w:pPr>
        <w:spacing w:line="360" w:lineRule="auto"/>
        <w:jc w:val="center"/>
        <w:rPr>
          <w:sz w:val="28"/>
          <w:szCs w:val="28"/>
        </w:rPr>
      </w:pPr>
      <w:r w:rsidRPr="001C6737">
        <w:rPr>
          <w:sz w:val="28"/>
          <w:szCs w:val="28"/>
        </w:rPr>
        <w:t xml:space="preserve">According to </w:t>
      </w:r>
      <w:proofErr w:type="spellStart"/>
      <w:r w:rsidRPr="001C6737">
        <w:rPr>
          <w:sz w:val="28"/>
          <w:szCs w:val="28"/>
        </w:rPr>
        <w:t>Kenwright</w:t>
      </w:r>
      <w:proofErr w:type="spellEnd"/>
      <w:r w:rsidRPr="001C6737">
        <w:rPr>
          <w:sz w:val="28"/>
          <w:szCs w:val="28"/>
        </w:rPr>
        <w:t xml:space="preserve">, using clickers in the classroom is a good way to determine the students' prior knowledge before the lecture. It is a method of introducing the lecture topic. It is also used to determine the students' understanding of the topic being taught right away. </w:t>
      </w:r>
      <w:proofErr w:type="spellStart"/>
      <w:r w:rsidRPr="001C6737">
        <w:rPr>
          <w:sz w:val="28"/>
          <w:szCs w:val="28"/>
        </w:rPr>
        <w:t>Kenwright</w:t>
      </w:r>
      <w:proofErr w:type="spellEnd"/>
      <w:r w:rsidRPr="001C6737">
        <w:rPr>
          <w:sz w:val="28"/>
          <w:szCs w:val="28"/>
        </w:rPr>
        <w:t xml:space="preserve"> discovered that it allows all students to answer questions and participate. There must be a balance struck between using the clickers and introducing new material. </w:t>
      </w:r>
      <w:proofErr w:type="spellStart"/>
      <w:r w:rsidRPr="001C6737">
        <w:rPr>
          <w:sz w:val="28"/>
          <w:szCs w:val="28"/>
        </w:rPr>
        <w:t>Kenwright</w:t>
      </w:r>
      <w:proofErr w:type="spellEnd"/>
      <w:r w:rsidRPr="001C6737">
        <w:rPr>
          <w:sz w:val="28"/>
          <w:szCs w:val="28"/>
        </w:rPr>
        <w:t xml:space="preserve"> suggested that if used for math problems, don't just show the answers; instead, provide instructions on how to solve the problem for the learning process to take place.</w:t>
      </w:r>
      <w:r>
        <w:rPr>
          <w:sz w:val="28"/>
          <w:szCs w:val="28"/>
        </w:rPr>
        <w:t xml:space="preserve"> </w:t>
      </w:r>
    </w:p>
    <w:p w14:paraId="2C44C4D2" w14:textId="0C5E5FAC" w:rsidR="001C6737" w:rsidRDefault="001C6737" w:rsidP="001C6737">
      <w:pPr>
        <w:spacing w:line="360" w:lineRule="auto"/>
        <w:jc w:val="center"/>
        <w:rPr>
          <w:sz w:val="28"/>
          <w:szCs w:val="28"/>
        </w:rPr>
      </w:pPr>
      <w:proofErr w:type="spellStart"/>
      <w:r w:rsidRPr="001C6737">
        <w:rPr>
          <w:sz w:val="28"/>
          <w:szCs w:val="28"/>
        </w:rPr>
        <w:t>Kaleta</w:t>
      </w:r>
      <w:proofErr w:type="spellEnd"/>
      <w:r w:rsidRPr="001C6737">
        <w:rPr>
          <w:sz w:val="28"/>
          <w:szCs w:val="28"/>
        </w:rPr>
        <w:t xml:space="preserve"> and Joosten conducted interesting research on the use of clickers on four University of Wisconsin campuses. A survey was conducted to assess people's perceptions and attitudes toward clickers, as well as the impact of using clickers on retention and grades. There were 27 instructors who responded, as well as 2,684 students. The survey had 68 questions on a five-point Likert scale. According to </w:t>
      </w:r>
      <w:proofErr w:type="spellStart"/>
      <w:r w:rsidRPr="001C6737">
        <w:rPr>
          <w:sz w:val="28"/>
          <w:szCs w:val="28"/>
        </w:rPr>
        <w:t>Kaleta</w:t>
      </w:r>
      <w:proofErr w:type="spellEnd"/>
      <w:r w:rsidRPr="001C6737">
        <w:rPr>
          <w:sz w:val="28"/>
          <w:szCs w:val="28"/>
        </w:rPr>
        <w:t xml:space="preserve"> and Joosten, "both faculty and students liked using clickers and perceived the clickers to have a strong impact on class engagement and learning." Both students and instructors reported higher levels of student participation and interaction.</w:t>
      </w:r>
      <w:r>
        <w:rPr>
          <w:sz w:val="28"/>
          <w:szCs w:val="28"/>
        </w:rPr>
        <w:t xml:space="preserve"> </w:t>
      </w:r>
      <w:r w:rsidRPr="001C6737">
        <w:rPr>
          <w:sz w:val="28"/>
          <w:szCs w:val="28"/>
        </w:rPr>
        <w:t>Clickers, according to instructors, were primarily used to stimulate discussion. Instructors liked the instant feedback feature and agreed that using clickers improved student learning.</w:t>
      </w:r>
    </w:p>
    <w:p w14:paraId="1B890AE6" w14:textId="283D82BE" w:rsidR="001C6737" w:rsidRPr="00D766AB" w:rsidRDefault="00D766AB" w:rsidP="001C6737">
      <w:pPr>
        <w:spacing w:line="360" w:lineRule="auto"/>
        <w:jc w:val="center"/>
        <w:rPr>
          <w:b/>
          <w:bCs/>
          <w:sz w:val="28"/>
          <w:szCs w:val="28"/>
        </w:rPr>
      </w:pPr>
      <w:r>
        <w:rPr>
          <w:b/>
          <w:bCs/>
          <w:sz w:val="28"/>
          <w:szCs w:val="28"/>
        </w:rPr>
        <w:lastRenderedPageBreak/>
        <w:t>15</w:t>
      </w:r>
    </w:p>
    <w:p w14:paraId="4BC31C6B" w14:textId="77777777" w:rsidR="00D766AB" w:rsidRDefault="00D766AB" w:rsidP="001C6737">
      <w:pPr>
        <w:spacing w:line="360" w:lineRule="auto"/>
        <w:jc w:val="center"/>
        <w:rPr>
          <w:sz w:val="28"/>
          <w:szCs w:val="28"/>
        </w:rPr>
      </w:pPr>
    </w:p>
    <w:p w14:paraId="47945A7C" w14:textId="2E4C9A2B" w:rsidR="001C6737" w:rsidRPr="001C6737" w:rsidRDefault="001C6737" w:rsidP="001C6737">
      <w:pPr>
        <w:spacing w:line="360" w:lineRule="auto"/>
        <w:jc w:val="center"/>
        <w:rPr>
          <w:sz w:val="28"/>
          <w:szCs w:val="28"/>
        </w:rPr>
      </w:pPr>
      <w:r w:rsidRPr="001C6737">
        <w:rPr>
          <w:sz w:val="28"/>
          <w:szCs w:val="28"/>
        </w:rPr>
        <w:t>The data on student grades revealed a significant difference between classes. From the fall of 2004 to the fall of 2005, there was a 2.23 percent increase in students receiving a C or better. According to the students, using clickers was enjoyable. The use of clickers was recommended by both instructors and students.</w:t>
      </w:r>
      <w:r>
        <w:rPr>
          <w:sz w:val="28"/>
          <w:szCs w:val="28"/>
        </w:rPr>
        <w:t xml:space="preserve"> </w:t>
      </w:r>
      <w:r w:rsidRPr="001C6737">
        <w:rPr>
          <w:sz w:val="28"/>
          <w:szCs w:val="28"/>
        </w:rPr>
        <w:t>Hall and Swart polled 212 students enrolled in upper-level college courses. The survey included 90 students who used clickers and 122 students who did not.</w:t>
      </w:r>
    </w:p>
    <w:p w14:paraId="3C7F2AE1" w14:textId="5C217EC4" w:rsidR="001C6737" w:rsidRDefault="001C6737" w:rsidP="001C6737">
      <w:pPr>
        <w:spacing w:line="360" w:lineRule="auto"/>
        <w:jc w:val="center"/>
        <w:rPr>
          <w:sz w:val="28"/>
          <w:szCs w:val="28"/>
        </w:rPr>
      </w:pPr>
      <w:r w:rsidRPr="001C6737">
        <w:rPr>
          <w:sz w:val="28"/>
          <w:szCs w:val="28"/>
        </w:rPr>
        <w:t>The survey inquired about their participation and perceptions of classroom technology. Along with the survey, academic performance was assessed through test scores in one of the classes over the course of three semesters. Because of active learning, Hall and Swart discovered that students had significantly more positive affective responses when using the SRS technology. This technology enabled active participation in the learning process, as reported by students who supported it.</w:t>
      </w:r>
      <w:r>
        <w:rPr>
          <w:sz w:val="28"/>
          <w:szCs w:val="28"/>
        </w:rPr>
        <w:t xml:space="preserve"> </w:t>
      </w:r>
      <w:r w:rsidRPr="001C6737">
        <w:rPr>
          <w:sz w:val="28"/>
          <w:szCs w:val="28"/>
        </w:rPr>
        <w:t>The use of SRS technology during lectures to focus on questions resulted in higher exam scores than when the technology was not used. Hall and Swart reported that when every student responded and could compare their response to the overall class response, the learning environment was enhanced.</w:t>
      </w:r>
    </w:p>
    <w:p w14:paraId="1720F44F" w14:textId="77777777" w:rsidR="00D766AB" w:rsidRDefault="001C6737" w:rsidP="001C6737">
      <w:pPr>
        <w:spacing w:line="360" w:lineRule="auto"/>
        <w:jc w:val="center"/>
        <w:rPr>
          <w:sz w:val="28"/>
          <w:szCs w:val="28"/>
        </w:rPr>
      </w:pPr>
      <w:r w:rsidRPr="001C6737">
        <w:rPr>
          <w:sz w:val="28"/>
          <w:szCs w:val="28"/>
        </w:rPr>
        <w:t>Stowell, Oldham, and Bennett investigated the use of SRS technology to combat conformity and shyness. Shyness can contribute to a student's lack of participation in class. They compared hand-raising and clicker responses to 50 contentious questions, and the experiment was videotaped for later review. In addition, the students filled out a mood and emotion survey. The study included 128 students from Introductory Psychology. Stowell, Oldham, and Bennett discovered that clicker responses resulted in greater group variability than hand-raising.</w:t>
      </w:r>
      <w:r>
        <w:rPr>
          <w:sz w:val="28"/>
          <w:szCs w:val="28"/>
        </w:rPr>
        <w:t xml:space="preserve"> </w:t>
      </w:r>
      <w:r w:rsidRPr="001C6737">
        <w:rPr>
          <w:sz w:val="28"/>
          <w:szCs w:val="28"/>
        </w:rPr>
        <w:t>This implied that students were less likely to conform to the group's opinion, revealing a greater diversity of student opinions. It was also discovered that shy students felt more uncomfortable raising their hands and preferred to use clickers. One limitation is that the 50 contentious questions posed are not representative of a typical classroom.</w:t>
      </w:r>
      <w:r>
        <w:rPr>
          <w:sz w:val="28"/>
          <w:szCs w:val="28"/>
        </w:rPr>
        <w:t xml:space="preserve"> </w:t>
      </w:r>
      <w:r w:rsidRPr="001C6737">
        <w:rPr>
          <w:sz w:val="28"/>
          <w:szCs w:val="28"/>
        </w:rPr>
        <w:t xml:space="preserve">Lantz investigated how clickers can help </w:t>
      </w:r>
    </w:p>
    <w:p w14:paraId="2362E4A8" w14:textId="32C38A26" w:rsidR="00D766AB" w:rsidRPr="00D766AB" w:rsidRDefault="00D766AB" w:rsidP="001C6737">
      <w:pPr>
        <w:spacing w:line="360" w:lineRule="auto"/>
        <w:jc w:val="center"/>
        <w:rPr>
          <w:b/>
          <w:bCs/>
          <w:sz w:val="28"/>
          <w:szCs w:val="28"/>
        </w:rPr>
      </w:pPr>
      <w:r>
        <w:rPr>
          <w:b/>
          <w:bCs/>
          <w:sz w:val="28"/>
          <w:szCs w:val="28"/>
        </w:rPr>
        <w:lastRenderedPageBreak/>
        <w:t>16</w:t>
      </w:r>
    </w:p>
    <w:p w14:paraId="748D77DE" w14:textId="66494181" w:rsidR="001C6737" w:rsidRDefault="001C6737" w:rsidP="001C6737">
      <w:pPr>
        <w:spacing w:line="360" w:lineRule="auto"/>
        <w:jc w:val="center"/>
        <w:rPr>
          <w:sz w:val="28"/>
          <w:szCs w:val="28"/>
        </w:rPr>
      </w:pPr>
      <w:r w:rsidRPr="001C6737">
        <w:rPr>
          <w:sz w:val="28"/>
          <w:szCs w:val="28"/>
        </w:rPr>
        <w:t>students understand and organize material taught in class. The use of clickers was deemed beneficial by the students. Lantz discovered that clickers made class more interactive, allowing students to gauge their understanding of material with their classmates and feel</w:t>
      </w:r>
      <w:r>
        <w:rPr>
          <w:sz w:val="28"/>
          <w:szCs w:val="28"/>
        </w:rPr>
        <w:t xml:space="preserve"> </w:t>
      </w:r>
      <w:r w:rsidRPr="001C6737">
        <w:rPr>
          <w:sz w:val="28"/>
          <w:szCs w:val="28"/>
        </w:rPr>
        <w:t>more involved.</w:t>
      </w:r>
    </w:p>
    <w:p w14:paraId="3435BB47" w14:textId="77777777" w:rsidR="001C6737" w:rsidRPr="001C6737" w:rsidRDefault="001C6737" w:rsidP="001C6737">
      <w:pPr>
        <w:spacing w:line="360" w:lineRule="auto"/>
        <w:jc w:val="center"/>
        <w:rPr>
          <w:sz w:val="28"/>
          <w:szCs w:val="28"/>
        </w:rPr>
      </w:pPr>
    </w:p>
    <w:p w14:paraId="601899AD" w14:textId="77777777" w:rsidR="00D766AB" w:rsidRDefault="001C6737" w:rsidP="001C6737">
      <w:pPr>
        <w:spacing w:line="360" w:lineRule="auto"/>
        <w:jc w:val="center"/>
        <w:rPr>
          <w:sz w:val="28"/>
          <w:szCs w:val="28"/>
        </w:rPr>
      </w:pPr>
      <w:r w:rsidRPr="001C6737">
        <w:rPr>
          <w:sz w:val="28"/>
          <w:szCs w:val="28"/>
        </w:rPr>
        <w:t>Students must pay attention to what is happening in class. Students cited technical issues as one of the reasons they disliked using clickers. The students preferred the anonymity of the clickers to raising their hands to answer questions.</w:t>
      </w:r>
      <w:r>
        <w:rPr>
          <w:sz w:val="28"/>
          <w:szCs w:val="28"/>
        </w:rPr>
        <w:t xml:space="preserve"> </w:t>
      </w:r>
      <w:r w:rsidR="00BD324D" w:rsidRPr="00BD324D">
        <w:rPr>
          <w:sz w:val="28"/>
          <w:szCs w:val="28"/>
        </w:rPr>
        <w:t>According to Martyn, the majority of SRS research "targeted their affective benefits, which include increased student engagement, increased student interest, and heightened discussion and interactivity." Her research compared students' perceptions of active learning using clickers versus class discussion. The research was conducted at a small Midwestern liberal arts college.</w:t>
      </w:r>
      <w:r w:rsidR="00BD324D">
        <w:rPr>
          <w:sz w:val="28"/>
          <w:szCs w:val="28"/>
        </w:rPr>
        <w:t xml:space="preserve"> </w:t>
      </w:r>
      <w:r w:rsidR="00BD324D" w:rsidRPr="00BD324D">
        <w:rPr>
          <w:sz w:val="28"/>
          <w:szCs w:val="28"/>
        </w:rPr>
        <w:t xml:space="preserve">The study included four sections of a 92-student Introductory Computer Information Systems class. The participants completed a seven-question survey about their attitudes toward using clickers or class discussion. There were no statistically significant differences. Martyn </w:t>
      </w:r>
      <w:proofErr w:type="gramStart"/>
      <w:r w:rsidR="00BD324D" w:rsidRPr="00BD324D">
        <w:rPr>
          <w:sz w:val="28"/>
          <w:szCs w:val="28"/>
        </w:rPr>
        <w:t>came to the conclusion</w:t>
      </w:r>
      <w:proofErr w:type="gramEnd"/>
      <w:r w:rsidR="00BD324D" w:rsidRPr="00BD324D">
        <w:rPr>
          <w:sz w:val="28"/>
          <w:szCs w:val="28"/>
        </w:rPr>
        <w:t xml:space="preserve"> that the benefits of using clickers were less important than the teaching instruction.</w:t>
      </w:r>
      <w:r w:rsidR="00BD324D">
        <w:rPr>
          <w:sz w:val="28"/>
          <w:szCs w:val="28"/>
        </w:rPr>
        <w:t xml:space="preserve"> </w:t>
      </w:r>
      <w:r w:rsidR="00BD324D" w:rsidRPr="00BD324D">
        <w:rPr>
          <w:sz w:val="28"/>
          <w:szCs w:val="28"/>
        </w:rPr>
        <w:t xml:space="preserve">The instructors were the focus of a study that surveyed 498 elementary and secondary educators by Penuel, </w:t>
      </w:r>
      <w:proofErr w:type="spellStart"/>
      <w:r w:rsidR="00BD324D" w:rsidRPr="00BD324D">
        <w:rPr>
          <w:sz w:val="28"/>
          <w:szCs w:val="28"/>
        </w:rPr>
        <w:t>Boscardin</w:t>
      </w:r>
      <w:proofErr w:type="spellEnd"/>
      <w:r w:rsidR="00BD324D" w:rsidRPr="00BD324D">
        <w:rPr>
          <w:sz w:val="28"/>
          <w:szCs w:val="28"/>
        </w:rPr>
        <w:t xml:space="preserve">, </w:t>
      </w:r>
      <w:proofErr w:type="spellStart"/>
      <w:r w:rsidR="00BD324D" w:rsidRPr="00BD324D">
        <w:rPr>
          <w:sz w:val="28"/>
          <w:szCs w:val="28"/>
        </w:rPr>
        <w:t>Masyn</w:t>
      </w:r>
      <w:proofErr w:type="spellEnd"/>
      <w:r w:rsidR="00BD324D" w:rsidRPr="00BD324D">
        <w:rPr>
          <w:sz w:val="28"/>
          <w:szCs w:val="28"/>
        </w:rPr>
        <w:t>, and Crawford. The questions focused on three areas: first, the educators' goals for using clickers; second, the instructional strategies they used when using clickers; and third, the educators' observations while using clickers. One significant limitation is that all survey participants used the same company's technology and received a $10 gift certificate for participating. The educators stated that they intended to use the SRS to improve learning and instruction.</w:t>
      </w:r>
      <w:r w:rsidR="00BD324D">
        <w:rPr>
          <w:sz w:val="28"/>
          <w:szCs w:val="28"/>
        </w:rPr>
        <w:t xml:space="preserve"> </w:t>
      </w:r>
      <w:r w:rsidR="00BD324D" w:rsidRPr="00BD324D">
        <w:rPr>
          <w:sz w:val="28"/>
          <w:szCs w:val="28"/>
        </w:rPr>
        <w:t xml:space="preserve">The instructional strategies covered a wide range of topics, including assessing student understanding, using a discussion generator, and adjusting lectures. When educators used clickers, </w:t>
      </w:r>
      <w:proofErr w:type="gramStart"/>
      <w:r w:rsidR="00BD324D" w:rsidRPr="00BD324D">
        <w:rPr>
          <w:sz w:val="28"/>
          <w:szCs w:val="28"/>
        </w:rPr>
        <w:t>all of</w:t>
      </w:r>
      <w:proofErr w:type="gramEnd"/>
      <w:r w:rsidR="00BD324D" w:rsidRPr="00BD324D">
        <w:rPr>
          <w:sz w:val="28"/>
          <w:szCs w:val="28"/>
        </w:rPr>
        <w:t xml:space="preserve"> their observations were positive. Penuel et al. compared K-12 to higher education and concluded that teaching practices using SRS technology are the same in both settings. </w:t>
      </w:r>
    </w:p>
    <w:p w14:paraId="7DB5374B" w14:textId="738B2B55" w:rsidR="00D766AB" w:rsidRPr="00D766AB" w:rsidRDefault="00D766AB" w:rsidP="001C6737">
      <w:pPr>
        <w:spacing w:line="360" w:lineRule="auto"/>
        <w:jc w:val="center"/>
        <w:rPr>
          <w:b/>
          <w:bCs/>
          <w:sz w:val="28"/>
          <w:szCs w:val="28"/>
        </w:rPr>
      </w:pPr>
      <w:r>
        <w:rPr>
          <w:b/>
          <w:bCs/>
          <w:sz w:val="28"/>
          <w:szCs w:val="28"/>
        </w:rPr>
        <w:lastRenderedPageBreak/>
        <w:t>17</w:t>
      </w:r>
    </w:p>
    <w:p w14:paraId="0C08FB73" w14:textId="2ACC6115" w:rsidR="001C6737" w:rsidRDefault="00BD324D" w:rsidP="001C6737">
      <w:pPr>
        <w:spacing w:line="360" w:lineRule="auto"/>
        <w:jc w:val="center"/>
        <w:rPr>
          <w:sz w:val="28"/>
          <w:szCs w:val="28"/>
        </w:rPr>
      </w:pPr>
      <w:proofErr w:type="spellStart"/>
      <w:r w:rsidRPr="00BD324D">
        <w:rPr>
          <w:sz w:val="28"/>
          <w:szCs w:val="28"/>
        </w:rPr>
        <w:t>Premkumar</w:t>
      </w:r>
      <w:proofErr w:type="spellEnd"/>
      <w:r w:rsidRPr="00BD324D">
        <w:rPr>
          <w:sz w:val="28"/>
          <w:szCs w:val="28"/>
        </w:rPr>
        <w:t xml:space="preserve"> and </w:t>
      </w:r>
      <w:proofErr w:type="spellStart"/>
      <w:r w:rsidRPr="00BD324D">
        <w:rPr>
          <w:sz w:val="28"/>
          <w:szCs w:val="28"/>
        </w:rPr>
        <w:t>Coupal</w:t>
      </w:r>
      <w:proofErr w:type="spellEnd"/>
      <w:r w:rsidRPr="00BD324D">
        <w:rPr>
          <w:sz w:val="28"/>
          <w:szCs w:val="28"/>
        </w:rPr>
        <w:t xml:space="preserve"> (2008) pointed out that this technology is only a teaching and learning tool. For learning to be improved, pedagogy must come first, followed by technology.</w:t>
      </w:r>
      <w:r>
        <w:rPr>
          <w:sz w:val="28"/>
          <w:szCs w:val="28"/>
        </w:rPr>
        <w:t xml:space="preserve"> </w:t>
      </w:r>
    </w:p>
    <w:p w14:paraId="7B4318BF" w14:textId="58194CE0" w:rsidR="00D766AB" w:rsidRDefault="00D766AB" w:rsidP="001C6737">
      <w:pPr>
        <w:spacing w:line="360" w:lineRule="auto"/>
        <w:jc w:val="center"/>
        <w:rPr>
          <w:sz w:val="28"/>
          <w:szCs w:val="28"/>
        </w:rPr>
      </w:pPr>
    </w:p>
    <w:p w14:paraId="5DA70005" w14:textId="6AB8A711" w:rsidR="00D766AB" w:rsidRDefault="00D766AB" w:rsidP="001C6737">
      <w:pPr>
        <w:spacing w:line="360" w:lineRule="auto"/>
        <w:jc w:val="center"/>
        <w:rPr>
          <w:sz w:val="28"/>
          <w:szCs w:val="28"/>
        </w:rPr>
      </w:pPr>
    </w:p>
    <w:p w14:paraId="48EE1C8E" w14:textId="77777777" w:rsidR="00D766AB" w:rsidRDefault="00D766AB" w:rsidP="001C6737">
      <w:pPr>
        <w:spacing w:line="360" w:lineRule="auto"/>
        <w:jc w:val="center"/>
        <w:rPr>
          <w:sz w:val="28"/>
          <w:szCs w:val="28"/>
        </w:rPr>
      </w:pPr>
    </w:p>
    <w:p w14:paraId="6F8648A8" w14:textId="11BD34E7" w:rsidR="00BD324D" w:rsidRDefault="00BD324D" w:rsidP="00BD324D">
      <w:pPr>
        <w:spacing w:line="360" w:lineRule="auto"/>
        <w:rPr>
          <w:b/>
          <w:bCs/>
          <w:sz w:val="28"/>
          <w:szCs w:val="28"/>
        </w:rPr>
      </w:pPr>
      <w:r w:rsidRPr="00BD324D">
        <w:rPr>
          <w:b/>
          <w:bCs/>
          <w:sz w:val="28"/>
          <w:szCs w:val="28"/>
        </w:rPr>
        <w:t>Use of SRS Technology and Students’ Academic Test Results</w:t>
      </w:r>
    </w:p>
    <w:p w14:paraId="22A342BC" w14:textId="2BBC208D" w:rsidR="00BD324D" w:rsidRDefault="00631AE4" w:rsidP="00BD324D">
      <w:pPr>
        <w:spacing w:line="360" w:lineRule="auto"/>
        <w:jc w:val="center"/>
        <w:rPr>
          <w:sz w:val="28"/>
          <w:szCs w:val="28"/>
        </w:rPr>
      </w:pPr>
      <w:r w:rsidRPr="00631AE4">
        <w:rPr>
          <w:sz w:val="28"/>
          <w:szCs w:val="28"/>
        </w:rPr>
        <w:t xml:space="preserve">SRS use is an important activity in students' self-monitoring or self-assessment of their learning. The research on the use of SRS on direct academic performance has yielded conflicting results. According to Shaffer and </w:t>
      </w:r>
      <w:proofErr w:type="spellStart"/>
      <w:r w:rsidRPr="00631AE4">
        <w:rPr>
          <w:sz w:val="28"/>
          <w:szCs w:val="28"/>
        </w:rPr>
        <w:t>Collura</w:t>
      </w:r>
      <w:proofErr w:type="spellEnd"/>
      <w:r w:rsidRPr="00631AE4">
        <w:rPr>
          <w:sz w:val="28"/>
          <w:szCs w:val="28"/>
        </w:rPr>
        <w:t>, students performed significantly better on exam questions in the clicker lecture than in the non-clicker lecture. A 177-student Introductory to Psychology course was investigated. Three of the four sections used clickers for a one-hour lecture.</w:t>
      </w:r>
      <w:r>
        <w:rPr>
          <w:sz w:val="28"/>
          <w:szCs w:val="28"/>
        </w:rPr>
        <w:t xml:space="preserve"> </w:t>
      </w:r>
      <w:r w:rsidRPr="00631AE4">
        <w:rPr>
          <w:sz w:val="28"/>
          <w:szCs w:val="28"/>
        </w:rPr>
        <w:t>They discovered that participation increased in the three sections where they used clickers. When the answers to the questions from the one-hour lecture were compared, the clicker classes had significantly more correct answers. The clickers were only used to get students to talk. The use of clickers not only increased participation but also resulted in a higher percentage of correct answers, according to the findings.</w:t>
      </w:r>
    </w:p>
    <w:p w14:paraId="6B397FB6" w14:textId="1AD6DECE" w:rsidR="00631AE4" w:rsidRDefault="00631AE4" w:rsidP="00BD324D">
      <w:pPr>
        <w:spacing w:line="360" w:lineRule="auto"/>
        <w:jc w:val="center"/>
        <w:rPr>
          <w:sz w:val="28"/>
          <w:szCs w:val="28"/>
        </w:rPr>
      </w:pPr>
      <w:r w:rsidRPr="00631AE4">
        <w:rPr>
          <w:sz w:val="28"/>
          <w:szCs w:val="28"/>
        </w:rPr>
        <w:t>Edmonds and Edmonds conducted another achievement study to see if an increase in student exam scores was related to the use of SRS technology. The research was carried out at an urban university with the help of six Introductory Managerial Accounting courses. A control group was pitted against an experimental group. It was discovered that SRS courses outperformed non-SRS courses by 3.15 percentage points on average. It is worth noting that the SRS-based courses benefited low-GPA students while having no negative impact on high-GPA students. Edmonds and Edmonds were unable to discover any negative effects of SRS on student exam performance.</w:t>
      </w:r>
      <w:r>
        <w:rPr>
          <w:sz w:val="28"/>
          <w:szCs w:val="28"/>
        </w:rPr>
        <w:t xml:space="preserve"> </w:t>
      </w:r>
    </w:p>
    <w:p w14:paraId="5141E5F6" w14:textId="77777777" w:rsidR="00D766AB" w:rsidRDefault="00631AE4" w:rsidP="00BD324D">
      <w:pPr>
        <w:spacing w:line="360" w:lineRule="auto"/>
        <w:jc w:val="center"/>
        <w:rPr>
          <w:sz w:val="28"/>
          <w:szCs w:val="28"/>
        </w:rPr>
      </w:pPr>
      <w:r w:rsidRPr="00631AE4">
        <w:rPr>
          <w:sz w:val="28"/>
          <w:szCs w:val="28"/>
        </w:rPr>
        <w:t>One limitation is that student attendance could not be controlled, which may have contributed to the higher exam scores. Stowell and Nelson compared clickers to hand-</w:t>
      </w:r>
    </w:p>
    <w:p w14:paraId="2CF095D9" w14:textId="138F73D3" w:rsidR="00D766AB" w:rsidRPr="00D766AB" w:rsidRDefault="00D766AB" w:rsidP="00BD324D">
      <w:pPr>
        <w:spacing w:line="360" w:lineRule="auto"/>
        <w:jc w:val="center"/>
        <w:rPr>
          <w:b/>
          <w:bCs/>
          <w:sz w:val="28"/>
          <w:szCs w:val="28"/>
        </w:rPr>
      </w:pPr>
      <w:r>
        <w:rPr>
          <w:b/>
          <w:bCs/>
          <w:sz w:val="28"/>
          <w:szCs w:val="28"/>
        </w:rPr>
        <w:lastRenderedPageBreak/>
        <w:t>18</w:t>
      </w:r>
    </w:p>
    <w:p w14:paraId="08D9F50C" w14:textId="681FF46B" w:rsidR="00631AE4" w:rsidRDefault="00631AE4" w:rsidP="00BD324D">
      <w:pPr>
        <w:spacing w:line="360" w:lineRule="auto"/>
        <w:jc w:val="center"/>
        <w:rPr>
          <w:sz w:val="28"/>
          <w:szCs w:val="28"/>
        </w:rPr>
      </w:pPr>
      <w:r w:rsidRPr="00631AE4">
        <w:rPr>
          <w:sz w:val="28"/>
          <w:szCs w:val="28"/>
        </w:rPr>
        <w:t>raising and response card methods for student feedback in 140 undergraduate college psychology classes. The clicker group had the highest participation, but there was no significant difference in quiz scores, so it had no effect on academic performance.</w:t>
      </w:r>
    </w:p>
    <w:p w14:paraId="31DA853E" w14:textId="71CA4435" w:rsidR="00631AE4" w:rsidRDefault="00631AE4" w:rsidP="00BD324D">
      <w:pPr>
        <w:spacing w:line="360" w:lineRule="auto"/>
        <w:jc w:val="center"/>
        <w:rPr>
          <w:sz w:val="28"/>
          <w:szCs w:val="28"/>
        </w:rPr>
      </w:pPr>
    </w:p>
    <w:p w14:paraId="77A7902C" w14:textId="7252EFFA" w:rsidR="00D766AB" w:rsidRDefault="00D766AB" w:rsidP="00BD324D">
      <w:pPr>
        <w:spacing w:line="360" w:lineRule="auto"/>
        <w:jc w:val="center"/>
        <w:rPr>
          <w:sz w:val="28"/>
          <w:szCs w:val="28"/>
        </w:rPr>
      </w:pPr>
    </w:p>
    <w:p w14:paraId="72CD3DBB" w14:textId="46C62F23" w:rsidR="00D766AB" w:rsidRDefault="00D766AB" w:rsidP="00BD324D">
      <w:pPr>
        <w:spacing w:line="360" w:lineRule="auto"/>
        <w:jc w:val="center"/>
        <w:rPr>
          <w:sz w:val="28"/>
          <w:szCs w:val="28"/>
        </w:rPr>
      </w:pPr>
    </w:p>
    <w:p w14:paraId="3C0B2376" w14:textId="77777777" w:rsidR="00D766AB" w:rsidRDefault="00D766AB" w:rsidP="00BD324D">
      <w:pPr>
        <w:spacing w:line="360" w:lineRule="auto"/>
        <w:jc w:val="center"/>
        <w:rPr>
          <w:sz w:val="28"/>
          <w:szCs w:val="28"/>
        </w:rPr>
      </w:pPr>
    </w:p>
    <w:p w14:paraId="4B945FCF" w14:textId="3FDC7EDB" w:rsidR="00631AE4" w:rsidRDefault="00631AE4" w:rsidP="00BD324D">
      <w:pPr>
        <w:spacing w:line="360" w:lineRule="auto"/>
        <w:jc w:val="center"/>
        <w:rPr>
          <w:b/>
          <w:bCs/>
          <w:sz w:val="28"/>
          <w:szCs w:val="28"/>
        </w:rPr>
      </w:pPr>
      <w:r w:rsidRPr="00631AE4">
        <w:rPr>
          <w:b/>
          <w:bCs/>
          <w:sz w:val="28"/>
          <w:szCs w:val="28"/>
        </w:rPr>
        <w:t>Summary</w:t>
      </w:r>
    </w:p>
    <w:p w14:paraId="08FB63EA" w14:textId="77777777" w:rsidR="00631AE4" w:rsidRDefault="00631AE4" w:rsidP="00BD324D">
      <w:pPr>
        <w:spacing w:line="360" w:lineRule="auto"/>
        <w:jc w:val="center"/>
        <w:rPr>
          <w:b/>
          <w:bCs/>
          <w:sz w:val="28"/>
          <w:szCs w:val="28"/>
        </w:rPr>
      </w:pPr>
    </w:p>
    <w:p w14:paraId="763B9D19" w14:textId="15906FA5" w:rsidR="00631AE4" w:rsidRPr="00631AE4" w:rsidRDefault="00631AE4" w:rsidP="00631AE4">
      <w:pPr>
        <w:spacing w:line="360" w:lineRule="auto"/>
        <w:jc w:val="center"/>
        <w:rPr>
          <w:sz w:val="28"/>
          <w:szCs w:val="28"/>
        </w:rPr>
      </w:pPr>
      <w:r w:rsidRPr="00631AE4">
        <w:rPr>
          <w:sz w:val="28"/>
          <w:szCs w:val="28"/>
        </w:rPr>
        <w:t>Following a review of the literature, most of the research found that the use of SRS in the classroom was beneficial to both students and teachers. The use of SRS in the classroom to increase participation was a recurring theme throughout the study. The use of SRS encourages active learning. Teachers and students alike appreciated the feature of immediate feedback, with students.</w:t>
      </w:r>
    </w:p>
    <w:p w14:paraId="6806C223" w14:textId="77777777" w:rsidR="00631AE4" w:rsidRPr="00631AE4" w:rsidRDefault="00631AE4" w:rsidP="00631AE4">
      <w:pPr>
        <w:spacing w:line="360" w:lineRule="auto"/>
        <w:jc w:val="center"/>
        <w:rPr>
          <w:sz w:val="28"/>
          <w:szCs w:val="28"/>
        </w:rPr>
      </w:pPr>
    </w:p>
    <w:p w14:paraId="6652B4DE" w14:textId="77777777" w:rsidR="00631AE4" w:rsidRPr="00631AE4" w:rsidRDefault="00631AE4" w:rsidP="00631AE4">
      <w:pPr>
        <w:spacing w:line="360" w:lineRule="auto"/>
        <w:jc w:val="center"/>
        <w:rPr>
          <w:sz w:val="28"/>
          <w:szCs w:val="28"/>
        </w:rPr>
      </w:pPr>
    </w:p>
    <w:p w14:paraId="6822FAA9" w14:textId="66E0EA70" w:rsidR="00631AE4" w:rsidRDefault="00631AE4" w:rsidP="00631AE4">
      <w:pPr>
        <w:spacing w:line="360" w:lineRule="auto"/>
        <w:jc w:val="center"/>
        <w:rPr>
          <w:sz w:val="28"/>
          <w:szCs w:val="28"/>
        </w:rPr>
      </w:pPr>
      <w:r w:rsidRPr="00631AE4">
        <w:rPr>
          <w:sz w:val="28"/>
          <w:szCs w:val="28"/>
        </w:rPr>
        <w:t>The anonymity provided by the SRS was appealing. The actual impact on student academic performance is still unknown, and more research is needed.</w:t>
      </w:r>
      <w:r>
        <w:rPr>
          <w:sz w:val="28"/>
          <w:szCs w:val="28"/>
        </w:rPr>
        <w:t xml:space="preserve"> </w:t>
      </w:r>
      <w:r w:rsidRPr="00631AE4">
        <w:rPr>
          <w:sz w:val="28"/>
          <w:szCs w:val="28"/>
        </w:rPr>
        <w:t>Furthermore, much of the research is conducted at the higher levels with large lectures, rather than at the K-12 level with smaller classroom sizes. Much more research is needed to determine the impact of SRS in the secondary classroom. With the cost of this technology declining and the student generation immersed in technology, this would be an important study to conduct.</w:t>
      </w:r>
    </w:p>
    <w:p w14:paraId="5D8EA5E0" w14:textId="447E5E63" w:rsidR="00631AE4" w:rsidRDefault="00631AE4" w:rsidP="00631AE4">
      <w:pPr>
        <w:spacing w:line="360" w:lineRule="auto"/>
        <w:jc w:val="center"/>
        <w:rPr>
          <w:sz w:val="28"/>
          <w:szCs w:val="28"/>
        </w:rPr>
      </w:pPr>
    </w:p>
    <w:p w14:paraId="3EF7D7E7" w14:textId="45228DE3" w:rsidR="00631AE4" w:rsidRDefault="00631AE4" w:rsidP="00631AE4">
      <w:pPr>
        <w:spacing w:line="360" w:lineRule="auto"/>
        <w:jc w:val="center"/>
        <w:rPr>
          <w:sz w:val="28"/>
          <w:szCs w:val="28"/>
        </w:rPr>
      </w:pPr>
    </w:p>
    <w:p w14:paraId="59AA168E" w14:textId="6D301E4C" w:rsidR="00631AE4" w:rsidRDefault="00631AE4" w:rsidP="00631AE4">
      <w:pPr>
        <w:spacing w:line="360" w:lineRule="auto"/>
        <w:jc w:val="center"/>
        <w:rPr>
          <w:sz w:val="28"/>
          <w:szCs w:val="28"/>
        </w:rPr>
      </w:pPr>
    </w:p>
    <w:p w14:paraId="2E20F313" w14:textId="4119F924" w:rsidR="00631AE4" w:rsidRDefault="00631AE4" w:rsidP="00D766AB">
      <w:pPr>
        <w:spacing w:line="360" w:lineRule="auto"/>
        <w:rPr>
          <w:sz w:val="28"/>
          <w:szCs w:val="28"/>
        </w:rPr>
      </w:pPr>
    </w:p>
    <w:p w14:paraId="6FC19AA6" w14:textId="64A26545" w:rsidR="00631AE4" w:rsidRPr="00631AE4" w:rsidRDefault="00631AE4" w:rsidP="00D766AB">
      <w:pPr>
        <w:spacing w:line="360" w:lineRule="auto"/>
        <w:rPr>
          <w:b/>
          <w:bCs/>
          <w:sz w:val="28"/>
          <w:szCs w:val="28"/>
        </w:rPr>
      </w:pPr>
    </w:p>
    <w:p w14:paraId="1FB1AF39" w14:textId="3B8C6B8C" w:rsidR="00D766AB" w:rsidRDefault="00D766AB" w:rsidP="00631AE4">
      <w:pPr>
        <w:spacing w:line="360" w:lineRule="auto"/>
        <w:jc w:val="center"/>
        <w:rPr>
          <w:b/>
          <w:bCs/>
          <w:sz w:val="28"/>
          <w:szCs w:val="28"/>
        </w:rPr>
      </w:pPr>
      <w:r>
        <w:rPr>
          <w:b/>
          <w:bCs/>
          <w:sz w:val="28"/>
          <w:szCs w:val="28"/>
        </w:rPr>
        <w:lastRenderedPageBreak/>
        <w:t>19</w:t>
      </w:r>
    </w:p>
    <w:p w14:paraId="7D9D91CA" w14:textId="015B1E9A" w:rsidR="00631AE4" w:rsidRDefault="00631AE4" w:rsidP="00631AE4">
      <w:pPr>
        <w:spacing w:line="360" w:lineRule="auto"/>
        <w:jc w:val="center"/>
        <w:rPr>
          <w:b/>
          <w:bCs/>
          <w:sz w:val="28"/>
          <w:szCs w:val="28"/>
        </w:rPr>
      </w:pPr>
      <w:r w:rsidRPr="00631AE4">
        <w:rPr>
          <w:b/>
          <w:bCs/>
          <w:sz w:val="28"/>
          <w:szCs w:val="28"/>
        </w:rPr>
        <w:t>Project Description</w:t>
      </w:r>
    </w:p>
    <w:p w14:paraId="79EE9392" w14:textId="77777777" w:rsidR="00631AE4" w:rsidRDefault="00631AE4" w:rsidP="00631AE4">
      <w:pPr>
        <w:spacing w:line="360" w:lineRule="auto"/>
        <w:jc w:val="center"/>
        <w:rPr>
          <w:b/>
          <w:bCs/>
          <w:sz w:val="28"/>
          <w:szCs w:val="28"/>
        </w:rPr>
      </w:pPr>
    </w:p>
    <w:p w14:paraId="4C3153FD" w14:textId="7FE1B0E9" w:rsidR="00631AE4" w:rsidRDefault="00631AE4" w:rsidP="00631AE4">
      <w:pPr>
        <w:spacing w:line="360" w:lineRule="auto"/>
        <w:jc w:val="center"/>
        <w:rPr>
          <w:sz w:val="28"/>
          <w:szCs w:val="28"/>
        </w:rPr>
      </w:pPr>
      <w:r w:rsidRPr="00631AE4">
        <w:rPr>
          <w:sz w:val="28"/>
          <w:szCs w:val="28"/>
        </w:rPr>
        <w:t xml:space="preserve">Students today are of the fast-paced technology generation. Teachers may need to incorporate technology into the classroom </w:t>
      </w:r>
      <w:proofErr w:type="gramStart"/>
      <w:r w:rsidRPr="00631AE4">
        <w:rPr>
          <w:sz w:val="28"/>
          <w:szCs w:val="28"/>
        </w:rPr>
        <w:t>in order for</w:t>
      </w:r>
      <w:proofErr w:type="gramEnd"/>
      <w:r w:rsidRPr="00631AE4">
        <w:rPr>
          <w:sz w:val="28"/>
          <w:szCs w:val="28"/>
        </w:rPr>
        <w:t xml:space="preserve"> students to become engaged. A clicker, also known as a Student Response System, is a tool that I studied in my math class. It provides real-time data for the teacher and/or the class to evaluate. The SRS is a collection of wireless electronic devices, including a student handheld responder. Students respond to questions by pressing buttons that correspond to their responses.</w:t>
      </w:r>
      <w:r>
        <w:rPr>
          <w:sz w:val="28"/>
          <w:szCs w:val="28"/>
        </w:rPr>
        <w:t xml:space="preserve"> </w:t>
      </w:r>
      <w:r w:rsidRPr="00631AE4">
        <w:rPr>
          <w:sz w:val="28"/>
          <w:szCs w:val="28"/>
        </w:rPr>
        <w:t>This technology can be used anonymously, and it has the potential to increase student participation in class and improve student learning. By comparing a non-clicker classroom to a clicker classroom, I wanted to see if using clickers in my math class makes a difference in my students' learning. They want to know if using clickers increases student engagement and thus participation, as well as if test scores improve. by observing student participation, surveying and interviewing students, comparing student quiz/test results across classrooms, and maintaining a personal journal</w:t>
      </w:r>
      <w:r>
        <w:rPr>
          <w:sz w:val="28"/>
          <w:szCs w:val="28"/>
        </w:rPr>
        <w:t xml:space="preserve"> </w:t>
      </w:r>
      <w:r w:rsidRPr="00631AE4">
        <w:rPr>
          <w:sz w:val="28"/>
          <w:szCs w:val="28"/>
        </w:rPr>
        <w:t>The research provided data that was used to answer the following questions: Are more students engaged in the class when SRS is used versus when it is not used? Does using SRS not only engage my students but also help them perform better on tests? This study yielded findings about the use of SRS in the classroom that participants shared with their administration and colleagues.</w:t>
      </w:r>
    </w:p>
    <w:p w14:paraId="104CD42E" w14:textId="77777777" w:rsidR="00631AE4" w:rsidRDefault="00631AE4" w:rsidP="00631AE4">
      <w:pPr>
        <w:spacing w:line="360" w:lineRule="auto"/>
        <w:jc w:val="center"/>
        <w:rPr>
          <w:sz w:val="28"/>
          <w:szCs w:val="28"/>
        </w:rPr>
      </w:pPr>
    </w:p>
    <w:p w14:paraId="7645F01E" w14:textId="1AF2CDB2" w:rsidR="00631AE4" w:rsidRPr="00631AE4" w:rsidRDefault="00631AE4" w:rsidP="00631AE4">
      <w:pPr>
        <w:spacing w:line="360" w:lineRule="auto"/>
        <w:rPr>
          <w:b/>
          <w:bCs/>
          <w:sz w:val="28"/>
          <w:szCs w:val="28"/>
        </w:rPr>
      </w:pPr>
      <w:r w:rsidRPr="00631AE4">
        <w:rPr>
          <w:b/>
          <w:bCs/>
          <w:sz w:val="28"/>
          <w:szCs w:val="28"/>
        </w:rPr>
        <w:t>Procedural Description</w:t>
      </w:r>
    </w:p>
    <w:p w14:paraId="3EFA56C0" w14:textId="77777777" w:rsidR="00D766AB" w:rsidRDefault="00631AE4" w:rsidP="0055344C">
      <w:pPr>
        <w:spacing w:line="360" w:lineRule="auto"/>
        <w:jc w:val="center"/>
        <w:rPr>
          <w:sz w:val="28"/>
          <w:szCs w:val="28"/>
        </w:rPr>
      </w:pPr>
      <w:r w:rsidRPr="00631AE4">
        <w:rPr>
          <w:sz w:val="28"/>
          <w:szCs w:val="28"/>
        </w:rPr>
        <w:t xml:space="preserve">They kept a record of my observations about my participation in each of the classes. This checklist was completed daily, along with comments about student participation. I conducted a written survey and an interview with my students about math and the use of technology in the classroom in general. The survey was administered at the conclusion of the study to assess the use of this technology in the classroom and participation in math class. The study also included a review of quiz/test scores for Geometry and </w:t>
      </w:r>
    </w:p>
    <w:p w14:paraId="128656F3" w14:textId="27E81C91" w:rsidR="00D766AB" w:rsidRPr="00D766AB" w:rsidRDefault="00D766AB" w:rsidP="0055344C">
      <w:pPr>
        <w:spacing w:line="360" w:lineRule="auto"/>
        <w:jc w:val="center"/>
        <w:rPr>
          <w:b/>
          <w:bCs/>
          <w:sz w:val="28"/>
          <w:szCs w:val="28"/>
        </w:rPr>
      </w:pPr>
      <w:r w:rsidRPr="00D766AB">
        <w:rPr>
          <w:b/>
          <w:bCs/>
          <w:sz w:val="28"/>
          <w:szCs w:val="28"/>
        </w:rPr>
        <w:lastRenderedPageBreak/>
        <w:t>20</w:t>
      </w:r>
    </w:p>
    <w:p w14:paraId="2D570EDB" w14:textId="24DECDB5" w:rsidR="00631AE4" w:rsidRDefault="00631AE4" w:rsidP="0055344C">
      <w:pPr>
        <w:spacing w:line="360" w:lineRule="auto"/>
        <w:jc w:val="center"/>
        <w:rPr>
          <w:sz w:val="28"/>
          <w:szCs w:val="28"/>
        </w:rPr>
      </w:pPr>
      <w:r w:rsidRPr="00631AE4">
        <w:rPr>
          <w:sz w:val="28"/>
          <w:szCs w:val="28"/>
        </w:rPr>
        <w:t>Algebra II students. The same quizzes/tests were administered in the same course, and the results were compared. For additional data, a personal journal was kept during this study.</w:t>
      </w:r>
      <w:r w:rsidR="007072D4">
        <w:rPr>
          <w:sz w:val="28"/>
          <w:szCs w:val="28"/>
        </w:rPr>
        <w:t xml:space="preserve"> </w:t>
      </w:r>
      <w:r w:rsidR="007072D4" w:rsidRPr="007072D4">
        <w:rPr>
          <w:sz w:val="28"/>
          <w:szCs w:val="28"/>
        </w:rPr>
        <w:t>My Geometry students were assigned a chapter on right triangles and trigonometry. My Algebra II students learned about rational exponents and radical functions in a chapter. They began each class with 3 to 5 warm-up questions. Each group was given the opportunity to respond to the same questions. The non-clicker group wrote down their answers on paper, and we discussed them in class. The clicker group used the clickers to record answers, and the results were displayed anonymously on the smartboard for class discussion. They did collect answers to the questions from both groups, one electronically and the other on paper.</w:t>
      </w:r>
    </w:p>
    <w:p w14:paraId="0A7BAC7E" w14:textId="0F164D53" w:rsidR="007072D4" w:rsidRDefault="007072D4" w:rsidP="0055344C">
      <w:pPr>
        <w:spacing w:line="360" w:lineRule="auto"/>
        <w:jc w:val="center"/>
        <w:rPr>
          <w:sz w:val="28"/>
          <w:szCs w:val="28"/>
        </w:rPr>
      </w:pPr>
      <w:r w:rsidRPr="007072D4">
        <w:rPr>
          <w:sz w:val="28"/>
          <w:szCs w:val="28"/>
        </w:rPr>
        <w:t>During the lecture, the same information was presented in each course. Students in all classes raised their hands to ask questions. To respond to my questions, the clicker class used clickers, while the non-clicker class raised their hands. All quizzes and tests were completed on paper and graded the same way. The clickers were used in the clicker group whenever possible. For example, during homework check, I had the clicker class use the clickers to record answers while the non-clicker classes raised their hands.</w:t>
      </w:r>
    </w:p>
    <w:p w14:paraId="65A10FAA" w14:textId="27B6E8A4" w:rsidR="007072D4" w:rsidRDefault="007072D4" w:rsidP="007072D4">
      <w:pPr>
        <w:spacing w:line="360" w:lineRule="auto"/>
        <w:rPr>
          <w:b/>
          <w:bCs/>
          <w:sz w:val="28"/>
          <w:szCs w:val="28"/>
        </w:rPr>
      </w:pPr>
      <w:r w:rsidRPr="007072D4">
        <w:rPr>
          <w:b/>
          <w:bCs/>
          <w:sz w:val="28"/>
          <w:szCs w:val="28"/>
        </w:rPr>
        <w:t>Analys</w:t>
      </w:r>
      <w:r>
        <w:rPr>
          <w:b/>
          <w:bCs/>
          <w:sz w:val="28"/>
          <w:szCs w:val="28"/>
        </w:rPr>
        <w:t>is</w:t>
      </w:r>
    </w:p>
    <w:p w14:paraId="295C95A2" w14:textId="77777777" w:rsidR="00D766AB" w:rsidRDefault="007072D4" w:rsidP="007072D4">
      <w:pPr>
        <w:spacing w:line="360" w:lineRule="auto"/>
        <w:jc w:val="center"/>
        <w:rPr>
          <w:sz w:val="28"/>
          <w:szCs w:val="28"/>
        </w:rPr>
      </w:pPr>
      <w:r w:rsidRPr="007072D4">
        <w:rPr>
          <w:sz w:val="28"/>
          <w:szCs w:val="28"/>
        </w:rPr>
        <w:t xml:space="preserve">My observations were used to evaluate the participants' participation. They developed a checklist for each class </w:t>
      </w:r>
      <w:proofErr w:type="gramStart"/>
      <w:r w:rsidRPr="007072D4">
        <w:rPr>
          <w:sz w:val="28"/>
          <w:szCs w:val="28"/>
        </w:rPr>
        <w:t>in order to</w:t>
      </w:r>
      <w:proofErr w:type="gramEnd"/>
      <w:r w:rsidRPr="007072D4">
        <w:rPr>
          <w:sz w:val="28"/>
          <w:szCs w:val="28"/>
        </w:rPr>
        <w:t xml:space="preserve"> determine the number of students who participated. During class, they observed each student and recorded who was participating and to what extent. The checklist was divided into four sections. First, the student has contributed to the class by asking questions or making appropriate comments. Second, the student has kept the entire class engaged by observing body language.</w:t>
      </w:r>
      <w:r>
        <w:rPr>
          <w:sz w:val="28"/>
          <w:szCs w:val="28"/>
        </w:rPr>
        <w:t xml:space="preserve"> </w:t>
      </w:r>
      <w:r w:rsidRPr="007072D4">
        <w:rPr>
          <w:sz w:val="28"/>
          <w:szCs w:val="28"/>
        </w:rPr>
        <w:t>Third, only half of the students' body language engagement was observed. Fourth, the student did not pay attention or engage in any way during class. To determine participation, they compared the numbers in the column with the different classes.</w:t>
      </w:r>
      <w:r>
        <w:rPr>
          <w:sz w:val="28"/>
          <w:szCs w:val="28"/>
        </w:rPr>
        <w:t xml:space="preserve"> </w:t>
      </w:r>
      <w:r w:rsidRPr="007072D4">
        <w:rPr>
          <w:sz w:val="28"/>
          <w:szCs w:val="28"/>
        </w:rPr>
        <w:t xml:space="preserve">At the end of the unit, each student in the clicker classes was given a survey to be evaluated. For a better understanding, I interview ten students about their perspectives on the use of clickers. </w:t>
      </w:r>
    </w:p>
    <w:p w14:paraId="781EC017" w14:textId="2639DAB2" w:rsidR="00D766AB" w:rsidRPr="00D766AB" w:rsidRDefault="00D766AB" w:rsidP="007072D4">
      <w:pPr>
        <w:spacing w:line="360" w:lineRule="auto"/>
        <w:jc w:val="center"/>
        <w:rPr>
          <w:b/>
          <w:bCs/>
          <w:sz w:val="28"/>
          <w:szCs w:val="28"/>
        </w:rPr>
      </w:pPr>
      <w:r>
        <w:rPr>
          <w:b/>
          <w:bCs/>
          <w:sz w:val="28"/>
          <w:szCs w:val="28"/>
        </w:rPr>
        <w:lastRenderedPageBreak/>
        <w:t>21</w:t>
      </w:r>
    </w:p>
    <w:p w14:paraId="2F07A7A2" w14:textId="5FE53B3F" w:rsidR="007072D4" w:rsidRDefault="007072D4" w:rsidP="007072D4">
      <w:pPr>
        <w:spacing w:line="360" w:lineRule="auto"/>
        <w:jc w:val="center"/>
        <w:rPr>
          <w:sz w:val="28"/>
          <w:szCs w:val="28"/>
        </w:rPr>
      </w:pPr>
      <w:r w:rsidRPr="007072D4">
        <w:rPr>
          <w:sz w:val="28"/>
          <w:szCs w:val="28"/>
        </w:rPr>
        <w:t>The questions centered on students' self-evaluation of their efforts in class as well as their use of technology. This enabled me to determine whether the use of clickers resulted in increased engagement and, as a result, improved student learning. I examined the collected data for any trends or patterns that might emerge. I was looking for differences, similarities, relationships, and unusual trends. My personal journal was examined for themes that may emerge because of this research.</w:t>
      </w:r>
      <w:r>
        <w:rPr>
          <w:sz w:val="28"/>
          <w:szCs w:val="28"/>
        </w:rPr>
        <w:t xml:space="preserve"> </w:t>
      </w:r>
      <w:r w:rsidRPr="007072D4">
        <w:rPr>
          <w:sz w:val="28"/>
          <w:szCs w:val="28"/>
        </w:rPr>
        <w:t>The quizzes and tests were used to assess academic achievement. The scores were compared between the non-clicker and clicker classes. Right triangles and trigonometry were studied in seven sections for Geometry classes. A quiz covering every two/three sections was given, for a total of three quizzes. At the end of the chapter, there was a cumulative test. Both Geometry classes received the same quizzes and tests. The Algebra II classes included six sections on rational exponents and radical functions.</w:t>
      </w:r>
      <w:r>
        <w:rPr>
          <w:sz w:val="28"/>
          <w:szCs w:val="28"/>
        </w:rPr>
        <w:t xml:space="preserve"> </w:t>
      </w:r>
      <w:r w:rsidRPr="007072D4">
        <w:rPr>
          <w:sz w:val="28"/>
          <w:szCs w:val="28"/>
        </w:rPr>
        <w:t>The sections have been divided, and three quizzes will be administered. In addition, both classes received the same cumulative test at the end of the chapter. The quizzes and tests enabled a comparison of academic performance in a clicker classroom versus a non-clicker classroom.</w:t>
      </w:r>
    </w:p>
    <w:p w14:paraId="4A32B72E" w14:textId="05E08EC3" w:rsidR="007072D4" w:rsidRDefault="007072D4" w:rsidP="007072D4">
      <w:pPr>
        <w:spacing w:line="360" w:lineRule="auto"/>
        <w:rPr>
          <w:b/>
          <w:bCs/>
          <w:sz w:val="28"/>
          <w:szCs w:val="28"/>
        </w:rPr>
      </w:pPr>
      <w:r w:rsidRPr="007072D4">
        <w:rPr>
          <w:b/>
          <w:bCs/>
          <w:sz w:val="28"/>
          <w:szCs w:val="28"/>
        </w:rPr>
        <w:t>Summary</w:t>
      </w:r>
    </w:p>
    <w:p w14:paraId="12D1811F" w14:textId="7CDC0E47" w:rsidR="007072D4" w:rsidRDefault="007072D4" w:rsidP="007072D4">
      <w:pPr>
        <w:spacing w:line="360" w:lineRule="auto"/>
        <w:jc w:val="center"/>
        <w:rPr>
          <w:sz w:val="28"/>
          <w:szCs w:val="28"/>
        </w:rPr>
      </w:pPr>
      <w:r w:rsidRPr="007072D4">
        <w:rPr>
          <w:sz w:val="28"/>
          <w:szCs w:val="28"/>
        </w:rPr>
        <w:t>It is critical to incorporate SRS technology into the classroom. The findings on whether the use of clickers influences participation and academic scores will be shared with the school district. Teachers are constantly looking for new ways to engage students and encourage them to share their ideas. This research could have an impact on how clickers are used in high school classrooms. Because there has been little research at the high school level, this is an important area to investigate.</w:t>
      </w:r>
    </w:p>
    <w:p w14:paraId="211CB49A" w14:textId="654946B1" w:rsidR="007072D4" w:rsidRDefault="007072D4" w:rsidP="007072D4">
      <w:pPr>
        <w:spacing w:line="360" w:lineRule="auto"/>
        <w:jc w:val="center"/>
        <w:rPr>
          <w:sz w:val="28"/>
          <w:szCs w:val="28"/>
        </w:rPr>
      </w:pPr>
    </w:p>
    <w:p w14:paraId="4729F0D5" w14:textId="0AE1C58A" w:rsidR="007072D4" w:rsidRDefault="007072D4" w:rsidP="007072D4">
      <w:pPr>
        <w:spacing w:line="360" w:lineRule="auto"/>
        <w:jc w:val="center"/>
        <w:rPr>
          <w:b/>
          <w:bCs/>
          <w:sz w:val="28"/>
          <w:szCs w:val="28"/>
        </w:rPr>
      </w:pPr>
      <w:r>
        <w:rPr>
          <w:b/>
          <w:bCs/>
          <w:sz w:val="28"/>
          <w:szCs w:val="28"/>
        </w:rPr>
        <w:t>Result</w:t>
      </w:r>
    </w:p>
    <w:p w14:paraId="77E0EFE8" w14:textId="77777777" w:rsidR="00D766AB" w:rsidRDefault="007072D4" w:rsidP="007072D4">
      <w:pPr>
        <w:spacing w:line="360" w:lineRule="auto"/>
        <w:jc w:val="center"/>
        <w:rPr>
          <w:sz w:val="28"/>
          <w:szCs w:val="28"/>
        </w:rPr>
      </w:pPr>
      <w:r w:rsidRPr="007072D4">
        <w:rPr>
          <w:sz w:val="28"/>
          <w:szCs w:val="28"/>
        </w:rPr>
        <w:t xml:space="preserve">The information gathered is both informative and thought provoking. The data is being analyzed to determine </w:t>
      </w:r>
      <w:proofErr w:type="gramStart"/>
      <w:r w:rsidRPr="007072D4">
        <w:rPr>
          <w:sz w:val="28"/>
          <w:szCs w:val="28"/>
        </w:rPr>
        <w:t>whether or not</w:t>
      </w:r>
      <w:proofErr w:type="gramEnd"/>
      <w:r w:rsidRPr="007072D4">
        <w:rPr>
          <w:sz w:val="28"/>
          <w:szCs w:val="28"/>
        </w:rPr>
        <w:t xml:space="preserve"> clickers increase student engagement in class when compared to when they are not used. The data was also examined to see if the use of clickers increased student test scores. The various methods by which the data was</w:t>
      </w:r>
      <w:r w:rsidR="00D766AB">
        <w:rPr>
          <w:sz w:val="28"/>
          <w:szCs w:val="28"/>
        </w:rPr>
        <w:t xml:space="preserve"> </w:t>
      </w:r>
    </w:p>
    <w:p w14:paraId="0FA98F86" w14:textId="00EF4D3B" w:rsidR="00D766AB" w:rsidRPr="00D766AB" w:rsidRDefault="00D766AB" w:rsidP="007072D4">
      <w:pPr>
        <w:spacing w:line="360" w:lineRule="auto"/>
        <w:jc w:val="center"/>
        <w:rPr>
          <w:b/>
          <w:bCs/>
          <w:sz w:val="28"/>
          <w:szCs w:val="28"/>
        </w:rPr>
      </w:pPr>
      <w:r w:rsidRPr="00D766AB">
        <w:rPr>
          <w:b/>
          <w:bCs/>
          <w:sz w:val="28"/>
          <w:szCs w:val="28"/>
        </w:rPr>
        <w:lastRenderedPageBreak/>
        <w:t>22</w:t>
      </w:r>
    </w:p>
    <w:p w14:paraId="126405F1" w14:textId="0B607D0A" w:rsidR="007072D4" w:rsidRDefault="007072D4" w:rsidP="007072D4">
      <w:pPr>
        <w:spacing w:line="360" w:lineRule="auto"/>
        <w:jc w:val="center"/>
        <w:rPr>
          <w:sz w:val="28"/>
          <w:szCs w:val="28"/>
        </w:rPr>
      </w:pPr>
      <w:r w:rsidRPr="007072D4">
        <w:rPr>
          <w:sz w:val="28"/>
          <w:szCs w:val="28"/>
        </w:rPr>
        <w:t>collected provide a variety of insights into the use of clickers.</w:t>
      </w:r>
    </w:p>
    <w:p w14:paraId="0B6A0933" w14:textId="30B7206F" w:rsidR="007072D4" w:rsidRDefault="007072D4" w:rsidP="007072D4">
      <w:pPr>
        <w:spacing w:line="360" w:lineRule="auto"/>
        <w:rPr>
          <w:b/>
          <w:bCs/>
          <w:sz w:val="28"/>
          <w:szCs w:val="28"/>
        </w:rPr>
      </w:pPr>
      <w:r w:rsidRPr="007072D4">
        <w:rPr>
          <w:b/>
          <w:bCs/>
          <w:sz w:val="28"/>
          <w:szCs w:val="28"/>
        </w:rPr>
        <w:t>Observing Student Participation</w:t>
      </w:r>
    </w:p>
    <w:p w14:paraId="038E3F1D" w14:textId="4E53B303" w:rsidR="007072D4" w:rsidRDefault="007072D4" w:rsidP="007072D4">
      <w:pPr>
        <w:spacing w:line="360" w:lineRule="auto"/>
        <w:jc w:val="center"/>
        <w:rPr>
          <w:sz w:val="28"/>
          <w:szCs w:val="28"/>
        </w:rPr>
      </w:pPr>
      <w:r w:rsidRPr="007072D4">
        <w:rPr>
          <w:sz w:val="28"/>
          <w:szCs w:val="28"/>
        </w:rPr>
        <w:t xml:space="preserve">The observation of participation checklist allowed me to reflect on what was going on in the classroom </w:t>
      </w:r>
      <w:proofErr w:type="gramStart"/>
      <w:r w:rsidRPr="007072D4">
        <w:rPr>
          <w:sz w:val="28"/>
          <w:szCs w:val="28"/>
        </w:rPr>
        <w:t>on a daily basis</w:t>
      </w:r>
      <w:proofErr w:type="gramEnd"/>
      <w:r w:rsidRPr="007072D4">
        <w:rPr>
          <w:sz w:val="28"/>
          <w:szCs w:val="28"/>
        </w:rPr>
        <w:t xml:space="preserve">. The data was collected </w:t>
      </w:r>
      <w:proofErr w:type="gramStart"/>
      <w:r w:rsidRPr="007072D4">
        <w:rPr>
          <w:sz w:val="28"/>
          <w:szCs w:val="28"/>
        </w:rPr>
        <w:t>on a daily basis</w:t>
      </w:r>
      <w:proofErr w:type="gramEnd"/>
      <w:r w:rsidRPr="007072D4">
        <w:rPr>
          <w:sz w:val="28"/>
          <w:szCs w:val="28"/>
        </w:rPr>
        <w:t xml:space="preserve"> and converted into a percentage. Each student received a participation score for a single day as part of the process. For each score, a daily tally was kept, and a percentage was calculated for the 15 days of participation. In each category, </w:t>
      </w:r>
    </w:p>
    <w:p w14:paraId="7C6400A9" w14:textId="71238F56" w:rsidR="007072D4" w:rsidRDefault="007072D4" w:rsidP="007072D4">
      <w:pPr>
        <w:spacing w:line="360" w:lineRule="auto"/>
        <w:rPr>
          <w:sz w:val="28"/>
          <w:szCs w:val="28"/>
        </w:rPr>
      </w:pPr>
      <w:r>
        <w:rPr>
          <w:sz w:val="28"/>
          <w:szCs w:val="28"/>
        </w:rPr>
        <w:t>T</w:t>
      </w:r>
      <w:r w:rsidRPr="007072D4">
        <w:rPr>
          <w:sz w:val="28"/>
          <w:szCs w:val="28"/>
        </w:rPr>
        <w:t>he following participation score was assigned:</w:t>
      </w:r>
    </w:p>
    <w:p w14:paraId="68D8CB7D" w14:textId="77777777" w:rsidR="007125C7" w:rsidRDefault="007072D4" w:rsidP="007072D4">
      <w:pPr>
        <w:spacing w:line="360" w:lineRule="auto"/>
        <w:rPr>
          <w:sz w:val="28"/>
          <w:szCs w:val="28"/>
        </w:rPr>
      </w:pPr>
      <w:r w:rsidRPr="007072D4">
        <w:rPr>
          <w:sz w:val="28"/>
          <w:szCs w:val="28"/>
        </w:rPr>
        <w:t xml:space="preserve">4 - Student has participated in class by asking question or appropriate comment. </w:t>
      </w:r>
    </w:p>
    <w:p w14:paraId="7E0725F1" w14:textId="7A7EADA7" w:rsidR="007072D4" w:rsidRPr="007072D4" w:rsidRDefault="007072D4" w:rsidP="007072D4">
      <w:pPr>
        <w:spacing w:line="360" w:lineRule="auto"/>
        <w:rPr>
          <w:sz w:val="28"/>
          <w:szCs w:val="28"/>
        </w:rPr>
      </w:pPr>
      <w:r w:rsidRPr="007072D4">
        <w:rPr>
          <w:sz w:val="28"/>
          <w:szCs w:val="28"/>
        </w:rPr>
        <w:t>3 - Student has been engaged the entire class by observing body language.</w:t>
      </w:r>
    </w:p>
    <w:p w14:paraId="473D48AB" w14:textId="77777777" w:rsidR="007125C7" w:rsidRDefault="007072D4" w:rsidP="007072D4">
      <w:pPr>
        <w:spacing w:line="360" w:lineRule="auto"/>
        <w:rPr>
          <w:sz w:val="28"/>
          <w:szCs w:val="28"/>
        </w:rPr>
      </w:pPr>
      <w:r w:rsidRPr="007072D4">
        <w:rPr>
          <w:sz w:val="28"/>
          <w:szCs w:val="28"/>
        </w:rPr>
        <w:t xml:space="preserve">2 - Student body language engagement observed only half of the class. </w:t>
      </w:r>
    </w:p>
    <w:p w14:paraId="68E459AE" w14:textId="77EC6AE5" w:rsidR="007072D4" w:rsidRDefault="007125C7" w:rsidP="007125C7">
      <w:pPr>
        <w:spacing w:line="360" w:lineRule="auto"/>
        <w:rPr>
          <w:sz w:val="28"/>
          <w:szCs w:val="28"/>
        </w:rPr>
      </w:pPr>
      <w:r w:rsidRPr="007125C7">
        <w:rPr>
          <w:sz w:val="28"/>
          <w:szCs w:val="28"/>
        </w:rPr>
        <w:t>1-</w:t>
      </w:r>
      <w:r>
        <w:rPr>
          <w:sz w:val="28"/>
          <w:szCs w:val="28"/>
        </w:rPr>
        <w:t xml:space="preserve"> </w:t>
      </w:r>
      <w:r w:rsidR="007072D4" w:rsidRPr="007125C7">
        <w:rPr>
          <w:sz w:val="28"/>
          <w:szCs w:val="28"/>
        </w:rPr>
        <w:t>Student has not paid attention or been engaged at all during class.</w:t>
      </w:r>
    </w:p>
    <w:p w14:paraId="43CDD8F0" w14:textId="1BBEFDEA" w:rsidR="007125C7" w:rsidRDefault="007125C7" w:rsidP="007125C7">
      <w:pPr>
        <w:spacing w:line="360" w:lineRule="auto"/>
        <w:rPr>
          <w:sz w:val="28"/>
          <w:szCs w:val="28"/>
        </w:rPr>
      </w:pPr>
    </w:p>
    <w:p w14:paraId="193993F5" w14:textId="35CCB9E6" w:rsidR="007125C7" w:rsidRDefault="007125C7" w:rsidP="007125C7">
      <w:pPr>
        <w:spacing w:line="360" w:lineRule="auto"/>
        <w:rPr>
          <w:sz w:val="28"/>
          <w:szCs w:val="28"/>
        </w:rPr>
      </w:pPr>
    </w:p>
    <w:p w14:paraId="4A2F611E" w14:textId="16AD9B23" w:rsidR="007125C7" w:rsidRDefault="007125C7" w:rsidP="007125C7">
      <w:pPr>
        <w:spacing w:line="360" w:lineRule="auto"/>
        <w:rPr>
          <w:sz w:val="28"/>
          <w:szCs w:val="28"/>
        </w:rPr>
      </w:pPr>
    </w:p>
    <w:p w14:paraId="1D253C06" w14:textId="387C6F66" w:rsidR="007125C7" w:rsidRDefault="007125C7" w:rsidP="007125C7">
      <w:pPr>
        <w:spacing w:line="360" w:lineRule="auto"/>
        <w:rPr>
          <w:sz w:val="28"/>
          <w:szCs w:val="28"/>
        </w:rPr>
      </w:pPr>
    </w:p>
    <w:p w14:paraId="23D939CA" w14:textId="77777777" w:rsidR="007125C7" w:rsidRDefault="007125C7" w:rsidP="007125C7">
      <w:pPr>
        <w:pStyle w:val="BodyText"/>
        <w:spacing w:before="90"/>
        <w:ind w:left="220"/>
      </w:pPr>
      <w:r>
        <w:t>Table 1: Observation of Participation Checklist</w:t>
      </w:r>
    </w:p>
    <w:p w14:paraId="5F8ACA8E" w14:textId="77777777" w:rsidR="007125C7" w:rsidRDefault="007125C7" w:rsidP="007125C7">
      <w:pPr>
        <w:pStyle w:val="BodyText"/>
        <w:spacing w:after="9"/>
        <w:ind w:left="220"/>
      </w:pPr>
      <w:r>
        <w:t>The following data represents the percent of students for the observation period of 15 days.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0"/>
        <w:gridCol w:w="1620"/>
        <w:gridCol w:w="1611"/>
        <w:gridCol w:w="1630"/>
        <w:gridCol w:w="1628"/>
      </w:tblGrid>
      <w:tr w:rsidR="007125C7" w14:paraId="18A39459" w14:textId="77777777" w:rsidTr="003232B0">
        <w:trPr>
          <w:trHeight w:val="551"/>
        </w:trPr>
        <w:tc>
          <w:tcPr>
            <w:tcW w:w="2720" w:type="dxa"/>
            <w:tcBorders>
              <w:left w:val="single" w:sz="6" w:space="0" w:color="000000"/>
            </w:tcBorders>
          </w:tcPr>
          <w:p w14:paraId="6A89910F" w14:textId="77777777" w:rsidR="007125C7" w:rsidRDefault="007125C7" w:rsidP="003232B0">
            <w:pPr>
              <w:pStyle w:val="TableParagraph"/>
              <w:rPr>
                <w:sz w:val="24"/>
              </w:rPr>
            </w:pPr>
          </w:p>
        </w:tc>
        <w:tc>
          <w:tcPr>
            <w:tcW w:w="1620" w:type="dxa"/>
          </w:tcPr>
          <w:p w14:paraId="3A8EE6BC" w14:textId="77777777" w:rsidR="007125C7" w:rsidRDefault="007125C7" w:rsidP="003232B0">
            <w:pPr>
              <w:pStyle w:val="TableParagraph"/>
              <w:spacing w:line="268" w:lineRule="exact"/>
              <w:ind w:left="235"/>
              <w:rPr>
                <w:sz w:val="24"/>
              </w:rPr>
            </w:pPr>
            <w:r>
              <w:rPr>
                <w:sz w:val="24"/>
              </w:rPr>
              <w:t>Non-clicker</w:t>
            </w:r>
          </w:p>
          <w:p w14:paraId="17367E8F" w14:textId="77777777" w:rsidR="007125C7" w:rsidRDefault="007125C7" w:rsidP="003232B0">
            <w:pPr>
              <w:pStyle w:val="TableParagraph"/>
              <w:spacing w:line="264" w:lineRule="exact"/>
              <w:ind w:left="309"/>
              <w:rPr>
                <w:sz w:val="24"/>
              </w:rPr>
            </w:pPr>
            <w:r>
              <w:rPr>
                <w:sz w:val="24"/>
              </w:rPr>
              <w:t>Algebra II</w:t>
            </w:r>
          </w:p>
        </w:tc>
        <w:tc>
          <w:tcPr>
            <w:tcW w:w="1611" w:type="dxa"/>
          </w:tcPr>
          <w:p w14:paraId="20A1F9A3" w14:textId="77777777" w:rsidR="007125C7" w:rsidRDefault="007125C7" w:rsidP="003232B0">
            <w:pPr>
              <w:pStyle w:val="TableParagraph"/>
              <w:spacing w:line="268" w:lineRule="exact"/>
              <w:ind w:left="286" w:right="279"/>
              <w:jc w:val="center"/>
              <w:rPr>
                <w:sz w:val="24"/>
              </w:rPr>
            </w:pPr>
            <w:r>
              <w:rPr>
                <w:sz w:val="24"/>
              </w:rPr>
              <w:t>Clicker</w:t>
            </w:r>
          </w:p>
          <w:p w14:paraId="00F292D9" w14:textId="77777777" w:rsidR="007125C7" w:rsidRDefault="007125C7" w:rsidP="003232B0">
            <w:pPr>
              <w:pStyle w:val="TableParagraph"/>
              <w:spacing w:line="264" w:lineRule="exact"/>
              <w:ind w:left="286" w:right="281"/>
              <w:jc w:val="center"/>
              <w:rPr>
                <w:sz w:val="24"/>
              </w:rPr>
            </w:pPr>
            <w:r>
              <w:rPr>
                <w:sz w:val="24"/>
              </w:rPr>
              <w:t>Algebra II</w:t>
            </w:r>
          </w:p>
        </w:tc>
        <w:tc>
          <w:tcPr>
            <w:tcW w:w="1630" w:type="dxa"/>
          </w:tcPr>
          <w:p w14:paraId="74F83DE2" w14:textId="77777777" w:rsidR="007125C7" w:rsidRDefault="007125C7" w:rsidP="003232B0">
            <w:pPr>
              <w:pStyle w:val="TableParagraph"/>
              <w:spacing w:line="268" w:lineRule="exact"/>
              <w:ind w:left="239"/>
              <w:rPr>
                <w:sz w:val="24"/>
              </w:rPr>
            </w:pPr>
            <w:r>
              <w:rPr>
                <w:sz w:val="24"/>
              </w:rPr>
              <w:t>Non-clicker</w:t>
            </w:r>
          </w:p>
          <w:p w14:paraId="726B0A00" w14:textId="77777777" w:rsidR="007125C7" w:rsidRDefault="007125C7" w:rsidP="003232B0">
            <w:pPr>
              <w:pStyle w:val="TableParagraph"/>
              <w:spacing w:line="264" w:lineRule="exact"/>
              <w:ind w:left="333"/>
              <w:rPr>
                <w:sz w:val="24"/>
              </w:rPr>
            </w:pPr>
            <w:r>
              <w:rPr>
                <w:sz w:val="24"/>
              </w:rPr>
              <w:t>Geometry</w:t>
            </w:r>
          </w:p>
        </w:tc>
        <w:tc>
          <w:tcPr>
            <w:tcW w:w="1628" w:type="dxa"/>
          </w:tcPr>
          <w:p w14:paraId="0F6B93F8" w14:textId="77777777" w:rsidR="007125C7" w:rsidRDefault="007125C7" w:rsidP="003232B0">
            <w:pPr>
              <w:pStyle w:val="TableParagraph"/>
              <w:spacing w:line="268" w:lineRule="exact"/>
              <w:ind w:left="458"/>
              <w:rPr>
                <w:sz w:val="24"/>
              </w:rPr>
            </w:pPr>
            <w:r>
              <w:rPr>
                <w:sz w:val="24"/>
              </w:rPr>
              <w:t>Clicker</w:t>
            </w:r>
          </w:p>
          <w:p w14:paraId="2D184F36" w14:textId="77777777" w:rsidR="007125C7" w:rsidRDefault="007125C7" w:rsidP="003232B0">
            <w:pPr>
              <w:pStyle w:val="TableParagraph"/>
              <w:spacing w:line="264" w:lineRule="exact"/>
              <w:ind w:left="330"/>
              <w:rPr>
                <w:sz w:val="24"/>
              </w:rPr>
            </w:pPr>
            <w:r>
              <w:rPr>
                <w:sz w:val="24"/>
              </w:rPr>
              <w:t>Geometry</w:t>
            </w:r>
          </w:p>
        </w:tc>
      </w:tr>
      <w:tr w:rsidR="007125C7" w14:paraId="7353EC0C" w14:textId="77777777" w:rsidTr="003232B0">
        <w:trPr>
          <w:trHeight w:val="551"/>
        </w:trPr>
        <w:tc>
          <w:tcPr>
            <w:tcW w:w="2720" w:type="dxa"/>
            <w:tcBorders>
              <w:left w:val="single" w:sz="6" w:space="0" w:color="000000"/>
            </w:tcBorders>
          </w:tcPr>
          <w:p w14:paraId="567EE9FB" w14:textId="77777777" w:rsidR="007125C7" w:rsidRDefault="007125C7" w:rsidP="003232B0">
            <w:pPr>
              <w:pStyle w:val="TableParagraph"/>
              <w:spacing w:line="268" w:lineRule="exact"/>
              <w:ind w:left="105"/>
              <w:rPr>
                <w:sz w:val="24"/>
              </w:rPr>
            </w:pPr>
            <w:r>
              <w:rPr>
                <w:sz w:val="24"/>
              </w:rPr>
              <w:t>Asking questions or</w:t>
            </w:r>
          </w:p>
          <w:p w14:paraId="5DE31F3E" w14:textId="77777777" w:rsidR="007125C7" w:rsidRDefault="007125C7" w:rsidP="003232B0">
            <w:pPr>
              <w:pStyle w:val="TableParagraph"/>
              <w:spacing w:line="264" w:lineRule="exact"/>
              <w:ind w:left="105"/>
              <w:rPr>
                <w:sz w:val="24"/>
              </w:rPr>
            </w:pPr>
            <w:r>
              <w:rPr>
                <w:sz w:val="24"/>
              </w:rPr>
              <w:t>appropriate comment.</w:t>
            </w:r>
          </w:p>
        </w:tc>
        <w:tc>
          <w:tcPr>
            <w:tcW w:w="1620" w:type="dxa"/>
          </w:tcPr>
          <w:p w14:paraId="6D327E4A" w14:textId="77777777" w:rsidR="007125C7" w:rsidRDefault="007125C7" w:rsidP="003232B0">
            <w:pPr>
              <w:pStyle w:val="TableParagraph"/>
              <w:spacing w:before="3"/>
              <w:rPr>
                <w:sz w:val="23"/>
              </w:rPr>
            </w:pPr>
          </w:p>
          <w:p w14:paraId="4523C4E2" w14:textId="77777777" w:rsidR="007125C7" w:rsidRDefault="007125C7" w:rsidP="003232B0">
            <w:pPr>
              <w:pStyle w:val="TableParagraph"/>
              <w:spacing w:line="264" w:lineRule="exact"/>
              <w:ind w:left="567" w:right="562"/>
              <w:jc w:val="center"/>
              <w:rPr>
                <w:sz w:val="24"/>
              </w:rPr>
            </w:pPr>
            <w:r>
              <w:rPr>
                <w:sz w:val="24"/>
              </w:rPr>
              <w:t>22%</w:t>
            </w:r>
          </w:p>
        </w:tc>
        <w:tc>
          <w:tcPr>
            <w:tcW w:w="1611" w:type="dxa"/>
          </w:tcPr>
          <w:p w14:paraId="0844F071" w14:textId="77777777" w:rsidR="007125C7" w:rsidRDefault="007125C7" w:rsidP="003232B0">
            <w:pPr>
              <w:pStyle w:val="TableParagraph"/>
              <w:spacing w:before="3"/>
              <w:rPr>
                <w:sz w:val="23"/>
              </w:rPr>
            </w:pPr>
          </w:p>
          <w:p w14:paraId="57C8C676" w14:textId="77777777" w:rsidR="007125C7" w:rsidRDefault="007125C7" w:rsidP="003232B0">
            <w:pPr>
              <w:pStyle w:val="TableParagraph"/>
              <w:spacing w:line="264" w:lineRule="exact"/>
              <w:ind w:left="286" w:right="281"/>
              <w:jc w:val="center"/>
              <w:rPr>
                <w:sz w:val="24"/>
              </w:rPr>
            </w:pPr>
            <w:r>
              <w:rPr>
                <w:sz w:val="24"/>
              </w:rPr>
              <w:t>21%</w:t>
            </w:r>
          </w:p>
        </w:tc>
        <w:tc>
          <w:tcPr>
            <w:tcW w:w="1630" w:type="dxa"/>
          </w:tcPr>
          <w:p w14:paraId="4C728B89" w14:textId="77777777" w:rsidR="007125C7" w:rsidRDefault="007125C7" w:rsidP="003232B0">
            <w:pPr>
              <w:pStyle w:val="TableParagraph"/>
              <w:spacing w:before="3"/>
              <w:rPr>
                <w:sz w:val="23"/>
              </w:rPr>
            </w:pPr>
          </w:p>
          <w:p w14:paraId="615FEB79" w14:textId="77777777" w:rsidR="007125C7" w:rsidRDefault="007125C7" w:rsidP="003232B0">
            <w:pPr>
              <w:pStyle w:val="TableParagraph"/>
              <w:spacing w:line="264" w:lineRule="exact"/>
              <w:ind w:right="585"/>
              <w:jc w:val="right"/>
              <w:rPr>
                <w:sz w:val="24"/>
              </w:rPr>
            </w:pPr>
            <w:r>
              <w:rPr>
                <w:sz w:val="24"/>
              </w:rPr>
              <w:t>21%</w:t>
            </w:r>
          </w:p>
        </w:tc>
        <w:tc>
          <w:tcPr>
            <w:tcW w:w="1628" w:type="dxa"/>
          </w:tcPr>
          <w:p w14:paraId="37D95F98" w14:textId="77777777" w:rsidR="007125C7" w:rsidRDefault="007125C7" w:rsidP="003232B0">
            <w:pPr>
              <w:pStyle w:val="TableParagraph"/>
              <w:spacing w:before="3"/>
              <w:rPr>
                <w:sz w:val="23"/>
              </w:rPr>
            </w:pPr>
          </w:p>
          <w:p w14:paraId="29350D82" w14:textId="77777777" w:rsidR="007125C7" w:rsidRDefault="007125C7" w:rsidP="003232B0">
            <w:pPr>
              <w:pStyle w:val="TableParagraph"/>
              <w:spacing w:line="264" w:lineRule="exact"/>
              <w:ind w:left="570" w:right="568"/>
              <w:jc w:val="center"/>
              <w:rPr>
                <w:sz w:val="24"/>
              </w:rPr>
            </w:pPr>
            <w:r>
              <w:rPr>
                <w:sz w:val="24"/>
              </w:rPr>
              <w:t>40%</w:t>
            </w:r>
          </w:p>
        </w:tc>
      </w:tr>
      <w:tr w:rsidR="007125C7" w14:paraId="1C0A3E91" w14:textId="77777777" w:rsidTr="003232B0">
        <w:trPr>
          <w:trHeight w:val="827"/>
        </w:trPr>
        <w:tc>
          <w:tcPr>
            <w:tcW w:w="2720" w:type="dxa"/>
            <w:tcBorders>
              <w:left w:val="single" w:sz="6" w:space="0" w:color="000000"/>
            </w:tcBorders>
          </w:tcPr>
          <w:p w14:paraId="75936E8F" w14:textId="77777777" w:rsidR="007125C7" w:rsidRDefault="007125C7" w:rsidP="003232B0">
            <w:pPr>
              <w:pStyle w:val="TableParagraph"/>
              <w:ind w:left="105" w:right="122"/>
              <w:rPr>
                <w:sz w:val="24"/>
              </w:rPr>
            </w:pPr>
            <w:r>
              <w:rPr>
                <w:sz w:val="24"/>
              </w:rPr>
              <w:t>Engaged entire class period by observing body</w:t>
            </w:r>
          </w:p>
          <w:p w14:paraId="34055ADD" w14:textId="77777777" w:rsidR="007125C7" w:rsidRDefault="007125C7" w:rsidP="003232B0">
            <w:pPr>
              <w:pStyle w:val="TableParagraph"/>
              <w:spacing w:line="264" w:lineRule="exact"/>
              <w:ind w:left="105"/>
              <w:rPr>
                <w:sz w:val="24"/>
              </w:rPr>
            </w:pPr>
            <w:r>
              <w:rPr>
                <w:sz w:val="24"/>
              </w:rPr>
              <w:t>language.</w:t>
            </w:r>
          </w:p>
        </w:tc>
        <w:tc>
          <w:tcPr>
            <w:tcW w:w="1620" w:type="dxa"/>
          </w:tcPr>
          <w:p w14:paraId="4C7B8DF3" w14:textId="77777777" w:rsidR="007125C7" w:rsidRDefault="007125C7" w:rsidP="003232B0">
            <w:pPr>
              <w:pStyle w:val="TableParagraph"/>
              <w:spacing w:before="3"/>
              <w:rPr>
                <w:sz w:val="23"/>
              </w:rPr>
            </w:pPr>
          </w:p>
          <w:p w14:paraId="3B018FED" w14:textId="77777777" w:rsidR="007125C7" w:rsidRDefault="007125C7" w:rsidP="003232B0">
            <w:pPr>
              <w:pStyle w:val="TableParagraph"/>
              <w:ind w:left="567" w:right="562"/>
              <w:jc w:val="center"/>
              <w:rPr>
                <w:sz w:val="24"/>
              </w:rPr>
            </w:pPr>
            <w:r>
              <w:rPr>
                <w:sz w:val="24"/>
              </w:rPr>
              <w:t>52%</w:t>
            </w:r>
          </w:p>
        </w:tc>
        <w:tc>
          <w:tcPr>
            <w:tcW w:w="1611" w:type="dxa"/>
          </w:tcPr>
          <w:p w14:paraId="45FB391C" w14:textId="77777777" w:rsidR="007125C7" w:rsidRDefault="007125C7" w:rsidP="003232B0">
            <w:pPr>
              <w:pStyle w:val="TableParagraph"/>
              <w:spacing w:before="3"/>
              <w:rPr>
                <w:sz w:val="23"/>
              </w:rPr>
            </w:pPr>
          </w:p>
          <w:p w14:paraId="51CAC1FC" w14:textId="77777777" w:rsidR="007125C7" w:rsidRDefault="007125C7" w:rsidP="003232B0">
            <w:pPr>
              <w:pStyle w:val="TableParagraph"/>
              <w:ind w:left="286" w:right="281"/>
              <w:jc w:val="center"/>
              <w:rPr>
                <w:sz w:val="24"/>
              </w:rPr>
            </w:pPr>
            <w:r>
              <w:rPr>
                <w:sz w:val="24"/>
              </w:rPr>
              <w:t>57%</w:t>
            </w:r>
          </w:p>
        </w:tc>
        <w:tc>
          <w:tcPr>
            <w:tcW w:w="1630" w:type="dxa"/>
          </w:tcPr>
          <w:p w14:paraId="6A80C014" w14:textId="77777777" w:rsidR="007125C7" w:rsidRDefault="007125C7" w:rsidP="003232B0">
            <w:pPr>
              <w:pStyle w:val="TableParagraph"/>
              <w:spacing w:before="3"/>
              <w:rPr>
                <w:sz w:val="23"/>
              </w:rPr>
            </w:pPr>
          </w:p>
          <w:p w14:paraId="6855AFCE" w14:textId="77777777" w:rsidR="007125C7" w:rsidRDefault="007125C7" w:rsidP="003232B0">
            <w:pPr>
              <w:pStyle w:val="TableParagraph"/>
              <w:ind w:right="585"/>
              <w:jc w:val="right"/>
              <w:rPr>
                <w:sz w:val="24"/>
              </w:rPr>
            </w:pPr>
            <w:r>
              <w:rPr>
                <w:sz w:val="24"/>
              </w:rPr>
              <w:t>50%</w:t>
            </w:r>
          </w:p>
        </w:tc>
        <w:tc>
          <w:tcPr>
            <w:tcW w:w="1628" w:type="dxa"/>
          </w:tcPr>
          <w:p w14:paraId="3A466B4C" w14:textId="77777777" w:rsidR="007125C7" w:rsidRDefault="007125C7" w:rsidP="003232B0">
            <w:pPr>
              <w:pStyle w:val="TableParagraph"/>
              <w:spacing w:before="3"/>
              <w:rPr>
                <w:sz w:val="23"/>
              </w:rPr>
            </w:pPr>
          </w:p>
          <w:p w14:paraId="3A8F06F2" w14:textId="77777777" w:rsidR="007125C7" w:rsidRDefault="007125C7" w:rsidP="003232B0">
            <w:pPr>
              <w:pStyle w:val="TableParagraph"/>
              <w:ind w:left="570" w:right="568"/>
              <w:jc w:val="center"/>
              <w:rPr>
                <w:sz w:val="24"/>
              </w:rPr>
            </w:pPr>
            <w:r>
              <w:rPr>
                <w:sz w:val="24"/>
              </w:rPr>
              <w:t>45%</w:t>
            </w:r>
          </w:p>
        </w:tc>
      </w:tr>
      <w:tr w:rsidR="007125C7" w14:paraId="692B99B3" w14:textId="77777777" w:rsidTr="003232B0">
        <w:trPr>
          <w:trHeight w:val="830"/>
        </w:trPr>
        <w:tc>
          <w:tcPr>
            <w:tcW w:w="2720" w:type="dxa"/>
            <w:tcBorders>
              <w:left w:val="single" w:sz="6" w:space="0" w:color="000000"/>
            </w:tcBorders>
          </w:tcPr>
          <w:p w14:paraId="500F138C" w14:textId="77777777" w:rsidR="007125C7" w:rsidRDefault="007125C7" w:rsidP="003232B0">
            <w:pPr>
              <w:pStyle w:val="TableParagraph"/>
              <w:ind w:left="105" w:right="209"/>
              <w:rPr>
                <w:sz w:val="24"/>
              </w:rPr>
            </w:pPr>
            <w:r>
              <w:rPr>
                <w:sz w:val="24"/>
              </w:rPr>
              <w:t>Engaged only half of the class period observing</w:t>
            </w:r>
          </w:p>
          <w:p w14:paraId="6D6DB7A6" w14:textId="77777777" w:rsidR="007125C7" w:rsidRDefault="007125C7" w:rsidP="003232B0">
            <w:pPr>
              <w:pStyle w:val="TableParagraph"/>
              <w:spacing w:line="264" w:lineRule="exact"/>
              <w:ind w:left="105"/>
              <w:rPr>
                <w:sz w:val="24"/>
              </w:rPr>
            </w:pPr>
            <w:r>
              <w:rPr>
                <w:sz w:val="24"/>
              </w:rPr>
              <w:t>body language.</w:t>
            </w:r>
          </w:p>
        </w:tc>
        <w:tc>
          <w:tcPr>
            <w:tcW w:w="1620" w:type="dxa"/>
          </w:tcPr>
          <w:p w14:paraId="252B5AAF" w14:textId="77777777" w:rsidR="007125C7" w:rsidRDefault="007125C7" w:rsidP="003232B0">
            <w:pPr>
              <w:pStyle w:val="TableParagraph"/>
              <w:spacing w:before="5"/>
              <w:rPr>
                <w:sz w:val="23"/>
              </w:rPr>
            </w:pPr>
          </w:p>
          <w:p w14:paraId="0B42BD53" w14:textId="77777777" w:rsidR="007125C7" w:rsidRDefault="007125C7" w:rsidP="003232B0">
            <w:pPr>
              <w:pStyle w:val="TableParagraph"/>
              <w:ind w:left="567" w:right="562"/>
              <w:jc w:val="center"/>
              <w:rPr>
                <w:sz w:val="24"/>
              </w:rPr>
            </w:pPr>
            <w:r>
              <w:rPr>
                <w:sz w:val="24"/>
              </w:rPr>
              <w:t>16%</w:t>
            </w:r>
          </w:p>
        </w:tc>
        <w:tc>
          <w:tcPr>
            <w:tcW w:w="1611" w:type="dxa"/>
          </w:tcPr>
          <w:p w14:paraId="1A65D326" w14:textId="77777777" w:rsidR="007125C7" w:rsidRDefault="007125C7" w:rsidP="003232B0">
            <w:pPr>
              <w:pStyle w:val="TableParagraph"/>
              <w:spacing w:before="5"/>
              <w:rPr>
                <w:sz w:val="23"/>
              </w:rPr>
            </w:pPr>
          </w:p>
          <w:p w14:paraId="4F6222E8" w14:textId="77777777" w:rsidR="007125C7" w:rsidRDefault="007125C7" w:rsidP="003232B0">
            <w:pPr>
              <w:pStyle w:val="TableParagraph"/>
              <w:ind w:left="286" w:right="281"/>
              <w:jc w:val="center"/>
              <w:rPr>
                <w:sz w:val="24"/>
              </w:rPr>
            </w:pPr>
            <w:r>
              <w:rPr>
                <w:sz w:val="24"/>
              </w:rPr>
              <w:t>15%</w:t>
            </w:r>
          </w:p>
        </w:tc>
        <w:tc>
          <w:tcPr>
            <w:tcW w:w="1630" w:type="dxa"/>
          </w:tcPr>
          <w:p w14:paraId="02E210C7" w14:textId="77777777" w:rsidR="007125C7" w:rsidRDefault="007125C7" w:rsidP="003232B0">
            <w:pPr>
              <w:pStyle w:val="TableParagraph"/>
              <w:spacing w:before="5"/>
              <w:rPr>
                <w:sz w:val="23"/>
              </w:rPr>
            </w:pPr>
          </w:p>
          <w:p w14:paraId="35AA4463" w14:textId="77777777" w:rsidR="007125C7" w:rsidRDefault="007125C7" w:rsidP="003232B0">
            <w:pPr>
              <w:pStyle w:val="TableParagraph"/>
              <w:ind w:right="585"/>
              <w:jc w:val="right"/>
              <w:rPr>
                <w:sz w:val="24"/>
              </w:rPr>
            </w:pPr>
            <w:r>
              <w:rPr>
                <w:sz w:val="24"/>
              </w:rPr>
              <w:t>10%</w:t>
            </w:r>
          </w:p>
        </w:tc>
        <w:tc>
          <w:tcPr>
            <w:tcW w:w="1628" w:type="dxa"/>
          </w:tcPr>
          <w:p w14:paraId="600E563E" w14:textId="77777777" w:rsidR="007125C7" w:rsidRDefault="007125C7" w:rsidP="003232B0">
            <w:pPr>
              <w:pStyle w:val="TableParagraph"/>
              <w:spacing w:before="5"/>
              <w:rPr>
                <w:sz w:val="23"/>
              </w:rPr>
            </w:pPr>
          </w:p>
          <w:p w14:paraId="210F75EC" w14:textId="77777777" w:rsidR="007125C7" w:rsidRDefault="007125C7" w:rsidP="003232B0">
            <w:pPr>
              <w:pStyle w:val="TableParagraph"/>
              <w:ind w:left="570" w:right="568"/>
              <w:jc w:val="center"/>
              <w:rPr>
                <w:sz w:val="24"/>
              </w:rPr>
            </w:pPr>
            <w:r>
              <w:rPr>
                <w:sz w:val="24"/>
              </w:rPr>
              <w:t>10%</w:t>
            </w:r>
          </w:p>
        </w:tc>
      </w:tr>
      <w:tr w:rsidR="007125C7" w14:paraId="17DCC4C7" w14:textId="77777777" w:rsidTr="003232B0">
        <w:trPr>
          <w:trHeight w:val="828"/>
        </w:trPr>
        <w:tc>
          <w:tcPr>
            <w:tcW w:w="2720" w:type="dxa"/>
            <w:tcBorders>
              <w:left w:val="single" w:sz="6" w:space="0" w:color="000000"/>
            </w:tcBorders>
          </w:tcPr>
          <w:p w14:paraId="48B4665B" w14:textId="77777777" w:rsidR="007125C7" w:rsidRDefault="007125C7" w:rsidP="003232B0">
            <w:pPr>
              <w:pStyle w:val="TableParagraph"/>
              <w:ind w:left="105" w:right="209"/>
              <w:rPr>
                <w:sz w:val="24"/>
              </w:rPr>
            </w:pPr>
            <w:r>
              <w:rPr>
                <w:sz w:val="24"/>
              </w:rPr>
              <w:t>Has not paid attention or been engaged at all</w:t>
            </w:r>
          </w:p>
          <w:p w14:paraId="4BC79457" w14:textId="77777777" w:rsidR="007125C7" w:rsidRDefault="007125C7" w:rsidP="003232B0">
            <w:pPr>
              <w:pStyle w:val="TableParagraph"/>
              <w:spacing w:line="264" w:lineRule="exact"/>
              <w:ind w:left="105"/>
              <w:rPr>
                <w:sz w:val="24"/>
              </w:rPr>
            </w:pPr>
            <w:r>
              <w:rPr>
                <w:sz w:val="24"/>
              </w:rPr>
              <w:t>during the class period.</w:t>
            </w:r>
          </w:p>
        </w:tc>
        <w:tc>
          <w:tcPr>
            <w:tcW w:w="1620" w:type="dxa"/>
          </w:tcPr>
          <w:p w14:paraId="42929AEE" w14:textId="77777777" w:rsidR="007125C7" w:rsidRDefault="007125C7" w:rsidP="003232B0">
            <w:pPr>
              <w:pStyle w:val="TableParagraph"/>
              <w:spacing w:before="3"/>
              <w:rPr>
                <w:sz w:val="23"/>
              </w:rPr>
            </w:pPr>
          </w:p>
          <w:p w14:paraId="0D4E87B0" w14:textId="77777777" w:rsidR="007125C7" w:rsidRDefault="007125C7" w:rsidP="003232B0">
            <w:pPr>
              <w:pStyle w:val="TableParagraph"/>
              <w:spacing w:before="1"/>
              <w:ind w:left="567" w:right="562"/>
              <w:jc w:val="center"/>
              <w:rPr>
                <w:sz w:val="24"/>
              </w:rPr>
            </w:pPr>
            <w:r>
              <w:rPr>
                <w:sz w:val="24"/>
              </w:rPr>
              <w:t>4%</w:t>
            </w:r>
          </w:p>
        </w:tc>
        <w:tc>
          <w:tcPr>
            <w:tcW w:w="1611" w:type="dxa"/>
          </w:tcPr>
          <w:p w14:paraId="18B81BA5" w14:textId="77777777" w:rsidR="007125C7" w:rsidRDefault="007125C7" w:rsidP="003232B0">
            <w:pPr>
              <w:pStyle w:val="TableParagraph"/>
              <w:spacing w:before="3"/>
              <w:rPr>
                <w:sz w:val="23"/>
              </w:rPr>
            </w:pPr>
          </w:p>
          <w:p w14:paraId="6A093EF6" w14:textId="77777777" w:rsidR="007125C7" w:rsidRDefault="007125C7" w:rsidP="003232B0">
            <w:pPr>
              <w:pStyle w:val="TableParagraph"/>
              <w:spacing w:before="1"/>
              <w:ind w:left="286" w:right="281"/>
              <w:jc w:val="center"/>
              <w:rPr>
                <w:sz w:val="24"/>
              </w:rPr>
            </w:pPr>
            <w:r>
              <w:rPr>
                <w:sz w:val="24"/>
              </w:rPr>
              <w:t>4%</w:t>
            </w:r>
          </w:p>
        </w:tc>
        <w:tc>
          <w:tcPr>
            <w:tcW w:w="1630" w:type="dxa"/>
          </w:tcPr>
          <w:p w14:paraId="7FC16224" w14:textId="77777777" w:rsidR="007125C7" w:rsidRDefault="007125C7" w:rsidP="003232B0">
            <w:pPr>
              <w:pStyle w:val="TableParagraph"/>
              <w:spacing w:before="3"/>
              <w:rPr>
                <w:sz w:val="23"/>
              </w:rPr>
            </w:pPr>
          </w:p>
          <w:p w14:paraId="38DF0C2B" w14:textId="77777777" w:rsidR="007125C7" w:rsidRDefault="007125C7" w:rsidP="003232B0">
            <w:pPr>
              <w:pStyle w:val="TableParagraph"/>
              <w:spacing w:before="1"/>
              <w:ind w:right="585"/>
              <w:jc w:val="right"/>
              <w:rPr>
                <w:sz w:val="24"/>
              </w:rPr>
            </w:pPr>
            <w:r>
              <w:rPr>
                <w:sz w:val="24"/>
              </w:rPr>
              <w:t>12%</w:t>
            </w:r>
          </w:p>
        </w:tc>
        <w:tc>
          <w:tcPr>
            <w:tcW w:w="1628" w:type="dxa"/>
          </w:tcPr>
          <w:p w14:paraId="5FE2A8A8" w14:textId="77777777" w:rsidR="007125C7" w:rsidRDefault="007125C7" w:rsidP="003232B0">
            <w:pPr>
              <w:pStyle w:val="TableParagraph"/>
              <w:spacing w:before="3"/>
              <w:rPr>
                <w:sz w:val="23"/>
              </w:rPr>
            </w:pPr>
          </w:p>
          <w:p w14:paraId="156D2979" w14:textId="77777777" w:rsidR="007125C7" w:rsidRDefault="007125C7" w:rsidP="003232B0">
            <w:pPr>
              <w:pStyle w:val="TableParagraph"/>
              <w:spacing w:before="1"/>
              <w:ind w:left="570" w:right="568"/>
              <w:jc w:val="center"/>
              <w:rPr>
                <w:sz w:val="24"/>
              </w:rPr>
            </w:pPr>
            <w:r>
              <w:rPr>
                <w:sz w:val="24"/>
              </w:rPr>
              <w:t>0%</w:t>
            </w:r>
          </w:p>
        </w:tc>
      </w:tr>
      <w:tr w:rsidR="007125C7" w14:paraId="61E588D1" w14:textId="77777777" w:rsidTr="003232B0">
        <w:trPr>
          <w:trHeight w:val="827"/>
        </w:trPr>
        <w:tc>
          <w:tcPr>
            <w:tcW w:w="2720" w:type="dxa"/>
            <w:tcBorders>
              <w:left w:val="single" w:sz="6" w:space="0" w:color="000000"/>
            </w:tcBorders>
          </w:tcPr>
          <w:p w14:paraId="0B75B427" w14:textId="77777777" w:rsidR="007125C7" w:rsidRDefault="007125C7" w:rsidP="003232B0">
            <w:pPr>
              <w:pStyle w:val="TableParagraph"/>
              <w:spacing w:before="3"/>
              <w:rPr>
                <w:sz w:val="23"/>
              </w:rPr>
            </w:pPr>
          </w:p>
          <w:p w14:paraId="3D8CF5F0" w14:textId="77777777" w:rsidR="007125C7" w:rsidRDefault="007125C7" w:rsidP="003232B0">
            <w:pPr>
              <w:pStyle w:val="TableParagraph"/>
              <w:ind w:left="105"/>
              <w:rPr>
                <w:sz w:val="24"/>
              </w:rPr>
            </w:pPr>
            <w:r>
              <w:rPr>
                <w:sz w:val="24"/>
              </w:rPr>
              <w:t>Absent</w:t>
            </w:r>
          </w:p>
        </w:tc>
        <w:tc>
          <w:tcPr>
            <w:tcW w:w="1620" w:type="dxa"/>
          </w:tcPr>
          <w:p w14:paraId="63C3D3BF" w14:textId="77777777" w:rsidR="007125C7" w:rsidRDefault="007125C7" w:rsidP="003232B0">
            <w:pPr>
              <w:pStyle w:val="TableParagraph"/>
              <w:spacing w:before="3"/>
              <w:rPr>
                <w:sz w:val="23"/>
              </w:rPr>
            </w:pPr>
          </w:p>
          <w:p w14:paraId="6A9F453D" w14:textId="77777777" w:rsidR="007125C7" w:rsidRDefault="007125C7" w:rsidP="003232B0">
            <w:pPr>
              <w:pStyle w:val="TableParagraph"/>
              <w:ind w:left="567" w:right="562"/>
              <w:jc w:val="center"/>
              <w:rPr>
                <w:sz w:val="24"/>
              </w:rPr>
            </w:pPr>
            <w:r>
              <w:rPr>
                <w:sz w:val="24"/>
              </w:rPr>
              <w:t>6%</w:t>
            </w:r>
          </w:p>
        </w:tc>
        <w:tc>
          <w:tcPr>
            <w:tcW w:w="1611" w:type="dxa"/>
          </w:tcPr>
          <w:p w14:paraId="7B3022DA" w14:textId="77777777" w:rsidR="007125C7" w:rsidRDefault="007125C7" w:rsidP="003232B0">
            <w:pPr>
              <w:pStyle w:val="TableParagraph"/>
              <w:spacing w:before="3"/>
              <w:rPr>
                <w:sz w:val="23"/>
              </w:rPr>
            </w:pPr>
          </w:p>
          <w:p w14:paraId="00B60268" w14:textId="77777777" w:rsidR="007125C7" w:rsidRDefault="007125C7" w:rsidP="003232B0">
            <w:pPr>
              <w:pStyle w:val="TableParagraph"/>
              <w:ind w:left="286" w:right="281"/>
              <w:jc w:val="center"/>
              <w:rPr>
                <w:sz w:val="24"/>
              </w:rPr>
            </w:pPr>
            <w:r>
              <w:rPr>
                <w:sz w:val="24"/>
              </w:rPr>
              <w:t>3%</w:t>
            </w:r>
          </w:p>
        </w:tc>
        <w:tc>
          <w:tcPr>
            <w:tcW w:w="1630" w:type="dxa"/>
          </w:tcPr>
          <w:p w14:paraId="6186F0F9" w14:textId="77777777" w:rsidR="007125C7" w:rsidRDefault="007125C7" w:rsidP="003232B0">
            <w:pPr>
              <w:pStyle w:val="TableParagraph"/>
              <w:spacing w:before="3"/>
              <w:rPr>
                <w:sz w:val="23"/>
              </w:rPr>
            </w:pPr>
          </w:p>
          <w:p w14:paraId="10D76C35" w14:textId="77777777" w:rsidR="007125C7" w:rsidRDefault="007125C7" w:rsidP="003232B0">
            <w:pPr>
              <w:pStyle w:val="TableParagraph"/>
              <w:ind w:right="645"/>
              <w:jc w:val="right"/>
              <w:rPr>
                <w:sz w:val="24"/>
              </w:rPr>
            </w:pPr>
            <w:r>
              <w:rPr>
                <w:sz w:val="24"/>
              </w:rPr>
              <w:t>7%</w:t>
            </w:r>
          </w:p>
        </w:tc>
        <w:tc>
          <w:tcPr>
            <w:tcW w:w="1628" w:type="dxa"/>
          </w:tcPr>
          <w:p w14:paraId="335EF3D6" w14:textId="77777777" w:rsidR="007125C7" w:rsidRDefault="007125C7" w:rsidP="003232B0">
            <w:pPr>
              <w:pStyle w:val="TableParagraph"/>
              <w:spacing w:before="3"/>
              <w:rPr>
                <w:sz w:val="23"/>
              </w:rPr>
            </w:pPr>
          </w:p>
          <w:p w14:paraId="5CBD36A0" w14:textId="77777777" w:rsidR="007125C7" w:rsidRDefault="007125C7" w:rsidP="003232B0">
            <w:pPr>
              <w:pStyle w:val="TableParagraph"/>
              <w:ind w:left="570" w:right="568"/>
              <w:jc w:val="center"/>
              <w:rPr>
                <w:sz w:val="24"/>
              </w:rPr>
            </w:pPr>
            <w:r>
              <w:rPr>
                <w:sz w:val="24"/>
              </w:rPr>
              <w:t>5%</w:t>
            </w:r>
          </w:p>
        </w:tc>
      </w:tr>
    </w:tbl>
    <w:p w14:paraId="3DBE9AF5" w14:textId="77777777" w:rsidR="007125C7" w:rsidRDefault="007125C7" w:rsidP="007125C7">
      <w:pPr>
        <w:pStyle w:val="BodyText"/>
        <w:rPr>
          <w:sz w:val="26"/>
        </w:rPr>
      </w:pPr>
    </w:p>
    <w:p w14:paraId="3B9579CB" w14:textId="77777777" w:rsidR="007125C7" w:rsidRDefault="007125C7" w:rsidP="007125C7">
      <w:pPr>
        <w:spacing w:line="360" w:lineRule="auto"/>
        <w:rPr>
          <w:sz w:val="28"/>
          <w:szCs w:val="28"/>
        </w:rPr>
      </w:pPr>
    </w:p>
    <w:p w14:paraId="7F918F6F" w14:textId="2C2EE965" w:rsidR="00D766AB" w:rsidRPr="00D766AB" w:rsidRDefault="00D766AB" w:rsidP="007125C7">
      <w:pPr>
        <w:spacing w:line="360" w:lineRule="auto"/>
        <w:jc w:val="center"/>
        <w:rPr>
          <w:b/>
          <w:bCs/>
          <w:sz w:val="28"/>
          <w:szCs w:val="28"/>
        </w:rPr>
      </w:pPr>
      <w:r w:rsidRPr="00D766AB">
        <w:rPr>
          <w:b/>
          <w:bCs/>
          <w:sz w:val="28"/>
          <w:szCs w:val="28"/>
        </w:rPr>
        <w:lastRenderedPageBreak/>
        <w:t>23</w:t>
      </w:r>
    </w:p>
    <w:p w14:paraId="2525D643" w14:textId="77728627" w:rsidR="007125C7" w:rsidRPr="007125C7" w:rsidRDefault="007125C7" w:rsidP="007125C7">
      <w:pPr>
        <w:spacing w:line="360" w:lineRule="auto"/>
        <w:jc w:val="center"/>
        <w:rPr>
          <w:sz w:val="28"/>
          <w:szCs w:val="28"/>
        </w:rPr>
      </w:pPr>
      <w:r w:rsidRPr="007125C7">
        <w:rPr>
          <w:sz w:val="28"/>
          <w:szCs w:val="28"/>
        </w:rPr>
        <w:t>The observation of student participation during the Algebra II classes was not found to have a great difference between the non-clicker class and clicker class. I believe this may be since this is an elective class, students choose this class because they want to go to college, and it is required for admissions. These students are usually juniors and seniors and realize the importance of the class and learning the material, therefore their observed participation was similar.</w:t>
      </w:r>
    </w:p>
    <w:p w14:paraId="37998449" w14:textId="77777777" w:rsidR="007125C7" w:rsidRPr="007125C7" w:rsidRDefault="007125C7" w:rsidP="007125C7">
      <w:pPr>
        <w:spacing w:line="360" w:lineRule="auto"/>
        <w:jc w:val="center"/>
        <w:rPr>
          <w:sz w:val="28"/>
          <w:szCs w:val="28"/>
        </w:rPr>
      </w:pPr>
      <w:r w:rsidRPr="007125C7">
        <w:rPr>
          <w:sz w:val="28"/>
          <w:szCs w:val="28"/>
        </w:rPr>
        <w:t>The observation of the students participating during the Geometry classes did have a higher percent when comparing the non-clicker class to the clicker class. There was a greater percent (12%) of students who did not pay attention or were engaged at all during the class period in the non-clicker class. This is a required class to graduate the course has a diverse set of students. Some of these students are not interested in math and they would not try the warm-up question, even after being asked to participate.</w:t>
      </w:r>
    </w:p>
    <w:p w14:paraId="1774A3FD" w14:textId="77777777" w:rsidR="007125C7" w:rsidRPr="007125C7" w:rsidRDefault="007125C7" w:rsidP="007125C7">
      <w:pPr>
        <w:spacing w:line="360" w:lineRule="auto"/>
        <w:jc w:val="center"/>
        <w:rPr>
          <w:sz w:val="28"/>
          <w:szCs w:val="28"/>
        </w:rPr>
      </w:pPr>
      <w:r w:rsidRPr="007125C7">
        <w:rPr>
          <w:sz w:val="28"/>
          <w:szCs w:val="28"/>
        </w:rPr>
        <w:t>Therefore, using the clickers may have provided an incentive to participate.</w:t>
      </w:r>
    </w:p>
    <w:p w14:paraId="70C3CE9D" w14:textId="706E2AFF" w:rsidR="007125C7" w:rsidRPr="007125C7" w:rsidRDefault="007125C7" w:rsidP="007125C7">
      <w:pPr>
        <w:spacing w:line="360" w:lineRule="auto"/>
        <w:jc w:val="center"/>
        <w:rPr>
          <w:sz w:val="28"/>
          <w:szCs w:val="28"/>
        </w:rPr>
      </w:pPr>
    </w:p>
    <w:p w14:paraId="18CA5EE5" w14:textId="1EBC8F07" w:rsidR="007125C7" w:rsidRDefault="007125C7" w:rsidP="007125C7">
      <w:pPr>
        <w:spacing w:line="360" w:lineRule="auto"/>
        <w:jc w:val="center"/>
        <w:rPr>
          <w:sz w:val="28"/>
          <w:szCs w:val="28"/>
        </w:rPr>
      </w:pPr>
      <w:r w:rsidRPr="007125C7">
        <w:rPr>
          <w:sz w:val="28"/>
          <w:szCs w:val="28"/>
        </w:rPr>
        <w:t>I discovered when using the clickers that everyone would sign into the computer system. Also, each class would answer the 3-5 warm-up questions and I found everyone engaged from the start of class. During the lecture, incorporating a couple of clicker questions as a concept check helped keep the students‟ attention.  They needed to pay attention so that they could answer the questions. The clickers encouraged students to participate because it would show the number of students who had not answered, and the students urged each other to answer. It was like a game they were playing with each other to get the correct answer. Then if someone got an incorrect answer there would be discussion on how they got that answer. The data showed 19% more students in the Geometry clicker class would be asking questions and making comments. The non-clicker class needed to answer the same questions on paper, but I was not able to see if everyone answered the questions or if they were correct immediately. I would still go over the answers but observed a much quieter class without the big discussions.</w:t>
      </w:r>
    </w:p>
    <w:p w14:paraId="42C7B006" w14:textId="77777777" w:rsidR="00D766AB" w:rsidRPr="007125C7" w:rsidRDefault="00D766AB" w:rsidP="007125C7">
      <w:pPr>
        <w:spacing w:line="360" w:lineRule="auto"/>
        <w:jc w:val="center"/>
        <w:rPr>
          <w:sz w:val="28"/>
          <w:szCs w:val="28"/>
        </w:rPr>
      </w:pPr>
    </w:p>
    <w:p w14:paraId="105D2521" w14:textId="2285412D" w:rsidR="007125C7" w:rsidRPr="00D766AB" w:rsidRDefault="00D766AB" w:rsidP="00D766AB">
      <w:pPr>
        <w:jc w:val="center"/>
        <w:rPr>
          <w:b/>
          <w:bCs/>
          <w:sz w:val="28"/>
          <w:szCs w:val="28"/>
        </w:rPr>
      </w:pPr>
      <w:r w:rsidRPr="00D766AB">
        <w:rPr>
          <w:b/>
          <w:bCs/>
          <w:sz w:val="28"/>
          <w:szCs w:val="28"/>
        </w:rPr>
        <w:lastRenderedPageBreak/>
        <w:t>24</w:t>
      </w:r>
    </w:p>
    <w:p w14:paraId="0855418B" w14:textId="2F8FDB6C" w:rsidR="007125C7" w:rsidRPr="007125C7" w:rsidRDefault="007125C7" w:rsidP="007125C7">
      <w:pPr>
        <w:rPr>
          <w:b/>
          <w:bCs/>
          <w:sz w:val="28"/>
          <w:szCs w:val="28"/>
        </w:rPr>
      </w:pPr>
      <w:r w:rsidRPr="007125C7">
        <w:rPr>
          <w:b/>
          <w:bCs/>
          <w:sz w:val="28"/>
          <w:szCs w:val="28"/>
        </w:rPr>
        <w:t>Student Survey and Interviews</w:t>
      </w:r>
    </w:p>
    <w:p w14:paraId="20250BC3" w14:textId="77777777" w:rsidR="00DE57BB" w:rsidRPr="00DE57BB" w:rsidRDefault="00DE57BB" w:rsidP="0055344C">
      <w:pPr>
        <w:spacing w:line="360" w:lineRule="auto"/>
        <w:jc w:val="center"/>
        <w:rPr>
          <w:b/>
          <w:bCs/>
          <w:sz w:val="28"/>
          <w:szCs w:val="28"/>
        </w:rPr>
      </w:pPr>
    </w:p>
    <w:p w14:paraId="3CB8C417" w14:textId="78BFC94B" w:rsidR="0055344C" w:rsidRDefault="007125C7" w:rsidP="0055344C">
      <w:pPr>
        <w:spacing w:line="360" w:lineRule="auto"/>
        <w:jc w:val="center"/>
        <w:rPr>
          <w:sz w:val="28"/>
          <w:szCs w:val="28"/>
        </w:rPr>
      </w:pPr>
      <w:r w:rsidRPr="007125C7">
        <w:rPr>
          <w:sz w:val="28"/>
          <w:szCs w:val="28"/>
        </w:rPr>
        <w:t>At the end of the study, students in the clicker classes completed a survey about their perceptions of using clickers in class. For many of the statements, the results for Algebra II and Geometry were similar. For 32 statements, students would use a 5-point scale ranging from strongly agree to strongly disagree. It was interesting to note that in the Algebra II class, 22 out of 26 students had not only heard of but also used clickers. About half of the 24 students in the Geometry class had heard of and used clickers. Again, the juniors and seniors may have used them in other classes and applied their knowledge to the statements.</w:t>
      </w:r>
    </w:p>
    <w:p w14:paraId="5CC59681" w14:textId="1D655830" w:rsidR="007125C7" w:rsidRPr="007125C7" w:rsidRDefault="007125C7" w:rsidP="007125C7">
      <w:pPr>
        <w:spacing w:line="360" w:lineRule="auto"/>
        <w:rPr>
          <w:sz w:val="28"/>
          <w:szCs w:val="28"/>
        </w:rPr>
      </w:pPr>
      <w:r w:rsidRPr="007125C7">
        <w:rPr>
          <w:sz w:val="28"/>
          <w:szCs w:val="28"/>
        </w:rPr>
        <w:t>The use of clickers was viewed favorably by Algebra II students. When asked if</w:t>
      </w:r>
      <w:r>
        <w:rPr>
          <w:sz w:val="28"/>
          <w:szCs w:val="28"/>
        </w:rPr>
        <w:t xml:space="preserve"> </w:t>
      </w:r>
      <w:r w:rsidRPr="007125C7">
        <w:rPr>
          <w:sz w:val="28"/>
          <w:szCs w:val="28"/>
        </w:rPr>
        <w:t>clickers helped them participate in class, 62 percent agreed and strongly agreed.</w:t>
      </w:r>
    </w:p>
    <w:p w14:paraId="232BADD4" w14:textId="77777777" w:rsidR="007125C7" w:rsidRPr="007125C7" w:rsidRDefault="007125C7" w:rsidP="007125C7">
      <w:pPr>
        <w:spacing w:line="360" w:lineRule="auto"/>
        <w:jc w:val="center"/>
        <w:rPr>
          <w:sz w:val="28"/>
          <w:szCs w:val="28"/>
        </w:rPr>
      </w:pPr>
    </w:p>
    <w:p w14:paraId="5DB8651F" w14:textId="77777777" w:rsidR="007125C7" w:rsidRPr="007125C7" w:rsidRDefault="007125C7" w:rsidP="007125C7">
      <w:pPr>
        <w:spacing w:line="360" w:lineRule="auto"/>
        <w:jc w:val="center"/>
        <w:rPr>
          <w:sz w:val="28"/>
          <w:szCs w:val="28"/>
        </w:rPr>
      </w:pPr>
    </w:p>
    <w:p w14:paraId="5062E906" w14:textId="77777777" w:rsidR="00D766AB" w:rsidRDefault="007125C7" w:rsidP="007125C7">
      <w:pPr>
        <w:spacing w:line="360" w:lineRule="auto"/>
        <w:jc w:val="center"/>
        <w:rPr>
          <w:sz w:val="28"/>
          <w:szCs w:val="28"/>
        </w:rPr>
      </w:pPr>
      <w:r w:rsidRPr="007125C7">
        <w:rPr>
          <w:sz w:val="28"/>
          <w:szCs w:val="28"/>
        </w:rPr>
        <w:t>agreed; and "using clickers assisted me in paying attention in class, " 69 percent agreed or strongly agreed that using clickers improved student engagement in class. Both statements received zeros for strongly disagreeing or disagreeing. Furthermore, 77 percent agreed or strongly agreed with the statement, "prefer using clickers over listening to lectures only," reinforcing students' perception of being engaged in class.</w:t>
      </w:r>
      <w:r>
        <w:rPr>
          <w:sz w:val="28"/>
          <w:szCs w:val="28"/>
        </w:rPr>
        <w:t xml:space="preserve"> </w:t>
      </w:r>
      <w:r w:rsidRPr="007125C7">
        <w:rPr>
          <w:sz w:val="28"/>
          <w:szCs w:val="28"/>
        </w:rPr>
        <w:t>Having an interesting lecture is a big part of engaging students in class, and 92 percent agreed or strongly agreed that "using clickers made lecture more interesting." Only 16 percent agreed or strongly agreed with the statement "using clickers helped me get a better grade in this class compared to not using clickers," with 61 percent neutral. The students were unsure whether using clickers improved their grades.</w:t>
      </w:r>
      <w:r>
        <w:rPr>
          <w:sz w:val="28"/>
          <w:szCs w:val="28"/>
        </w:rPr>
        <w:t xml:space="preserve"> </w:t>
      </w:r>
      <w:r w:rsidRPr="007125C7">
        <w:rPr>
          <w:sz w:val="28"/>
          <w:szCs w:val="28"/>
        </w:rPr>
        <w:t xml:space="preserve">The perception of the Geometry students was positive. Geometry students agreed or strongly agreed with statements such as "clickers helped me to participate in class" and "using clickers helped me to pay attention in class" with 67 percent and 71 percent, respectively. The Geometry students were very enthusiastic about being able to see their answers quickly, comparing their answers with other students, and seeing how many other students got correct </w:t>
      </w:r>
    </w:p>
    <w:p w14:paraId="739949BA" w14:textId="2CF98E52" w:rsidR="00D766AB" w:rsidRPr="00D766AB" w:rsidRDefault="00D766AB" w:rsidP="007125C7">
      <w:pPr>
        <w:spacing w:line="360" w:lineRule="auto"/>
        <w:jc w:val="center"/>
        <w:rPr>
          <w:b/>
          <w:bCs/>
          <w:sz w:val="28"/>
          <w:szCs w:val="28"/>
        </w:rPr>
      </w:pPr>
      <w:r>
        <w:rPr>
          <w:b/>
          <w:bCs/>
          <w:sz w:val="28"/>
          <w:szCs w:val="28"/>
        </w:rPr>
        <w:lastRenderedPageBreak/>
        <w:t>25</w:t>
      </w:r>
    </w:p>
    <w:p w14:paraId="3C852906" w14:textId="7D9260D2" w:rsidR="007125C7" w:rsidRPr="007125C7" w:rsidRDefault="007125C7" w:rsidP="007125C7">
      <w:pPr>
        <w:spacing w:line="360" w:lineRule="auto"/>
        <w:jc w:val="center"/>
        <w:rPr>
          <w:sz w:val="28"/>
          <w:szCs w:val="28"/>
        </w:rPr>
      </w:pPr>
      <w:r w:rsidRPr="007125C7">
        <w:rPr>
          <w:sz w:val="28"/>
          <w:szCs w:val="28"/>
        </w:rPr>
        <w:t>answers, with each being around 80% agreed or strongly agreed.</w:t>
      </w:r>
      <w:r>
        <w:rPr>
          <w:sz w:val="28"/>
          <w:szCs w:val="28"/>
        </w:rPr>
        <w:t xml:space="preserve"> </w:t>
      </w:r>
      <w:r w:rsidRPr="007125C7">
        <w:rPr>
          <w:sz w:val="28"/>
          <w:szCs w:val="28"/>
        </w:rPr>
        <w:t>They enjoy the clicker's competition effect. Only 21% agreed or strongly agreed that "using clickers helped me get a better grade in this class compared to not using clickers," while 54% were neutral. This is comparable to Algebra II.</w:t>
      </w:r>
      <w:r>
        <w:rPr>
          <w:sz w:val="28"/>
          <w:szCs w:val="28"/>
        </w:rPr>
        <w:t xml:space="preserve"> </w:t>
      </w:r>
      <w:r w:rsidRPr="007125C7">
        <w:rPr>
          <w:sz w:val="28"/>
          <w:szCs w:val="28"/>
        </w:rPr>
        <w:t>The survey results were generally positive, with very few people disagreeing or strongly disagreeing with the statements about the use of clickers. When asked if they would use clickers again in this class, both Algebra II (88%) and Geometry (84%) classes agreed and strongly agreed with the statement. There were even five students who selected the strongly agree option. This would indicate that students value the engagement that clickers bring to the classroom.</w:t>
      </w:r>
      <w:r>
        <w:rPr>
          <w:sz w:val="28"/>
          <w:szCs w:val="28"/>
        </w:rPr>
        <w:t xml:space="preserve"> </w:t>
      </w:r>
      <w:r w:rsidRPr="007125C7">
        <w:rPr>
          <w:sz w:val="28"/>
          <w:szCs w:val="28"/>
        </w:rPr>
        <w:t>Five students from each clicker class participated in the interviews.</w:t>
      </w:r>
    </w:p>
    <w:p w14:paraId="5B83998E" w14:textId="77777777" w:rsidR="007125C7" w:rsidRPr="007125C7" w:rsidRDefault="007125C7" w:rsidP="007125C7">
      <w:pPr>
        <w:spacing w:line="360" w:lineRule="auto"/>
        <w:jc w:val="center"/>
        <w:rPr>
          <w:sz w:val="28"/>
          <w:szCs w:val="28"/>
        </w:rPr>
      </w:pPr>
    </w:p>
    <w:p w14:paraId="28587876" w14:textId="08E5B8D6" w:rsidR="007125C7" w:rsidRDefault="007125C7" w:rsidP="007125C7">
      <w:pPr>
        <w:spacing w:line="360" w:lineRule="auto"/>
        <w:jc w:val="center"/>
        <w:rPr>
          <w:sz w:val="28"/>
          <w:szCs w:val="28"/>
        </w:rPr>
      </w:pPr>
      <w:r w:rsidRPr="007125C7">
        <w:rPr>
          <w:sz w:val="28"/>
          <w:szCs w:val="28"/>
        </w:rPr>
        <w:t xml:space="preserve">The use of clickers helped them pay more attention in class, which was a common theme throughout the interviews. It gave them something to do during the lecture, which helped them pay attention and understand the concepts. They preferred anonymity because they did not want everyone to know </w:t>
      </w:r>
      <w:proofErr w:type="gramStart"/>
      <w:r w:rsidRPr="007125C7">
        <w:rPr>
          <w:sz w:val="28"/>
          <w:szCs w:val="28"/>
        </w:rPr>
        <w:t>whether or not</w:t>
      </w:r>
      <w:proofErr w:type="gramEnd"/>
      <w:r w:rsidRPr="007125C7">
        <w:rPr>
          <w:sz w:val="28"/>
          <w:szCs w:val="28"/>
        </w:rPr>
        <w:t xml:space="preserve"> they had correctly answered the question. On the other hand, they enjoyed anonymously comparing their answers to those of other students.</w:t>
      </w:r>
      <w:r>
        <w:rPr>
          <w:sz w:val="28"/>
          <w:szCs w:val="28"/>
        </w:rPr>
        <w:t xml:space="preserve"> </w:t>
      </w:r>
      <w:r w:rsidRPr="007125C7">
        <w:rPr>
          <w:sz w:val="28"/>
          <w:szCs w:val="28"/>
        </w:rPr>
        <w:t xml:space="preserve">The immediate feedback helped them figure out what they did wrong, and they were able to ask questions right away or get the correct answer and feel good because they understood the material. </w:t>
      </w:r>
      <w:proofErr w:type="gramStart"/>
      <w:r w:rsidRPr="007125C7">
        <w:rPr>
          <w:sz w:val="28"/>
          <w:szCs w:val="28"/>
        </w:rPr>
        <w:t>All of</w:t>
      </w:r>
      <w:proofErr w:type="gramEnd"/>
      <w:r w:rsidRPr="007125C7">
        <w:rPr>
          <w:sz w:val="28"/>
          <w:szCs w:val="28"/>
        </w:rPr>
        <w:t xml:space="preserve"> the students were enthusiastic about using the clickers and expressed a desire to continue using them in class.</w:t>
      </w:r>
    </w:p>
    <w:p w14:paraId="6FF0A83B" w14:textId="7E72CC00" w:rsidR="00681097" w:rsidRDefault="00681097" w:rsidP="007125C7">
      <w:pPr>
        <w:spacing w:line="360" w:lineRule="auto"/>
        <w:jc w:val="center"/>
        <w:rPr>
          <w:sz w:val="28"/>
          <w:szCs w:val="28"/>
        </w:rPr>
      </w:pPr>
    </w:p>
    <w:p w14:paraId="150923D9" w14:textId="1AB0FB73" w:rsidR="00681097" w:rsidRDefault="00681097" w:rsidP="007125C7">
      <w:pPr>
        <w:spacing w:line="360" w:lineRule="auto"/>
        <w:jc w:val="center"/>
        <w:rPr>
          <w:sz w:val="28"/>
          <w:szCs w:val="28"/>
        </w:rPr>
      </w:pPr>
    </w:p>
    <w:p w14:paraId="12AB266C" w14:textId="4AEDC730" w:rsidR="00681097" w:rsidRDefault="00681097" w:rsidP="007125C7">
      <w:pPr>
        <w:spacing w:line="360" w:lineRule="auto"/>
        <w:jc w:val="center"/>
        <w:rPr>
          <w:sz w:val="28"/>
          <w:szCs w:val="28"/>
        </w:rPr>
      </w:pPr>
    </w:p>
    <w:p w14:paraId="1EFF60FE" w14:textId="4638C0F9" w:rsidR="00681097" w:rsidRDefault="00681097" w:rsidP="007125C7">
      <w:pPr>
        <w:spacing w:line="360" w:lineRule="auto"/>
        <w:jc w:val="center"/>
        <w:rPr>
          <w:sz w:val="28"/>
          <w:szCs w:val="28"/>
        </w:rPr>
      </w:pPr>
    </w:p>
    <w:p w14:paraId="0A4FDBFD" w14:textId="34B72FFC" w:rsidR="00681097" w:rsidRDefault="00681097" w:rsidP="007125C7">
      <w:pPr>
        <w:spacing w:line="360" w:lineRule="auto"/>
        <w:jc w:val="center"/>
        <w:rPr>
          <w:sz w:val="28"/>
          <w:szCs w:val="28"/>
        </w:rPr>
      </w:pPr>
    </w:p>
    <w:p w14:paraId="72B89D6D" w14:textId="77777777" w:rsidR="00681097" w:rsidRDefault="00681097" w:rsidP="007125C7">
      <w:pPr>
        <w:spacing w:line="360" w:lineRule="auto"/>
        <w:jc w:val="center"/>
        <w:rPr>
          <w:sz w:val="28"/>
          <w:szCs w:val="28"/>
        </w:rPr>
      </w:pPr>
    </w:p>
    <w:p w14:paraId="5E4F7DD2" w14:textId="2A9ABEE0" w:rsidR="00D766AB" w:rsidRDefault="00D766AB" w:rsidP="00681097">
      <w:pPr>
        <w:spacing w:line="360" w:lineRule="auto"/>
        <w:rPr>
          <w:sz w:val="28"/>
          <w:szCs w:val="28"/>
        </w:rPr>
      </w:pPr>
    </w:p>
    <w:p w14:paraId="0D996C32" w14:textId="77777777" w:rsidR="00D766AB" w:rsidRDefault="00D766AB" w:rsidP="007125C7">
      <w:pPr>
        <w:spacing w:line="360" w:lineRule="auto"/>
        <w:jc w:val="center"/>
        <w:rPr>
          <w:sz w:val="28"/>
          <w:szCs w:val="28"/>
        </w:rPr>
      </w:pPr>
    </w:p>
    <w:p w14:paraId="05406F87" w14:textId="256E7FF4" w:rsidR="007125C7" w:rsidRPr="00D766AB" w:rsidRDefault="00D766AB" w:rsidP="007125C7">
      <w:pPr>
        <w:spacing w:line="360" w:lineRule="auto"/>
        <w:jc w:val="center"/>
        <w:rPr>
          <w:b/>
          <w:bCs/>
          <w:sz w:val="28"/>
          <w:szCs w:val="28"/>
        </w:rPr>
      </w:pPr>
      <w:r>
        <w:rPr>
          <w:b/>
          <w:bCs/>
          <w:sz w:val="28"/>
          <w:szCs w:val="28"/>
        </w:rPr>
        <w:lastRenderedPageBreak/>
        <w:t>26</w:t>
      </w:r>
    </w:p>
    <w:p w14:paraId="5D9BE9FA" w14:textId="2A250A22" w:rsidR="007125C7" w:rsidRDefault="007125C7" w:rsidP="007125C7">
      <w:pPr>
        <w:spacing w:line="360" w:lineRule="auto"/>
        <w:rPr>
          <w:b/>
          <w:bCs/>
          <w:sz w:val="28"/>
          <w:szCs w:val="28"/>
        </w:rPr>
      </w:pPr>
      <w:r w:rsidRPr="007125C7">
        <w:rPr>
          <w:b/>
          <w:bCs/>
          <w:sz w:val="28"/>
          <w:szCs w:val="28"/>
        </w:rPr>
        <w:t>Quiz Result</w:t>
      </w:r>
    </w:p>
    <w:p w14:paraId="6A028CFF" w14:textId="4BE2A641" w:rsidR="007125C7" w:rsidRDefault="007125C7" w:rsidP="007125C7">
      <w:pPr>
        <w:spacing w:line="360" w:lineRule="auto"/>
        <w:jc w:val="center"/>
        <w:rPr>
          <w:sz w:val="28"/>
          <w:szCs w:val="28"/>
        </w:rPr>
      </w:pPr>
      <w:r w:rsidRPr="007125C7">
        <w:rPr>
          <w:sz w:val="28"/>
          <w:szCs w:val="28"/>
        </w:rPr>
        <w:t>I wanted to see if using clickers would not only engage my students but also improve their test scores. The results of the three quizzes and chapter test are shown in the tables below. The use of clickers and test scores yielded inconclusive results.</w:t>
      </w:r>
    </w:p>
    <w:p w14:paraId="5110F051" w14:textId="11E03210" w:rsidR="007125C7" w:rsidRDefault="007125C7" w:rsidP="00AF3532">
      <w:pPr>
        <w:spacing w:line="360" w:lineRule="auto"/>
        <w:rPr>
          <w:sz w:val="28"/>
          <w:szCs w:val="28"/>
        </w:rPr>
      </w:pPr>
    </w:p>
    <w:p w14:paraId="20328C78" w14:textId="77777777" w:rsidR="007125C7" w:rsidRDefault="007125C7" w:rsidP="007125C7">
      <w:pPr>
        <w:pStyle w:val="BodyText"/>
        <w:spacing w:before="1"/>
        <w:ind w:left="220"/>
      </w:pPr>
      <w:r>
        <w:t>Table 2: Algebra II Class –Non-Clicker Class Quiz and Test Results.</w:t>
      </w:r>
    </w:p>
    <w:p w14:paraId="4E439E53" w14:textId="77777777" w:rsidR="007125C7" w:rsidRDefault="007125C7" w:rsidP="007125C7">
      <w:pPr>
        <w:pStyle w:val="BodyText"/>
        <w:spacing w:after="8"/>
        <w:ind w:left="1660"/>
      </w:pPr>
      <w:r>
        <w:t>Table shows percent who received that grade based on 23 students.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1168"/>
        <w:gridCol w:w="1171"/>
        <w:gridCol w:w="1079"/>
        <w:gridCol w:w="1684"/>
        <w:gridCol w:w="2543"/>
      </w:tblGrid>
      <w:tr w:rsidR="007125C7" w14:paraId="666E0D52" w14:textId="77777777" w:rsidTr="003232B0">
        <w:trPr>
          <w:trHeight w:val="275"/>
        </w:trPr>
        <w:tc>
          <w:tcPr>
            <w:tcW w:w="919" w:type="dxa"/>
            <w:tcBorders>
              <w:left w:val="single" w:sz="6" w:space="0" w:color="000000"/>
            </w:tcBorders>
          </w:tcPr>
          <w:p w14:paraId="131DC1FA" w14:textId="77777777" w:rsidR="007125C7" w:rsidRDefault="007125C7" w:rsidP="003232B0">
            <w:pPr>
              <w:pStyle w:val="TableParagraph"/>
              <w:ind w:left="105"/>
              <w:rPr>
                <w:sz w:val="24"/>
              </w:rPr>
            </w:pPr>
            <w:r>
              <w:rPr>
                <w:sz w:val="24"/>
              </w:rPr>
              <w:t>Grade</w:t>
            </w:r>
          </w:p>
        </w:tc>
        <w:tc>
          <w:tcPr>
            <w:tcW w:w="1168" w:type="dxa"/>
          </w:tcPr>
          <w:p w14:paraId="77A755E7" w14:textId="77777777" w:rsidR="007125C7" w:rsidRDefault="007125C7" w:rsidP="003232B0">
            <w:pPr>
              <w:pStyle w:val="TableParagraph"/>
              <w:ind w:left="106"/>
              <w:rPr>
                <w:sz w:val="24"/>
              </w:rPr>
            </w:pPr>
            <w:r>
              <w:rPr>
                <w:sz w:val="24"/>
              </w:rPr>
              <w:t>Quiz 1</w:t>
            </w:r>
          </w:p>
        </w:tc>
        <w:tc>
          <w:tcPr>
            <w:tcW w:w="1171" w:type="dxa"/>
          </w:tcPr>
          <w:p w14:paraId="6997870F" w14:textId="77777777" w:rsidR="007125C7" w:rsidRDefault="007125C7" w:rsidP="003232B0">
            <w:pPr>
              <w:pStyle w:val="TableParagraph"/>
              <w:ind w:left="109"/>
              <w:rPr>
                <w:sz w:val="24"/>
              </w:rPr>
            </w:pPr>
            <w:r>
              <w:rPr>
                <w:sz w:val="24"/>
              </w:rPr>
              <w:t>Quiz 2</w:t>
            </w:r>
          </w:p>
        </w:tc>
        <w:tc>
          <w:tcPr>
            <w:tcW w:w="1079" w:type="dxa"/>
          </w:tcPr>
          <w:p w14:paraId="75254C4C" w14:textId="77777777" w:rsidR="007125C7" w:rsidRDefault="007125C7" w:rsidP="003232B0">
            <w:pPr>
              <w:pStyle w:val="TableParagraph"/>
              <w:ind w:left="107"/>
              <w:rPr>
                <w:sz w:val="24"/>
              </w:rPr>
            </w:pPr>
            <w:r>
              <w:rPr>
                <w:sz w:val="24"/>
              </w:rPr>
              <w:t>Quiz 3</w:t>
            </w:r>
          </w:p>
        </w:tc>
        <w:tc>
          <w:tcPr>
            <w:tcW w:w="1684" w:type="dxa"/>
          </w:tcPr>
          <w:p w14:paraId="32ECF77F" w14:textId="77777777" w:rsidR="007125C7" w:rsidRDefault="007125C7" w:rsidP="003232B0">
            <w:pPr>
              <w:pStyle w:val="TableParagraph"/>
              <w:ind w:left="108"/>
              <w:rPr>
                <w:sz w:val="24"/>
              </w:rPr>
            </w:pPr>
            <w:r>
              <w:rPr>
                <w:sz w:val="24"/>
              </w:rPr>
              <w:t>Chapter Test</w:t>
            </w:r>
          </w:p>
        </w:tc>
        <w:tc>
          <w:tcPr>
            <w:tcW w:w="2543" w:type="dxa"/>
          </w:tcPr>
          <w:p w14:paraId="47DF8E97" w14:textId="77777777" w:rsidR="007125C7" w:rsidRDefault="007125C7" w:rsidP="003232B0">
            <w:pPr>
              <w:pStyle w:val="TableParagraph"/>
              <w:ind w:left="267" w:right="251"/>
              <w:jc w:val="center"/>
              <w:rPr>
                <w:sz w:val="24"/>
              </w:rPr>
            </w:pPr>
            <w:r>
              <w:rPr>
                <w:sz w:val="24"/>
              </w:rPr>
              <w:t>Average for Chapter</w:t>
            </w:r>
          </w:p>
        </w:tc>
      </w:tr>
      <w:tr w:rsidR="007125C7" w14:paraId="615FF456" w14:textId="77777777" w:rsidTr="003232B0">
        <w:trPr>
          <w:trHeight w:val="275"/>
        </w:trPr>
        <w:tc>
          <w:tcPr>
            <w:tcW w:w="919" w:type="dxa"/>
            <w:tcBorders>
              <w:left w:val="single" w:sz="6" w:space="0" w:color="000000"/>
            </w:tcBorders>
          </w:tcPr>
          <w:p w14:paraId="2701F428" w14:textId="77777777" w:rsidR="007125C7" w:rsidRDefault="007125C7" w:rsidP="003232B0">
            <w:pPr>
              <w:pStyle w:val="TableParagraph"/>
              <w:ind w:left="105"/>
              <w:rPr>
                <w:sz w:val="24"/>
              </w:rPr>
            </w:pPr>
            <w:r>
              <w:rPr>
                <w:w w:val="99"/>
                <w:sz w:val="24"/>
              </w:rPr>
              <w:t>A</w:t>
            </w:r>
          </w:p>
        </w:tc>
        <w:tc>
          <w:tcPr>
            <w:tcW w:w="1168" w:type="dxa"/>
          </w:tcPr>
          <w:p w14:paraId="1100758E" w14:textId="77777777" w:rsidR="007125C7" w:rsidRDefault="007125C7" w:rsidP="003232B0">
            <w:pPr>
              <w:pStyle w:val="TableParagraph"/>
              <w:ind w:left="106"/>
              <w:rPr>
                <w:sz w:val="24"/>
              </w:rPr>
            </w:pPr>
            <w:r>
              <w:rPr>
                <w:sz w:val="24"/>
              </w:rPr>
              <w:t>13%</w:t>
            </w:r>
          </w:p>
        </w:tc>
        <w:tc>
          <w:tcPr>
            <w:tcW w:w="1171" w:type="dxa"/>
          </w:tcPr>
          <w:p w14:paraId="59AA85F3" w14:textId="77777777" w:rsidR="007125C7" w:rsidRDefault="007125C7" w:rsidP="003232B0">
            <w:pPr>
              <w:pStyle w:val="TableParagraph"/>
              <w:ind w:left="109"/>
              <w:rPr>
                <w:sz w:val="24"/>
              </w:rPr>
            </w:pPr>
            <w:r>
              <w:rPr>
                <w:sz w:val="24"/>
              </w:rPr>
              <w:t>26%</w:t>
            </w:r>
          </w:p>
        </w:tc>
        <w:tc>
          <w:tcPr>
            <w:tcW w:w="1079" w:type="dxa"/>
          </w:tcPr>
          <w:p w14:paraId="7DE1B269" w14:textId="77777777" w:rsidR="007125C7" w:rsidRDefault="007125C7" w:rsidP="003232B0">
            <w:pPr>
              <w:pStyle w:val="TableParagraph"/>
              <w:ind w:left="107"/>
              <w:rPr>
                <w:sz w:val="24"/>
              </w:rPr>
            </w:pPr>
            <w:r>
              <w:rPr>
                <w:sz w:val="24"/>
              </w:rPr>
              <w:t>65%</w:t>
            </w:r>
          </w:p>
        </w:tc>
        <w:tc>
          <w:tcPr>
            <w:tcW w:w="1684" w:type="dxa"/>
          </w:tcPr>
          <w:p w14:paraId="56865F01" w14:textId="77777777" w:rsidR="007125C7" w:rsidRDefault="007125C7" w:rsidP="003232B0">
            <w:pPr>
              <w:pStyle w:val="TableParagraph"/>
              <w:ind w:left="108"/>
              <w:rPr>
                <w:sz w:val="24"/>
              </w:rPr>
            </w:pPr>
            <w:r>
              <w:rPr>
                <w:sz w:val="24"/>
              </w:rPr>
              <w:t>47%</w:t>
            </w:r>
          </w:p>
        </w:tc>
        <w:tc>
          <w:tcPr>
            <w:tcW w:w="2543" w:type="dxa"/>
          </w:tcPr>
          <w:p w14:paraId="7BF782C0" w14:textId="77777777" w:rsidR="007125C7" w:rsidRDefault="007125C7" w:rsidP="003232B0">
            <w:pPr>
              <w:pStyle w:val="TableParagraph"/>
              <w:ind w:left="268" w:right="248"/>
              <w:jc w:val="center"/>
              <w:rPr>
                <w:sz w:val="24"/>
              </w:rPr>
            </w:pPr>
            <w:r>
              <w:rPr>
                <w:sz w:val="24"/>
              </w:rPr>
              <w:t>37.75%</w:t>
            </w:r>
          </w:p>
        </w:tc>
      </w:tr>
      <w:tr w:rsidR="007125C7" w14:paraId="124EC558" w14:textId="77777777" w:rsidTr="003232B0">
        <w:trPr>
          <w:trHeight w:val="275"/>
        </w:trPr>
        <w:tc>
          <w:tcPr>
            <w:tcW w:w="919" w:type="dxa"/>
            <w:tcBorders>
              <w:left w:val="single" w:sz="6" w:space="0" w:color="000000"/>
            </w:tcBorders>
          </w:tcPr>
          <w:p w14:paraId="392D795C" w14:textId="77777777" w:rsidR="007125C7" w:rsidRDefault="007125C7" w:rsidP="003232B0">
            <w:pPr>
              <w:pStyle w:val="TableParagraph"/>
              <w:ind w:left="105"/>
              <w:rPr>
                <w:sz w:val="24"/>
              </w:rPr>
            </w:pPr>
            <w:r>
              <w:rPr>
                <w:sz w:val="24"/>
              </w:rPr>
              <w:t>B</w:t>
            </w:r>
          </w:p>
        </w:tc>
        <w:tc>
          <w:tcPr>
            <w:tcW w:w="1168" w:type="dxa"/>
          </w:tcPr>
          <w:p w14:paraId="20958A67" w14:textId="77777777" w:rsidR="007125C7" w:rsidRDefault="007125C7" w:rsidP="003232B0">
            <w:pPr>
              <w:pStyle w:val="TableParagraph"/>
              <w:ind w:left="106"/>
              <w:rPr>
                <w:sz w:val="24"/>
              </w:rPr>
            </w:pPr>
            <w:r>
              <w:rPr>
                <w:sz w:val="24"/>
              </w:rPr>
              <w:t>26%</w:t>
            </w:r>
          </w:p>
        </w:tc>
        <w:tc>
          <w:tcPr>
            <w:tcW w:w="1171" w:type="dxa"/>
          </w:tcPr>
          <w:p w14:paraId="23EB4BF0" w14:textId="77777777" w:rsidR="007125C7" w:rsidRDefault="007125C7" w:rsidP="003232B0">
            <w:pPr>
              <w:pStyle w:val="TableParagraph"/>
              <w:ind w:left="109"/>
              <w:rPr>
                <w:sz w:val="24"/>
              </w:rPr>
            </w:pPr>
            <w:r>
              <w:rPr>
                <w:sz w:val="24"/>
              </w:rPr>
              <w:t>35%</w:t>
            </w:r>
          </w:p>
        </w:tc>
        <w:tc>
          <w:tcPr>
            <w:tcW w:w="1079" w:type="dxa"/>
          </w:tcPr>
          <w:p w14:paraId="14CD0AB6" w14:textId="77777777" w:rsidR="007125C7" w:rsidRDefault="007125C7" w:rsidP="003232B0">
            <w:pPr>
              <w:pStyle w:val="TableParagraph"/>
              <w:ind w:left="107"/>
              <w:rPr>
                <w:sz w:val="24"/>
              </w:rPr>
            </w:pPr>
            <w:r>
              <w:rPr>
                <w:sz w:val="24"/>
              </w:rPr>
              <w:t>13%</w:t>
            </w:r>
          </w:p>
        </w:tc>
        <w:tc>
          <w:tcPr>
            <w:tcW w:w="1684" w:type="dxa"/>
          </w:tcPr>
          <w:p w14:paraId="19209766" w14:textId="77777777" w:rsidR="007125C7" w:rsidRDefault="007125C7" w:rsidP="003232B0">
            <w:pPr>
              <w:pStyle w:val="TableParagraph"/>
              <w:ind w:left="108"/>
              <w:rPr>
                <w:sz w:val="24"/>
              </w:rPr>
            </w:pPr>
            <w:r>
              <w:rPr>
                <w:sz w:val="24"/>
              </w:rPr>
              <w:t>22%</w:t>
            </w:r>
          </w:p>
        </w:tc>
        <w:tc>
          <w:tcPr>
            <w:tcW w:w="2543" w:type="dxa"/>
          </w:tcPr>
          <w:p w14:paraId="125CEF23" w14:textId="77777777" w:rsidR="007125C7" w:rsidRDefault="007125C7" w:rsidP="003232B0">
            <w:pPr>
              <w:pStyle w:val="TableParagraph"/>
              <w:ind w:left="268" w:right="251"/>
              <w:jc w:val="center"/>
              <w:rPr>
                <w:sz w:val="24"/>
              </w:rPr>
            </w:pPr>
            <w:r>
              <w:rPr>
                <w:sz w:val="24"/>
              </w:rPr>
              <w:t>24%</w:t>
            </w:r>
          </w:p>
        </w:tc>
      </w:tr>
      <w:tr w:rsidR="007125C7" w14:paraId="3780AAA4" w14:textId="77777777" w:rsidTr="003232B0">
        <w:trPr>
          <w:trHeight w:val="275"/>
        </w:trPr>
        <w:tc>
          <w:tcPr>
            <w:tcW w:w="919" w:type="dxa"/>
            <w:tcBorders>
              <w:left w:val="single" w:sz="6" w:space="0" w:color="000000"/>
            </w:tcBorders>
          </w:tcPr>
          <w:p w14:paraId="72F57A36" w14:textId="77777777" w:rsidR="007125C7" w:rsidRDefault="007125C7" w:rsidP="003232B0">
            <w:pPr>
              <w:pStyle w:val="TableParagraph"/>
              <w:ind w:left="105"/>
              <w:rPr>
                <w:sz w:val="24"/>
              </w:rPr>
            </w:pPr>
            <w:r>
              <w:rPr>
                <w:sz w:val="24"/>
              </w:rPr>
              <w:t>C</w:t>
            </w:r>
          </w:p>
        </w:tc>
        <w:tc>
          <w:tcPr>
            <w:tcW w:w="1168" w:type="dxa"/>
          </w:tcPr>
          <w:p w14:paraId="4E5E6121" w14:textId="77777777" w:rsidR="007125C7" w:rsidRDefault="007125C7" w:rsidP="003232B0">
            <w:pPr>
              <w:pStyle w:val="TableParagraph"/>
              <w:ind w:left="106"/>
              <w:rPr>
                <w:sz w:val="24"/>
              </w:rPr>
            </w:pPr>
            <w:r>
              <w:rPr>
                <w:sz w:val="24"/>
              </w:rPr>
              <w:t>26%</w:t>
            </w:r>
          </w:p>
        </w:tc>
        <w:tc>
          <w:tcPr>
            <w:tcW w:w="1171" w:type="dxa"/>
          </w:tcPr>
          <w:p w14:paraId="15C0FE0A" w14:textId="77777777" w:rsidR="007125C7" w:rsidRDefault="007125C7" w:rsidP="003232B0">
            <w:pPr>
              <w:pStyle w:val="TableParagraph"/>
              <w:ind w:left="109"/>
              <w:rPr>
                <w:sz w:val="24"/>
              </w:rPr>
            </w:pPr>
            <w:r>
              <w:rPr>
                <w:sz w:val="24"/>
              </w:rPr>
              <w:t>13%</w:t>
            </w:r>
          </w:p>
        </w:tc>
        <w:tc>
          <w:tcPr>
            <w:tcW w:w="1079" w:type="dxa"/>
          </w:tcPr>
          <w:p w14:paraId="27DE9150" w14:textId="77777777" w:rsidR="007125C7" w:rsidRDefault="007125C7" w:rsidP="003232B0">
            <w:pPr>
              <w:pStyle w:val="TableParagraph"/>
              <w:ind w:left="107"/>
              <w:rPr>
                <w:sz w:val="24"/>
              </w:rPr>
            </w:pPr>
            <w:r>
              <w:rPr>
                <w:sz w:val="24"/>
              </w:rPr>
              <w:t>0%</w:t>
            </w:r>
          </w:p>
        </w:tc>
        <w:tc>
          <w:tcPr>
            <w:tcW w:w="1684" w:type="dxa"/>
          </w:tcPr>
          <w:p w14:paraId="20796F13" w14:textId="77777777" w:rsidR="007125C7" w:rsidRDefault="007125C7" w:rsidP="003232B0">
            <w:pPr>
              <w:pStyle w:val="TableParagraph"/>
              <w:ind w:left="108"/>
              <w:rPr>
                <w:sz w:val="24"/>
              </w:rPr>
            </w:pPr>
            <w:r>
              <w:rPr>
                <w:sz w:val="24"/>
              </w:rPr>
              <w:t>18%</w:t>
            </w:r>
          </w:p>
        </w:tc>
        <w:tc>
          <w:tcPr>
            <w:tcW w:w="2543" w:type="dxa"/>
          </w:tcPr>
          <w:p w14:paraId="6DA6EA8A" w14:textId="77777777" w:rsidR="007125C7" w:rsidRDefault="007125C7" w:rsidP="003232B0">
            <w:pPr>
              <w:pStyle w:val="TableParagraph"/>
              <w:ind w:left="268" w:right="248"/>
              <w:jc w:val="center"/>
              <w:rPr>
                <w:sz w:val="24"/>
              </w:rPr>
            </w:pPr>
            <w:r>
              <w:rPr>
                <w:sz w:val="24"/>
              </w:rPr>
              <w:t>14.25%</w:t>
            </w:r>
          </w:p>
        </w:tc>
      </w:tr>
      <w:tr w:rsidR="007125C7" w14:paraId="44A2E8BD" w14:textId="77777777" w:rsidTr="003232B0">
        <w:trPr>
          <w:trHeight w:val="278"/>
        </w:trPr>
        <w:tc>
          <w:tcPr>
            <w:tcW w:w="919" w:type="dxa"/>
            <w:tcBorders>
              <w:left w:val="single" w:sz="6" w:space="0" w:color="000000"/>
            </w:tcBorders>
          </w:tcPr>
          <w:p w14:paraId="5E1F2ED1" w14:textId="77777777" w:rsidR="007125C7" w:rsidRDefault="007125C7" w:rsidP="003232B0">
            <w:pPr>
              <w:pStyle w:val="TableParagraph"/>
              <w:spacing w:line="258" w:lineRule="exact"/>
              <w:ind w:left="105"/>
              <w:rPr>
                <w:sz w:val="24"/>
              </w:rPr>
            </w:pPr>
            <w:r>
              <w:rPr>
                <w:w w:val="99"/>
                <w:sz w:val="24"/>
              </w:rPr>
              <w:t>D</w:t>
            </w:r>
          </w:p>
        </w:tc>
        <w:tc>
          <w:tcPr>
            <w:tcW w:w="1168" w:type="dxa"/>
          </w:tcPr>
          <w:p w14:paraId="6D53EE93" w14:textId="77777777" w:rsidR="007125C7" w:rsidRDefault="007125C7" w:rsidP="003232B0">
            <w:pPr>
              <w:pStyle w:val="TableParagraph"/>
              <w:spacing w:line="258" w:lineRule="exact"/>
              <w:ind w:left="106"/>
              <w:rPr>
                <w:sz w:val="24"/>
              </w:rPr>
            </w:pPr>
            <w:r>
              <w:rPr>
                <w:sz w:val="24"/>
              </w:rPr>
              <w:t>26%</w:t>
            </w:r>
          </w:p>
        </w:tc>
        <w:tc>
          <w:tcPr>
            <w:tcW w:w="1171" w:type="dxa"/>
          </w:tcPr>
          <w:p w14:paraId="47F477C3" w14:textId="77777777" w:rsidR="007125C7" w:rsidRDefault="007125C7" w:rsidP="003232B0">
            <w:pPr>
              <w:pStyle w:val="TableParagraph"/>
              <w:spacing w:line="258" w:lineRule="exact"/>
              <w:ind w:left="109"/>
              <w:rPr>
                <w:sz w:val="24"/>
              </w:rPr>
            </w:pPr>
            <w:r>
              <w:rPr>
                <w:sz w:val="24"/>
              </w:rPr>
              <w:t>4%</w:t>
            </w:r>
          </w:p>
        </w:tc>
        <w:tc>
          <w:tcPr>
            <w:tcW w:w="1079" w:type="dxa"/>
          </w:tcPr>
          <w:p w14:paraId="08A33F25" w14:textId="77777777" w:rsidR="007125C7" w:rsidRDefault="007125C7" w:rsidP="003232B0">
            <w:pPr>
              <w:pStyle w:val="TableParagraph"/>
              <w:spacing w:line="258" w:lineRule="exact"/>
              <w:ind w:left="107"/>
              <w:rPr>
                <w:sz w:val="24"/>
              </w:rPr>
            </w:pPr>
            <w:r>
              <w:rPr>
                <w:sz w:val="24"/>
              </w:rPr>
              <w:t>18%</w:t>
            </w:r>
          </w:p>
        </w:tc>
        <w:tc>
          <w:tcPr>
            <w:tcW w:w="1684" w:type="dxa"/>
          </w:tcPr>
          <w:p w14:paraId="79BA36F8" w14:textId="77777777" w:rsidR="007125C7" w:rsidRDefault="007125C7" w:rsidP="003232B0">
            <w:pPr>
              <w:pStyle w:val="TableParagraph"/>
              <w:spacing w:line="258" w:lineRule="exact"/>
              <w:ind w:left="108"/>
              <w:rPr>
                <w:sz w:val="24"/>
              </w:rPr>
            </w:pPr>
            <w:r>
              <w:rPr>
                <w:sz w:val="24"/>
              </w:rPr>
              <w:t>4%</w:t>
            </w:r>
          </w:p>
        </w:tc>
        <w:tc>
          <w:tcPr>
            <w:tcW w:w="2543" w:type="dxa"/>
          </w:tcPr>
          <w:p w14:paraId="77DBC1B3" w14:textId="77777777" w:rsidR="007125C7" w:rsidRDefault="007125C7" w:rsidP="003232B0">
            <w:pPr>
              <w:pStyle w:val="TableParagraph"/>
              <w:spacing w:line="258" w:lineRule="exact"/>
              <w:ind w:left="268" w:right="251"/>
              <w:jc w:val="center"/>
              <w:rPr>
                <w:sz w:val="24"/>
              </w:rPr>
            </w:pPr>
            <w:r>
              <w:rPr>
                <w:sz w:val="24"/>
              </w:rPr>
              <w:t>13%</w:t>
            </w:r>
          </w:p>
        </w:tc>
      </w:tr>
      <w:tr w:rsidR="007125C7" w14:paraId="7CE54B16" w14:textId="77777777" w:rsidTr="003232B0">
        <w:trPr>
          <w:trHeight w:val="275"/>
        </w:trPr>
        <w:tc>
          <w:tcPr>
            <w:tcW w:w="919" w:type="dxa"/>
            <w:tcBorders>
              <w:left w:val="single" w:sz="6" w:space="0" w:color="000000"/>
            </w:tcBorders>
          </w:tcPr>
          <w:p w14:paraId="38C7661D" w14:textId="77777777" w:rsidR="007125C7" w:rsidRDefault="007125C7" w:rsidP="003232B0">
            <w:pPr>
              <w:pStyle w:val="TableParagraph"/>
              <w:ind w:left="105"/>
              <w:rPr>
                <w:sz w:val="24"/>
              </w:rPr>
            </w:pPr>
            <w:r>
              <w:rPr>
                <w:w w:val="99"/>
                <w:sz w:val="24"/>
              </w:rPr>
              <w:t>F</w:t>
            </w:r>
          </w:p>
        </w:tc>
        <w:tc>
          <w:tcPr>
            <w:tcW w:w="1168" w:type="dxa"/>
          </w:tcPr>
          <w:p w14:paraId="54A53D00" w14:textId="77777777" w:rsidR="007125C7" w:rsidRDefault="007125C7" w:rsidP="003232B0">
            <w:pPr>
              <w:pStyle w:val="TableParagraph"/>
              <w:ind w:left="106"/>
              <w:rPr>
                <w:sz w:val="24"/>
              </w:rPr>
            </w:pPr>
            <w:r>
              <w:rPr>
                <w:sz w:val="24"/>
              </w:rPr>
              <w:t>9%</w:t>
            </w:r>
          </w:p>
        </w:tc>
        <w:tc>
          <w:tcPr>
            <w:tcW w:w="1171" w:type="dxa"/>
          </w:tcPr>
          <w:p w14:paraId="62221A5D" w14:textId="77777777" w:rsidR="007125C7" w:rsidRDefault="007125C7" w:rsidP="003232B0">
            <w:pPr>
              <w:pStyle w:val="TableParagraph"/>
              <w:ind w:left="109"/>
              <w:rPr>
                <w:sz w:val="24"/>
              </w:rPr>
            </w:pPr>
            <w:r>
              <w:rPr>
                <w:sz w:val="24"/>
              </w:rPr>
              <w:t>22%</w:t>
            </w:r>
          </w:p>
        </w:tc>
        <w:tc>
          <w:tcPr>
            <w:tcW w:w="1079" w:type="dxa"/>
          </w:tcPr>
          <w:p w14:paraId="515A5B2B" w14:textId="77777777" w:rsidR="007125C7" w:rsidRDefault="007125C7" w:rsidP="003232B0">
            <w:pPr>
              <w:pStyle w:val="TableParagraph"/>
              <w:ind w:left="107"/>
              <w:rPr>
                <w:sz w:val="24"/>
              </w:rPr>
            </w:pPr>
            <w:r>
              <w:rPr>
                <w:sz w:val="24"/>
              </w:rPr>
              <w:t>4%</w:t>
            </w:r>
          </w:p>
        </w:tc>
        <w:tc>
          <w:tcPr>
            <w:tcW w:w="1684" w:type="dxa"/>
          </w:tcPr>
          <w:p w14:paraId="1268645B" w14:textId="77777777" w:rsidR="007125C7" w:rsidRDefault="007125C7" w:rsidP="003232B0">
            <w:pPr>
              <w:pStyle w:val="TableParagraph"/>
              <w:ind w:left="108"/>
              <w:rPr>
                <w:sz w:val="24"/>
              </w:rPr>
            </w:pPr>
            <w:r>
              <w:rPr>
                <w:sz w:val="24"/>
              </w:rPr>
              <w:t>9%</w:t>
            </w:r>
          </w:p>
        </w:tc>
        <w:tc>
          <w:tcPr>
            <w:tcW w:w="2543" w:type="dxa"/>
          </w:tcPr>
          <w:p w14:paraId="49DEA178" w14:textId="77777777" w:rsidR="007125C7" w:rsidRDefault="007125C7" w:rsidP="003232B0">
            <w:pPr>
              <w:pStyle w:val="TableParagraph"/>
              <w:ind w:left="268" w:right="251"/>
              <w:jc w:val="center"/>
              <w:rPr>
                <w:sz w:val="24"/>
              </w:rPr>
            </w:pPr>
            <w:r>
              <w:rPr>
                <w:sz w:val="24"/>
              </w:rPr>
              <w:t>11%</w:t>
            </w:r>
          </w:p>
        </w:tc>
      </w:tr>
    </w:tbl>
    <w:p w14:paraId="037E8AAD" w14:textId="77777777" w:rsidR="007125C7" w:rsidRDefault="007125C7" w:rsidP="007125C7">
      <w:pPr>
        <w:pStyle w:val="BodyText"/>
        <w:spacing w:before="7"/>
        <w:rPr>
          <w:sz w:val="23"/>
        </w:rPr>
      </w:pPr>
    </w:p>
    <w:p w14:paraId="12DC14D8" w14:textId="77777777" w:rsidR="00AF3532" w:rsidRDefault="00AF3532" w:rsidP="007125C7">
      <w:pPr>
        <w:pStyle w:val="BodyText"/>
        <w:ind w:left="220"/>
      </w:pPr>
    </w:p>
    <w:p w14:paraId="62946057" w14:textId="77777777" w:rsidR="00AF3532" w:rsidRDefault="00AF3532" w:rsidP="007125C7">
      <w:pPr>
        <w:pStyle w:val="BodyText"/>
        <w:ind w:left="220"/>
      </w:pPr>
    </w:p>
    <w:p w14:paraId="289AAFBE" w14:textId="201862D6" w:rsidR="007125C7" w:rsidRDefault="007125C7" w:rsidP="007125C7">
      <w:pPr>
        <w:pStyle w:val="BodyText"/>
        <w:ind w:left="220"/>
      </w:pPr>
      <w:r>
        <w:t>Table 3: Algebra II Class –Clicker Class Quiz and Test Results.</w:t>
      </w:r>
    </w:p>
    <w:p w14:paraId="5154DBE5" w14:textId="77777777" w:rsidR="007125C7" w:rsidRDefault="007125C7" w:rsidP="007125C7">
      <w:pPr>
        <w:pStyle w:val="BodyText"/>
        <w:spacing w:after="8"/>
        <w:ind w:left="1660"/>
      </w:pPr>
      <w:r>
        <w:t>Table shows percent who received that grade based on 26 students.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1168"/>
        <w:gridCol w:w="1171"/>
        <w:gridCol w:w="1079"/>
        <w:gridCol w:w="1684"/>
        <w:gridCol w:w="2543"/>
      </w:tblGrid>
      <w:tr w:rsidR="007125C7" w14:paraId="0D3164C4" w14:textId="77777777" w:rsidTr="003232B0">
        <w:trPr>
          <w:trHeight w:val="275"/>
        </w:trPr>
        <w:tc>
          <w:tcPr>
            <w:tcW w:w="919" w:type="dxa"/>
            <w:tcBorders>
              <w:left w:val="single" w:sz="6" w:space="0" w:color="000000"/>
              <w:bottom w:val="single" w:sz="6" w:space="0" w:color="000000"/>
            </w:tcBorders>
          </w:tcPr>
          <w:p w14:paraId="3F84D228" w14:textId="77777777" w:rsidR="007125C7" w:rsidRDefault="007125C7" w:rsidP="003232B0">
            <w:pPr>
              <w:pStyle w:val="TableParagraph"/>
              <w:ind w:left="105"/>
              <w:rPr>
                <w:sz w:val="24"/>
              </w:rPr>
            </w:pPr>
            <w:r>
              <w:rPr>
                <w:sz w:val="24"/>
              </w:rPr>
              <w:t>Grade</w:t>
            </w:r>
          </w:p>
        </w:tc>
        <w:tc>
          <w:tcPr>
            <w:tcW w:w="1168" w:type="dxa"/>
            <w:tcBorders>
              <w:bottom w:val="single" w:sz="6" w:space="0" w:color="000000"/>
            </w:tcBorders>
          </w:tcPr>
          <w:p w14:paraId="657F2CEF" w14:textId="77777777" w:rsidR="007125C7" w:rsidRDefault="007125C7" w:rsidP="003232B0">
            <w:pPr>
              <w:pStyle w:val="TableParagraph"/>
              <w:ind w:left="106"/>
              <w:rPr>
                <w:sz w:val="24"/>
              </w:rPr>
            </w:pPr>
            <w:r>
              <w:rPr>
                <w:sz w:val="24"/>
              </w:rPr>
              <w:t>Quiz 1</w:t>
            </w:r>
          </w:p>
        </w:tc>
        <w:tc>
          <w:tcPr>
            <w:tcW w:w="1171" w:type="dxa"/>
            <w:tcBorders>
              <w:bottom w:val="single" w:sz="6" w:space="0" w:color="000000"/>
            </w:tcBorders>
          </w:tcPr>
          <w:p w14:paraId="5AEBB5F3" w14:textId="77777777" w:rsidR="007125C7" w:rsidRDefault="007125C7" w:rsidP="003232B0">
            <w:pPr>
              <w:pStyle w:val="TableParagraph"/>
              <w:ind w:left="109"/>
              <w:rPr>
                <w:sz w:val="24"/>
              </w:rPr>
            </w:pPr>
            <w:r>
              <w:rPr>
                <w:sz w:val="24"/>
              </w:rPr>
              <w:t>Quiz 2</w:t>
            </w:r>
          </w:p>
        </w:tc>
        <w:tc>
          <w:tcPr>
            <w:tcW w:w="1079" w:type="dxa"/>
            <w:tcBorders>
              <w:bottom w:val="single" w:sz="6" w:space="0" w:color="000000"/>
            </w:tcBorders>
          </w:tcPr>
          <w:p w14:paraId="1FAFFF0D" w14:textId="77777777" w:rsidR="007125C7" w:rsidRDefault="007125C7" w:rsidP="003232B0">
            <w:pPr>
              <w:pStyle w:val="TableParagraph"/>
              <w:ind w:left="107"/>
              <w:rPr>
                <w:sz w:val="24"/>
              </w:rPr>
            </w:pPr>
            <w:r>
              <w:rPr>
                <w:sz w:val="24"/>
              </w:rPr>
              <w:t>Quiz 3</w:t>
            </w:r>
          </w:p>
        </w:tc>
        <w:tc>
          <w:tcPr>
            <w:tcW w:w="1684" w:type="dxa"/>
            <w:tcBorders>
              <w:bottom w:val="single" w:sz="6" w:space="0" w:color="000000"/>
            </w:tcBorders>
          </w:tcPr>
          <w:p w14:paraId="3DD84C0C" w14:textId="77777777" w:rsidR="007125C7" w:rsidRDefault="007125C7" w:rsidP="003232B0">
            <w:pPr>
              <w:pStyle w:val="TableParagraph"/>
              <w:ind w:left="108"/>
              <w:rPr>
                <w:sz w:val="24"/>
              </w:rPr>
            </w:pPr>
            <w:r>
              <w:rPr>
                <w:sz w:val="24"/>
              </w:rPr>
              <w:t>Chapter Test</w:t>
            </w:r>
          </w:p>
        </w:tc>
        <w:tc>
          <w:tcPr>
            <w:tcW w:w="2543" w:type="dxa"/>
            <w:tcBorders>
              <w:bottom w:val="single" w:sz="6" w:space="0" w:color="000000"/>
            </w:tcBorders>
          </w:tcPr>
          <w:p w14:paraId="2DEA3649" w14:textId="77777777" w:rsidR="007125C7" w:rsidRDefault="007125C7" w:rsidP="003232B0">
            <w:pPr>
              <w:pStyle w:val="TableParagraph"/>
              <w:ind w:left="267" w:right="251"/>
              <w:jc w:val="center"/>
              <w:rPr>
                <w:sz w:val="24"/>
              </w:rPr>
            </w:pPr>
            <w:r>
              <w:rPr>
                <w:sz w:val="24"/>
              </w:rPr>
              <w:t>Average for Chapter</w:t>
            </w:r>
          </w:p>
        </w:tc>
      </w:tr>
      <w:tr w:rsidR="007125C7" w14:paraId="0541B4A6" w14:textId="77777777" w:rsidTr="003232B0">
        <w:trPr>
          <w:trHeight w:val="273"/>
        </w:trPr>
        <w:tc>
          <w:tcPr>
            <w:tcW w:w="919" w:type="dxa"/>
            <w:tcBorders>
              <w:top w:val="single" w:sz="6" w:space="0" w:color="000000"/>
              <w:left w:val="single" w:sz="6" w:space="0" w:color="000000"/>
            </w:tcBorders>
          </w:tcPr>
          <w:p w14:paraId="3AF3694D" w14:textId="77777777" w:rsidR="007125C7" w:rsidRDefault="007125C7" w:rsidP="003232B0">
            <w:pPr>
              <w:pStyle w:val="TableParagraph"/>
              <w:spacing w:line="253" w:lineRule="exact"/>
              <w:ind w:left="105"/>
              <w:rPr>
                <w:sz w:val="24"/>
              </w:rPr>
            </w:pPr>
            <w:r>
              <w:rPr>
                <w:w w:val="99"/>
                <w:sz w:val="24"/>
              </w:rPr>
              <w:t>A</w:t>
            </w:r>
          </w:p>
        </w:tc>
        <w:tc>
          <w:tcPr>
            <w:tcW w:w="1168" w:type="dxa"/>
            <w:tcBorders>
              <w:top w:val="single" w:sz="6" w:space="0" w:color="000000"/>
            </w:tcBorders>
          </w:tcPr>
          <w:p w14:paraId="271B8E5C" w14:textId="77777777" w:rsidR="007125C7" w:rsidRDefault="007125C7" w:rsidP="003232B0">
            <w:pPr>
              <w:pStyle w:val="TableParagraph"/>
              <w:spacing w:line="253" w:lineRule="exact"/>
              <w:ind w:left="106"/>
              <w:rPr>
                <w:sz w:val="24"/>
              </w:rPr>
            </w:pPr>
            <w:r>
              <w:rPr>
                <w:sz w:val="24"/>
              </w:rPr>
              <w:t>8%</w:t>
            </w:r>
          </w:p>
        </w:tc>
        <w:tc>
          <w:tcPr>
            <w:tcW w:w="1171" w:type="dxa"/>
            <w:tcBorders>
              <w:top w:val="single" w:sz="6" w:space="0" w:color="000000"/>
            </w:tcBorders>
          </w:tcPr>
          <w:p w14:paraId="67311BAA" w14:textId="77777777" w:rsidR="007125C7" w:rsidRDefault="007125C7" w:rsidP="003232B0">
            <w:pPr>
              <w:pStyle w:val="TableParagraph"/>
              <w:spacing w:line="253" w:lineRule="exact"/>
              <w:ind w:left="109"/>
              <w:rPr>
                <w:sz w:val="24"/>
              </w:rPr>
            </w:pPr>
            <w:r>
              <w:rPr>
                <w:sz w:val="24"/>
              </w:rPr>
              <w:t>15%</w:t>
            </w:r>
          </w:p>
        </w:tc>
        <w:tc>
          <w:tcPr>
            <w:tcW w:w="1079" w:type="dxa"/>
            <w:tcBorders>
              <w:top w:val="single" w:sz="6" w:space="0" w:color="000000"/>
            </w:tcBorders>
          </w:tcPr>
          <w:p w14:paraId="61FF2418" w14:textId="77777777" w:rsidR="007125C7" w:rsidRDefault="007125C7" w:rsidP="003232B0">
            <w:pPr>
              <w:pStyle w:val="TableParagraph"/>
              <w:spacing w:line="253" w:lineRule="exact"/>
              <w:ind w:left="107"/>
              <w:rPr>
                <w:sz w:val="24"/>
              </w:rPr>
            </w:pPr>
            <w:r>
              <w:rPr>
                <w:sz w:val="24"/>
              </w:rPr>
              <w:t>38%</w:t>
            </w:r>
          </w:p>
        </w:tc>
        <w:tc>
          <w:tcPr>
            <w:tcW w:w="1684" w:type="dxa"/>
            <w:tcBorders>
              <w:top w:val="single" w:sz="6" w:space="0" w:color="000000"/>
            </w:tcBorders>
          </w:tcPr>
          <w:p w14:paraId="141896AC" w14:textId="77777777" w:rsidR="007125C7" w:rsidRDefault="007125C7" w:rsidP="003232B0">
            <w:pPr>
              <w:pStyle w:val="TableParagraph"/>
              <w:spacing w:line="253" w:lineRule="exact"/>
              <w:ind w:left="108"/>
              <w:rPr>
                <w:sz w:val="24"/>
              </w:rPr>
            </w:pPr>
            <w:r>
              <w:rPr>
                <w:sz w:val="24"/>
              </w:rPr>
              <w:t>27%</w:t>
            </w:r>
          </w:p>
        </w:tc>
        <w:tc>
          <w:tcPr>
            <w:tcW w:w="2543" w:type="dxa"/>
            <w:tcBorders>
              <w:top w:val="single" w:sz="6" w:space="0" w:color="000000"/>
            </w:tcBorders>
          </w:tcPr>
          <w:p w14:paraId="0E58F1D2" w14:textId="77777777" w:rsidR="007125C7" w:rsidRDefault="007125C7" w:rsidP="003232B0">
            <w:pPr>
              <w:pStyle w:val="TableParagraph"/>
              <w:spacing w:line="253" w:lineRule="exact"/>
              <w:ind w:left="268" w:right="251"/>
              <w:jc w:val="center"/>
              <w:rPr>
                <w:sz w:val="24"/>
              </w:rPr>
            </w:pPr>
            <w:r>
              <w:rPr>
                <w:sz w:val="24"/>
              </w:rPr>
              <w:t>22%</w:t>
            </w:r>
          </w:p>
        </w:tc>
      </w:tr>
      <w:tr w:rsidR="007125C7" w14:paraId="3946FAEB" w14:textId="77777777" w:rsidTr="003232B0">
        <w:trPr>
          <w:trHeight w:val="275"/>
        </w:trPr>
        <w:tc>
          <w:tcPr>
            <w:tcW w:w="919" w:type="dxa"/>
            <w:tcBorders>
              <w:left w:val="single" w:sz="6" w:space="0" w:color="000000"/>
            </w:tcBorders>
          </w:tcPr>
          <w:p w14:paraId="44BBEFFD" w14:textId="77777777" w:rsidR="007125C7" w:rsidRDefault="007125C7" w:rsidP="003232B0">
            <w:pPr>
              <w:pStyle w:val="TableParagraph"/>
              <w:ind w:left="105"/>
              <w:rPr>
                <w:sz w:val="24"/>
              </w:rPr>
            </w:pPr>
            <w:r>
              <w:rPr>
                <w:sz w:val="24"/>
              </w:rPr>
              <w:t>B</w:t>
            </w:r>
          </w:p>
        </w:tc>
        <w:tc>
          <w:tcPr>
            <w:tcW w:w="1168" w:type="dxa"/>
          </w:tcPr>
          <w:p w14:paraId="78F292C6" w14:textId="77777777" w:rsidR="007125C7" w:rsidRDefault="007125C7" w:rsidP="003232B0">
            <w:pPr>
              <w:pStyle w:val="TableParagraph"/>
              <w:ind w:left="106"/>
              <w:rPr>
                <w:sz w:val="24"/>
              </w:rPr>
            </w:pPr>
            <w:r>
              <w:rPr>
                <w:sz w:val="24"/>
              </w:rPr>
              <w:t>38%</w:t>
            </w:r>
          </w:p>
        </w:tc>
        <w:tc>
          <w:tcPr>
            <w:tcW w:w="1171" w:type="dxa"/>
          </w:tcPr>
          <w:p w14:paraId="0CF5BC48" w14:textId="77777777" w:rsidR="007125C7" w:rsidRDefault="007125C7" w:rsidP="003232B0">
            <w:pPr>
              <w:pStyle w:val="TableParagraph"/>
              <w:ind w:left="109"/>
              <w:rPr>
                <w:sz w:val="24"/>
              </w:rPr>
            </w:pPr>
            <w:r>
              <w:rPr>
                <w:sz w:val="24"/>
              </w:rPr>
              <w:t>35%</w:t>
            </w:r>
          </w:p>
        </w:tc>
        <w:tc>
          <w:tcPr>
            <w:tcW w:w="1079" w:type="dxa"/>
          </w:tcPr>
          <w:p w14:paraId="4A44BD7E" w14:textId="77777777" w:rsidR="007125C7" w:rsidRDefault="007125C7" w:rsidP="003232B0">
            <w:pPr>
              <w:pStyle w:val="TableParagraph"/>
              <w:ind w:left="107"/>
              <w:rPr>
                <w:sz w:val="24"/>
              </w:rPr>
            </w:pPr>
            <w:r>
              <w:rPr>
                <w:sz w:val="24"/>
              </w:rPr>
              <w:t>23%</w:t>
            </w:r>
          </w:p>
        </w:tc>
        <w:tc>
          <w:tcPr>
            <w:tcW w:w="1684" w:type="dxa"/>
          </w:tcPr>
          <w:p w14:paraId="4A267279" w14:textId="77777777" w:rsidR="007125C7" w:rsidRDefault="007125C7" w:rsidP="003232B0">
            <w:pPr>
              <w:pStyle w:val="TableParagraph"/>
              <w:ind w:left="108"/>
              <w:rPr>
                <w:sz w:val="24"/>
              </w:rPr>
            </w:pPr>
            <w:r>
              <w:rPr>
                <w:sz w:val="24"/>
              </w:rPr>
              <w:t>38%</w:t>
            </w:r>
          </w:p>
        </w:tc>
        <w:tc>
          <w:tcPr>
            <w:tcW w:w="2543" w:type="dxa"/>
          </w:tcPr>
          <w:p w14:paraId="400274C8" w14:textId="77777777" w:rsidR="007125C7" w:rsidRDefault="007125C7" w:rsidP="003232B0">
            <w:pPr>
              <w:pStyle w:val="TableParagraph"/>
              <w:ind w:left="268" w:right="248"/>
              <w:jc w:val="center"/>
              <w:rPr>
                <w:sz w:val="24"/>
              </w:rPr>
            </w:pPr>
            <w:r>
              <w:rPr>
                <w:sz w:val="24"/>
              </w:rPr>
              <w:t>33.5%</w:t>
            </w:r>
          </w:p>
        </w:tc>
      </w:tr>
      <w:tr w:rsidR="007125C7" w14:paraId="3E0B7A60" w14:textId="77777777" w:rsidTr="003232B0">
        <w:trPr>
          <w:trHeight w:val="275"/>
        </w:trPr>
        <w:tc>
          <w:tcPr>
            <w:tcW w:w="919" w:type="dxa"/>
            <w:tcBorders>
              <w:left w:val="single" w:sz="6" w:space="0" w:color="000000"/>
            </w:tcBorders>
          </w:tcPr>
          <w:p w14:paraId="7314D02D" w14:textId="77777777" w:rsidR="007125C7" w:rsidRDefault="007125C7" w:rsidP="003232B0">
            <w:pPr>
              <w:pStyle w:val="TableParagraph"/>
              <w:ind w:left="105"/>
              <w:rPr>
                <w:sz w:val="24"/>
              </w:rPr>
            </w:pPr>
            <w:r>
              <w:rPr>
                <w:sz w:val="24"/>
              </w:rPr>
              <w:t>C</w:t>
            </w:r>
          </w:p>
        </w:tc>
        <w:tc>
          <w:tcPr>
            <w:tcW w:w="1168" w:type="dxa"/>
          </w:tcPr>
          <w:p w14:paraId="00834124" w14:textId="77777777" w:rsidR="007125C7" w:rsidRDefault="007125C7" w:rsidP="003232B0">
            <w:pPr>
              <w:pStyle w:val="TableParagraph"/>
              <w:ind w:left="106"/>
              <w:rPr>
                <w:sz w:val="24"/>
              </w:rPr>
            </w:pPr>
            <w:r>
              <w:rPr>
                <w:sz w:val="24"/>
              </w:rPr>
              <w:t>8%</w:t>
            </w:r>
          </w:p>
        </w:tc>
        <w:tc>
          <w:tcPr>
            <w:tcW w:w="1171" w:type="dxa"/>
          </w:tcPr>
          <w:p w14:paraId="4666C00B" w14:textId="77777777" w:rsidR="007125C7" w:rsidRDefault="007125C7" w:rsidP="003232B0">
            <w:pPr>
              <w:pStyle w:val="TableParagraph"/>
              <w:ind w:left="109"/>
              <w:rPr>
                <w:sz w:val="24"/>
              </w:rPr>
            </w:pPr>
            <w:r>
              <w:rPr>
                <w:sz w:val="24"/>
              </w:rPr>
              <w:t>27%</w:t>
            </w:r>
          </w:p>
        </w:tc>
        <w:tc>
          <w:tcPr>
            <w:tcW w:w="1079" w:type="dxa"/>
          </w:tcPr>
          <w:p w14:paraId="6EE24827" w14:textId="77777777" w:rsidR="007125C7" w:rsidRDefault="007125C7" w:rsidP="003232B0">
            <w:pPr>
              <w:pStyle w:val="TableParagraph"/>
              <w:ind w:left="107"/>
              <w:rPr>
                <w:sz w:val="24"/>
              </w:rPr>
            </w:pPr>
            <w:r>
              <w:rPr>
                <w:sz w:val="24"/>
              </w:rPr>
              <w:t>19%</w:t>
            </w:r>
          </w:p>
        </w:tc>
        <w:tc>
          <w:tcPr>
            <w:tcW w:w="1684" w:type="dxa"/>
          </w:tcPr>
          <w:p w14:paraId="79F6E385" w14:textId="77777777" w:rsidR="007125C7" w:rsidRDefault="007125C7" w:rsidP="003232B0">
            <w:pPr>
              <w:pStyle w:val="TableParagraph"/>
              <w:ind w:left="108"/>
              <w:rPr>
                <w:sz w:val="24"/>
              </w:rPr>
            </w:pPr>
            <w:r>
              <w:rPr>
                <w:sz w:val="24"/>
              </w:rPr>
              <w:t>4%</w:t>
            </w:r>
          </w:p>
        </w:tc>
        <w:tc>
          <w:tcPr>
            <w:tcW w:w="2543" w:type="dxa"/>
          </w:tcPr>
          <w:p w14:paraId="0F836021" w14:textId="77777777" w:rsidR="007125C7" w:rsidRDefault="007125C7" w:rsidP="003232B0">
            <w:pPr>
              <w:pStyle w:val="TableParagraph"/>
              <w:ind w:left="268" w:right="248"/>
              <w:jc w:val="center"/>
              <w:rPr>
                <w:sz w:val="24"/>
              </w:rPr>
            </w:pPr>
            <w:r>
              <w:rPr>
                <w:sz w:val="24"/>
              </w:rPr>
              <w:t>14.5%</w:t>
            </w:r>
          </w:p>
        </w:tc>
      </w:tr>
      <w:tr w:rsidR="007125C7" w14:paraId="6481E08C" w14:textId="77777777" w:rsidTr="003232B0">
        <w:trPr>
          <w:trHeight w:val="275"/>
        </w:trPr>
        <w:tc>
          <w:tcPr>
            <w:tcW w:w="919" w:type="dxa"/>
            <w:tcBorders>
              <w:left w:val="single" w:sz="6" w:space="0" w:color="000000"/>
            </w:tcBorders>
          </w:tcPr>
          <w:p w14:paraId="59628B0B" w14:textId="77777777" w:rsidR="007125C7" w:rsidRDefault="007125C7" w:rsidP="003232B0">
            <w:pPr>
              <w:pStyle w:val="TableParagraph"/>
              <w:ind w:left="105"/>
              <w:rPr>
                <w:sz w:val="24"/>
              </w:rPr>
            </w:pPr>
            <w:r>
              <w:rPr>
                <w:w w:val="99"/>
                <w:sz w:val="24"/>
              </w:rPr>
              <w:t>D</w:t>
            </w:r>
          </w:p>
        </w:tc>
        <w:tc>
          <w:tcPr>
            <w:tcW w:w="1168" w:type="dxa"/>
          </w:tcPr>
          <w:p w14:paraId="347CFA7E" w14:textId="77777777" w:rsidR="007125C7" w:rsidRDefault="007125C7" w:rsidP="003232B0">
            <w:pPr>
              <w:pStyle w:val="TableParagraph"/>
              <w:ind w:left="106"/>
              <w:rPr>
                <w:sz w:val="24"/>
              </w:rPr>
            </w:pPr>
            <w:r>
              <w:rPr>
                <w:sz w:val="24"/>
              </w:rPr>
              <w:t>27%</w:t>
            </w:r>
          </w:p>
        </w:tc>
        <w:tc>
          <w:tcPr>
            <w:tcW w:w="1171" w:type="dxa"/>
          </w:tcPr>
          <w:p w14:paraId="39A270EA" w14:textId="77777777" w:rsidR="007125C7" w:rsidRDefault="007125C7" w:rsidP="003232B0">
            <w:pPr>
              <w:pStyle w:val="TableParagraph"/>
              <w:ind w:left="109"/>
              <w:rPr>
                <w:sz w:val="24"/>
              </w:rPr>
            </w:pPr>
            <w:r>
              <w:rPr>
                <w:sz w:val="24"/>
              </w:rPr>
              <w:t>8%</w:t>
            </w:r>
          </w:p>
        </w:tc>
        <w:tc>
          <w:tcPr>
            <w:tcW w:w="1079" w:type="dxa"/>
          </w:tcPr>
          <w:p w14:paraId="27D2A33E" w14:textId="77777777" w:rsidR="007125C7" w:rsidRDefault="007125C7" w:rsidP="003232B0">
            <w:pPr>
              <w:pStyle w:val="TableParagraph"/>
              <w:ind w:left="107"/>
              <w:rPr>
                <w:sz w:val="24"/>
              </w:rPr>
            </w:pPr>
            <w:r>
              <w:rPr>
                <w:sz w:val="24"/>
              </w:rPr>
              <w:t>12%</w:t>
            </w:r>
          </w:p>
        </w:tc>
        <w:tc>
          <w:tcPr>
            <w:tcW w:w="1684" w:type="dxa"/>
          </w:tcPr>
          <w:p w14:paraId="56CD3A05" w14:textId="77777777" w:rsidR="007125C7" w:rsidRDefault="007125C7" w:rsidP="003232B0">
            <w:pPr>
              <w:pStyle w:val="TableParagraph"/>
              <w:ind w:left="108"/>
              <w:rPr>
                <w:sz w:val="24"/>
              </w:rPr>
            </w:pPr>
            <w:r>
              <w:rPr>
                <w:sz w:val="24"/>
              </w:rPr>
              <w:t>23%</w:t>
            </w:r>
          </w:p>
        </w:tc>
        <w:tc>
          <w:tcPr>
            <w:tcW w:w="2543" w:type="dxa"/>
          </w:tcPr>
          <w:p w14:paraId="1A37AA02" w14:textId="77777777" w:rsidR="007125C7" w:rsidRDefault="007125C7" w:rsidP="003232B0">
            <w:pPr>
              <w:pStyle w:val="TableParagraph"/>
              <w:ind w:left="268" w:right="248"/>
              <w:jc w:val="center"/>
              <w:rPr>
                <w:sz w:val="24"/>
              </w:rPr>
            </w:pPr>
            <w:r>
              <w:rPr>
                <w:sz w:val="24"/>
              </w:rPr>
              <w:t>17.5%</w:t>
            </w:r>
          </w:p>
        </w:tc>
      </w:tr>
      <w:tr w:rsidR="007125C7" w14:paraId="514FB9AD" w14:textId="77777777" w:rsidTr="003232B0">
        <w:trPr>
          <w:trHeight w:val="278"/>
        </w:trPr>
        <w:tc>
          <w:tcPr>
            <w:tcW w:w="919" w:type="dxa"/>
            <w:tcBorders>
              <w:left w:val="single" w:sz="6" w:space="0" w:color="000000"/>
            </w:tcBorders>
          </w:tcPr>
          <w:p w14:paraId="6590422F" w14:textId="77777777" w:rsidR="007125C7" w:rsidRDefault="007125C7" w:rsidP="003232B0">
            <w:pPr>
              <w:pStyle w:val="TableParagraph"/>
              <w:spacing w:line="258" w:lineRule="exact"/>
              <w:ind w:left="105"/>
              <w:rPr>
                <w:sz w:val="24"/>
              </w:rPr>
            </w:pPr>
            <w:r>
              <w:rPr>
                <w:w w:val="99"/>
                <w:sz w:val="24"/>
              </w:rPr>
              <w:t>F</w:t>
            </w:r>
          </w:p>
        </w:tc>
        <w:tc>
          <w:tcPr>
            <w:tcW w:w="1168" w:type="dxa"/>
          </w:tcPr>
          <w:p w14:paraId="6A47F16B" w14:textId="77777777" w:rsidR="007125C7" w:rsidRDefault="007125C7" w:rsidP="003232B0">
            <w:pPr>
              <w:pStyle w:val="TableParagraph"/>
              <w:spacing w:line="258" w:lineRule="exact"/>
              <w:ind w:left="106"/>
              <w:rPr>
                <w:sz w:val="24"/>
              </w:rPr>
            </w:pPr>
            <w:r>
              <w:rPr>
                <w:sz w:val="24"/>
              </w:rPr>
              <w:t>19%</w:t>
            </w:r>
          </w:p>
        </w:tc>
        <w:tc>
          <w:tcPr>
            <w:tcW w:w="1171" w:type="dxa"/>
          </w:tcPr>
          <w:p w14:paraId="650588BC" w14:textId="77777777" w:rsidR="007125C7" w:rsidRDefault="007125C7" w:rsidP="003232B0">
            <w:pPr>
              <w:pStyle w:val="TableParagraph"/>
              <w:spacing w:line="258" w:lineRule="exact"/>
              <w:ind w:left="109"/>
              <w:rPr>
                <w:sz w:val="24"/>
              </w:rPr>
            </w:pPr>
            <w:r>
              <w:rPr>
                <w:sz w:val="24"/>
              </w:rPr>
              <w:t>15%</w:t>
            </w:r>
          </w:p>
        </w:tc>
        <w:tc>
          <w:tcPr>
            <w:tcW w:w="1079" w:type="dxa"/>
          </w:tcPr>
          <w:p w14:paraId="205B7F99" w14:textId="77777777" w:rsidR="007125C7" w:rsidRDefault="007125C7" w:rsidP="003232B0">
            <w:pPr>
              <w:pStyle w:val="TableParagraph"/>
              <w:spacing w:line="258" w:lineRule="exact"/>
              <w:ind w:left="107"/>
              <w:rPr>
                <w:sz w:val="24"/>
              </w:rPr>
            </w:pPr>
            <w:r>
              <w:rPr>
                <w:sz w:val="24"/>
              </w:rPr>
              <w:t>8%</w:t>
            </w:r>
          </w:p>
        </w:tc>
        <w:tc>
          <w:tcPr>
            <w:tcW w:w="1684" w:type="dxa"/>
          </w:tcPr>
          <w:p w14:paraId="713AC840" w14:textId="77777777" w:rsidR="007125C7" w:rsidRDefault="007125C7" w:rsidP="003232B0">
            <w:pPr>
              <w:pStyle w:val="TableParagraph"/>
              <w:spacing w:line="258" w:lineRule="exact"/>
              <w:ind w:left="108"/>
              <w:rPr>
                <w:sz w:val="24"/>
              </w:rPr>
            </w:pPr>
            <w:r>
              <w:rPr>
                <w:sz w:val="24"/>
              </w:rPr>
              <w:t>8%</w:t>
            </w:r>
          </w:p>
        </w:tc>
        <w:tc>
          <w:tcPr>
            <w:tcW w:w="2543" w:type="dxa"/>
          </w:tcPr>
          <w:p w14:paraId="77213DE0" w14:textId="77777777" w:rsidR="007125C7" w:rsidRDefault="007125C7" w:rsidP="003232B0">
            <w:pPr>
              <w:pStyle w:val="TableParagraph"/>
              <w:spacing w:line="258" w:lineRule="exact"/>
              <w:ind w:left="268" w:right="248"/>
              <w:jc w:val="center"/>
              <w:rPr>
                <w:sz w:val="24"/>
              </w:rPr>
            </w:pPr>
            <w:r>
              <w:rPr>
                <w:sz w:val="24"/>
              </w:rPr>
              <w:t>12.5%</w:t>
            </w:r>
          </w:p>
        </w:tc>
      </w:tr>
    </w:tbl>
    <w:p w14:paraId="2FDD5E2A" w14:textId="77777777" w:rsidR="00AF3532" w:rsidRDefault="00AF3532" w:rsidP="00AF3532">
      <w:pPr>
        <w:pStyle w:val="BodyText"/>
        <w:ind w:left="220"/>
        <w:jc w:val="center"/>
        <w:rPr>
          <w:sz w:val="28"/>
          <w:szCs w:val="28"/>
        </w:rPr>
      </w:pPr>
    </w:p>
    <w:p w14:paraId="78DFA7B9" w14:textId="6191C271" w:rsidR="00AF3532" w:rsidRDefault="00AF3532" w:rsidP="00AF3532">
      <w:pPr>
        <w:pStyle w:val="BodyText"/>
        <w:ind w:left="220"/>
        <w:jc w:val="center"/>
        <w:rPr>
          <w:sz w:val="28"/>
          <w:szCs w:val="28"/>
        </w:rPr>
      </w:pPr>
      <w:r w:rsidRPr="00AF3532">
        <w:rPr>
          <w:sz w:val="28"/>
          <w:szCs w:val="28"/>
        </w:rPr>
        <w:t>The Algebra II non-clicker and clicker classes show that the non-clicker class has more as by more than 15%. On average for the chapter, the clicker class has 9.5 percent more Bs than the non-clicker class. Many factors could influence these figures, including the academic level of the students and students who are anxious about quizzes and tests. According to these findings, clickers had no effect on student academic performance in Algebra II classes.</w:t>
      </w:r>
    </w:p>
    <w:p w14:paraId="0FD7B6F0" w14:textId="77777777" w:rsidR="00AF3532" w:rsidRPr="00AF3532" w:rsidRDefault="00AF3532" w:rsidP="00AF3532">
      <w:pPr>
        <w:pStyle w:val="BodyText"/>
        <w:ind w:left="220"/>
        <w:jc w:val="center"/>
        <w:rPr>
          <w:sz w:val="28"/>
          <w:szCs w:val="28"/>
        </w:rPr>
      </w:pPr>
    </w:p>
    <w:p w14:paraId="5CCC047E" w14:textId="14CF89A1" w:rsidR="00AF3532" w:rsidRDefault="00AF3532" w:rsidP="00AF3532">
      <w:pPr>
        <w:pStyle w:val="BodyText"/>
        <w:ind w:left="220"/>
      </w:pPr>
      <w:r>
        <w:t>Table 4: Geometry Class –Non-Clicker Class Quiz and Test Results.</w:t>
      </w:r>
    </w:p>
    <w:p w14:paraId="19D53FCD" w14:textId="77777777" w:rsidR="00AF3532" w:rsidRDefault="00AF3532" w:rsidP="00AF3532">
      <w:pPr>
        <w:pStyle w:val="BodyText"/>
        <w:spacing w:before="1" w:after="8"/>
        <w:ind w:left="1660"/>
      </w:pPr>
      <w:r>
        <w:t>Table shows percent who received that grade based on 24 students.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1168"/>
        <w:gridCol w:w="1171"/>
        <w:gridCol w:w="1079"/>
        <w:gridCol w:w="1684"/>
        <w:gridCol w:w="2543"/>
      </w:tblGrid>
      <w:tr w:rsidR="00AF3532" w14:paraId="0AD86FAE" w14:textId="77777777" w:rsidTr="003232B0">
        <w:trPr>
          <w:trHeight w:val="275"/>
        </w:trPr>
        <w:tc>
          <w:tcPr>
            <w:tcW w:w="919" w:type="dxa"/>
            <w:tcBorders>
              <w:left w:val="single" w:sz="6" w:space="0" w:color="000000"/>
            </w:tcBorders>
          </w:tcPr>
          <w:p w14:paraId="24FD4FC6" w14:textId="77777777" w:rsidR="00AF3532" w:rsidRDefault="00AF3532" w:rsidP="003232B0">
            <w:pPr>
              <w:pStyle w:val="TableParagraph"/>
              <w:ind w:left="105"/>
              <w:rPr>
                <w:sz w:val="24"/>
              </w:rPr>
            </w:pPr>
            <w:r>
              <w:rPr>
                <w:sz w:val="24"/>
              </w:rPr>
              <w:t>Grade</w:t>
            </w:r>
          </w:p>
        </w:tc>
        <w:tc>
          <w:tcPr>
            <w:tcW w:w="1168" w:type="dxa"/>
          </w:tcPr>
          <w:p w14:paraId="24EA3087" w14:textId="77777777" w:rsidR="00AF3532" w:rsidRDefault="00AF3532" w:rsidP="003232B0">
            <w:pPr>
              <w:pStyle w:val="TableParagraph"/>
              <w:ind w:left="106"/>
              <w:rPr>
                <w:sz w:val="24"/>
              </w:rPr>
            </w:pPr>
            <w:r>
              <w:rPr>
                <w:sz w:val="24"/>
              </w:rPr>
              <w:t>Quiz 1</w:t>
            </w:r>
          </w:p>
        </w:tc>
        <w:tc>
          <w:tcPr>
            <w:tcW w:w="1171" w:type="dxa"/>
          </w:tcPr>
          <w:p w14:paraId="47547D77" w14:textId="77777777" w:rsidR="00AF3532" w:rsidRDefault="00AF3532" w:rsidP="003232B0">
            <w:pPr>
              <w:pStyle w:val="TableParagraph"/>
              <w:ind w:left="109"/>
              <w:rPr>
                <w:sz w:val="24"/>
              </w:rPr>
            </w:pPr>
            <w:r>
              <w:rPr>
                <w:sz w:val="24"/>
              </w:rPr>
              <w:t>Quiz 2</w:t>
            </w:r>
          </w:p>
        </w:tc>
        <w:tc>
          <w:tcPr>
            <w:tcW w:w="1079" w:type="dxa"/>
          </w:tcPr>
          <w:p w14:paraId="0F5E1094" w14:textId="77777777" w:rsidR="00AF3532" w:rsidRDefault="00AF3532" w:rsidP="003232B0">
            <w:pPr>
              <w:pStyle w:val="TableParagraph"/>
              <w:ind w:left="107"/>
              <w:rPr>
                <w:sz w:val="24"/>
              </w:rPr>
            </w:pPr>
            <w:r>
              <w:rPr>
                <w:sz w:val="24"/>
              </w:rPr>
              <w:t>Quiz 3</w:t>
            </w:r>
          </w:p>
        </w:tc>
        <w:tc>
          <w:tcPr>
            <w:tcW w:w="1684" w:type="dxa"/>
          </w:tcPr>
          <w:p w14:paraId="26AEC925" w14:textId="77777777" w:rsidR="00AF3532" w:rsidRDefault="00AF3532" w:rsidP="003232B0">
            <w:pPr>
              <w:pStyle w:val="TableParagraph"/>
              <w:ind w:left="108"/>
              <w:rPr>
                <w:sz w:val="24"/>
              </w:rPr>
            </w:pPr>
            <w:r>
              <w:rPr>
                <w:sz w:val="24"/>
              </w:rPr>
              <w:t>Chapter Test</w:t>
            </w:r>
          </w:p>
        </w:tc>
        <w:tc>
          <w:tcPr>
            <w:tcW w:w="2543" w:type="dxa"/>
          </w:tcPr>
          <w:p w14:paraId="1A675FF1" w14:textId="77777777" w:rsidR="00AF3532" w:rsidRDefault="00AF3532" w:rsidP="003232B0">
            <w:pPr>
              <w:pStyle w:val="TableParagraph"/>
              <w:ind w:left="267" w:right="251"/>
              <w:jc w:val="center"/>
              <w:rPr>
                <w:sz w:val="24"/>
              </w:rPr>
            </w:pPr>
            <w:r>
              <w:rPr>
                <w:sz w:val="24"/>
              </w:rPr>
              <w:t>Average for Chapter</w:t>
            </w:r>
          </w:p>
        </w:tc>
      </w:tr>
      <w:tr w:rsidR="00AF3532" w14:paraId="53B57B9B" w14:textId="77777777" w:rsidTr="003232B0">
        <w:trPr>
          <w:trHeight w:val="275"/>
        </w:trPr>
        <w:tc>
          <w:tcPr>
            <w:tcW w:w="919" w:type="dxa"/>
            <w:tcBorders>
              <w:left w:val="single" w:sz="6" w:space="0" w:color="000000"/>
            </w:tcBorders>
          </w:tcPr>
          <w:p w14:paraId="2C41127F" w14:textId="77777777" w:rsidR="00AF3532" w:rsidRDefault="00AF3532" w:rsidP="003232B0">
            <w:pPr>
              <w:pStyle w:val="TableParagraph"/>
              <w:ind w:left="105"/>
              <w:rPr>
                <w:sz w:val="24"/>
              </w:rPr>
            </w:pPr>
            <w:r>
              <w:rPr>
                <w:w w:val="99"/>
                <w:sz w:val="24"/>
              </w:rPr>
              <w:t>A</w:t>
            </w:r>
          </w:p>
        </w:tc>
        <w:tc>
          <w:tcPr>
            <w:tcW w:w="1168" w:type="dxa"/>
          </w:tcPr>
          <w:p w14:paraId="576F5306" w14:textId="77777777" w:rsidR="00AF3532" w:rsidRDefault="00AF3532" w:rsidP="003232B0">
            <w:pPr>
              <w:pStyle w:val="TableParagraph"/>
              <w:ind w:left="106"/>
              <w:rPr>
                <w:sz w:val="24"/>
              </w:rPr>
            </w:pPr>
            <w:r>
              <w:rPr>
                <w:sz w:val="24"/>
              </w:rPr>
              <w:t>75%</w:t>
            </w:r>
          </w:p>
        </w:tc>
        <w:tc>
          <w:tcPr>
            <w:tcW w:w="1171" w:type="dxa"/>
          </w:tcPr>
          <w:p w14:paraId="64D0F28E" w14:textId="77777777" w:rsidR="00AF3532" w:rsidRDefault="00AF3532" w:rsidP="003232B0">
            <w:pPr>
              <w:pStyle w:val="TableParagraph"/>
              <w:ind w:left="109"/>
              <w:rPr>
                <w:sz w:val="24"/>
              </w:rPr>
            </w:pPr>
            <w:r>
              <w:rPr>
                <w:sz w:val="24"/>
              </w:rPr>
              <w:t>29%</w:t>
            </w:r>
          </w:p>
        </w:tc>
        <w:tc>
          <w:tcPr>
            <w:tcW w:w="1079" w:type="dxa"/>
          </w:tcPr>
          <w:p w14:paraId="3EF62893" w14:textId="77777777" w:rsidR="00AF3532" w:rsidRDefault="00AF3532" w:rsidP="003232B0">
            <w:pPr>
              <w:pStyle w:val="TableParagraph"/>
              <w:ind w:left="107"/>
              <w:rPr>
                <w:sz w:val="24"/>
              </w:rPr>
            </w:pPr>
            <w:r>
              <w:rPr>
                <w:sz w:val="24"/>
              </w:rPr>
              <w:t>33%</w:t>
            </w:r>
          </w:p>
        </w:tc>
        <w:tc>
          <w:tcPr>
            <w:tcW w:w="1684" w:type="dxa"/>
          </w:tcPr>
          <w:p w14:paraId="047F53F7" w14:textId="77777777" w:rsidR="00AF3532" w:rsidRDefault="00AF3532" w:rsidP="003232B0">
            <w:pPr>
              <w:pStyle w:val="TableParagraph"/>
              <w:ind w:left="108"/>
              <w:rPr>
                <w:sz w:val="24"/>
              </w:rPr>
            </w:pPr>
            <w:r>
              <w:rPr>
                <w:sz w:val="24"/>
              </w:rPr>
              <w:t>38%</w:t>
            </w:r>
          </w:p>
        </w:tc>
        <w:tc>
          <w:tcPr>
            <w:tcW w:w="2543" w:type="dxa"/>
          </w:tcPr>
          <w:p w14:paraId="23C4E5ED" w14:textId="77777777" w:rsidR="00AF3532" w:rsidRDefault="00AF3532" w:rsidP="003232B0">
            <w:pPr>
              <w:pStyle w:val="TableParagraph"/>
              <w:ind w:left="268" w:right="248"/>
              <w:jc w:val="center"/>
              <w:rPr>
                <w:sz w:val="24"/>
              </w:rPr>
            </w:pPr>
            <w:r>
              <w:rPr>
                <w:sz w:val="24"/>
              </w:rPr>
              <w:t>43.75%</w:t>
            </w:r>
          </w:p>
        </w:tc>
      </w:tr>
      <w:tr w:rsidR="00AF3532" w14:paraId="07C5884E" w14:textId="77777777" w:rsidTr="003232B0">
        <w:trPr>
          <w:trHeight w:val="275"/>
        </w:trPr>
        <w:tc>
          <w:tcPr>
            <w:tcW w:w="919" w:type="dxa"/>
            <w:tcBorders>
              <w:left w:val="single" w:sz="6" w:space="0" w:color="000000"/>
            </w:tcBorders>
          </w:tcPr>
          <w:p w14:paraId="7453C039" w14:textId="77777777" w:rsidR="00AF3532" w:rsidRDefault="00AF3532" w:rsidP="003232B0">
            <w:pPr>
              <w:pStyle w:val="TableParagraph"/>
              <w:ind w:left="105"/>
              <w:rPr>
                <w:sz w:val="24"/>
              </w:rPr>
            </w:pPr>
            <w:r>
              <w:rPr>
                <w:sz w:val="24"/>
              </w:rPr>
              <w:t>B</w:t>
            </w:r>
          </w:p>
        </w:tc>
        <w:tc>
          <w:tcPr>
            <w:tcW w:w="1168" w:type="dxa"/>
          </w:tcPr>
          <w:p w14:paraId="4C023F85" w14:textId="77777777" w:rsidR="00AF3532" w:rsidRDefault="00AF3532" w:rsidP="003232B0">
            <w:pPr>
              <w:pStyle w:val="TableParagraph"/>
              <w:ind w:left="106"/>
              <w:rPr>
                <w:sz w:val="24"/>
              </w:rPr>
            </w:pPr>
            <w:r>
              <w:rPr>
                <w:sz w:val="24"/>
              </w:rPr>
              <w:t>17%</w:t>
            </w:r>
          </w:p>
        </w:tc>
        <w:tc>
          <w:tcPr>
            <w:tcW w:w="1171" w:type="dxa"/>
          </w:tcPr>
          <w:p w14:paraId="0D4BB20D" w14:textId="77777777" w:rsidR="00AF3532" w:rsidRDefault="00AF3532" w:rsidP="003232B0">
            <w:pPr>
              <w:pStyle w:val="TableParagraph"/>
              <w:ind w:left="109"/>
              <w:rPr>
                <w:sz w:val="24"/>
              </w:rPr>
            </w:pPr>
            <w:r>
              <w:rPr>
                <w:sz w:val="24"/>
              </w:rPr>
              <w:t>13%</w:t>
            </w:r>
          </w:p>
        </w:tc>
        <w:tc>
          <w:tcPr>
            <w:tcW w:w="1079" w:type="dxa"/>
          </w:tcPr>
          <w:p w14:paraId="2BFA634F" w14:textId="77777777" w:rsidR="00AF3532" w:rsidRDefault="00AF3532" w:rsidP="003232B0">
            <w:pPr>
              <w:pStyle w:val="TableParagraph"/>
              <w:ind w:left="107"/>
              <w:rPr>
                <w:sz w:val="24"/>
              </w:rPr>
            </w:pPr>
            <w:r>
              <w:rPr>
                <w:sz w:val="24"/>
              </w:rPr>
              <w:t>17%</w:t>
            </w:r>
          </w:p>
        </w:tc>
        <w:tc>
          <w:tcPr>
            <w:tcW w:w="1684" w:type="dxa"/>
          </w:tcPr>
          <w:p w14:paraId="3FC08539" w14:textId="77777777" w:rsidR="00AF3532" w:rsidRDefault="00AF3532" w:rsidP="003232B0">
            <w:pPr>
              <w:pStyle w:val="TableParagraph"/>
              <w:ind w:left="108"/>
              <w:rPr>
                <w:sz w:val="24"/>
              </w:rPr>
            </w:pPr>
            <w:r>
              <w:rPr>
                <w:sz w:val="24"/>
              </w:rPr>
              <w:t>29%</w:t>
            </w:r>
          </w:p>
        </w:tc>
        <w:tc>
          <w:tcPr>
            <w:tcW w:w="2543" w:type="dxa"/>
          </w:tcPr>
          <w:p w14:paraId="57C3A609" w14:textId="77777777" w:rsidR="00AF3532" w:rsidRDefault="00AF3532" w:rsidP="003232B0">
            <w:pPr>
              <w:pStyle w:val="TableParagraph"/>
              <w:ind w:left="268" w:right="251"/>
              <w:jc w:val="center"/>
              <w:rPr>
                <w:sz w:val="24"/>
              </w:rPr>
            </w:pPr>
            <w:r>
              <w:rPr>
                <w:sz w:val="24"/>
              </w:rPr>
              <w:t>19%</w:t>
            </w:r>
          </w:p>
        </w:tc>
      </w:tr>
      <w:tr w:rsidR="00AF3532" w14:paraId="1FDC4153" w14:textId="77777777" w:rsidTr="003232B0">
        <w:trPr>
          <w:trHeight w:val="275"/>
        </w:trPr>
        <w:tc>
          <w:tcPr>
            <w:tcW w:w="919" w:type="dxa"/>
            <w:tcBorders>
              <w:left w:val="single" w:sz="6" w:space="0" w:color="000000"/>
            </w:tcBorders>
          </w:tcPr>
          <w:p w14:paraId="400AD46E" w14:textId="77777777" w:rsidR="00AF3532" w:rsidRDefault="00AF3532" w:rsidP="003232B0">
            <w:pPr>
              <w:pStyle w:val="TableParagraph"/>
              <w:ind w:left="105"/>
              <w:rPr>
                <w:sz w:val="24"/>
              </w:rPr>
            </w:pPr>
            <w:r>
              <w:rPr>
                <w:sz w:val="24"/>
              </w:rPr>
              <w:t>C</w:t>
            </w:r>
          </w:p>
        </w:tc>
        <w:tc>
          <w:tcPr>
            <w:tcW w:w="1168" w:type="dxa"/>
          </w:tcPr>
          <w:p w14:paraId="7A844D5C" w14:textId="77777777" w:rsidR="00AF3532" w:rsidRDefault="00AF3532" w:rsidP="003232B0">
            <w:pPr>
              <w:pStyle w:val="TableParagraph"/>
              <w:ind w:left="106"/>
              <w:rPr>
                <w:sz w:val="24"/>
              </w:rPr>
            </w:pPr>
            <w:r>
              <w:rPr>
                <w:sz w:val="24"/>
              </w:rPr>
              <w:t>0%</w:t>
            </w:r>
          </w:p>
        </w:tc>
        <w:tc>
          <w:tcPr>
            <w:tcW w:w="1171" w:type="dxa"/>
          </w:tcPr>
          <w:p w14:paraId="4098B49D" w14:textId="77777777" w:rsidR="00AF3532" w:rsidRDefault="00AF3532" w:rsidP="003232B0">
            <w:pPr>
              <w:pStyle w:val="TableParagraph"/>
              <w:ind w:left="109"/>
              <w:rPr>
                <w:sz w:val="24"/>
              </w:rPr>
            </w:pPr>
            <w:r>
              <w:rPr>
                <w:sz w:val="24"/>
              </w:rPr>
              <w:t>0%</w:t>
            </w:r>
          </w:p>
        </w:tc>
        <w:tc>
          <w:tcPr>
            <w:tcW w:w="1079" w:type="dxa"/>
          </w:tcPr>
          <w:p w14:paraId="3D55BDFB" w14:textId="77777777" w:rsidR="00AF3532" w:rsidRDefault="00AF3532" w:rsidP="003232B0">
            <w:pPr>
              <w:pStyle w:val="TableParagraph"/>
              <w:ind w:left="107"/>
              <w:rPr>
                <w:sz w:val="24"/>
              </w:rPr>
            </w:pPr>
            <w:r>
              <w:rPr>
                <w:sz w:val="24"/>
              </w:rPr>
              <w:t>12.5%</w:t>
            </w:r>
          </w:p>
        </w:tc>
        <w:tc>
          <w:tcPr>
            <w:tcW w:w="1684" w:type="dxa"/>
          </w:tcPr>
          <w:p w14:paraId="1D6622F2" w14:textId="77777777" w:rsidR="00AF3532" w:rsidRDefault="00AF3532" w:rsidP="003232B0">
            <w:pPr>
              <w:pStyle w:val="TableParagraph"/>
              <w:ind w:left="108"/>
              <w:rPr>
                <w:sz w:val="24"/>
              </w:rPr>
            </w:pPr>
            <w:r>
              <w:rPr>
                <w:sz w:val="24"/>
              </w:rPr>
              <w:t>12.5%</w:t>
            </w:r>
          </w:p>
        </w:tc>
        <w:tc>
          <w:tcPr>
            <w:tcW w:w="2543" w:type="dxa"/>
          </w:tcPr>
          <w:p w14:paraId="725772CE" w14:textId="77777777" w:rsidR="00AF3532" w:rsidRDefault="00AF3532" w:rsidP="003232B0">
            <w:pPr>
              <w:pStyle w:val="TableParagraph"/>
              <w:ind w:left="268" w:right="248"/>
              <w:jc w:val="center"/>
              <w:rPr>
                <w:sz w:val="24"/>
              </w:rPr>
            </w:pPr>
            <w:r>
              <w:rPr>
                <w:sz w:val="24"/>
              </w:rPr>
              <w:t>6.25%</w:t>
            </w:r>
          </w:p>
        </w:tc>
      </w:tr>
      <w:tr w:rsidR="00AF3532" w14:paraId="5D3DAE25" w14:textId="77777777" w:rsidTr="003232B0">
        <w:trPr>
          <w:trHeight w:val="277"/>
        </w:trPr>
        <w:tc>
          <w:tcPr>
            <w:tcW w:w="919" w:type="dxa"/>
            <w:tcBorders>
              <w:left w:val="single" w:sz="6" w:space="0" w:color="000000"/>
            </w:tcBorders>
          </w:tcPr>
          <w:p w14:paraId="5FC2C3A0" w14:textId="77777777" w:rsidR="00AF3532" w:rsidRDefault="00AF3532" w:rsidP="003232B0">
            <w:pPr>
              <w:pStyle w:val="TableParagraph"/>
              <w:spacing w:line="258" w:lineRule="exact"/>
              <w:ind w:left="105"/>
              <w:rPr>
                <w:sz w:val="24"/>
              </w:rPr>
            </w:pPr>
            <w:r>
              <w:rPr>
                <w:w w:val="99"/>
                <w:sz w:val="24"/>
              </w:rPr>
              <w:t>D</w:t>
            </w:r>
          </w:p>
        </w:tc>
        <w:tc>
          <w:tcPr>
            <w:tcW w:w="1168" w:type="dxa"/>
          </w:tcPr>
          <w:p w14:paraId="4DD7ACFD" w14:textId="77777777" w:rsidR="00AF3532" w:rsidRDefault="00AF3532" w:rsidP="003232B0">
            <w:pPr>
              <w:pStyle w:val="TableParagraph"/>
              <w:spacing w:line="258" w:lineRule="exact"/>
              <w:ind w:left="106"/>
              <w:rPr>
                <w:sz w:val="24"/>
              </w:rPr>
            </w:pPr>
            <w:r>
              <w:rPr>
                <w:sz w:val="24"/>
              </w:rPr>
              <w:t>4%</w:t>
            </w:r>
          </w:p>
        </w:tc>
        <w:tc>
          <w:tcPr>
            <w:tcW w:w="1171" w:type="dxa"/>
          </w:tcPr>
          <w:p w14:paraId="661433E9" w14:textId="77777777" w:rsidR="00AF3532" w:rsidRDefault="00AF3532" w:rsidP="003232B0">
            <w:pPr>
              <w:pStyle w:val="TableParagraph"/>
              <w:spacing w:line="258" w:lineRule="exact"/>
              <w:ind w:left="109"/>
              <w:rPr>
                <w:sz w:val="24"/>
              </w:rPr>
            </w:pPr>
            <w:r>
              <w:rPr>
                <w:sz w:val="24"/>
              </w:rPr>
              <w:t>17%</w:t>
            </w:r>
          </w:p>
        </w:tc>
        <w:tc>
          <w:tcPr>
            <w:tcW w:w="1079" w:type="dxa"/>
          </w:tcPr>
          <w:p w14:paraId="30184EDB" w14:textId="77777777" w:rsidR="00AF3532" w:rsidRDefault="00AF3532" w:rsidP="003232B0">
            <w:pPr>
              <w:pStyle w:val="TableParagraph"/>
              <w:spacing w:line="258" w:lineRule="exact"/>
              <w:ind w:left="107"/>
              <w:rPr>
                <w:sz w:val="24"/>
              </w:rPr>
            </w:pPr>
            <w:r>
              <w:rPr>
                <w:sz w:val="24"/>
              </w:rPr>
              <w:t>12.5%</w:t>
            </w:r>
          </w:p>
        </w:tc>
        <w:tc>
          <w:tcPr>
            <w:tcW w:w="1684" w:type="dxa"/>
          </w:tcPr>
          <w:p w14:paraId="2F95FFE6" w14:textId="77777777" w:rsidR="00AF3532" w:rsidRDefault="00AF3532" w:rsidP="003232B0">
            <w:pPr>
              <w:pStyle w:val="TableParagraph"/>
              <w:spacing w:line="258" w:lineRule="exact"/>
              <w:ind w:left="108"/>
              <w:rPr>
                <w:sz w:val="24"/>
              </w:rPr>
            </w:pPr>
            <w:r>
              <w:rPr>
                <w:sz w:val="24"/>
              </w:rPr>
              <w:t>8%</w:t>
            </w:r>
          </w:p>
        </w:tc>
        <w:tc>
          <w:tcPr>
            <w:tcW w:w="2543" w:type="dxa"/>
          </w:tcPr>
          <w:p w14:paraId="2886FA51" w14:textId="77777777" w:rsidR="00AF3532" w:rsidRDefault="00AF3532" w:rsidP="003232B0">
            <w:pPr>
              <w:pStyle w:val="TableParagraph"/>
              <w:spacing w:line="258" w:lineRule="exact"/>
              <w:ind w:left="268" w:right="248"/>
              <w:jc w:val="center"/>
              <w:rPr>
                <w:sz w:val="24"/>
              </w:rPr>
            </w:pPr>
            <w:r>
              <w:rPr>
                <w:sz w:val="24"/>
              </w:rPr>
              <w:t>10.375%</w:t>
            </w:r>
          </w:p>
        </w:tc>
      </w:tr>
      <w:tr w:rsidR="00AF3532" w14:paraId="7FE799F8" w14:textId="77777777" w:rsidTr="003232B0">
        <w:trPr>
          <w:trHeight w:val="275"/>
        </w:trPr>
        <w:tc>
          <w:tcPr>
            <w:tcW w:w="919" w:type="dxa"/>
            <w:tcBorders>
              <w:left w:val="single" w:sz="6" w:space="0" w:color="000000"/>
            </w:tcBorders>
          </w:tcPr>
          <w:p w14:paraId="224EAE8A" w14:textId="77777777" w:rsidR="00AF3532" w:rsidRDefault="00AF3532" w:rsidP="003232B0">
            <w:pPr>
              <w:pStyle w:val="TableParagraph"/>
              <w:ind w:left="105"/>
              <w:rPr>
                <w:sz w:val="24"/>
              </w:rPr>
            </w:pPr>
            <w:r>
              <w:rPr>
                <w:w w:val="99"/>
                <w:sz w:val="24"/>
              </w:rPr>
              <w:t>F</w:t>
            </w:r>
          </w:p>
        </w:tc>
        <w:tc>
          <w:tcPr>
            <w:tcW w:w="1168" w:type="dxa"/>
          </w:tcPr>
          <w:p w14:paraId="3F8AA997" w14:textId="77777777" w:rsidR="00AF3532" w:rsidRDefault="00AF3532" w:rsidP="003232B0">
            <w:pPr>
              <w:pStyle w:val="TableParagraph"/>
              <w:ind w:left="106"/>
              <w:rPr>
                <w:sz w:val="24"/>
              </w:rPr>
            </w:pPr>
            <w:r>
              <w:rPr>
                <w:sz w:val="24"/>
              </w:rPr>
              <w:t>4%</w:t>
            </w:r>
          </w:p>
        </w:tc>
        <w:tc>
          <w:tcPr>
            <w:tcW w:w="1171" w:type="dxa"/>
          </w:tcPr>
          <w:p w14:paraId="4598EE4E" w14:textId="77777777" w:rsidR="00AF3532" w:rsidRDefault="00AF3532" w:rsidP="003232B0">
            <w:pPr>
              <w:pStyle w:val="TableParagraph"/>
              <w:ind w:left="109"/>
              <w:rPr>
                <w:sz w:val="24"/>
              </w:rPr>
            </w:pPr>
            <w:r>
              <w:rPr>
                <w:sz w:val="24"/>
              </w:rPr>
              <w:t>41%</w:t>
            </w:r>
          </w:p>
        </w:tc>
        <w:tc>
          <w:tcPr>
            <w:tcW w:w="1079" w:type="dxa"/>
          </w:tcPr>
          <w:p w14:paraId="16FB081F" w14:textId="77777777" w:rsidR="00AF3532" w:rsidRDefault="00AF3532" w:rsidP="003232B0">
            <w:pPr>
              <w:pStyle w:val="TableParagraph"/>
              <w:ind w:left="107"/>
              <w:rPr>
                <w:sz w:val="24"/>
              </w:rPr>
            </w:pPr>
            <w:r>
              <w:rPr>
                <w:sz w:val="24"/>
              </w:rPr>
              <w:t>25%</w:t>
            </w:r>
          </w:p>
        </w:tc>
        <w:tc>
          <w:tcPr>
            <w:tcW w:w="1684" w:type="dxa"/>
          </w:tcPr>
          <w:p w14:paraId="37734250" w14:textId="77777777" w:rsidR="00AF3532" w:rsidRDefault="00AF3532" w:rsidP="003232B0">
            <w:pPr>
              <w:pStyle w:val="TableParagraph"/>
              <w:ind w:left="108"/>
              <w:rPr>
                <w:sz w:val="24"/>
              </w:rPr>
            </w:pPr>
            <w:r>
              <w:rPr>
                <w:sz w:val="24"/>
              </w:rPr>
              <w:t>12.5%</w:t>
            </w:r>
          </w:p>
        </w:tc>
        <w:tc>
          <w:tcPr>
            <w:tcW w:w="2543" w:type="dxa"/>
          </w:tcPr>
          <w:p w14:paraId="5BC3C19D" w14:textId="77777777" w:rsidR="00AF3532" w:rsidRDefault="00AF3532" w:rsidP="003232B0">
            <w:pPr>
              <w:pStyle w:val="TableParagraph"/>
              <w:ind w:left="268" w:right="248"/>
              <w:jc w:val="center"/>
              <w:rPr>
                <w:sz w:val="24"/>
              </w:rPr>
            </w:pPr>
            <w:r>
              <w:rPr>
                <w:sz w:val="24"/>
              </w:rPr>
              <w:t>20.625%</w:t>
            </w:r>
          </w:p>
        </w:tc>
      </w:tr>
    </w:tbl>
    <w:p w14:paraId="730ABB8C" w14:textId="77777777" w:rsidR="00AF3532" w:rsidRDefault="00AF3532" w:rsidP="00AF3532">
      <w:pPr>
        <w:pStyle w:val="BodyText"/>
        <w:spacing w:before="9"/>
        <w:rPr>
          <w:sz w:val="23"/>
        </w:rPr>
      </w:pPr>
    </w:p>
    <w:p w14:paraId="7DC9DED2" w14:textId="77777777" w:rsidR="00AF3532" w:rsidRDefault="00AF3532" w:rsidP="00AF3532">
      <w:pPr>
        <w:pStyle w:val="BodyText"/>
        <w:ind w:left="220"/>
      </w:pPr>
      <w:r>
        <w:t>Table 5: Geometry Class –Clicker Class Quiz and Test Results.</w:t>
      </w:r>
    </w:p>
    <w:p w14:paraId="44760CF5" w14:textId="52F50830" w:rsidR="00AF3532" w:rsidRDefault="00AF3532" w:rsidP="00AF3532">
      <w:pPr>
        <w:pStyle w:val="BodyText"/>
        <w:spacing w:after="9"/>
        <w:ind w:left="1660"/>
      </w:pPr>
      <w:r>
        <w:t>Table shows percent who received that grade based on 24 students.</w:t>
      </w:r>
    </w:p>
    <w:p w14:paraId="1D47F29B" w14:textId="766D419A" w:rsidR="00D766AB" w:rsidRPr="00D766AB" w:rsidRDefault="00D766AB" w:rsidP="00D766AB">
      <w:pPr>
        <w:pStyle w:val="BodyText"/>
        <w:spacing w:after="9"/>
        <w:ind w:left="1660"/>
        <w:jc w:val="center"/>
        <w:rPr>
          <w:b/>
          <w:bCs/>
        </w:rPr>
      </w:pPr>
      <w:r w:rsidRPr="00D766AB">
        <w:rPr>
          <w:b/>
          <w:bCs/>
        </w:rPr>
        <w:lastRenderedPageBreak/>
        <w:t>27</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1168"/>
        <w:gridCol w:w="1171"/>
        <w:gridCol w:w="1079"/>
        <w:gridCol w:w="1684"/>
        <w:gridCol w:w="2543"/>
      </w:tblGrid>
      <w:tr w:rsidR="00AF3532" w14:paraId="36CA3FE4" w14:textId="77777777" w:rsidTr="003232B0">
        <w:trPr>
          <w:trHeight w:val="275"/>
        </w:trPr>
        <w:tc>
          <w:tcPr>
            <w:tcW w:w="919" w:type="dxa"/>
            <w:tcBorders>
              <w:left w:val="single" w:sz="6" w:space="0" w:color="000000"/>
            </w:tcBorders>
          </w:tcPr>
          <w:p w14:paraId="7FDBF7C7" w14:textId="77777777" w:rsidR="00AF3532" w:rsidRDefault="00AF3532" w:rsidP="003232B0">
            <w:pPr>
              <w:pStyle w:val="TableParagraph"/>
              <w:ind w:left="105"/>
              <w:rPr>
                <w:sz w:val="24"/>
              </w:rPr>
            </w:pPr>
            <w:r>
              <w:rPr>
                <w:sz w:val="24"/>
              </w:rPr>
              <w:t>Grade</w:t>
            </w:r>
          </w:p>
        </w:tc>
        <w:tc>
          <w:tcPr>
            <w:tcW w:w="1168" w:type="dxa"/>
          </w:tcPr>
          <w:p w14:paraId="34BD9943" w14:textId="77777777" w:rsidR="00AF3532" w:rsidRDefault="00AF3532" w:rsidP="003232B0">
            <w:pPr>
              <w:pStyle w:val="TableParagraph"/>
              <w:ind w:left="106"/>
              <w:rPr>
                <w:sz w:val="24"/>
              </w:rPr>
            </w:pPr>
            <w:r>
              <w:rPr>
                <w:sz w:val="24"/>
              </w:rPr>
              <w:t>Quiz 1</w:t>
            </w:r>
          </w:p>
        </w:tc>
        <w:tc>
          <w:tcPr>
            <w:tcW w:w="1171" w:type="dxa"/>
          </w:tcPr>
          <w:p w14:paraId="68AD5E81" w14:textId="77777777" w:rsidR="00AF3532" w:rsidRDefault="00AF3532" w:rsidP="003232B0">
            <w:pPr>
              <w:pStyle w:val="TableParagraph"/>
              <w:ind w:left="109"/>
              <w:rPr>
                <w:sz w:val="24"/>
              </w:rPr>
            </w:pPr>
            <w:r>
              <w:rPr>
                <w:sz w:val="24"/>
              </w:rPr>
              <w:t>Quiz 2</w:t>
            </w:r>
          </w:p>
        </w:tc>
        <w:tc>
          <w:tcPr>
            <w:tcW w:w="1079" w:type="dxa"/>
          </w:tcPr>
          <w:p w14:paraId="5E0F596C" w14:textId="77777777" w:rsidR="00AF3532" w:rsidRDefault="00AF3532" w:rsidP="003232B0">
            <w:pPr>
              <w:pStyle w:val="TableParagraph"/>
              <w:ind w:left="107"/>
              <w:rPr>
                <w:sz w:val="24"/>
              </w:rPr>
            </w:pPr>
            <w:r>
              <w:rPr>
                <w:sz w:val="24"/>
              </w:rPr>
              <w:t>Quiz 3</w:t>
            </w:r>
          </w:p>
        </w:tc>
        <w:tc>
          <w:tcPr>
            <w:tcW w:w="1684" w:type="dxa"/>
          </w:tcPr>
          <w:p w14:paraId="0DE666EB" w14:textId="77777777" w:rsidR="00AF3532" w:rsidRDefault="00AF3532" w:rsidP="003232B0">
            <w:pPr>
              <w:pStyle w:val="TableParagraph"/>
              <w:ind w:left="108"/>
              <w:rPr>
                <w:sz w:val="24"/>
              </w:rPr>
            </w:pPr>
            <w:r>
              <w:rPr>
                <w:sz w:val="24"/>
              </w:rPr>
              <w:t>Chapter Test</w:t>
            </w:r>
          </w:p>
        </w:tc>
        <w:tc>
          <w:tcPr>
            <w:tcW w:w="2543" w:type="dxa"/>
          </w:tcPr>
          <w:p w14:paraId="5B070150" w14:textId="77777777" w:rsidR="00AF3532" w:rsidRDefault="00AF3532" w:rsidP="003232B0">
            <w:pPr>
              <w:pStyle w:val="TableParagraph"/>
              <w:ind w:left="268" w:right="251"/>
              <w:jc w:val="center"/>
              <w:rPr>
                <w:sz w:val="24"/>
              </w:rPr>
            </w:pPr>
            <w:r>
              <w:rPr>
                <w:sz w:val="24"/>
              </w:rPr>
              <w:t>Average for Chapter</w:t>
            </w:r>
          </w:p>
        </w:tc>
      </w:tr>
      <w:tr w:rsidR="00AF3532" w14:paraId="1ADC8BCC" w14:textId="77777777" w:rsidTr="003232B0">
        <w:trPr>
          <w:trHeight w:val="275"/>
        </w:trPr>
        <w:tc>
          <w:tcPr>
            <w:tcW w:w="919" w:type="dxa"/>
            <w:tcBorders>
              <w:left w:val="single" w:sz="6" w:space="0" w:color="000000"/>
            </w:tcBorders>
          </w:tcPr>
          <w:p w14:paraId="0801E1E7" w14:textId="77777777" w:rsidR="00AF3532" w:rsidRDefault="00AF3532" w:rsidP="003232B0">
            <w:pPr>
              <w:pStyle w:val="TableParagraph"/>
              <w:ind w:left="105"/>
              <w:rPr>
                <w:sz w:val="24"/>
              </w:rPr>
            </w:pPr>
            <w:r>
              <w:rPr>
                <w:w w:val="99"/>
                <w:sz w:val="24"/>
              </w:rPr>
              <w:t>A</w:t>
            </w:r>
          </w:p>
        </w:tc>
        <w:tc>
          <w:tcPr>
            <w:tcW w:w="1168" w:type="dxa"/>
          </w:tcPr>
          <w:p w14:paraId="4B4406C0" w14:textId="77777777" w:rsidR="00AF3532" w:rsidRDefault="00AF3532" w:rsidP="003232B0">
            <w:pPr>
              <w:pStyle w:val="TableParagraph"/>
              <w:ind w:left="106"/>
              <w:rPr>
                <w:sz w:val="24"/>
              </w:rPr>
            </w:pPr>
            <w:r>
              <w:rPr>
                <w:sz w:val="24"/>
              </w:rPr>
              <w:t>42%</w:t>
            </w:r>
          </w:p>
        </w:tc>
        <w:tc>
          <w:tcPr>
            <w:tcW w:w="1171" w:type="dxa"/>
          </w:tcPr>
          <w:p w14:paraId="0BC3D78F" w14:textId="77777777" w:rsidR="00AF3532" w:rsidRDefault="00AF3532" w:rsidP="003232B0">
            <w:pPr>
              <w:pStyle w:val="TableParagraph"/>
              <w:ind w:left="109"/>
              <w:rPr>
                <w:sz w:val="24"/>
              </w:rPr>
            </w:pPr>
            <w:r>
              <w:rPr>
                <w:sz w:val="24"/>
              </w:rPr>
              <w:t>21%</w:t>
            </w:r>
          </w:p>
        </w:tc>
        <w:tc>
          <w:tcPr>
            <w:tcW w:w="1079" w:type="dxa"/>
          </w:tcPr>
          <w:p w14:paraId="73313A53" w14:textId="77777777" w:rsidR="00AF3532" w:rsidRDefault="00AF3532" w:rsidP="003232B0">
            <w:pPr>
              <w:pStyle w:val="TableParagraph"/>
              <w:ind w:left="107"/>
              <w:rPr>
                <w:sz w:val="24"/>
              </w:rPr>
            </w:pPr>
            <w:r>
              <w:rPr>
                <w:sz w:val="24"/>
              </w:rPr>
              <w:t>59%</w:t>
            </w:r>
          </w:p>
        </w:tc>
        <w:tc>
          <w:tcPr>
            <w:tcW w:w="1684" w:type="dxa"/>
          </w:tcPr>
          <w:p w14:paraId="429776E4" w14:textId="77777777" w:rsidR="00AF3532" w:rsidRDefault="00AF3532" w:rsidP="003232B0">
            <w:pPr>
              <w:pStyle w:val="TableParagraph"/>
              <w:ind w:left="108"/>
              <w:rPr>
                <w:sz w:val="24"/>
              </w:rPr>
            </w:pPr>
            <w:r>
              <w:rPr>
                <w:sz w:val="24"/>
              </w:rPr>
              <w:t>50%</w:t>
            </w:r>
          </w:p>
        </w:tc>
        <w:tc>
          <w:tcPr>
            <w:tcW w:w="2543" w:type="dxa"/>
          </w:tcPr>
          <w:p w14:paraId="47B8E2AB" w14:textId="77777777" w:rsidR="00AF3532" w:rsidRDefault="00AF3532" w:rsidP="003232B0">
            <w:pPr>
              <w:pStyle w:val="TableParagraph"/>
              <w:ind w:left="268" w:right="251"/>
              <w:jc w:val="center"/>
              <w:rPr>
                <w:sz w:val="24"/>
              </w:rPr>
            </w:pPr>
            <w:r>
              <w:rPr>
                <w:sz w:val="24"/>
              </w:rPr>
              <w:t>43%</w:t>
            </w:r>
          </w:p>
        </w:tc>
      </w:tr>
      <w:tr w:rsidR="00AF3532" w14:paraId="0B0499F9" w14:textId="77777777" w:rsidTr="003232B0">
        <w:trPr>
          <w:trHeight w:val="276"/>
        </w:trPr>
        <w:tc>
          <w:tcPr>
            <w:tcW w:w="919" w:type="dxa"/>
            <w:tcBorders>
              <w:left w:val="single" w:sz="6" w:space="0" w:color="000000"/>
            </w:tcBorders>
          </w:tcPr>
          <w:p w14:paraId="19EBC423" w14:textId="77777777" w:rsidR="00AF3532" w:rsidRDefault="00AF3532" w:rsidP="003232B0">
            <w:pPr>
              <w:pStyle w:val="TableParagraph"/>
              <w:ind w:left="105"/>
              <w:rPr>
                <w:sz w:val="24"/>
              </w:rPr>
            </w:pPr>
            <w:r>
              <w:rPr>
                <w:sz w:val="24"/>
              </w:rPr>
              <w:t>B</w:t>
            </w:r>
          </w:p>
        </w:tc>
        <w:tc>
          <w:tcPr>
            <w:tcW w:w="1168" w:type="dxa"/>
          </w:tcPr>
          <w:p w14:paraId="04D040F2" w14:textId="77777777" w:rsidR="00AF3532" w:rsidRDefault="00AF3532" w:rsidP="003232B0">
            <w:pPr>
              <w:pStyle w:val="TableParagraph"/>
              <w:ind w:left="106"/>
              <w:rPr>
                <w:sz w:val="24"/>
              </w:rPr>
            </w:pPr>
            <w:r>
              <w:rPr>
                <w:sz w:val="24"/>
              </w:rPr>
              <w:t>29%</w:t>
            </w:r>
          </w:p>
        </w:tc>
        <w:tc>
          <w:tcPr>
            <w:tcW w:w="1171" w:type="dxa"/>
          </w:tcPr>
          <w:p w14:paraId="4458294E" w14:textId="77777777" w:rsidR="00AF3532" w:rsidRDefault="00AF3532" w:rsidP="003232B0">
            <w:pPr>
              <w:pStyle w:val="TableParagraph"/>
              <w:ind w:left="109"/>
              <w:rPr>
                <w:sz w:val="24"/>
              </w:rPr>
            </w:pPr>
            <w:r>
              <w:rPr>
                <w:sz w:val="24"/>
              </w:rPr>
              <w:t>17%</w:t>
            </w:r>
          </w:p>
        </w:tc>
        <w:tc>
          <w:tcPr>
            <w:tcW w:w="1079" w:type="dxa"/>
          </w:tcPr>
          <w:p w14:paraId="05356151" w14:textId="77777777" w:rsidR="00AF3532" w:rsidRDefault="00AF3532" w:rsidP="003232B0">
            <w:pPr>
              <w:pStyle w:val="TableParagraph"/>
              <w:ind w:left="107"/>
              <w:rPr>
                <w:sz w:val="24"/>
              </w:rPr>
            </w:pPr>
            <w:r>
              <w:rPr>
                <w:sz w:val="24"/>
              </w:rPr>
              <w:t>21%</w:t>
            </w:r>
          </w:p>
        </w:tc>
        <w:tc>
          <w:tcPr>
            <w:tcW w:w="1684" w:type="dxa"/>
          </w:tcPr>
          <w:p w14:paraId="6BE31AF1" w14:textId="77777777" w:rsidR="00AF3532" w:rsidRDefault="00AF3532" w:rsidP="003232B0">
            <w:pPr>
              <w:pStyle w:val="TableParagraph"/>
              <w:ind w:left="108"/>
              <w:rPr>
                <w:sz w:val="24"/>
              </w:rPr>
            </w:pPr>
            <w:r>
              <w:rPr>
                <w:sz w:val="24"/>
              </w:rPr>
              <w:t>29%</w:t>
            </w:r>
          </w:p>
        </w:tc>
        <w:tc>
          <w:tcPr>
            <w:tcW w:w="2543" w:type="dxa"/>
          </w:tcPr>
          <w:p w14:paraId="028D8A70" w14:textId="77777777" w:rsidR="00AF3532" w:rsidRDefault="00AF3532" w:rsidP="003232B0">
            <w:pPr>
              <w:pStyle w:val="TableParagraph"/>
              <w:ind w:left="268" w:right="251"/>
              <w:jc w:val="center"/>
              <w:rPr>
                <w:sz w:val="24"/>
              </w:rPr>
            </w:pPr>
            <w:r>
              <w:rPr>
                <w:sz w:val="24"/>
              </w:rPr>
              <w:t>24%</w:t>
            </w:r>
          </w:p>
        </w:tc>
      </w:tr>
      <w:tr w:rsidR="00AF3532" w14:paraId="18CB8350" w14:textId="77777777" w:rsidTr="003232B0">
        <w:trPr>
          <w:trHeight w:val="275"/>
        </w:trPr>
        <w:tc>
          <w:tcPr>
            <w:tcW w:w="919" w:type="dxa"/>
            <w:tcBorders>
              <w:left w:val="single" w:sz="6" w:space="0" w:color="000000"/>
            </w:tcBorders>
          </w:tcPr>
          <w:p w14:paraId="4A938A2D" w14:textId="77777777" w:rsidR="00AF3532" w:rsidRDefault="00AF3532" w:rsidP="003232B0">
            <w:pPr>
              <w:pStyle w:val="TableParagraph"/>
              <w:ind w:left="105"/>
              <w:rPr>
                <w:sz w:val="24"/>
              </w:rPr>
            </w:pPr>
            <w:r>
              <w:rPr>
                <w:sz w:val="24"/>
              </w:rPr>
              <w:t>C</w:t>
            </w:r>
          </w:p>
        </w:tc>
        <w:tc>
          <w:tcPr>
            <w:tcW w:w="1168" w:type="dxa"/>
          </w:tcPr>
          <w:p w14:paraId="1928AAF8" w14:textId="77777777" w:rsidR="00AF3532" w:rsidRDefault="00AF3532" w:rsidP="003232B0">
            <w:pPr>
              <w:pStyle w:val="TableParagraph"/>
              <w:ind w:left="106"/>
              <w:rPr>
                <w:sz w:val="24"/>
              </w:rPr>
            </w:pPr>
            <w:r>
              <w:rPr>
                <w:sz w:val="24"/>
              </w:rPr>
              <w:t>21%</w:t>
            </w:r>
          </w:p>
        </w:tc>
        <w:tc>
          <w:tcPr>
            <w:tcW w:w="1171" w:type="dxa"/>
          </w:tcPr>
          <w:p w14:paraId="4833B35A" w14:textId="77777777" w:rsidR="00AF3532" w:rsidRDefault="00AF3532" w:rsidP="003232B0">
            <w:pPr>
              <w:pStyle w:val="TableParagraph"/>
              <w:ind w:left="109"/>
              <w:rPr>
                <w:sz w:val="24"/>
              </w:rPr>
            </w:pPr>
            <w:r>
              <w:rPr>
                <w:sz w:val="24"/>
              </w:rPr>
              <w:t>8%</w:t>
            </w:r>
          </w:p>
        </w:tc>
        <w:tc>
          <w:tcPr>
            <w:tcW w:w="1079" w:type="dxa"/>
          </w:tcPr>
          <w:p w14:paraId="02745393" w14:textId="77777777" w:rsidR="00AF3532" w:rsidRDefault="00AF3532" w:rsidP="003232B0">
            <w:pPr>
              <w:pStyle w:val="TableParagraph"/>
              <w:ind w:left="107"/>
              <w:rPr>
                <w:sz w:val="24"/>
              </w:rPr>
            </w:pPr>
            <w:r>
              <w:rPr>
                <w:sz w:val="24"/>
              </w:rPr>
              <w:t>8%</w:t>
            </w:r>
          </w:p>
        </w:tc>
        <w:tc>
          <w:tcPr>
            <w:tcW w:w="1684" w:type="dxa"/>
          </w:tcPr>
          <w:p w14:paraId="43B6D3A4" w14:textId="77777777" w:rsidR="00AF3532" w:rsidRDefault="00AF3532" w:rsidP="003232B0">
            <w:pPr>
              <w:pStyle w:val="TableParagraph"/>
              <w:ind w:left="108"/>
              <w:rPr>
                <w:sz w:val="24"/>
              </w:rPr>
            </w:pPr>
            <w:r>
              <w:rPr>
                <w:sz w:val="24"/>
              </w:rPr>
              <w:t>13%</w:t>
            </w:r>
          </w:p>
        </w:tc>
        <w:tc>
          <w:tcPr>
            <w:tcW w:w="2543" w:type="dxa"/>
          </w:tcPr>
          <w:p w14:paraId="57E21EFC" w14:textId="77777777" w:rsidR="00AF3532" w:rsidRDefault="00AF3532" w:rsidP="003232B0">
            <w:pPr>
              <w:pStyle w:val="TableParagraph"/>
              <w:ind w:left="268" w:right="248"/>
              <w:jc w:val="center"/>
              <w:rPr>
                <w:sz w:val="24"/>
              </w:rPr>
            </w:pPr>
            <w:r>
              <w:rPr>
                <w:sz w:val="24"/>
              </w:rPr>
              <w:t>12.50%</w:t>
            </w:r>
          </w:p>
        </w:tc>
      </w:tr>
      <w:tr w:rsidR="00AF3532" w14:paraId="719DD49A" w14:textId="77777777" w:rsidTr="003232B0">
        <w:trPr>
          <w:trHeight w:val="275"/>
        </w:trPr>
        <w:tc>
          <w:tcPr>
            <w:tcW w:w="919" w:type="dxa"/>
            <w:tcBorders>
              <w:left w:val="single" w:sz="6" w:space="0" w:color="000000"/>
            </w:tcBorders>
          </w:tcPr>
          <w:p w14:paraId="52795EC4" w14:textId="77777777" w:rsidR="00AF3532" w:rsidRDefault="00AF3532" w:rsidP="003232B0">
            <w:pPr>
              <w:pStyle w:val="TableParagraph"/>
              <w:ind w:left="105"/>
              <w:rPr>
                <w:sz w:val="24"/>
              </w:rPr>
            </w:pPr>
            <w:r>
              <w:rPr>
                <w:w w:val="99"/>
                <w:sz w:val="24"/>
              </w:rPr>
              <w:t>D</w:t>
            </w:r>
          </w:p>
        </w:tc>
        <w:tc>
          <w:tcPr>
            <w:tcW w:w="1168" w:type="dxa"/>
          </w:tcPr>
          <w:p w14:paraId="153562B7" w14:textId="77777777" w:rsidR="00AF3532" w:rsidRDefault="00AF3532" w:rsidP="003232B0">
            <w:pPr>
              <w:pStyle w:val="TableParagraph"/>
              <w:ind w:left="106"/>
              <w:rPr>
                <w:sz w:val="24"/>
              </w:rPr>
            </w:pPr>
            <w:r>
              <w:rPr>
                <w:sz w:val="24"/>
              </w:rPr>
              <w:t>0%</w:t>
            </w:r>
          </w:p>
        </w:tc>
        <w:tc>
          <w:tcPr>
            <w:tcW w:w="1171" w:type="dxa"/>
          </w:tcPr>
          <w:p w14:paraId="3C18D455" w14:textId="77777777" w:rsidR="00AF3532" w:rsidRDefault="00AF3532" w:rsidP="003232B0">
            <w:pPr>
              <w:pStyle w:val="TableParagraph"/>
              <w:ind w:left="109"/>
              <w:rPr>
                <w:sz w:val="24"/>
              </w:rPr>
            </w:pPr>
            <w:r>
              <w:rPr>
                <w:sz w:val="24"/>
              </w:rPr>
              <w:t>33%</w:t>
            </w:r>
          </w:p>
        </w:tc>
        <w:tc>
          <w:tcPr>
            <w:tcW w:w="1079" w:type="dxa"/>
          </w:tcPr>
          <w:p w14:paraId="1F969028" w14:textId="77777777" w:rsidR="00AF3532" w:rsidRDefault="00AF3532" w:rsidP="003232B0">
            <w:pPr>
              <w:pStyle w:val="TableParagraph"/>
              <w:ind w:left="107"/>
              <w:rPr>
                <w:sz w:val="24"/>
              </w:rPr>
            </w:pPr>
            <w:r>
              <w:rPr>
                <w:sz w:val="24"/>
              </w:rPr>
              <w:t>4%</w:t>
            </w:r>
          </w:p>
        </w:tc>
        <w:tc>
          <w:tcPr>
            <w:tcW w:w="1684" w:type="dxa"/>
          </w:tcPr>
          <w:p w14:paraId="6E2508BF" w14:textId="77777777" w:rsidR="00AF3532" w:rsidRDefault="00AF3532" w:rsidP="003232B0">
            <w:pPr>
              <w:pStyle w:val="TableParagraph"/>
              <w:ind w:left="108"/>
              <w:rPr>
                <w:sz w:val="24"/>
              </w:rPr>
            </w:pPr>
            <w:r>
              <w:rPr>
                <w:sz w:val="24"/>
              </w:rPr>
              <w:t>4%</w:t>
            </w:r>
          </w:p>
        </w:tc>
        <w:tc>
          <w:tcPr>
            <w:tcW w:w="2543" w:type="dxa"/>
          </w:tcPr>
          <w:p w14:paraId="1DCD8CC3" w14:textId="77777777" w:rsidR="00AF3532" w:rsidRDefault="00AF3532" w:rsidP="003232B0">
            <w:pPr>
              <w:pStyle w:val="TableParagraph"/>
              <w:ind w:left="268" w:right="248"/>
              <w:jc w:val="center"/>
              <w:rPr>
                <w:sz w:val="24"/>
              </w:rPr>
            </w:pPr>
            <w:r>
              <w:rPr>
                <w:sz w:val="24"/>
              </w:rPr>
              <w:t>10.25%</w:t>
            </w:r>
          </w:p>
        </w:tc>
      </w:tr>
      <w:tr w:rsidR="00AF3532" w14:paraId="2509E841" w14:textId="77777777" w:rsidTr="003232B0">
        <w:trPr>
          <w:trHeight w:val="277"/>
        </w:trPr>
        <w:tc>
          <w:tcPr>
            <w:tcW w:w="919" w:type="dxa"/>
            <w:tcBorders>
              <w:left w:val="single" w:sz="6" w:space="0" w:color="000000"/>
            </w:tcBorders>
          </w:tcPr>
          <w:p w14:paraId="4EF207E3" w14:textId="77777777" w:rsidR="00AF3532" w:rsidRDefault="00AF3532" w:rsidP="003232B0">
            <w:pPr>
              <w:pStyle w:val="TableParagraph"/>
              <w:spacing w:line="258" w:lineRule="exact"/>
              <w:ind w:left="105"/>
              <w:rPr>
                <w:sz w:val="24"/>
              </w:rPr>
            </w:pPr>
            <w:r>
              <w:rPr>
                <w:w w:val="99"/>
                <w:sz w:val="24"/>
              </w:rPr>
              <w:t>F</w:t>
            </w:r>
          </w:p>
        </w:tc>
        <w:tc>
          <w:tcPr>
            <w:tcW w:w="1168" w:type="dxa"/>
          </w:tcPr>
          <w:p w14:paraId="362577B1" w14:textId="77777777" w:rsidR="00AF3532" w:rsidRDefault="00AF3532" w:rsidP="003232B0">
            <w:pPr>
              <w:pStyle w:val="TableParagraph"/>
              <w:spacing w:line="258" w:lineRule="exact"/>
              <w:ind w:left="106"/>
              <w:rPr>
                <w:sz w:val="24"/>
              </w:rPr>
            </w:pPr>
            <w:r>
              <w:rPr>
                <w:sz w:val="24"/>
              </w:rPr>
              <w:t>8%</w:t>
            </w:r>
          </w:p>
        </w:tc>
        <w:tc>
          <w:tcPr>
            <w:tcW w:w="1171" w:type="dxa"/>
          </w:tcPr>
          <w:p w14:paraId="566D8E2D" w14:textId="77777777" w:rsidR="00AF3532" w:rsidRDefault="00AF3532" w:rsidP="003232B0">
            <w:pPr>
              <w:pStyle w:val="TableParagraph"/>
              <w:spacing w:line="258" w:lineRule="exact"/>
              <w:ind w:left="109"/>
              <w:rPr>
                <w:sz w:val="24"/>
              </w:rPr>
            </w:pPr>
            <w:r>
              <w:rPr>
                <w:sz w:val="24"/>
              </w:rPr>
              <w:t>21%</w:t>
            </w:r>
          </w:p>
        </w:tc>
        <w:tc>
          <w:tcPr>
            <w:tcW w:w="1079" w:type="dxa"/>
          </w:tcPr>
          <w:p w14:paraId="43F43C20" w14:textId="77777777" w:rsidR="00AF3532" w:rsidRDefault="00AF3532" w:rsidP="003232B0">
            <w:pPr>
              <w:pStyle w:val="TableParagraph"/>
              <w:spacing w:line="258" w:lineRule="exact"/>
              <w:ind w:left="107"/>
              <w:rPr>
                <w:sz w:val="24"/>
              </w:rPr>
            </w:pPr>
            <w:r>
              <w:rPr>
                <w:sz w:val="24"/>
              </w:rPr>
              <w:t>8%</w:t>
            </w:r>
          </w:p>
        </w:tc>
        <w:tc>
          <w:tcPr>
            <w:tcW w:w="1684" w:type="dxa"/>
          </w:tcPr>
          <w:p w14:paraId="0BB3610F" w14:textId="77777777" w:rsidR="00AF3532" w:rsidRDefault="00AF3532" w:rsidP="003232B0">
            <w:pPr>
              <w:pStyle w:val="TableParagraph"/>
              <w:spacing w:line="258" w:lineRule="exact"/>
              <w:ind w:left="108"/>
              <w:rPr>
                <w:sz w:val="24"/>
              </w:rPr>
            </w:pPr>
            <w:r>
              <w:rPr>
                <w:sz w:val="24"/>
              </w:rPr>
              <w:t>4%</w:t>
            </w:r>
          </w:p>
        </w:tc>
        <w:tc>
          <w:tcPr>
            <w:tcW w:w="2543" w:type="dxa"/>
          </w:tcPr>
          <w:p w14:paraId="7B9F3039" w14:textId="77777777" w:rsidR="00AF3532" w:rsidRDefault="00AF3532" w:rsidP="003232B0">
            <w:pPr>
              <w:pStyle w:val="TableParagraph"/>
              <w:spacing w:line="258" w:lineRule="exact"/>
              <w:ind w:left="268" w:right="248"/>
              <w:jc w:val="center"/>
              <w:rPr>
                <w:sz w:val="24"/>
              </w:rPr>
            </w:pPr>
            <w:r>
              <w:rPr>
                <w:sz w:val="24"/>
              </w:rPr>
              <w:t>10.25%</w:t>
            </w:r>
          </w:p>
        </w:tc>
      </w:tr>
    </w:tbl>
    <w:p w14:paraId="081FCEAC" w14:textId="77777777" w:rsidR="00AF3532" w:rsidRDefault="00AF3532" w:rsidP="00AF3532">
      <w:pPr>
        <w:pStyle w:val="BodyText"/>
        <w:spacing w:before="7"/>
        <w:rPr>
          <w:sz w:val="23"/>
        </w:rPr>
      </w:pPr>
    </w:p>
    <w:p w14:paraId="2DA628FC" w14:textId="18406B67" w:rsidR="0055344C" w:rsidRDefault="00AF3532" w:rsidP="0055344C">
      <w:pPr>
        <w:spacing w:line="360" w:lineRule="auto"/>
        <w:jc w:val="center"/>
        <w:rPr>
          <w:sz w:val="28"/>
          <w:szCs w:val="28"/>
        </w:rPr>
      </w:pPr>
      <w:r w:rsidRPr="00AF3532">
        <w:rPr>
          <w:sz w:val="28"/>
          <w:szCs w:val="28"/>
        </w:rPr>
        <w:t xml:space="preserve">There was no difference in the </w:t>
      </w:r>
      <w:proofErr w:type="gramStart"/>
      <w:r w:rsidRPr="00AF3532">
        <w:rPr>
          <w:sz w:val="28"/>
          <w:szCs w:val="28"/>
        </w:rPr>
        <w:t>As</w:t>
      </w:r>
      <w:proofErr w:type="gramEnd"/>
      <w:r w:rsidRPr="00AF3532">
        <w:rPr>
          <w:sz w:val="28"/>
          <w:szCs w:val="28"/>
        </w:rPr>
        <w:t xml:space="preserve"> for quiz and test average scores in the Geometry classes. The clicker class did have 5% more Bs and 7% more Cs, with 11% fewer students failing for the chapter average. The clickers may have aided the lower-achieving student in this case, but many factors contribute to these results. Overall, there was a difference in test scores for the Geometry class when comparing the clickers to the non-clicker classes for the B, C. This is an area that should be </w:t>
      </w:r>
      <w:proofErr w:type="gramStart"/>
      <w:r w:rsidRPr="00AF3532">
        <w:rPr>
          <w:sz w:val="28"/>
          <w:szCs w:val="28"/>
        </w:rPr>
        <w:t>looked into</w:t>
      </w:r>
      <w:proofErr w:type="gramEnd"/>
      <w:r w:rsidRPr="00AF3532">
        <w:rPr>
          <w:sz w:val="28"/>
          <w:szCs w:val="28"/>
        </w:rPr>
        <w:t xml:space="preserve"> further. There are numerous factors that can influence quiz and test results. The use of clickers to engage students and raise test scores may benefit the average student.</w:t>
      </w:r>
    </w:p>
    <w:p w14:paraId="7A65093C" w14:textId="11203331" w:rsidR="00AF3532" w:rsidRDefault="00AF3532" w:rsidP="0055344C">
      <w:pPr>
        <w:spacing w:line="360" w:lineRule="auto"/>
        <w:jc w:val="center"/>
        <w:rPr>
          <w:sz w:val="28"/>
          <w:szCs w:val="28"/>
        </w:rPr>
      </w:pPr>
    </w:p>
    <w:p w14:paraId="1B58A3F6" w14:textId="63500F1F" w:rsidR="00AF3532" w:rsidRDefault="00AF3532" w:rsidP="0055344C">
      <w:pPr>
        <w:spacing w:line="360" w:lineRule="auto"/>
        <w:jc w:val="center"/>
        <w:rPr>
          <w:b/>
          <w:bCs/>
          <w:sz w:val="28"/>
          <w:szCs w:val="28"/>
        </w:rPr>
      </w:pPr>
      <w:r w:rsidRPr="00AF3532">
        <w:rPr>
          <w:b/>
          <w:bCs/>
          <w:sz w:val="28"/>
          <w:szCs w:val="28"/>
        </w:rPr>
        <w:t>Conclusions</w:t>
      </w:r>
    </w:p>
    <w:p w14:paraId="1018CE03" w14:textId="059CE945" w:rsidR="00AF3532" w:rsidRPr="00AF3532" w:rsidRDefault="00AF3532" w:rsidP="00AF3532">
      <w:pPr>
        <w:spacing w:line="360" w:lineRule="auto"/>
        <w:jc w:val="center"/>
        <w:rPr>
          <w:sz w:val="28"/>
          <w:szCs w:val="28"/>
        </w:rPr>
      </w:pPr>
      <w:r w:rsidRPr="00AF3532">
        <w:rPr>
          <w:sz w:val="28"/>
          <w:szCs w:val="28"/>
        </w:rPr>
        <w:t xml:space="preserve">It is critical for teachers to engage students in the learning process, and one way to do so is </w:t>
      </w:r>
      <w:proofErr w:type="gramStart"/>
      <w:r w:rsidRPr="00AF3532">
        <w:rPr>
          <w:sz w:val="28"/>
          <w:szCs w:val="28"/>
        </w:rPr>
        <w:t>through the use of</w:t>
      </w:r>
      <w:proofErr w:type="gramEnd"/>
      <w:r w:rsidRPr="00AF3532">
        <w:rPr>
          <w:sz w:val="28"/>
          <w:szCs w:val="28"/>
        </w:rPr>
        <w:t xml:space="preserve"> technology. Students today are of the technology generation, and they expect instant feedback on their work. My high school math class is no different. This new technology would bridge the gap between a traditional math class and students' interest in using clickers in class. It is critical to engage students through their areas of interest, and clicker technology does just that.</w:t>
      </w:r>
      <w:r>
        <w:rPr>
          <w:sz w:val="28"/>
          <w:szCs w:val="28"/>
        </w:rPr>
        <w:t xml:space="preserve">  </w:t>
      </w:r>
      <w:r w:rsidRPr="00AF3532">
        <w:rPr>
          <w:sz w:val="28"/>
          <w:szCs w:val="28"/>
        </w:rPr>
        <w:t>In a secondary school math class, the research involving the use of clickers is limited.</w:t>
      </w:r>
    </w:p>
    <w:p w14:paraId="22A40E7A" w14:textId="77777777" w:rsidR="00AF3532" w:rsidRPr="00AF3532" w:rsidRDefault="00AF3532" w:rsidP="00AF3532">
      <w:pPr>
        <w:spacing w:line="360" w:lineRule="auto"/>
        <w:jc w:val="center"/>
        <w:rPr>
          <w:sz w:val="28"/>
          <w:szCs w:val="28"/>
        </w:rPr>
      </w:pPr>
    </w:p>
    <w:p w14:paraId="0CC13118" w14:textId="425E6A02" w:rsidR="00AF3532" w:rsidRDefault="00AF3532" w:rsidP="00D766AB">
      <w:pPr>
        <w:spacing w:line="360" w:lineRule="auto"/>
        <w:jc w:val="center"/>
        <w:rPr>
          <w:sz w:val="28"/>
          <w:szCs w:val="28"/>
        </w:rPr>
      </w:pPr>
      <w:r w:rsidRPr="00AF3532">
        <w:rPr>
          <w:sz w:val="28"/>
          <w:szCs w:val="28"/>
        </w:rPr>
        <w:t xml:space="preserve">A large portion of the research is conducted at the university level in large lecture halls. The use of clickers in the classroom has been found to be beneficial to both students and teachers. Throughout the study, the central theme was that using clickers promoted active learning and participation in the classroom. Data from various sources were used to address the increase in classroom participation. The use of clickers has yet to be proven to </w:t>
      </w:r>
      <w:r w:rsidR="00D766AB" w:rsidRPr="00AF3532">
        <w:rPr>
          <w:sz w:val="28"/>
          <w:szCs w:val="28"/>
        </w:rPr>
        <w:t>influence</w:t>
      </w:r>
      <w:r w:rsidRPr="00AF3532">
        <w:rPr>
          <w:sz w:val="28"/>
          <w:szCs w:val="28"/>
        </w:rPr>
        <w:t xml:space="preserve"> student test scores.</w:t>
      </w:r>
      <w:r w:rsidR="00D766AB">
        <w:rPr>
          <w:sz w:val="28"/>
          <w:szCs w:val="28"/>
        </w:rPr>
        <w:t xml:space="preserve"> </w:t>
      </w:r>
      <w:r w:rsidRPr="00AF3532">
        <w:rPr>
          <w:sz w:val="28"/>
          <w:szCs w:val="28"/>
        </w:rPr>
        <w:t>This study is significant because there has been little research on the use of clickers at</w:t>
      </w:r>
      <w:r w:rsidR="00D766AB">
        <w:rPr>
          <w:sz w:val="28"/>
          <w:szCs w:val="28"/>
        </w:rPr>
        <w:t xml:space="preserve"> </w:t>
      </w:r>
      <w:r w:rsidRPr="00AF3532">
        <w:rPr>
          <w:sz w:val="28"/>
          <w:szCs w:val="28"/>
        </w:rPr>
        <w:t>the secondary level.</w:t>
      </w:r>
    </w:p>
    <w:p w14:paraId="0C2DF341" w14:textId="77777777" w:rsidR="00681097" w:rsidRDefault="00681097" w:rsidP="00681097">
      <w:pPr>
        <w:spacing w:line="360" w:lineRule="auto"/>
        <w:rPr>
          <w:sz w:val="28"/>
          <w:szCs w:val="28"/>
        </w:rPr>
      </w:pPr>
    </w:p>
    <w:p w14:paraId="76C0E751" w14:textId="73ABEA6A" w:rsidR="00AF3532" w:rsidRPr="00D766AB" w:rsidRDefault="00D766AB" w:rsidP="00AF3532">
      <w:pPr>
        <w:spacing w:line="360" w:lineRule="auto"/>
        <w:jc w:val="center"/>
        <w:rPr>
          <w:b/>
          <w:bCs/>
          <w:sz w:val="28"/>
          <w:szCs w:val="28"/>
        </w:rPr>
      </w:pPr>
      <w:r>
        <w:rPr>
          <w:b/>
          <w:bCs/>
          <w:sz w:val="28"/>
          <w:szCs w:val="28"/>
        </w:rPr>
        <w:t>28</w:t>
      </w:r>
    </w:p>
    <w:p w14:paraId="306A7D5F" w14:textId="52EBBE2D" w:rsidR="00AF3532" w:rsidRDefault="00AF3532" w:rsidP="00AF3532">
      <w:pPr>
        <w:spacing w:line="360" w:lineRule="auto"/>
        <w:rPr>
          <w:b/>
          <w:bCs/>
          <w:sz w:val="28"/>
          <w:szCs w:val="28"/>
        </w:rPr>
      </w:pPr>
      <w:r w:rsidRPr="00AF3532">
        <w:rPr>
          <w:b/>
          <w:bCs/>
          <w:sz w:val="28"/>
          <w:szCs w:val="28"/>
        </w:rPr>
        <w:t>Discussion of Result</w:t>
      </w:r>
    </w:p>
    <w:p w14:paraId="38EB963F" w14:textId="586E7551" w:rsidR="00AF3532" w:rsidRDefault="00AF3532" w:rsidP="00AF3532">
      <w:pPr>
        <w:spacing w:line="360" w:lineRule="auto"/>
        <w:jc w:val="center"/>
        <w:rPr>
          <w:sz w:val="28"/>
          <w:szCs w:val="28"/>
        </w:rPr>
      </w:pPr>
      <w:r w:rsidRPr="00AF3532">
        <w:rPr>
          <w:sz w:val="28"/>
          <w:szCs w:val="28"/>
        </w:rPr>
        <w:t xml:space="preserve">They were surprised at how well the use of clickers was received. Students were ecstatic about using clickers </w:t>
      </w:r>
      <w:proofErr w:type="gramStart"/>
      <w:r w:rsidRPr="00AF3532">
        <w:rPr>
          <w:sz w:val="28"/>
          <w:szCs w:val="28"/>
        </w:rPr>
        <w:t>on a daily basis</w:t>
      </w:r>
      <w:proofErr w:type="gramEnd"/>
      <w:r w:rsidRPr="00AF3532">
        <w:rPr>
          <w:sz w:val="28"/>
          <w:szCs w:val="28"/>
        </w:rPr>
        <w:t>. This tool did increase class participation. All students in the clicker classes would log into the system and answer questions. The class would keep track of itself by ensuring that the proper number of students logged in and that everyone answered the questions. It was fascinating to see how the use of clickers promoted discussion among the students.</w:t>
      </w:r>
    </w:p>
    <w:p w14:paraId="0727E3A1" w14:textId="77777777" w:rsidR="00AF3532" w:rsidRPr="00AF3532" w:rsidRDefault="00AF3532" w:rsidP="00AF3532">
      <w:pPr>
        <w:spacing w:line="360" w:lineRule="auto"/>
        <w:jc w:val="center"/>
        <w:rPr>
          <w:sz w:val="28"/>
          <w:szCs w:val="28"/>
        </w:rPr>
      </w:pPr>
      <w:r w:rsidRPr="00AF3532">
        <w:rPr>
          <w:sz w:val="28"/>
          <w:szCs w:val="28"/>
        </w:rPr>
        <w:t>They would not only want the entire class to get 100 percent, but they would also discuss why someone did not.</w:t>
      </w:r>
    </w:p>
    <w:p w14:paraId="20545B9A" w14:textId="77777777" w:rsidR="00AF3532" w:rsidRPr="00AF3532" w:rsidRDefault="00AF3532" w:rsidP="00AF3532">
      <w:pPr>
        <w:spacing w:line="360" w:lineRule="auto"/>
        <w:jc w:val="center"/>
        <w:rPr>
          <w:sz w:val="28"/>
          <w:szCs w:val="28"/>
        </w:rPr>
      </w:pPr>
    </w:p>
    <w:p w14:paraId="3EEAED0E" w14:textId="0B461FB4" w:rsidR="00681097" w:rsidRDefault="00AF3532" w:rsidP="00681097">
      <w:pPr>
        <w:spacing w:line="360" w:lineRule="auto"/>
        <w:jc w:val="center"/>
        <w:rPr>
          <w:sz w:val="28"/>
          <w:szCs w:val="28"/>
        </w:rPr>
      </w:pPr>
      <w:r w:rsidRPr="00AF3532">
        <w:rPr>
          <w:sz w:val="28"/>
          <w:szCs w:val="28"/>
        </w:rPr>
        <w:t>The incorrect answer was chosen or entered. This resulted in the creation of a new learning environment. Students were learning from the mistakes of their peers. Because the students were anonymous, no one knew who answered which questions. I could always figure out who was having difficulty and assist the student during homework time. My students treated this technology as if it were a game, and they were eager to succeed.</w:t>
      </w:r>
      <w:r>
        <w:rPr>
          <w:sz w:val="28"/>
          <w:szCs w:val="28"/>
        </w:rPr>
        <w:t xml:space="preserve"> </w:t>
      </w:r>
      <w:r w:rsidRPr="00AF3532">
        <w:rPr>
          <w:sz w:val="28"/>
          <w:szCs w:val="28"/>
        </w:rPr>
        <w:t>The immediate feedback on how they performed individually and as a class was intense at times. There was a lot of discussion and disagreements when working with a partner to solve a math problem. This tool proved to be an excellent way for students to learn to collaborate. Through this study, I discovered that using clickers increased my students' engagement in class.</w:t>
      </w:r>
      <w:r>
        <w:rPr>
          <w:sz w:val="28"/>
          <w:szCs w:val="28"/>
        </w:rPr>
        <w:t xml:space="preserve"> </w:t>
      </w:r>
      <w:r w:rsidRPr="00AF3532">
        <w:rPr>
          <w:sz w:val="28"/>
          <w:szCs w:val="28"/>
        </w:rPr>
        <w:t xml:space="preserve">The impact of clickers on test scores is still being debated. The results did not indicate that clickers had any effect on scores. When I compared clicker to non-clicker classes, the results were very close. I believe there were too many variables influencing test scores to reach a sound conclusion. I believe that using clickers would have resulted in greater success and impact on test scores for the average Geometry student. Overall, I was unable to determine </w:t>
      </w:r>
      <w:proofErr w:type="gramStart"/>
      <w:r w:rsidRPr="00AF3532">
        <w:rPr>
          <w:sz w:val="28"/>
          <w:szCs w:val="28"/>
        </w:rPr>
        <w:t>whether or not</w:t>
      </w:r>
      <w:proofErr w:type="gramEnd"/>
      <w:r w:rsidRPr="00AF3532">
        <w:rPr>
          <w:sz w:val="28"/>
          <w:szCs w:val="28"/>
        </w:rPr>
        <w:t xml:space="preserve"> clickers had an effect on test scores based on my research. As a result, more research in this area is required.</w:t>
      </w:r>
      <w:r>
        <w:rPr>
          <w:sz w:val="28"/>
          <w:szCs w:val="28"/>
        </w:rPr>
        <w:t xml:space="preserve"> </w:t>
      </w:r>
      <w:r w:rsidRPr="00AF3532">
        <w:rPr>
          <w:sz w:val="28"/>
          <w:szCs w:val="28"/>
        </w:rPr>
        <w:t xml:space="preserve">They underestimated the amount of time clickers would take during class. </w:t>
      </w:r>
      <w:r w:rsidRPr="00AF3532">
        <w:rPr>
          <w:sz w:val="28"/>
          <w:szCs w:val="28"/>
        </w:rPr>
        <w:lastRenderedPageBreak/>
        <w:t>When you let students answer the question, everyone finished at different times. Some</w:t>
      </w:r>
    </w:p>
    <w:p w14:paraId="4EC6F97F" w14:textId="77777777" w:rsidR="00681097" w:rsidRDefault="00681097" w:rsidP="00AF3532">
      <w:pPr>
        <w:spacing w:line="360" w:lineRule="auto"/>
        <w:jc w:val="center"/>
        <w:rPr>
          <w:sz w:val="28"/>
          <w:szCs w:val="28"/>
        </w:rPr>
      </w:pPr>
    </w:p>
    <w:p w14:paraId="4227430C" w14:textId="05C2C5CC" w:rsidR="00D766AB" w:rsidRPr="00D766AB" w:rsidRDefault="00D766AB" w:rsidP="00AF3532">
      <w:pPr>
        <w:spacing w:line="360" w:lineRule="auto"/>
        <w:jc w:val="center"/>
        <w:rPr>
          <w:b/>
          <w:bCs/>
          <w:sz w:val="28"/>
          <w:szCs w:val="28"/>
        </w:rPr>
      </w:pPr>
      <w:r>
        <w:rPr>
          <w:b/>
          <w:bCs/>
          <w:sz w:val="28"/>
          <w:szCs w:val="28"/>
        </w:rPr>
        <w:t>29</w:t>
      </w:r>
    </w:p>
    <w:p w14:paraId="209778A6" w14:textId="1C2AE892" w:rsidR="00AF3532" w:rsidRDefault="00AF3532" w:rsidP="00AF3532">
      <w:pPr>
        <w:spacing w:line="360" w:lineRule="auto"/>
        <w:jc w:val="center"/>
        <w:rPr>
          <w:sz w:val="28"/>
          <w:szCs w:val="28"/>
        </w:rPr>
      </w:pPr>
      <w:r w:rsidRPr="00AF3532">
        <w:rPr>
          <w:sz w:val="28"/>
          <w:szCs w:val="28"/>
        </w:rPr>
        <w:t>students experienced downtime as they waited for classmates to respond. In addition, the total time added to the lecture averaged 12 minutes. Time is taken away from class work when you only have a 50-minute class period. The students didn't seem to mind the extra time, and the use of clickers may have aided their comprehension of the material. They would like to see more research done in this area. Do clickers or traditional lecture help students understand the material better?</w:t>
      </w:r>
    </w:p>
    <w:p w14:paraId="3528EB20" w14:textId="7DD10C67" w:rsidR="00D766AB" w:rsidRDefault="00D766AB" w:rsidP="00AF3532">
      <w:pPr>
        <w:spacing w:line="360" w:lineRule="auto"/>
        <w:jc w:val="center"/>
        <w:rPr>
          <w:sz w:val="28"/>
          <w:szCs w:val="28"/>
        </w:rPr>
      </w:pPr>
    </w:p>
    <w:p w14:paraId="57D5CD31" w14:textId="402DC1B8" w:rsidR="00D766AB" w:rsidRDefault="00D766AB" w:rsidP="00AF3532">
      <w:pPr>
        <w:spacing w:line="360" w:lineRule="auto"/>
        <w:jc w:val="center"/>
        <w:rPr>
          <w:sz w:val="28"/>
          <w:szCs w:val="28"/>
        </w:rPr>
      </w:pPr>
    </w:p>
    <w:p w14:paraId="366D7F6B" w14:textId="21BE01F7" w:rsidR="00D766AB" w:rsidRDefault="00D766AB" w:rsidP="00AF3532">
      <w:pPr>
        <w:spacing w:line="360" w:lineRule="auto"/>
        <w:jc w:val="center"/>
        <w:rPr>
          <w:sz w:val="28"/>
          <w:szCs w:val="28"/>
        </w:rPr>
      </w:pPr>
    </w:p>
    <w:p w14:paraId="115E2F42" w14:textId="6547B83D" w:rsidR="00D766AB" w:rsidRDefault="00D766AB" w:rsidP="00AF3532">
      <w:pPr>
        <w:spacing w:line="360" w:lineRule="auto"/>
        <w:jc w:val="center"/>
        <w:rPr>
          <w:sz w:val="28"/>
          <w:szCs w:val="28"/>
        </w:rPr>
      </w:pPr>
    </w:p>
    <w:p w14:paraId="0B73DE05" w14:textId="771921D5" w:rsidR="00D766AB" w:rsidRDefault="00D766AB" w:rsidP="00AF3532">
      <w:pPr>
        <w:spacing w:line="360" w:lineRule="auto"/>
        <w:jc w:val="center"/>
        <w:rPr>
          <w:sz w:val="28"/>
          <w:szCs w:val="28"/>
        </w:rPr>
      </w:pPr>
    </w:p>
    <w:p w14:paraId="1A33D52D" w14:textId="5185EF4C" w:rsidR="00D766AB" w:rsidRDefault="00D766AB" w:rsidP="00AF3532">
      <w:pPr>
        <w:spacing w:line="360" w:lineRule="auto"/>
        <w:jc w:val="center"/>
        <w:rPr>
          <w:sz w:val="28"/>
          <w:szCs w:val="28"/>
        </w:rPr>
      </w:pPr>
    </w:p>
    <w:p w14:paraId="1A3A092F" w14:textId="3F7F09FF" w:rsidR="00D766AB" w:rsidRDefault="00D766AB" w:rsidP="00AF3532">
      <w:pPr>
        <w:spacing w:line="360" w:lineRule="auto"/>
        <w:jc w:val="center"/>
        <w:rPr>
          <w:sz w:val="28"/>
          <w:szCs w:val="28"/>
        </w:rPr>
      </w:pPr>
    </w:p>
    <w:p w14:paraId="07AF3EC7" w14:textId="6908022D" w:rsidR="00D766AB" w:rsidRDefault="00D766AB" w:rsidP="00AF3532">
      <w:pPr>
        <w:spacing w:line="360" w:lineRule="auto"/>
        <w:jc w:val="center"/>
        <w:rPr>
          <w:sz w:val="28"/>
          <w:szCs w:val="28"/>
        </w:rPr>
      </w:pPr>
    </w:p>
    <w:p w14:paraId="734866CA" w14:textId="3B9C498C" w:rsidR="00D766AB" w:rsidRDefault="00D766AB" w:rsidP="00AF3532">
      <w:pPr>
        <w:spacing w:line="360" w:lineRule="auto"/>
        <w:jc w:val="center"/>
        <w:rPr>
          <w:sz w:val="28"/>
          <w:szCs w:val="28"/>
        </w:rPr>
      </w:pPr>
    </w:p>
    <w:p w14:paraId="75BE4491" w14:textId="1F595E2C" w:rsidR="00D766AB" w:rsidRDefault="00D766AB" w:rsidP="00AF3532">
      <w:pPr>
        <w:spacing w:line="360" w:lineRule="auto"/>
        <w:jc w:val="center"/>
        <w:rPr>
          <w:sz w:val="28"/>
          <w:szCs w:val="28"/>
        </w:rPr>
      </w:pPr>
    </w:p>
    <w:p w14:paraId="427E7C40" w14:textId="09717AEB" w:rsidR="00D766AB" w:rsidRDefault="00D766AB" w:rsidP="00AF3532">
      <w:pPr>
        <w:spacing w:line="360" w:lineRule="auto"/>
        <w:jc w:val="center"/>
        <w:rPr>
          <w:sz w:val="28"/>
          <w:szCs w:val="28"/>
        </w:rPr>
      </w:pPr>
    </w:p>
    <w:p w14:paraId="618550C7" w14:textId="2F7C585C" w:rsidR="00D766AB" w:rsidRDefault="00D766AB" w:rsidP="00AF3532">
      <w:pPr>
        <w:spacing w:line="360" w:lineRule="auto"/>
        <w:jc w:val="center"/>
        <w:rPr>
          <w:sz w:val="28"/>
          <w:szCs w:val="28"/>
        </w:rPr>
      </w:pPr>
    </w:p>
    <w:p w14:paraId="50567B57" w14:textId="20C6A21B" w:rsidR="00681097" w:rsidRDefault="00681097" w:rsidP="00AF3532">
      <w:pPr>
        <w:spacing w:line="360" w:lineRule="auto"/>
        <w:jc w:val="center"/>
        <w:rPr>
          <w:sz w:val="28"/>
          <w:szCs w:val="28"/>
        </w:rPr>
      </w:pPr>
    </w:p>
    <w:p w14:paraId="7F45B60E" w14:textId="30662588" w:rsidR="00681097" w:rsidRDefault="00681097" w:rsidP="00AF3532">
      <w:pPr>
        <w:spacing w:line="360" w:lineRule="auto"/>
        <w:jc w:val="center"/>
        <w:rPr>
          <w:sz w:val="28"/>
          <w:szCs w:val="28"/>
        </w:rPr>
      </w:pPr>
    </w:p>
    <w:p w14:paraId="59BAA25A" w14:textId="67F34FA1" w:rsidR="00681097" w:rsidRDefault="00681097" w:rsidP="00AF3532">
      <w:pPr>
        <w:spacing w:line="360" w:lineRule="auto"/>
        <w:jc w:val="center"/>
        <w:rPr>
          <w:sz w:val="28"/>
          <w:szCs w:val="28"/>
        </w:rPr>
      </w:pPr>
    </w:p>
    <w:p w14:paraId="7C42B3C5" w14:textId="25F77611" w:rsidR="00681097" w:rsidRDefault="00681097" w:rsidP="00AF3532">
      <w:pPr>
        <w:spacing w:line="360" w:lineRule="auto"/>
        <w:jc w:val="center"/>
        <w:rPr>
          <w:sz w:val="28"/>
          <w:szCs w:val="28"/>
        </w:rPr>
      </w:pPr>
    </w:p>
    <w:p w14:paraId="21793A6D" w14:textId="77777777" w:rsidR="00681097" w:rsidRDefault="00681097" w:rsidP="00AF3532">
      <w:pPr>
        <w:spacing w:line="360" w:lineRule="auto"/>
        <w:jc w:val="center"/>
        <w:rPr>
          <w:sz w:val="28"/>
          <w:szCs w:val="28"/>
        </w:rPr>
      </w:pPr>
    </w:p>
    <w:p w14:paraId="7D6E8F2A" w14:textId="157749C7" w:rsidR="00D766AB" w:rsidRDefault="00D766AB" w:rsidP="00AF3532">
      <w:pPr>
        <w:spacing w:line="360" w:lineRule="auto"/>
        <w:jc w:val="center"/>
        <w:rPr>
          <w:sz w:val="28"/>
          <w:szCs w:val="28"/>
        </w:rPr>
      </w:pPr>
    </w:p>
    <w:p w14:paraId="03215655" w14:textId="77777777" w:rsidR="00D766AB" w:rsidRDefault="00D766AB" w:rsidP="00681097">
      <w:pPr>
        <w:spacing w:line="360" w:lineRule="auto"/>
        <w:rPr>
          <w:sz w:val="28"/>
          <w:szCs w:val="28"/>
        </w:rPr>
      </w:pPr>
    </w:p>
    <w:p w14:paraId="74FC0E8F" w14:textId="04C7795E" w:rsidR="00AF3532" w:rsidRDefault="00AF3532" w:rsidP="00AF3532">
      <w:pPr>
        <w:spacing w:line="360" w:lineRule="auto"/>
        <w:jc w:val="center"/>
        <w:rPr>
          <w:sz w:val="28"/>
          <w:szCs w:val="28"/>
        </w:rPr>
      </w:pPr>
    </w:p>
    <w:p w14:paraId="753E0F42" w14:textId="64493CA7" w:rsidR="00D766AB" w:rsidRDefault="00D766AB" w:rsidP="00AF3532">
      <w:pPr>
        <w:spacing w:line="360" w:lineRule="auto"/>
        <w:jc w:val="center"/>
        <w:rPr>
          <w:b/>
          <w:bCs/>
          <w:sz w:val="28"/>
          <w:szCs w:val="28"/>
        </w:rPr>
      </w:pPr>
      <w:r>
        <w:rPr>
          <w:b/>
          <w:bCs/>
          <w:sz w:val="28"/>
          <w:szCs w:val="28"/>
        </w:rPr>
        <w:lastRenderedPageBreak/>
        <w:t>30</w:t>
      </w:r>
    </w:p>
    <w:p w14:paraId="7387B089" w14:textId="30F9ABBC" w:rsidR="00AF3532" w:rsidRDefault="00AF3532" w:rsidP="00AF3532">
      <w:pPr>
        <w:spacing w:line="360" w:lineRule="auto"/>
        <w:jc w:val="center"/>
        <w:rPr>
          <w:b/>
          <w:bCs/>
          <w:sz w:val="28"/>
          <w:szCs w:val="28"/>
        </w:rPr>
      </w:pPr>
      <w:r w:rsidRPr="00AF3532">
        <w:rPr>
          <w:b/>
          <w:bCs/>
          <w:sz w:val="28"/>
          <w:szCs w:val="28"/>
        </w:rPr>
        <w:t>References</w:t>
      </w:r>
    </w:p>
    <w:p w14:paraId="2D7F9B2C" w14:textId="77777777" w:rsidR="00AF3532" w:rsidRDefault="00AF3532" w:rsidP="00AF3532">
      <w:pPr>
        <w:pStyle w:val="BodyText"/>
        <w:spacing w:line="480" w:lineRule="auto"/>
        <w:ind w:left="940" w:right="1455" w:hanging="720"/>
      </w:pPr>
      <w:r>
        <w:t xml:space="preserve">Adams, H. &amp; Howard, L. (2009). Clever clickers: Using audience response systems in the classroom. </w:t>
      </w:r>
      <w:r>
        <w:rPr>
          <w:i/>
        </w:rPr>
        <w:t>Library Media Connection</w:t>
      </w:r>
      <w:r>
        <w:t xml:space="preserve">, </w:t>
      </w:r>
      <w:r>
        <w:rPr>
          <w:i/>
        </w:rPr>
        <w:t>28</w:t>
      </w:r>
      <w:r>
        <w:t>(2), 54-56.</w:t>
      </w:r>
    </w:p>
    <w:p w14:paraId="1370B3CA" w14:textId="77777777" w:rsidR="00AF3532" w:rsidRDefault="00AF3532" w:rsidP="00AF3532">
      <w:pPr>
        <w:spacing w:line="480" w:lineRule="auto"/>
        <w:ind w:left="940" w:right="1207" w:hanging="720"/>
        <w:rPr>
          <w:sz w:val="24"/>
        </w:rPr>
      </w:pPr>
      <w:r>
        <w:rPr>
          <w:sz w:val="24"/>
        </w:rPr>
        <w:t xml:space="preserve">Coons, A. (1999). Technology tips. </w:t>
      </w:r>
      <w:r>
        <w:rPr>
          <w:i/>
          <w:sz w:val="24"/>
        </w:rPr>
        <w:t xml:space="preserve">National Council of Teachers of Mathematics, </w:t>
      </w:r>
      <w:r>
        <w:rPr>
          <w:sz w:val="24"/>
        </w:rPr>
        <w:t>92(2), 144-146.</w:t>
      </w:r>
    </w:p>
    <w:p w14:paraId="65AE06D3" w14:textId="77777777" w:rsidR="00AF3532" w:rsidRDefault="00AF3532" w:rsidP="00AF3532">
      <w:pPr>
        <w:spacing w:line="480" w:lineRule="auto"/>
        <w:ind w:left="940" w:right="869" w:hanging="720"/>
        <w:rPr>
          <w:sz w:val="24"/>
        </w:rPr>
      </w:pPr>
      <w:proofErr w:type="spellStart"/>
      <w:r>
        <w:rPr>
          <w:sz w:val="24"/>
        </w:rPr>
        <w:t>Edens</w:t>
      </w:r>
      <w:proofErr w:type="spellEnd"/>
      <w:r>
        <w:rPr>
          <w:sz w:val="24"/>
        </w:rPr>
        <w:t xml:space="preserve">, K. (2008). The interaction of pedagogical approach, gender, self-regulation, and goal orientation using student response system technology. </w:t>
      </w:r>
      <w:r>
        <w:rPr>
          <w:i/>
          <w:sz w:val="24"/>
        </w:rPr>
        <w:t>Journal of Research on Technology in Education, 41</w:t>
      </w:r>
      <w:r>
        <w:rPr>
          <w:sz w:val="24"/>
        </w:rPr>
        <w:t>(2), 161-177.</w:t>
      </w:r>
    </w:p>
    <w:p w14:paraId="6048C091" w14:textId="77777777" w:rsidR="00AF3532" w:rsidRDefault="00AF3532" w:rsidP="00AF3532">
      <w:pPr>
        <w:pStyle w:val="BodyText"/>
        <w:spacing w:before="1" w:line="480" w:lineRule="auto"/>
        <w:ind w:left="940" w:right="503" w:hanging="720"/>
        <w:jc w:val="both"/>
      </w:pPr>
      <w:r>
        <w:t xml:space="preserve">Edmonds, C., &amp; Edmonds, T. (2008). An empirical investigation of the effects of </w:t>
      </w:r>
      <w:proofErr w:type="spellStart"/>
      <w:r>
        <w:t>srs</w:t>
      </w:r>
      <w:proofErr w:type="spellEnd"/>
      <w:r>
        <w:t xml:space="preserve"> technology on introductory managerial accounting students. </w:t>
      </w:r>
      <w:r>
        <w:rPr>
          <w:i/>
        </w:rPr>
        <w:t>Issues in Accounting Education</w:t>
      </w:r>
      <w:r>
        <w:t xml:space="preserve">, </w:t>
      </w:r>
      <w:r>
        <w:rPr>
          <w:i/>
        </w:rPr>
        <w:t>23</w:t>
      </w:r>
      <w:r>
        <w:t>(3), 421-434.</w:t>
      </w:r>
    </w:p>
    <w:p w14:paraId="62105470" w14:textId="77777777" w:rsidR="00AF3532" w:rsidRDefault="00AF3532" w:rsidP="00AF3532">
      <w:pPr>
        <w:spacing w:line="480" w:lineRule="auto"/>
        <w:ind w:left="940" w:hanging="720"/>
        <w:rPr>
          <w:sz w:val="24"/>
        </w:rPr>
      </w:pPr>
      <w:r>
        <w:rPr>
          <w:sz w:val="24"/>
        </w:rPr>
        <w:t xml:space="preserve">Hall, C. W. &amp; Swart, W. W. (2007). Utilizing wireless polling devices to enhance classroom participation. </w:t>
      </w:r>
      <w:r>
        <w:rPr>
          <w:i/>
          <w:sz w:val="24"/>
        </w:rPr>
        <w:t>Journal of Systemics, Cybernetics and Informatics, 5</w:t>
      </w:r>
      <w:r>
        <w:rPr>
          <w:sz w:val="24"/>
        </w:rPr>
        <w:t>(3), 36-39.</w:t>
      </w:r>
    </w:p>
    <w:p w14:paraId="27843DC2" w14:textId="77777777" w:rsidR="00AF3532" w:rsidRDefault="00AF3532" w:rsidP="00AF3532">
      <w:pPr>
        <w:spacing w:before="1" w:line="480" w:lineRule="auto"/>
        <w:ind w:left="940" w:right="696" w:hanging="720"/>
        <w:rPr>
          <w:sz w:val="24"/>
        </w:rPr>
      </w:pPr>
      <w:proofErr w:type="spellStart"/>
      <w:r>
        <w:rPr>
          <w:sz w:val="24"/>
        </w:rPr>
        <w:t>Kaleta</w:t>
      </w:r>
      <w:proofErr w:type="spellEnd"/>
      <w:r>
        <w:rPr>
          <w:sz w:val="24"/>
        </w:rPr>
        <w:t xml:space="preserve">, R. &amp; Joosten, T. (2007). Student response systems: A university of </w:t>
      </w:r>
      <w:proofErr w:type="spellStart"/>
      <w:r>
        <w:rPr>
          <w:sz w:val="24"/>
        </w:rPr>
        <w:t>wisconsin</w:t>
      </w:r>
      <w:proofErr w:type="spellEnd"/>
      <w:r>
        <w:rPr>
          <w:sz w:val="24"/>
        </w:rPr>
        <w:t xml:space="preserve"> system study of clickers. </w:t>
      </w:r>
      <w:r>
        <w:rPr>
          <w:i/>
          <w:sz w:val="24"/>
        </w:rPr>
        <w:t>Educause, Center for Applied Research: Research Bulletin, 2007</w:t>
      </w:r>
      <w:r>
        <w:rPr>
          <w:sz w:val="24"/>
        </w:rPr>
        <w:t>(10), 1-12.</w:t>
      </w:r>
    </w:p>
    <w:p w14:paraId="1741F2A0" w14:textId="77777777" w:rsidR="00AF3532" w:rsidRDefault="00AF3532" w:rsidP="00AF3532">
      <w:pPr>
        <w:spacing w:line="480" w:lineRule="auto"/>
        <w:ind w:left="940" w:hanging="720"/>
        <w:rPr>
          <w:sz w:val="24"/>
        </w:rPr>
      </w:pPr>
      <w:proofErr w:type="spellStart"/>
      <w:r>
        <w:rPr>
          <w:sz w:val="24"/>
        </w:rPr>
        <w:t>Kenwright</w:t>
      </w:r>
      <w:proofErr w:type="spellEnd"/>
      <w:r>
        <w:rPr>
          <w:sz w:val="24"/>
        </w:rPr>
        <w:t xml:space="preserve">, K. (2009). Clickers in the classroom. </w:t>
      </w:r>
      <w:proofErr w:type="spellStart"/>
      <w:r>
        <w:rPr>
          <w:i/>
          <w:sz w:val="24"/>
        </w:rPr>
        <w:t>TechTrends</w:t>
      </w:r>
      <w:proofErr w:type="spellEnd"/>
      <w:r>
        <w:rPr>
          <w:i/>
          <w:sz w:val="24"/>
        </w:rPr>
        <w:t>: Linking Research &amp; Practice to Improve Learning. 53</w:t>
      </w:r>
      <w:r>
        <w:rPr>
          <w:sz w:val="24"/>
        </w:rPr>
        <w:t>(1), 74-77.</w:t>
      </w:r>
    </w:p>
    <w:p w14:paraId="5805B1F9" w14:textId="77777777" w:rsidR="00AF3532" w:rsidRDefault="00AF3532" w:rsidP="00AF3532">
      <w:pPr>
        <w:spacing w:line="480" w:lineRule="auto"/>
        <w:ind w:left="940" w:right="443" w:hanging="720"/>
        <w:rPr>
          <w:sz w:val="24"/>
        </w:rPr>
      </w:pPr>
      <w:r>
        <w:rPr>
          <w:sz w:val="24"/>
        </w:rPr>
        <w:t xml:space="preserve">Kwan, R.W. </w:t>
      </w:r>
      <w:r>
        <w:rPr>
          <w:i/>
          <w:sz w:val="24"/>
        </w:rPr>
        <w:t xml:space="preserve">(2009, April). Using a classroom response system to improve student achievement in a high school mathematics class. Retrieved from </w:t>
      </w:r>
      <w:hyperlink r:id="rId5">
        <w:r>
          <w:rPr>
            <w:color w:val="0000FF"/>
            <w:sz w:val="24"/>
            <w:u w:val="single" w:color="0000FF"/>
          </w:rPr>
          <w:t>http://www.sierranevada.edu/UserFiles/File/MAT_THESES_09/spring/Raymond%20W.</w:t>
        </w:r>
      </w:hyperlink>
    </w:p>
    <w:p w14:paraId="6D899318" w14:textId="77777777" w:rsidR="00AF3532" w:rsidRDefault="003232B0" w:rsidP="00AF3532">
      <w:pPr>
        <w:pStyle w:val="BodyText"/>
        <w:spacing w:before="1"/>
        <w:ind w:left="940"/>
      </w:pPr>
      <w:hyperlink r:id="rId6">
        <w:r w:rsidR="00AF3532">
          <w:rPr>
            <w:color w:val="0000FF"/>
            <w:u w:val="single" w:color="0000FF"/>
          </w:rPr>
          <w:t>%20Kwan.pdf</w:t>
        </w:r>
      </w:hyperlink>
    </w:p>
    <w:p w14:paraId="51DCE04D" w14:textId="77777777" w:rsidR="00AF3532" w:rsidRDefault="00AF3532" w:rsidP="00AF3532">
      <w:pPr>
        <w:sectPr w:rsidR="00AF3532">
          <w:pgSz w:w="12240" w:h="15840"/>
          <w:pgMar w:top="1340" w:right="1040" w:bottom="280" w:left="1220" w:header="722" w:footer="0" w:gutter="0"/>
          <w:cols w:space="720"/>
        </w:sectPr>
      </w:pPr>
    </w:p>
    <w:p w14:paraId="50C070F2" w14:textId="4FCF5A05" w:rsidR="00D766AB" w:rsidRPr="00D766AB" w:rsidRDefault="00D766AB" w:rsidP="00D766AB">
      <w:pPr>
        <w:pStyle w:val="BodyText"/>
        <w:spacing w:before="80" w:line="480" w:lineRule="auto"/>
        <w:ind w:left="1000" w:hanging="780"/>
        <w:jc w:val="center"/>
        <w:rPr>
          <w:b/>
          <w:bCs/>
        </w:rPr>
      </w:pPr>
      <w:r w:rsidRPr="00D766AB">
        <w:rPr>
          <w:b/>
          <w:bCs/>
        </w:rPr>
        <w:lastRenderedPageBreak/>
        <w:t>31</w:t>
      </w:r>
    </w:p>
    <w:p w14:paraId="2195C90F" w14:textId="07CFFA42" w:rsidR="00AF3532" w:rsidRDefault="00AF3532" w:rsidP="00AF3532">
      <w:pPr>
        <w:pStyle w:val="BodyText"/>
        <w:spacing w:before="80" w:line="480" w:lineRule="auto"/>
        <w:ind w:left="1000" w:hanging="780"/>
      </w:pPr>
      <w:r>
        <w:t xml:space="preserve">Lantz, M. E. (2010).  The use of </w:t>
      </w:r>
      <w:r>
        <w:rPr>
          <w:w w:val="75"/>
        </w:rPr>
        <w:t>„</w:t>
      </w:r>
      <w:r>
        <w:t>clickers</w:t>
      </w:r>
      <w:r>
        <w:rPr>
          <w:w w:val="42"/>
        </w:rPr>
        <w:t>‟</w:t>
      </w:r>
      <w:r>
        <w:t xml:space="preserve"> in the classroom:  Teaching innovation or merely an amusing novelty? </w:t>
      </w:r>
      <w:r>
        <w:rPr>
          <w:i/>
        </w:rPr>
        <w:t>Computers in Human Behavior, 26</w:t>
      </w:r>
      <w:r>
        <w:t>(4), 556-561.</w:t>
      </w:r>
    </w:p>
    <w:p w14:paraId="0A4F0B2F" w14:textId="77777777" w:rsidR="00AF3532" w:rsidRDefault="00AF3532" w:rsidP="00AF3532">
      <w:pPr>
        <w:spacing w:line="480" w:lineRule="auto"/>
        <w:ind w:left="1000" w:right="620" w:hanging="780"/>
        <w:rPr>
          <w:sz w:val="24"/>
        </w:rPr>
      </w:pPr>
      <w:r>
        <w:rPr>
          <w:sz w:val="24"/>
        </w:rPr>
        <w:t xml:space="preserve">Martyn, M. (2007). Clickers in the classroom: An active learning approach. </w:t>
      </w:r>
      <w:r>
        <w:rPr>
          <w:i/>
          <w:sz w:val="24"/>
        </w:rPr>
        <w:t>Educause Quarterly, 30</w:t>
      </w:r>
      <w:r>
        <w:rPr>
          <w:sz w:val="24"/>
        </w:rPr>
        <w:t>(2), 71-74.</w:t>
      </w:r>
    </w:p>
    <w:p w14:paraId="156CCF89" w14:textId="77777777" w:rsidR="00AF3532" w:rsidRDefault="00AF3532" w:rsidP="00AF3532">
      <w:pPr>
        <w:pStyle w:val="BodyText"/>
        <w:spacing w:line="480" w:lineRule="auto"/>
        <w:ind w:left="940" w:right="1236" w:hanging="720"/>
      </w:pPr>
      <w:r>
        <w:t xml:space="preserve">Milner, J. (2006). Assessment testing – in their hands. </w:t>
      </w:r>
      <w:r>
        <w:rPr>
          <w:i/>
        </w:rPr>
        <w:t xml:space="preserve">The Journal. </w:t>
      </w:r>
      <w:r>
        <w:t xml:space="preserve">Retrieved from </w:t>
      </w:r>
      <w:hyperlink r:id="rId7">
        <w:r>
          <w:rPr>
            <w:color w:val="0000FF"/>
            <w:u w:val="single" w:color="0000FF"/>
          </w:rPr>
          <w:t>http://thejournal.com/articles/2006/02/01/assessment-testing--in-their-hands.aspx</w:t>
        </w:r>
      </w:hyperlink>
    </w:p>
    <w:p w14:paraId="0A627CDC" w14:textId="77777777" w:rsidR="00AF3532" w:rsidRDefault="00AF3532" w:rsidP="00AF3532">
      <w:pPr>
        <w:pStyle w:val="BodyText"/>
        <w:ind w:left="220"/>
      </w:pPr>
      <w:r>
        <w:t xml:space="preserve">Nagel, D. (2009). Study ties student achievement to technology integration. </w:t>
      </w:r>
      <w:r>
        <w:rPr>
          <w:i/>
        </w:rPr>
        <w:t>The Journal</w:t>
      </w:r>
      <w:r>
        <w:t>.</w:t>
      </w:r>
    </w:p>
    <w:p w14:paraId="7F5CBF56" w14:textId="77777777" w:rsidR="00AF3532" w:rsidRDefault="00AF3532" w:rsidP="00AF3532">
      <w:pPr>
        <w:pStyle w:val="BodyText"/>
        <w:spacing w:before="1"/>
      </w:pPr>
    </w:p>
    <w:p w14:paraId="24254805" w14:textId="77777777" w:rsidR="00AF3532" w:rsidRDefault="00AF3532" w:rsidP="00AF3532">
      <w:pPr>
        <w:pStyle w:val="BodyText"/>
        <w:ind w:left="940"/>
      </w:pPr>
      <w:r>
        <w:t xml:space="preserve">Retrieved from </w:t>
      </w:r>
      <w:hyperlink r:id="rId8">
        <w:r>
          <w:rPr>
            <w:color w:val="0000FF"/>
            <w:u w:val="single" w:color="0000FF"/>
          </w:rPr>
          <w:t>http://thejournal.com/articles/2009/04/02/study-ties-student-achievement-</w:t>
        </w:r>
      </w:hyperlink>
    </w:p>
    <w:p w14:paraId="4548B25F" w14:textId="77777777" w:rsidR="00AF3532" w:rsidRDefault="00AF3532" w:rsidP="00AF3532">
      <w:pPr>
        <w:pStyle w:val="BodyText"/>
        <w:spacing w:before="2"/>
        <w:rPr>
          <w:sz w:val="16"/>
        </w:rPr>
      </w:pPr>
    </w:p>
    <w:p w14:paraId="10EFB617" w14:textId="77777777" w:rsidR="00AF3532" w:rsidRDefault="003232B0" w:rsidP="00AF3532">
      <w:pPr>
        <w:pStyle w:val="BodyText"/>
        <w:spacing w:before="90"/>
        <w:ind w:left="940"/>
      </w:pPr>
      <w:hyperlink r:id="rId9">
        <w:r w:rsidR="00AF3532">
          <w:rPr>
            <w:color w:val="0000FF"/>
            <w:u w:val="single" w:color="0000FF"/>
          </w:rPr>
          <w:t>to-technology-integration.aspx</w:t>
        </w:r>
      </w:hyperlink>
    </w:p>
    <w:p w14:paraId="57294015" w14:textId="77777777" w:rsidR="00AF3532" w:rsidRDefault="00AF3532" w:rsidP="00AF3532">
      <w:pPr>
        <w:pStyle w:val="BodyText"/>
        <w:spacing w:before="2"/>
        <w:rPr>
          <w:sz w:val="16"/>
        </w:rPr>
      </w:pPr>
    </w:p>
    <w:p w14:paraId="648C5A84" w14:textId="77777777" w:rsidR="00AF3532" w:rsidRDefault="00AF3532" w:rsidP="00AF3532">
      <w:pPr>
        <w:pStyle w:val="BodyText"/>
        <w:spacing w:before="90" w:line="480" w:lineRule="auto"/>
        <w:ind w:left="940" w:right="414" w:hanging="720"/>
      </w:pPr>
      <w:r>
        <w:t xml:space="preserve">National Council of Teachers of Mathematics. (2008). Linking research &amp; practice: the </w:t>
      </w:r>
      <w:proofErr w:type="spellStart"/>
      <w:r>
        <w:t>nctm</w:t>
      </w:r>
      <w:proofErr w:type="spellEnd"/>
      <w:r>
        <w:t xml:space="preserve"> research agenda conference report. Retrieved from </w:t>
      </w:r>
      <w:hyperlink r:id="rId10">
        <w:r>
          <w:rPr>
            <w:color w:val="0000FF"/>
            <w:u w:val="single" w:color="0000FF"/>
          </w:rPr>
          <w:t>http://www.nctm.org/uploadedFiles/Research,_Issues,_and_News/Research/Linking_Res</w:t>
        </w:r>
      </w:hyperlink>
    </w:p>
    <w:p w14:paraId="77796193" w14:textId="77777777" w:rsidR="00AF3532" w:rsidRDefault="003232B0" w:rsidP="00AF3532">
      <w:pPr>
        <w:pStyle w:val="BodyText"/>
        <w:ind w:left="940"/>
      </w:pPr>
      <w:hyperlink r:id="rId11">
        <w:r w:rsidR="00AF3532">
          <w:rPr>
            <w:color w:val="0000FF"/>
            <w:u w:val="single" w:color="0000FF"/>
          </w:rPr>
          <w:t>earch_20100511.pdf</w:t>
        </w:r>
      </w:hyperlink>
    </w:p>
    <w:p w14:paraId="06A14CA0" w14:textId="77777777" w:rsidR="00AF3532" w:rsidRDefault="00AF3532" w:rsidP="00AF3532">
      <w:pPr>
        <w:pStyle w:val="BodyText"/>
        <w:spacing w:before="2"/>
        <w:rPr>
          <w:sz w:val="16"/>
        </w:rPr>
      </w:pPr>
    </w:p>
    <w:p w14:paraId="7505524A" w14:textId="77777777" w:rsidR="00AF3532" w:rsidRDefault="00AF3532" w:rsidP="00AF3532">
      <w:pPr>
        <w:spacing w:before="90" w:line="480" w:lineRule="auto"/>
        <w:ind w:left="940" w:hanging="720"/>
        <w:rPr>
          <w:sz w:val="24"/>
        </w:rPr>
      </w:pPr>
      <w:r>
        <w:rPr>
          <w:sz w:val="24"/>
        </w:rPr>
        <w:t xml:space="preserve">Osterman, A. C. (2007). Student response systems: Keeping the students engaged. </w:t>
      </w:r>
      <w:r>
        <w:rPr>
          <w:i/>
          <w:sz w:val="24"/>
        </w:rPr>
        <w:t>College &amp; Undergraduate Libraries. 14</w:t>
      </w:r>
      <w:r>
        <w:rPr>
          <w:sz w:val="24"/>
        </w:rPr>
        <w:t>(4), 49-57.</w:t>
      </w:r>
    </w:p>
    <w:p w14:paraId="6832DB9D" w14:textId="77777777" w:rsidR="00AF3532" w:rsidRDefault="00AF3532" w:rsidP="00AF3532">
      <w:pPr>
        <w:pStyle w:val="BodyText"/>
        <w:spacing w:before="1" w:line="480" w:lineRule="auto"/>
        <w:ind w:left="1000" w:right="443" w:hanging="780"/>
      </w:pPr>
      <w:r>
        <w:t xml:space="preserve">Penuel, W.R., </w:t>
      </w:r>
      <w:proofErr w:type="spellStart"/>
      <w:r>
        <w:t>Boscardin</w:t>
      </w:r>
      <w:proofErr w:type="spellEnd"/>
      <w:r>
        <w:t xml:space="preserve">, C.K., </w:t>
      </w:r>
      <w:proofErr w:type="spellStart"/>
      <w:r>
        <w:t>Masyn</w:t>
      </w:r>
      <w:proofErr w:type="spellEnd"/>
      <w:r>
        <w:t xml:space="preserve">, K, &amp; Crawford, V. (2007). Teaching with student response systems in elementary and secondary education settings: A Survey Study. </w:t>
      </w:r>
      <w:r>
        <w:rPr>
          <w:i/>
        </w:rPr>
        <w:t>Education Tech Research Development</w:t>
      </w:r>
      <w:r>
        <w:t xml:space="preserve">, </w:t>
      </w:r>
      <w:r>
        <w:rPr>
          <w:i/>
        </w:rPr>
        <w:t>55</w:t>
      </w:r>
      <w:r>
        <w:t>, 315-346.</w:t>
      </w:r>
    </w:p>
    <w:p w14:paraId="02200442" w14:textId="77777777" w:rsidR="00AF3532" w:rsidRDefault="00AF3532" w:rsidP="00AF3532">
      <w:pPr>
        <w:pStyle w:val="BodyText"/>
        <w:spacing w:line="480" w:lineRule="auto"/>
        <w:ind w:left="940" w:right="443" w:hanging="720"/>
      </w:pPr>
      <w:proofErr w:type="spellStart"/>
      <w:r>
        <w:t>Premkumar</w:t>
      </w:r>
      <w:proofErr w:type="spellEnd"/>
      <w:r>
        <w:t xml:space="preserve">, K. &amp; </w:t>
      </w:r>
      <w:proofErr w:type="spellStart"/>
      <w:r>
        <w:t>Coupal</w:t>
      </w:r>
      <w:proofErr w:type="spellEnd"/>
      <w:r>
        <w:t xml:space="preserve">, C. (2008). Rules of engagement -12 tips for successful use of “clickers” in the classroom. </w:t>
      </w:r>
      <w:r>
        <w:rPr>
          <w:i/>
        </w:rPr>
        <w:t>Medical Teacher. 30</w:t>
      </w:r>
      <w:r>
        <w:t>(2), 146-149.</w:t>
      </w:r>
    </w:p>
    <w:p w14:paraId="215012DF" w14:textId="77777777" w:rsidR="00AF3532" w:rsidRDefault="00AF3532" w:rsidP="00AF3532">
      <w:pPr>
        <w:pStyle w:val="BodyText"/>
        <w:spacing w:line="480" w:lineRule="auto"/>
        <w:ind w:left="940" w:right="443" w:hanging="720"/>
      </w:pPr>
      <w:r>
        <w:t xml:space="preserve">Shaffer, D. M. &amp; </w:t>
      </w:r>
      <w:proofErr w:type="spellStart"/>
      <w:r>
        <w:t>Collura</w:t>
      </w:r>
      <w:proofErr w:type="spellEnd"/>
      <w:r>
        <w:t xml:space="preserve">, M. J. (2009). Evaluating the effectiveness of a personal response system in the classroom. </w:t>
      </w:r>
      <w:r>
        <w:rPr>
          <w:i/>
        </w:rPr>
        <w:t>Teaching of Psychology, 36</w:t>
      </w:r>
      <w:r>
        <w:t>(4), 273-277.</w:t>
      </w:r>
    </w:p>
    <w:p w14:paraId="17F0C604" w14:textId="77777777" w:rsidR="00AF3532" w:rsidRDefault="00AF3532" w:rsidP="00AF3532">
      <w:pPr>
        <w:pStyle w:val="BodyText"/>
        <w:spacing w:before="1"/>
        <w:ind w:left="220"/>
      </w:pPr>
      <w:r>
        <w:t>Souter, M. (n.d.). Integrating technology into the mathematics classroom: An action</w:t>
      </w:r>
    </w:p>
    <w:p w14:paraId="0AE93922" w14:textId="77777777" w:rsidR="00AF3532" w:rsidRDefault="00AF3532" w:rsidP="00AF3532">
      <w:pPr>
        <w:sectPr w:rsidR="00AF3532">
          <w:pgSz w:w="12240" w:h="15840"/>
          <w:pgMar w:top="1340" w:right="1040" w:bottom="280" w:left="1220" w:header="722" w:footer="0" w:gutter="0"/>
          <w:cols w:space="720"/>
        </w:sectPr>
      </w:pPr>
    </w:p>
    <w:p w14:paraId="463B0519" w14:textId="76F7499D" w:rsidR="00D766AB" w:rsidRPr="00D766AB" w:rsidRDefault="00D766AB" w:rsidP="00D766AB">
      <w:pPr>
        <w:pStyle w:val="BodyText"/>
        <w:spacing w:before="80" w:line="480" w:lineRule="auto"/>
        <w:ind w:left="940"/>
        <w:jc w:val="center"/>
        <w:rPr>
          <w:b/>
          <w:bCs/>
        </w:rPr>
      </w:pPr>
      <w:r w:rsidRPr="00D766AB">
        <w:rPr>
          <w:b/>
          <w:bCs/>
        </w:rPr>
        <w:lastRenderedPageBreak/>
        <w:t>32</w:t>
      </w:r>
    </w:p>
    <w:p w14:paraId="3041913D" w14:textId="2746125B" w:rsidR="00AF3532" w:rsidRDefault="00AF3532" w:rsidP="00AF3532">
      <w:pPr>
        <w:pStyle w:val="BodyText"/>
        <w:spacing w:before="80" w:line="480" w:lineRule="auto"/>
        <w:ind w:left="940"/>
      </w:pPr>
      <w:r>
        <w:t xml:space="preserve">research study. Retrieved August 1, 2010 from </w:t>
      </w:r>
      <w:hyperlink r:id="rId12">
        <w:r>
          <w:rPr>
            <w:color w:val="0000FF"/>
            <w:u w:val="single" w:color="0000FF"/>
          </w:rPr>
          <w:t>http://teach.valdosta.edu/are/Artmanscrpt/vol1no1/souter_am.pdf</w:t>
        </w:r>
      </w:hyperlink>
    </w:p>
    <w:p w14:paraId="5E6D9A5D" w14:textId="77777777" w:rsidR="00AF3532" w:rsidRDefault="00AF3532" w:rsidP="00AF3532">
      <w:pPr>
        <w:pStyle w:val="BodyText"/>
        <w:spacing w:line="480" w:lineRule="auto"/>
        <w:ind w:left="940" w:right="443" w:hanging="720"/>
      </w:pPr>
      <w:r>
        <w:t xml:space="preserve">Stowell, J. R. &amp; Nelson, J. M. (2007). Benefits of electronic audience response systems on student participation, learning, and emotion. </w:t>
      </w:r>
      <w:r>
        <w:rPr>
          <w:i/>
        </w:rPr>
        <w:t>Teaching of Psychology, 34</w:t>
      </w:r>
      <w:r>
        <w:t>(4), 253-259.</w:t>
      </w:r>
    </w:p>
    <w:p w14:paraId="2DC7CD62" w14:textId="77777777" w:rsidR="00AF3532" w:rsidRDefault="00AF3532" w:rsidP="00AF3532">
      <w:pPr>
        <w:pStyle w:val="BodyText"/>
        <w:spacing w:line="480" w:lineRule="auto"/>
        <w:ind w:left="940" w:hanging="720"/>
      </w:pPr>
      <w:r>
        <w:t xml:space="preserve">Stowell, J. R., Oldham, T. &amp; Bennet, D. (2010). Using student response systems (“clickers”) to combat conformity and shyness. </w:t>
      </w:r>
      <w:r>
        <w:rPr>
          <w:i/>
        </w:rPr>
        <w:t>Teaching of Psychology, 37</w:t>
      </w:r>
      <w:r>
        <w:t>(2), 135-140.</w:t>
      </w:r>
    </w:p>
    <w:p w14:paraId="651EFC25" w14:textId="77777777" w:rsidR="00AF3532" w:rsidRDefault="00AF3532" w:rsidP="00AF3532">
      <w:pPr>
        <w:pStyle w:val="BodyText"/>
        <w:spacing w:line="480" w:lineRule="auto"/>
        <w:ind w:left="940" w:right="443" w:hanging="720"/>
      </w:pPr>
      <w:r>
        <w:t xml:space="preserve">Trees, A. &amp; Jackson, M. (2007). The learning environment in clicker classroom: student process of learning and involvement in large university-level courses using student response systems. </w:t>
      </w:r>
      <w:r>
        <w:rPr>
          <w:i/>
        </w:rPr>
        <w:t xml:space="preserve">Learning, </w:t>
      </w:r>
      <w:proofErr w:type="gramStart"/>
      <w:r>
        <w:rPr>
          <w:i/>
        </w:rPr>
        <w:t>Media</w:t>
      </w:r>
      <w:proofErr w:type="gramEnd"/>
      <w:r>
        <w:rPr>
          <w:i/>
        </w:rPr>
        <w:t xml:space="preserve"> and Technology, 32</w:t>
      </w:r>
      <w:r>
        <w:t>(1), 21-40.</w:t>
      </w:r>
    </w:p>
    <w:p w14:paraId="70BC0595" w14:textId="77777777" w:rsidR="00AF3532" w:rsidRDefault="00AF3532" w:rsidP="00AF3532">
      <w:pPr>
        <w:spacing w:before="1" w:line="480" w:lineRule="auto"/>
        <w:ind w:left="940" w:right="979" w:hanging="720"/>
        <w:rPr>
          <w:sz w:val="24"/>
        </w:rPr>
      </w:pPr>
      <w:r>
        <w:rPr>
          <w:sz w:val="24"/>
        </w:rPr>
        <w:t xml:space="preserve">Wood, W. B. (2004). Clickers: A teaching gimmick that works. </w:t>
      </w:r>
      <w:r>
        <w:rPr>
          <w:i/>
          <w:sz w:val="24"/>
        </w:rPr>
        <w:t>Developmental Cell, 7</w:t>
      </w:r>
      <w:r>
        <w:rPr>
          <w:sz w:val="24"/>
        </w:rPr>
        <w:t>(6), 796-798.</w:t>
      </w:r>
    </w:p>
    <w:p w14:paraId="4D015AE4" w14:textId="096F58C1" w:rsidR="00AF3532" w:rsidRDefault="00AF3532" w:rsidP="00AF3532">
      <w:pPr>
        <w:spacing w:line="360" w:lineRule="auto"/>
        <w:jc w:val="center"/>
        <w:rPr>
          <w:sz w:val="28"/>
          <w:szCs w:val="28"/>
        </w:rPr>
      </w:pPr>
    </w:p>
    <w:p w14:paraId="0FAC890E" w14:textId="7F4C291B" w:rsidR="00AF3532" w:rsidRDefault="00AF3532" w:rsidP="00AF3532">
      <w:pPr>
        <w:spacing w:line="360" w:lineRule="auto"/>
        <w:jc w:val="center"/>
        <w:rPr>
          <w:sz w:val="28"/>
          <w:szCs w:val="28"/>
        </w:rPr>
      </w:pPr>
    </w:p>
    <w:p w14:paraId="27D1E865" w14:textId="3ACD40A3" w:rsidR="00AF3532" w:rsidRDefault="00AF3532" w:rsidP="00AF3532">
      <w:pPr>
        <w:spacing w:line="360" w:lineRule="auto"/>
        <w:jc w:val="center"/>
        <w:rPr>
          <w:sz w:val="28"/>
          <w:szCs w:val="28"/>
        </w:rPr>
      </w:pPr>
    </w:p>
    <w:p w14:paraId="6F356DCD" w14:textId="6FC24157" w:rsidR="00AF3532" w:rsidRDefault="00AF3532" w:rsidP="00AF3532">
      <w:pPr>
        <w:spacing w:line="360" w:lineRule="auto"/>
        <w:jc w:val="center"/>
        <w:rPr>
          <w:sz w:val="28"/>
          <w:szCs w:val="28"/>
        </w:rPr>
      </w:pPr>
    </w:p>
    <w:p w14:paraId="0A5187CB" w14:textId="74D31A7C" w:rsidR="00AF3532" w:rsidRDefault="00AF3532" w:rsidP="00AF3532">
      <w:pPr>
        <w:spacing w:line="360" w:lineRule="auto"/>
        <w:jc w:val="center"/>
        <w:rPr>
          <w:sz w:val="28"/>
          <w:szCs w:val="28"/>
        </w:rPr>
      </w:pPr>
    </w:p>
    <w:p w14:paraId="61ABF989" w14:textId="1D90EB97" w:rsidR="00AF3532" w:rsidRDefault="00AF3532" w:rsidP="00AF3532">
      <w:pPr>
        <w:spacing w:line="360" w:lineRule="auto"/>
        <w:jc w:val="center"/>
        <w:rPr>
          <w:sz w:val="28"/>
          <w:szCs w:val="28"/>
        </w:rPr>
      </w:pPr>
    </w:p>
    <w:p w14:paraId="5BAACC22" w14:textId="42660ABE" w:rsidR="00AF3532" w:rsidRDefault="00AF3532" w:rsidP="00AF3532">
      <w:pPr>
        <w:spacing w:line="360" w:lineRule="auto"/>
        <w:jc w:val="center"/>
        <w:rPr>
          <w:sz w:val="28"/>
          <w:szCs w:val="28"/>
        </w:rPr>
      </w:pPr>
    </w:p>
    <w:p w14:paraId="5FB7056C" w14:textId="0B57D761" w:rsidR="00AF3532" w:rsidRDefault="00AF3532" w:rsidP="00AF3532">
      <w:pPr>
        <w:spacing w:line="360" w:lineRule="auto"/>
        <w:jc w:val="center"/>
        <w:rPr>
          <w:sz w:val="28"/>
          <w:szCs w:val="28"/>
        </w:rPr>
      </w:pPr>
    </w:p>
    <w:p w14:paraId="43EE613B" w14:textId="2B14E8BB" w:rsidR="00AF3532" w:rsidRDefault="00AF3532" w:rsidP="00AF3532">
      <w:pPr>
        <w:spacing w:line="360" w:lineRule="auto"/>
        <w:jc w:val="center"/>
        <w:rPr>
          <w:sz w:val="28"/>
          <w:szCs w:val="28"/>
        </w:rPr>
      </w:pPr>
    </w:p>
    <w:p w14:paraId="5C310EAC" w14:textId="610CB3ED" w:rsidR="00AF3532" w:rsidRDefault="00AF3532" w:rsidP="00AF3532">
      <w:pPr>
        <w:spacing w:line="360" w:lineRule="auto"/>
        <w:jc w:val="center"/>
        <w:rPr>
          <w:sz w:val="28"/>
          <w:szCs w:val="28"/>
        </w:rPr>
      </w:pPr>
    </w:p>
    <w:p w14:paraId="3F5F63F7" w14:textId="498ABE8A" w:rsidR="00AF3532" w:rsidRDefault="00AF3532" w:rsidP="00AF3532">
      <w:pPr>
        <w:spacing w:line="360" w:lineRule="auto"/>
        <w:jc w:val="center"/>
        <w:rPr>
          <w:sz w:val="28"/>
          <w:szCs w:val="28"/>
        </w:rPr>
      </w:pPr>
    </w:p>
    <w:p w14:paraId="6ABC9CBB" w14:textId="60D5A1A6" w:rsidR="00AF3532" w:rsidRDefault="00AF3532" w:rsidP="00AF3532">
      <w:pPr>
        <w:spacing w:line="360" w:lineRule="auto"/>
        <w:jc w:val="center"/>
        <w:rPr>
          <w:sz w:val="28"/>
          <w:szCs w:val="28"/>
        </w:rPr>
      </w:pPr>
    </w:p>
    <w:p w14:paraId="5793624F" w14:textId="3AB3275A" w:rsidR="00AF3532" w:rsidRDefault="00AF3532" w:rsidP="00AF3532">
      <w:pPr>
        <w:spacing w:line="360" w:lineRule="auto"/>
        <w:jc w:val="center"/>
        <w:rPr>
          <w:sz w:val="28"/>
          <w:szCs w:val="28"/>
        </w:rPr>
      </w:pPr>
    </w:p>
    <w:p w14:paraId="05F9831D" w14:textId="502793BA" w:rsidR="00AF3532" w:rsidRDefault="00AF3532" w:rsidP="00AF3532">
      <w:pPr>
        <w:spacing w:line="360" w:lineRule="auto"/>
        <w:jc w:val="center"/>
        <w:rPr>
          <w:sz w:val="28"/>
          <w:szCs w:val="28"/>
        </w:rPr>
      </w:pPr>
    </w:p>
    <w:p w14:paraId="195B1626" w14:textId="566D5F88" w:rsidR="00AF3532" w:rsidRDefault="00AF3532" w:rsidP="00AF3532">
      <w:pPr>
        <w:spacing w:line="360" w:lineRule="auto"/>
        <w:jc w:val="center"/>
        <w:rPr>
          <w:sz w:val="28"/>
          <w:szCs w:val="28"/>
        </w:rPr>
      </w:pPr>
    </w:p>
    <w:p w14:paraId="3CF6D94B" w14:textId="77777777" w:rsidR="00AF3532" w:rsidRDefault="00AF3532" w:rsidP="00AF3532">
      <w:pPr>
        <w:spacing w:line="360" w:lineRule="auto"/>
        <w:jc w:val="center"/>
        <w:rPr>
          <w:sz w:val="28"/>
          <w:szCs w:val="28"/>
        </w:rPr>
      </w:pPr>
    </w:p>
    <w:p w14:paraId="2A36A5AB" w14:textId="1B5DC3B8" w:rsidR="00D766AB" w:rsidRDefault="00D766AB" w:rsidP="00D766AB">
      <w:pPr>
        <w:pStyle w:val="BodyText"/>
        <w:tabs>
          <w:tab w:val="left" w:pos="2181"/>
          <w:tab w:val="left" w:pos="7421"/>
          <w:tab w:val="left" w:pos="9568"/>
        </w:tabs>
        <w:spacing w:before="80"/>
        <w:ind w:left="220"/>
        <w:jc w:val="center"/>
        <w:rPr>
          <w:b/>
          <w:bCs/>
          <w:sz w:val="28"/>
          <w:szCs w:val="28"/>
        </w:rPr>
      </w:pPr>
      <w:r w:rsidRPr="00D766AB">
        <w:rPr>
          <w:b/>
          <w:bCs/>
          <w:sz w:val="28"/>
          <w:szCs w:val="28"/>
        </w:rPr>
        <w:t>3</w:t>
      </w:r>
      <w:r>
        <w:rPr>
          <w:b/>
          <w:bCs/>
          <w:sz w:val="28"/>
          <w:szCs w:val="28"/>
        </w:rPr>
        <w:t>3</w:t>
      </w:r>
    </w:p>
    <w:p w14:paraId="772A27CE" w14:textId="77777777" w:rsidR="00D766AB" w:rsidRPr="00D766AB" w:rsidRDefault="00D766AB" w:rsidP="00D766AB">
      <w:pPr>
        <w:pStyle w:val="BodyText"/>
        <w:tabs>
          <w:tab w:val="left" w:pos="2181"/>
          <w:tab w:val="left" w:pos="7421"/>
          <w:tab w:val="left" w:pos="9568"/>
        </w:tabs>
        <w:spacing w:before="80"/>
        <w:ind w:left="220"/>
        <w:rPr>
          <w:b/>
          <w:bCs/>
          <w:sz w:val="28"/>
          <w:szCs w:val="28"/>
        </w:rPr>
      </w:pPr>
    </w:p>
    <w:p w14:paraId="0B8FFE5B" w14:textId="68A8AE61" w:rsidR="00AF3532" w:rsidRDefault="00AF3532" w:rsidP="00AF3532">
      <w:pPr>
        <w:pStyle w:val="BodyText"/>
        <w:tabs>
          <w:tab w:val="left" w:pos="2181"/>
          <w:tab w:val="left" w:pos="7421"/>
          <w:tab w:val="left" w:pos="9568"/>
        </w:tabs>
        <w:spacing w:before="80"/>
        <w:ind w:left="220"/>
      </w:pPr>
      <w:r>
        <w:t>Appendix</w:t>
      </w:r>
      <w:r>
        <w:rPr>
          <w:spacing w:val="1"/>
        </w:rPr>
        <w:t xml:space="preserve"> </w:t>
      </w:r>
      <w:r>
        <w:t>A</w:t>
      </w:r>
      <w:r>
        <w:tab/>
        <w:t>Observation of</w:t>
      </w:r>
      <w:r>
        <w:rPr>
          <w:spacing w:val="-5"/>
        </w:rPr>
        <w:t xml:space="preserve"> </w:t>
      </w:r>
      <w:r>
        <w:t>Participation</w:t>
      </w:r>
      <w:r>
        <w:rPr>
          <w:spacing w:val="-2"/>
        </w:rPr>
        <w:t xml:space="preserve"> </w:t>
      </w:r>
      <w:r>
        <w:t>Checklist</w:t>
      </w:r>
      <w:r>
        <w:tab/>
        <w:t>Class Hour</w:t>
      </w:r>
      <w:r>
        <w:rPr>
          <w:spacing w:val="-2"/>
        </w:rPr>
        <w:t xml:space="preserve"> </w:t>
      </w:r>
      <w:r>
        <w:rPr>
          <w:u w:val="single"/>
        </w:rPr>
        <w:t xml:space="preserve"> </w:t>
      </w:r>
      <w:r>
        <w:rPr>
          <w:u w:val="single"/>
        </w:rPr>
        <w:tab/>
      </w:r>
    </w:p>
    <w:p w14:paraId="2E1DA71A" w14:textId="77777777" w:rsidR="00AF3532" w:rsidRDefault="00AF3532" w:rsidP="00AF3532">
      <w:pPr>
        <w:pStyle w:val="BodyText"/>
        <w:rPr>
          <w:sz w:val="20"/>
        </w:rPr>
      </w:pPr>
    </w:p>
    <w:p w14:paraId="42A05335" w14:textId="0507A028" w:rsidR="00AF3532" w:rsidRDefault="00AF3532" w:rsidP="00AF3532">
      <w:pPr>
        <w:pStyle w:val="BodyText"/>
        <w:rPr>
          <w:sz w:val="14"/>
        </w:rPr>
      </w:pPr>
      <w:r>
        <w:rPr>
          <w:noProof/>
        </w:rPr>
        <mc:AlternateContent>
          <mc:Choice Requires="wps">
            <w:drawing>
              <wp:anchor distT="0" distB="0" distL="0" distR="0" simplePos="0" relativeHeight="251659264" behindDoc="1" locked="0" layoutInCell="1" allowOverlap="1" wp14:anchorId="048914A2" wp14:editId="60179DA5">
                <wp:simplePos x="0" y="0"/>
                <wp:positionH relativeFrom="page">
                  <wp:posOffset>1773555</wp:posOffset>
                </wp:positionH>
                <wp:positionV relativeFrom="paragraph">
                  <wp:posOffset>132715</wp:posOffset>
                </wp:positionV>
                <wp:extent cx="4523740" cy="247015"/>
                <wp:effectExtent l="11430" t="12700" r="8255"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740" cy="2470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4B623C" w14:textId="77777777" w:rsidR="003232B0" w:rsidRDefault="003232B0" w:rsidP="00AF3532">
                            <w:pPr>
                              <w:spacing w:before="66"/>
                              <w:ind w:left="144"/>
                              <w:rPr>
                                <w:sz w:val="20"/>
                              </w:rPr>
                            </w:pPr>
                            <w:r>
                              <w:rPr>
                                <w:sz w:val="20"/>
                              </w:rPr>
                              <w:t>The Interaction of Student Response Systems in a High School Mathematics Class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914A2" id="_x0000_t202" coordsize="21600,21600" o:spt="202" path="m,l,21600r21600,l21600,xe">
                <v:stroke joinstyle="miter"/>
                <v:path gradientshapeok="t" o:connecttype="rect"/>
              </v:shapetype>
              <v:shape id="Text Box 2" o:spid="_x0000_s1026" type="#_x0000_t202" style="position:absolute;margin-left:139.65pt;margin-top:10.45pt;width:356.2pt;height:19.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" filled="f">
                <v:textbox inset="0,0,0,0">
                  <w:txbxContent>
                    <w:p w14:paraId="224B623C" w14:textId="77777777" w:rsidR="003232B0" w:rsidRDefault="003232B0" w:rsidP="00AF3532">
                      <w:pPr>
                        <w:spacing w:before="66"/>
                        <w:ind w:left="144"/>
                        <w:rPr>
                          <w:sz w:val="20"/>
                        </w:rPr>
                      </w:pPr>
                      <w:r>
                        <w:rPr>
                          <w:sz w:val="20"/>
                        </w:rPr>
                        <w:t>The Interaction of Student Response Systems in a High School Mathematics Class</w:t>
                      </w:r>
                    </w:p>
                  </w:txbxContent>
                </v:textbox>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19E932B7" wp14:editId="7E354585">
                <wp:simplePos x="0" y="0"/>
                <wp:positionH relativeFrom="page">
                  <wp:posOffset>962025</wp:posOffset>
                </wp:positionH>
                <wp:positionV relativeFrom="paragraph">
                  <wp:posOffset>538480</wp:posOffset>
                </wp:positionV>
                <wp:extent cx="4479925" cy="963930"/>
                <wp:effectExtent l="9525" t="8890" r="6350" b="825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9925" cy="9639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7483CF" w14:textId="77777777" w:rsidR="003232B0" w:rsidRDefault="003232B0" w:rsidP="00AF3532">
                            <w:pPr>
                              <w:spacing w:before="65"/>
                              <w:ind w:left="145"/>
                              <w:rPr>
                                <w:sz w:val="20"/>
                              </w:rPr>
                            </w:pPr>
                            <w:r>
                              <w:rPr>
                                <w:sz w:val="20"/>
                              </w:rPr>
                              <w:t>4 - asking questions or appropriate comment</w:t>
                            </w:r>
                          </w:p>
                          <w:p w14:paraId="70F19714" w14:textId="77777777" w:rsidR="003232B0" w:rsidRDefault="003232B0" w:rsidP="00AF3532">
                            <w:pPr>
                              <w:spacing w:before="1"/>
                              <w:ind w:left="145"/>
                              <w:rPr>
                                <w:sz w:val="20"/>
                              </w:rPr>
                            </w:pPr>
                            <w:r>
                              <w:rPr>
                                <w:sz w:val="20"/>
                              </w:rPr>
                              <w:t>3 - engaged entire class period by observing body language</w:t>
                            </w:r>
                          </w:p>
                          <w:p w14:paraId="7F3DD645" w14:textId="77777777" w:rsidR="003232B0" w:rsidRDefault="003232B0" w:rsidP="00AF3532">
                            <w:pPr>
                              <w:ind w:left="145"/>
                              <w:rPr>
                                <w:sz w:val="20"/>
                              </w:rPr>
                            </w:pPr>
                            <w:r>
                              <w:rPr>
                                <w:sz w:val="20"/>
                              </w:rPr>
                              <w:t>2 - engaged only half of the class period observing body language</w:t>
                            </w:r>
                          </w:p>
                          <w:p w14:paraId="02520696" w14:textId="77777777" w:rsidR="003232B0" w:rsidRDefault="003232B0" w:rsidP="00AF3532">
                            <w:pPr>
                              <w:spacing w:before="1"/>
                              <w:ind w:left="145" w:right="1161"/>
                              <w:rPr>
                                <w:sz w:val="20"/>
                              </w:rPr>
                            </w:pPr>
                            <w:r>
                              <w:rPr>
                                <w:sz w:val="20"/>
                              </w:rPr>
                              <w:t>1 - has not paid attention or been engaged at all during the class period 0 - absent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932B7" id="Text Box 1" o:spid="_x0000_s1027" type="#_x0000_t202" style="position:absolute;margin-left:75.75pt;margin-top:42.4pt;width:352.75pt;height:75.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" filled="f">
                <v:textbox inset="0,0,0,0">
                  <w:txbxContent>
                    <w:p w14:paraId="607483CF" w14:textId="77777777" w:rsidR="003232B0" w:rsidRDefault="003232B0" w:rsidP="00AF3532">
                      <w:pPr>
                        <w:spacing w:before="65"/>
                        <w:ind w:left="145"/>
                        <w:rPr>
                          <w:sz w:val="20"/>
                        </w:rPr>
                      </w:pPr>
                      <w:r>
                        <w:rPr>
                          <w:sz w:val="20"/>
                        </w:rPr>
                        <w:t>4 - asking questions or appropriate comment</w:t>
                      </w:r>
                    </w:p>
                    <w:p w14:paraId="70F19714" w14:textId="77777777" w:rsidR="003232B0" w:rsidRDefault="003232B0" w:rsidP="00AF3532">
                      <w:pPr>
                        <w:spacing w:before="1"/>
                        <w:ind w:left="145"/>
                        <w:rPr>
                          <w:sz w:val="20"/>
                        </w:rPr>
                      </w:pPr>
                      <w:r>
                        <w:rPr>
                          <w:sz w:val="20"/>
                        </w:rPr>
                        <w:t>3 - engaged entire class period by observing body language</w:t>
                      </w:r>
                    </w:p>
                    <w:p w14:paraId="7F3DD645" w14:textId="77777777" w:rsidR="003232B0" w:rsidRDefault="003232B0" w:rsidP="00AF3532">
                      <w:pPr>
                        <w:ind w:left="145"/>
                        <w:rPr>
                          <w:sz w:val="20"/>
                        </w:rPr>
                      </w:pPr>
                      <w:r>
                        <w:rPr>
                          <w:sz w:val="20"/>
                        </w:rPr>
                        <w:t>2 - engaged only half of the class period observing body language</w:t>
                      </w:r>
                    </w:p>
                    <w:p w14:paraId="02520696" w14:textId="77777777" w:rsidR="003232B0" w:rsidRDefault="003232B0" w:rsidP="00AF3532">
                      <w:pPr>
                        <w:spacing w:before="1"/>
                        <w:ind w:left="145" w:right="1161"/>
                        <w:rPr>
                          <w:sz w:val="20"/>
                        </w:rPr>
                      </w:pPr>
                      <w:r>
                        <w:rPr>
                          <w:sz w:val="20"/>
                        </w:rPr>
                        <w:t>1 - has not paid attention or been engaged at all during the class period 0 - absent</w:t>
                      </w:r>
                    </w:p>
                  </w:txbxContent>
                </v:textbox>
                <w10:wrap type="topAndBottom" anchorx="page"/>
              </v:shape>
            </w:pict>
          </mc:Fallback>
        </mc:AlternateContent>
      </w:r>
    </w:p>
    <w:p w14:paraId="1BA4EC07" w14:textId="77777777" w:rsidR="00AF3532" w:rsidRDefault="00AF3532" w:rsidP="00AF3532">
      <w:pPr>
        <w:pStyle w:val="BodyText"/>
        <w:spacing w:before="5"/>
        <w:rPr>
          <w:sz w:val="14"/>
        </w:rPr>
      </w:pPr>
    </w:p>
    <w:p w14:paraId="20FF7EDE" w14:textId="77777777" w:rsidR="00AF3532" w:rsidRDefault="00AF3532" w:rsidP="00AF3532">
      <w:pPr>
        <w:pStyle w:val="BodyText"/>
        <w:rPr>
          <w:sz w:val="20"/>
        </w:rPr>
      </w:pPr>
    </w:p>
    <w:p w14:paraId="04B2D894" w14:textId="77777777" w:rsidR="00AF3532" w:rsidRDefault="00AF3532" w:rsidP="00AF3532">
      <w:pPr>
        <w:pStyle w:val="BodyText"/>
        <w:spacing w:before="6"/>
        <w:rPr>
          <w:sz w:val="16"/>
        </w:rPr>
      </w:pPr>
    </w:p>
    <w:p w14:paraId="5C2B55A5" w14:textId="77777777" w:rsidR="00AF3532" w:rsidRDefault="00AF3532" w:rsidP="00AF3532">
      <w:pPr>
        <w:tabs>
          <w:tab w:val="left" w:pos="2716"/>
          <w:tab w:val="left" w:pos="3676"/>
          <w:tab w:val="left" w:pos="4792"/>
          <w:tab w:val="left" w:pos="5753"/>
          <w:tab w:val="left" w:pos="6713"/>
          <w:tab w:val="left" w:pos="7946"/>
        </w:tabs>
        <w:ind w:left="328"/>
        <w:rPr>
          <w:rFonts w:ascii="Carlito"/>
          <w:sz w:val="20"/>
        </w:rPr>
      </w:pPr>
      <w:r>
        <w:rPr>
          <w:rFonts w:ascii="Carlito"/>
          <w:b/>
          <w:sz w:val="20"/>
        </w:rPr>
        <w:t>Students</w:t>
      </w:r>
      <w:r>
        <w:rPr>
          <w:rFonts w:ascii="Carlito"/>
          <w:b/>
          <w:spacing w:val="-2"/>
          <w:sz w:val="20"/>
        </w:rPr>
        <w:t xml:space="preserve"> </w:t>
      </w:r>
      <w:r>
        <w:rPr>
          <w:rFonts w:ascii="Carlito"/>
          <w:b/>
          <w:sz w:val="20"/>
        </w:rPr>
        <w:t>Name</w:t>
      </w:r>
      <w:r>
        <w:rPr>
          <w:rFonts w:ascii="Carlito"/>
          <w:b/>
          <w:sz w:val="20"/>
        </w:rPr>
        <w:tab/>
      </w:r>
      <w:r>
        <w:rPr>
          <w:rFonts w:ascii="Carlito"/>
          <w:sz w:val="20"/>
        </w:rPr>
        <w:t>Day</w:t>
      </w:r>
      <w:r>
        <w:rPr>
          <w:rFonts w:ascii="Carlito"/>
          <w:spacing w:val="-1"/>
          <w:sz w:val="20"/>
        </w:rPr>
        <w:t xml:space="preserve"> </w:t>
      </w:r>
      <w:r>
        <w:rPr>
          <w:rFonts w:ascii="Carlito"/>
          <w:sz w:val="20"/>
        </w:rPr>
        <w:t>1</w:t>
      </w:r>
      <w:r>
        <w:rPr>
          <w:rFonts w:ascii="Carlito"/>
          <w:sz w:val="20"/>
        </w:rPr>
        <w:tab/>
        <w:t>Day</w:t>
      </w:r>
      <w:r>
        <w:rPr>
          <w:rFonts w:ascii="Carlito"/>
          <w:spacing w:val="-1"/>
          <w:sz w:val="20"/>
        </w:rPr>
        <w:t xml:space="preserve"> </w:t>
      </w:r>
      <w:r>
        <w:rPr>
          <w:rFonts w:ascii="Carlito"/>
          <w:sz w:val="20"/>
        </w:rPr>
        <w:t>2</w:t>
      </w:r>
      <w:r>
        <w:rPr>
          <w:rFonts w:ascii="Carlito"/>
          <w:sz w:val="20"/>
        </w:rPr>
        <w:tab/>
        <w:t>Day 3</w:t>
      </w:r>
      <w:r>
        <w:rPr>
          <w:rFonts w:ascii="Carlito"/>
          <w:sz w:val="20"/>
        </w:rPr>
        <w:tab/>
        <w:t>Day</w:t>
      </w:r>
      <w:r>
        <w:rPr>
          <w:rFonts w:ascii="Carlito"/>
          <w:spacing w:val="-1"/>
          <w:sz w:val="20"/>
        </w:rPr>
        <w:t xml:space="preserve"> </w:t>
      </w:r>
      <w:r>
        <w:rPr>
          <w:rFonts w:ascii="Carlito"/>
          <w:sz w:val="20"/>
        </w:rPr>
        <w:t>4</w:t>
      </w:r>
      <w:r>
        <w:rPr>
          <w:rFonts w:ascii="Carlito"/>
          <w:sz w:val="20"/>
        </w:rPr>
        <w:tab/>
        <w:t>Day</w:t>
      </w:r>
      <w:r>
        <w:rPr>
          <w:rFonts w:ascii="Carlito"/>
          <w:spacing w:val="-1"/>
          <w:sz w:val="20"/>
        </w:rPr>
        <w:t xml:space="preserve"> </w:t>
      </w:r>
      <w:r>
        <w:rPr>
          <w:rFonts w:ascii="Carlito"/>
          <w:sz w:val="20"/>
        </w:rPr>
        <w:t>5</w:t>
      </w:r>
      <w:r>
        <w:rPr>
          <w:rFonts w:ascii="Carlito"/>
          <w:sz w:val="20"/>
        </w:rPr>
        <w:tab/>
        <w:t>Comments</w:t>
      </w: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8"/>
        <w:gridCol w:w="961"/>
        <w:gridCol w:w="1116"/>
        <w:gridCol w:w="960"/>
        <w:gridCol w:w="960"/>
        <w:gridCol w:w="960"/>
        <w:gridCol w:w="2288"/>
      </w:tblGrid>
      <w:tr w:rsidR="00AF3532" w14:paraId="6FBD1E1E" w14:textId="77777777" w:rsidTr="003232B0">
        <w:trPr>
          <w:trHeight w:val="300"/>
        </w:trPr>
        <w:tc>
          <w:tcPr>
            <w:tcW w:w="2388" w:type="dxa"/>
          </w:tcPr>
          <w:p w14:paraId="05817768" w14:textId="77777777" w:rsidR="00AF3532" w:rsidRDefault="00AF3532" w:rsidP="003232B0">
            <w:pPr>
              <w:pStyle w:val="TableParagraph"/>
              <w:rPr>
                <w:sz w:val="20"/>
              </w:rPr>
            </w:pPr>
          </w:p>
        </w:tc>
        <w:tc>
          <w:tcPr>
            <w:tcW w:w="961" w:type="dxa"/>
          </w:tcPr>
          <w:p w14:paraId="52CE89CD" w14:textId="77777777" w:rsidR="00AF3532" w:rsidRDefault="00AF3532" w:rsidP="003232B0">
            <w:pPr>
              <w:pStyle w:val="TableParagraph"/>
              <w:rPr>
                <w:sz w:val="20"/>
              </w:rPr>
            </w:pPr>
          </w:p>
        </w:tc>
        <w:tc>
          <w:tcPr>
            <w:tcW w:w="1116" w:type="dxa"/>
          </w:tcPr>
          <w:p w14:paraId="58896014" w14:textId="77777777" w:rsidR="00AF3532" w:rsidRDefault="00AF3532" w:rsidP="003232B0">
            <w:pPr>
              <w:pStyle w:val="TableParagraph"/>
              <w:rPr>
                <w:sz w:val="20"/>
              </w:rPr>
            </w:pPr>
          </w:p>
        </w:tc>
        <w:tc>
          <w:tcPr>
            <w:tcW w:w="960" w:type="dxa"/>
          </w:tcPr>
          <w:p w14:paraId="2937BA9B" w14:textId="77777777" w:rsidR="00AF3532" w:rsidRDefault="00AF3532" w:rsidP="003232B0">
            <w:pPr>
              <w:pStyle w:val="TableParagraph"/>
              <w:rPr>
                <w:sz w:val="20"/>
              </w:rPr>
            </w:pPr>
          </w:p>
        </w:tc>
        <w:tc>
          <w:tcPr>
            <w:tcW w:w="960" w:type="dxa"/>
          </w:tcPr>
          <w:p w14:paraId="59FE8FE5" w14:textId="77777777" w:rsidR="00AF3532" w:rsidRDefault="00AF3532" w:rsidP="003232B0">
            <w:pPr>
              <w:pStyle w:val="TableParagraph"/>
              <w:rPr>
                <w:sz w:val="20"/>
              </w:rPr>
            </w:pPr>
          </w:p>
        </w:tc>
        <w:tc>
          <w:tcPr>
            <w:tcW w:w="960" w:type="dxa"/>
          </w:tcPr>
          <w:p w14:paraId="15E317E4" w14:textId="77777777" w:rsidR="00AF3532" w:rsidRDefault="00AF3532" w:rsidP="003232B0">
            <w:pPr>
              <w:pStyle w:val="TableParagraph"/>
              <w:rPr>
                <w:sz w:val="20"/>
              </w:rPr>
            </w:pPr>
          </w:p>
        </w:tc>
        <w:tc>
          <w:tcPr>
            <w:tcW w:w="2288" w:type="dxa"/>
          </w:tcPr>
          <w:p w14:paraId="4418352F" w14:textId="77777777" w:rsidR="00AF3532" w:rsidRDefault="00AF3532" w:rsidP="003232B0">
            <w:pPr>
              <w:pStyle w:val="TableParagraph"/>
              <w:rPr>
                <w:sz w:val="20"/>
              </w:rPr>
            </w:pPr>
          </w:p>
        </w:tc>
      </w:tr>
      <w:tr w:rsidR="00AF3532" w14:paraId="60C33212" w14:textId="77777777" w:rsidTr="003232B0">
        <w:trPr>
          <w:trHeight w:val="299"/>
        </w:trPr>
        <w:tc>
          <w:tcPr>
            <w:tcW w:w="2388" w:type="dxa"/>
          </w:tcPr>
          <w:p w14:paraId="45396121" w14:textId="77777777" w:rsidR="00AF3532" w:rsidRDefault="00AF3532" w:rsidP="003232B0">
            <w:pPr>
              <w:pStyle w:val="TableParagraph"/>
              <w:rPr>
                <w:sz w:val="20"/>
              </w:rPr>
            </w:pPr>
          </w:p>
        </w:tc>
        <w:tc>
          <w:tcPr>
            <w:tcW w:w="961" w:type="dxa"/>
          </w:tcPr>
          <w:p w14:paraId="45500F1F" w14:textId="77777777" w:rsidR="00AF3532" w:rsidRDefault="00AF3532" w:rsidP="003232B0">
            <w:pPr>
              <w:pStyle w:val="TableParagraph"/>
              <w:rPr>
                <w:sz w:val="20"/>
              </w:rPr>
            </w:pPr>
          </w:p>
        </w:tc>
        <w:tc>
          <w:tcPr>
            <w:tcW w:w="1116" w:type="dxa"/>
          </w:tcPr>
          <w:p w14:paraId="2B60F3D3" w14:textId="77777777" w:rsidR="00AF3532" w:rsidRDefault="00AF3532" w:rsidP="003232B0">
            <w:pPr>
              <w:pStyle w:val="TableParagraph"/>
              <w:rPr>
                <w:sz w:val="20"/>
              </w:rPr>
            </w:pPr>
          </w:p>
        </w:tc>
        <w:tc>
          <w:tcPr>
            <w:tcW w:w="960" w:type="dxa"/>
          </w:tcPr>
          <w:p w14:paraId="4176BE25" w14:textId="77777777" w:rsidR="00AF3532" w:rsidRDefault="00AF3532" w:rsidP="003232B0">
            <w:pPr>
              <w:pStyle w:val="TableParagraph"/>
              <w:rPr>
                <w:sz w:val="20"/>
              </w:rPr>
            </w:pPr>
          </w:p>
        </w:tc>
        <w:tc>
          <w:tcPr>
            <w:tcW w:w="960" w:type="dxa"/>
          </w:tcPr>
          <w:p w14:paraId="036958C7" w14:textId="77777777" w:rsidR="00AF3532" w:rsidRDefault="00AF3532" w:rsidP="003232B0">
            <w:pPr>
              <w:pStyle w:val="TableParagraph"/>
              <w:rPr>
                <w:sz w:val="20"/>
              </w:rPr>
            </w:pPr>
          </w:p>
        </w:tc>
        <w:tc>
          <w:tcPr>
            <w:tcW w:w="960" w:type="dxa"/>
          </w:tcPr>
          <w:p w14:paraId="7B7F7AC5" w14:textId="77777777" w:rsidR="00AF3532" w:rsidRDefault="00AF3532" w:rsidP="003232B0">
            <w:pPr>
              <w:pStyle w:val="TableParagraph"/>
              <w:rPr>
                <w:sz w:val="20"/>
              </w:rPr>
            </w:pPr>
          </w:p>
        </w:tc>
        <w:tc>
          <w:tcPr>
            <w:tcW w:w="2288" w:type="dxa"/>
          </w:tcPr>
          <w:p w14:paraId="6495C569" w14:textId="77777777" w:rsidR="00AF3532" w:rsidRDefault="00AF3532" w:rsidP="003232B0">
            <w:pPr>
              <w:pStyle w:val="TableParagraph"/>
              <w:rPr>
                <w:sz w:val="20"/>
              </w:rPr>
            </w:pPr>
          </w:p>
        </w:tc>
      </w:tr>
      <w:tr w:rsidR="00AF3532" w14:paraId="758896C4" w14:textId="77777777" w:rsidTr="003232B0">
        <w:trPr>
          <w:trHeight w:val="299"/>
        </w:trPr>
        <w:tc>
          <w:tcPr>
            <w:tcW w:w="2388" w:type="dxa"/>
          </w:tcPr>
          <w:p w14:paraId="3B64D014" w14:textId="77777777" w:rsidR="00AF3532" w:rsidRDefault="00AF3532" w:rsidP="003232B0">
            <w:pPr>
              <w:pStyle w:val="TableParagraph"/>
              <w:rPr>
                <w:sz w:val="20"/>
              </w:rPr>
            </w:pPr>
          </w:p>
        </w:tc>
        <w:tc>
          <w:tcPr>
            <w:tcW w:w="961" w:type="dxa"/>
          </w:tcPr>
          <w:p w14:paraId="258F6C8E" w14:textId="77777777" w:rsidR="00AF3532" w:rsidRDefault="00AF3532" w:rsidP="003232B0">
            <w:pPr>
              <w:pStyle w:val="TableParagraph"/>
              <w:rPr>
                <w:sz w:val="20"/>
              </w:rPr>
            </w:pPr>
          </w:p>
        </w:tc>
        <w:tc>
          <w:tcPr>
            <w:tcW w:w="1116" w:type="dxa"/>
          </w:tcPr>
          <w:p w14:paraId="0A443C89" w14:textId="77777777" w:rsidR="00AF3532" w:rsidRDefault="00AF3532" w:rsidP="003232B0">
            <w:pPr>
              <w:pStyle w:val="TableParagraph"/>
              <w:rPr>
                <w:sz w:val="20"/>
              </w:rPr>
            </w:pPr>
          </w:p>
        </w:tc>
        <w:tc>
          <w:tcPr>
            <w:tcW w:w="960" w:type="dxa"/>
          </w:tcPr>
          <w:p w14:paraId="76D3090A" w14:textId="77777777" w:rsidR="00AF3532" w:rsidRDefault="00AF3532" w:rsidP="003232B0">
            <w:pPr>
              <w:pStyle w:val="TableParagraph"/>
              <w:rPr>
                <w:sz w:val="20"/>
              </w:rPr>
            </w:pPr>
          </w:p>
        </w:tc>
        <w:tc>
          <w:tcPr>
            <w:tcW w:w="960" w:type="dxa"/>
          </w:tcPr>
          <w:p w14:paraId="190ECA75" w14:textId="77777777" w:rsidR="00AF3532" w:rsidRDefault="00AF3532" w:rsidP="003232B0">
            <w:pPr>
              <w:pStyle w:val="TableParagraph"/>
              <w:rPr>
                <w:sz w:val="20"/>
              </w:rPr>
            </w:pPr>
          </w:p>
        </w:tc>
        <w:tc>
          <w:tcPr>
            <w:tcW w:w="960" w:type="dxa"/>
          </w:tcPr>
          <w:p w14:paraId="6779ADDD" w14:textId="77777777" w:rsidR="00AF3532" w:rsidRDefault="00AF3532" w:rsidP="003232B0">
            <w:pPr>
              <w:pStyle w:val="TableParagraph"/>
              <w:rPr>
                <w:sz w:val="20"/>
              </w:rPr>
            </w:pPr>
          </w:p>
        </w:tc>
        <w:tc>
          <w:tcPr>
            <w:tcW w:w="2288" w:type="dxa"/>
          </w:tcPr>
          <w:p w14:paraId="420FDC70" w14:textId="77777777" w:rsidR="00AF3532" w:rsidRDefault="00AF3532" w:rsidP="003232B0">
            <w:pPr>
              <w:pStyle w:val="TableParagraph"/>
              <w:rPr>
                <w:sz w:val="20"/>
              </w:rPr>
            </w:pPr>
          </w:p>
        </w:tc>
      </w:tr>
      <w:tr w:rsidR="00AF3532" w14:paraId="6F080D16" w14:textId="77777777" w:rsidTr="003232B0">
        <w:trPr>
          <w:trHeight w:val="301"/>
        </w:trPr>
        <w:tc>
          <w:tcPr>
            <w:tcW w:w="2388" w:type="dxa"/>
          </w:tcPr>
          <w:p w14:paraId="140CD47E" w14:textId="77777777" w:rsidR="00AF3532" w:rsidRDefault="00AF3532" w:rsidP="003232B0">
            <w:pPr>
              <w:pStyle w:val="TableParagraph"/>
              <w:rPr>
                <w:sz w:val="20"/>
              </w:rPr>
            </w:pPr>
          </w:p>
        </w:tc>
        <w:tc>
          <w:tcPr>
            <w:tcW w:w="961" w:type="dxa"/>
          </w:tcPr>
          <w:p w14:paraId="4B409FD8" w14:textId="77777777" w:rsidR="00AF3532" w:rsidRDefault="00AF3532" w:rsidP="003232B0">
            <w:pPr>
              <w:pStyle w:val="TableParagraph"/>
              <w:rPr>
                <w:sz w:val="20"/>
              </w:rPr>
            </w:pPr>
          </w:p>
        </w:tc>
        <w:tc>
          <w:tcPr>
            <w:tcW w:w="1116" w:type="dxa"/>
          </w:tcPr>
          <w:p w14:paraId="0940F28B" w14:textId="77777777" w:rsidR="00AF3532" w:rsidRDefault="00AF3532" w:rsidP="003232B0">
            <w:pPr>
              <w:pStyle w:val="TableParagraph"/>
              <w:rPr>
                <w:sz w:val="20"/>
              </w:rPr>
            </w:pPr>
          </w:p>
        </w:tc>
        <w:tc>
          <w:tcPr>
            <w:tcW w:w="960" w:type="dxa"/>
          </w:tcPr>
          <w:p w14:paraId="1BA58681" w14:textId="77777777" w:rsidR="00AF3532" w:rsidRDefault="00AF3532" w:rsidP="003232B0">
            <w:pPr>
              <w:pStyle w:val="TableParagraph"/>
              <w:rPr>
                <w:sz w:val="20"/>
              </w:rPr>
            </w:pPr>
          </w:p>
        </w:tc>
        <w:tc>
          <w:tcPr>
            <w:tcW w:w="960" w:type="dxa"/>
          </w:tcPr>
          <w:p w14:paraId="3825CBB2" w14:textId="77777777" w:rsidR="00AF3532" w:rsidRDefault="00AF3532" w:rsidP="003232B0">
            <w:pPr>
              <w:pStyle w:val="TableParagraph"/>
              <w:rPr>
                <w:sz w:val="20"/>
              </w:rPr>
            </w:pPr>
          </w:p>
        </w:tc>
        <w:tc>
          <w:tcPr>
            <w:tcW w:w="960" w:type="dxa"/>
          </w:tcPr>
          <w:p w14:paraId="1D04346C" w14:textId="77777777" w:rsidR="00AF3532" w:rsidRDefault="00AF3532" w:rsidP="003232B0">
            <w:pPr>
              <w:pStyle w:val="TableParagraph"/>
              <w:rPr>
                <w:sz w:val="20"/>
              </w:rPr>
            </w:pPr>
          </w:p>
        </w:tc>
        <w:tc>
          <w:tcPr>
            <w:tcW w:w="2288" w:type="dxa"/>
          </w:tcPr>
          <w:p w14:paraId="455BD505" w14:textId="77777777" w:rsidR="00AF3532" w:rsidRDefault="00AF3532" w:rsidP="003232B0">
            <w:pPr>
              <w:pStyle w:val="TableParagraph"/>
              <w:rPr>
                <w:sz w:val="20"/>
              </w:rPr>
            </w:pPr>
          </w:p>
        </w:tc>
      </w:tr>
      <w:tr w:rsidR="00AF3532" w14:paraId="6339FA58" w14:textId="77777777" w:rsidTr="003232B0">
        <w:trPr>
          <w:trHeight w:val="299"/>
        </w:trPr>
        <w:tc>
          <w:tcPr>
            <w:tcW w:w="2388" w:type="dxa"/>
          </w:tcPr>
          <w:p w14:paraId="22EAF0E4" w14:textId="77777777" w:rsidR="00AF3532" w:rsidRDefault="00AF3532" w:rsidP="003232B0">
            <w:pPr>
              <w:pStyle w:val="TableParagraph"/>
              <w:rPr>
                <w:sz w:val="20"/>
              </w:rPr>
            </w:pPr>
          </w:p>
        </w:tc>
        <w:tc>
          <w:tcPr>
            <w:tcW w:w="961" w:type="dxa"/>
          </w:tcPr>
          <w:p w14:paraId="2A2823E3" w14:textId="77777777" w:rsidR="00AF3532" w:rsidRDefault="00AF3532" w:rsidP="003232B0">
            <w:pPr>
              <w:pStyle w:val="TableParagraph"/>
              <w:rPr>
                <w:sz w:val="20"/>
              </w:rPr>
            </w:pPr>
          </w:p>
        </w:tc>
        <w:tc>
          <w:tcPr>
            <w:tcW w:w="1116" w:type="dxa"/>
          </w:tcPr>
          <w:p w14:paraId="60F572C3" w14:textId="77777777" w:rsidR="00AF3532" w:rsidRDefault="00AF3532" w:rsidP="003232B0">
            <w:pPr>
              <w:pStyle w:val="TableParagraph"/>
              <w:rPr>
                <w:sz w:val="20"/>
              </w:rPr>
            </w:pPr>
          </w:p>
        </w:tc>
        <w:tc>
          <w:tcPr>
            <w:tcW w:w="960" w:type="dxa"/>
          </w:tcPr>
          <w:p w14:paraId="43407EA1" w14:textId="77777777" w:rsidR="00AF3532" w:rsidRDefault="00AF3532" w:rsidP="003232B0">
            <w:pPr>
              <w:pStyle w:val="TableParagraph"/>
              <w:rPr>
                <w:sz w:val="20"/>
              </w:rPr>
            </w:pPr>
          </w:p>
        </w:tc>
        <w:tc>
          <w:tcPr>
            <w:tcW w:w="960" w:type="dxa"/>
          </w:tcPr>
          <w:p w14:paraId="1C46AD86" w14:textId="77777777" w:rsidR="00AF3532" w:rsidRDefault="00AF3532" w:rsidP="003232B0">
            <w:pPr>
              <w:pStyle w:val="TableParagraph"/>
              <w:rPr>
                <w:sz w:val="20"/>
              </w:rPr>
            </w:pPr>
          </w:p>
        </w:tc>
        <w:tc>
          <w:tcPr>
            <w:tcW w:w="960" w:type="dxa"/>
          </w:tcPr>
          <w:p w14:paraId="5E7BA8A6" w14:textId="77777777" w:rsidR="00AF3532" w:rsidRDefault="00AF3532" w:rsidP="003232B0">
            <w:pPr>
              <w:pStyle w:val="TableParagraph"/>
              <w:rPr>
                <w:sz w:val="20"/>
              </w:rPr>
            </w:pPr>
          </w:p>
        </w:tc>
        <w:tc>
          <w:tcPr>
            <w:tcW w:w="2288" w:type="dxa"/>
          </w:tcPr>
          <w:p w14:paraId="4901C045" w14:textId="77777777" w:rsidR="00AF3532" w:rsidRDefault="00AF3532" w:rsidP="003232B0">
            <w:pPr>
              <w:pStyle w:val="TableParagraph"/>
              <w:rPr>
                <w:sz w:val="20"/>
              </w:rPr>
            </w:pPr>
          </w:p>
        </w:tc>
      </w:tr>
      <w:tr w:rsidR="00AF3532" w14:paraId="0F2020DC" w14:textId="77777777" w:rsidTr="003232B0">
        <w:trPr>
          <w:trHeight w:val="299"/>
        </w:trPr>
        <w:tc>
          <w:tcPr>
            <w:tcW w:w="2388" w:type="dxa"/>
          </w:tcPr>
          <w:p w14:paraId="4245F5A9" w14:textId="77777777" w:rsidR="00AF3532" w:rsidRDefault="00AF3532" w:rsidP="003232B0">
            <w:pPr>
              <w:pStyle w:val="TableParagraph"/>
              <w:rPr>
                <w:sz w:val="20"/>
              </w:rPr>
            </w:pPr>
          </w:p>
        </w:tc>
        <w:tc>
          <w:tcPr>
            <w:tcW w:w="961" w:type="dxa"/>
          </w:tcPr>
          <w:p w14:paraId="10EE1942" w14:textId="77777777" w:rsidR="00AF3532" w:rsidRDefault="00AF3532" w:rsidP="003232B0">
            <w:pPr>
              <w:pStyle w:val="TableParagraph"/>
              <w:rPr>
                <w:sz w:val="20"/>
              </w:rPr>
            </w:pPr>
          </w:p>
        </w:tc>
        <w:tc>
          <w:tcPr>
            <w:tcW w:w="1116" w:type="dxa"/>
          </w:tcPr>
          <w:p w14:paraId="194BA9AF" w14:textId="77777777" w:rsidR="00AF3532" w:rsidRDefault="00AF3532" w:rsidP="003232B0">
            <w:pPr>
              <w:pStyle w:val="TableParagraph"/>
              <w:rPr>
                <w:sz w:val="20"/>
              </w:rPr>
            </w:pPr>
          </w:p>
        </w:tc>
        <w:tc>
          <w:tcPr>
            <w:tcW w:w="960" w:type="dxa"/>
          </w:tcPr>
          <w:p w14:paraId="06B9549A" w14:textId="77777777" w:rsidR="00AF3532" w:rsidRDefault="00AF3532" w:rsidP="003232B0">
            <w:pPr>
              <w:pStyle w:val="TableParagraph"/>
              <w:rPr>
                <w:sz w:val="20"/>
              </w:rPr>
            </w:pPr>
          </w:p>
        </w:tc>
        <w:tc>
          <w:tcPr>
            <w:tcW w:w="960" w:type="dxa"/>
          </w:tcPr>
          <w:p w14:paraId="0EEF4A00" w14:textId="77777777" w:rsidR="00AF3532" w:rsidRDefault="00AF3532" w:rsidP="003232B0">
            <w:pPr>
              <w:pStyle w:val="TableParagraph"/>
              <w:rPr>
                <w:sz w:val="20"/>
              </w:rPr>
            </w:pPr>
          </w:p>
        </w:tc>
        <w:tc>
          <w:tcPr>
            <w:tcW w:w="960" w:type="dxa"/>
          </w:tcPr>
          <w:p w14:paraId="0CF6A25E" w14:textId="77777777" w:rsidR="00AF3532" w:rsidRDefault="00AF3532" w:rsidP="003232B0">
            <w:pPr>
              <w:pStyle w:val="TableParagraph"/>
              <w:rPr>
                <w:sz w:val="20"/>
              </w:rPr>
            </w:pPr>
          </w:p>
        </w:tc>
        <w:tc>
          <w:tcPr>
            <w:tcW w:w="2288" w:type="dxa"/>
          </w:tcPr>
          <w:p w14:paraId="6CBFA4BF" w14:textId="77777777" w:rsidR="00AF3532" w:rsidRDefault="00AF3532" w:rsidP="003232B0">
            <w:pPr>
              <w:pStyle w:val="TableParagraph"/>
              <w:rPr>
                <w:sz w:val="20"/>
              </w:rPr>
            </w:pPr>
          </w:p>
        </w:tc>
      </w:tr>
      <w:tr w:rsidR="00AF3532" w14:paraId="55A8E1DB" w14:textId="77777777" w:rsidTr="003232B0">
        <w:trPr>
          <w:trHeight w:val="299"/>
        </w:trPr>
        <w:tc>
          <w:tcPr>
            <w:tcW w:w="2388" w:type="dxa"/>
          </w:tcPr>
          <w:p w14:paraId="5E9959EF" w14:textId="77777777" w:rsidR="00AF3532" w:rsidRDefault="00AF3532" w:rsidP="003232B0">
            <w:pPr>
              <w:pStyle w:val="TableParagraph"/>
              <w:rPr>
                <w:sz w:val="20"/>
              </w:rPr>
            </w:pPr>
          </w:p>
        </w:tc>
        <w:tc>
          <w:tcPr>
            <w:tcW w:w="961" w:type="dxa"/>
          </w:tcPr>
          <w:p w14:paraId="3C1C00A3" w14:textId="77777777" w:rsidR="00AF3532" w:rsidRDefault="00AF3532" w:rsidP="003232B0">
            <w:pPr>
              <w:pStyle w:val="TableParagraph"/>
              <w:rPr>
                <w:sz w:val="20"/>
              </w:rPr>
            </w:pPr>
          </w:p>
        </w:tc>
        <w:tc>
          <w:tcPr>
            <w:tcW w:w="1116" w:type="dxa"/>
          </w:tcPr>
          <w:p w14:paraId="19514CC0" w14:textId="77777777" w:rsidR="00AF3532" w:rsidRDefault="00AF3532" w:rsidP="003232B0">
            <w:pPr>
              <w:pStyle w:val="TableParagraph"/>
              <w:rPr>
                <w:sz w:val="20"/>
              </w:rPr>
            </w:pPr>
          </w:p>
        </w:tc>
        <w:tc>
          <w:tcPr>
            <w:tcW w:w="960" w:type="dxa"/>
          </w:tcPr>
          <w:p w14:paraId="5EFA2BED" w14:textId="77777777" w:rsidR="00AF3532" w:rsidRDefault="00AF3532" w:rsidP="003232B0">
            <w:pPr>
              <w:pStyle w:val="TableParagraph"/>
              <w:rPr>
                <w:sz w:val="20"/>
              </w:rPr>
            </w:pPr>
          </w:p>
        </w:tc>
        <w:tc>
          <w:tcPr>
            <w:tcW w:w="960" w:type="dxa"/>
          </w:tcPr>
          <w:p w14:paraId="3E741C8F" w14:textId="77777777" w:rsidR="00AF3532" w:rsidRDefault="00AF3532" w:rsidP="003232B0">
            <w:pPr>
              <w:pStyle w:val="TableParagraph"/>
              <w:rPr>
                <w:sz w:val="20"/>
              </w:rPr>
            </w:pPr>
          </w:p>
        </w:tc>
        <w:tc>
          <w:tcPr>
            <w:tcW w:w="960" w:type="dxa"/>
          </w:tcPr>
          <w:p w14:paraId="07785E4A" w14:textId="77777777" w:rsidR="00AF3532" w:rsidRDefault="00AF3532" w:rsidP="003232B0">
            <w:pPr>
              <w:pStyle w:val="TableParagraph"/>
              <w:rPr>
                <w:sz w:val="20"/>
              </w:rPr>
            </w:pPr>
          </w:p>
        </w:tc>
        <w:tc>
          <w:tcPr>
            <w:tcW w:w="2288" w:type="dxa"/>
          </w:tcPr>
          <w:p w14:paraId="2FC5E32C" w14:textId="77777777" w:rsidR="00AF3532" w:rsidRDefault="00AF3532" w:rsidP="003232B0">
            <w:pPr>
              <w:pStyle w:val="TableParagraph"/>
              <w:rPr>
                <w:sz w:val="20"/>
              </w:rPr>
            </w:pPr>
          </w:p>
        </w:tc>
      </w:tr>
      <w:tr w:rsidR="00AF3532" w14:paraId="7652BDEC" w14:textId="77777777" w:rsidTr="003232B0">
        <w:trPr>
          <w:trHeight w:val="299"/>
        </w:trPr>
        <w:tc>
          <w:tcPr>
            <w:tcW w:w="2388" w:type="dxa"/>
          </w:tcPr>
          <w:p w14:paraId="4AED645A" w14:textId="77777777" w:rsidR="00AF3532" w:rsidRDefault="00AF3532" w:rsidP="003232B0">
            <w:pPr>
              <w:pStyle w:val="TableParagraph"/>
              <w:rPr>
                <w:sz w:val="20"/>
              </w:rPr>
            </w:pPr>
          </w:p>
        </w:tc>
        <w:tc>
          <w:tcPr>
            <w:tcW w:w="961" w:type="dxa"/>
          </w:tcPr>
          <w:p w14:paraId="102FA9B7" w14:textId="77777777" w:rsidR="00AF3532" w:rsidRDefault="00AF3532" w:rsidP="003232B0">
            <w:pPr>
              <w:pStyle w:val="TableParagraph"/>
              <w:rPr>
                <w:sz w:val="20"/>
              </w:rPr>
            </w:pPr>
          </w:p>
        </w:tc>
        <w:tc>
          <w:tcPr>
            <w:tcW w:w="1116" w:type="dxa"/>
          </w:tcPr>
          <w:p w14:paraId="0F8E7CDE" w14:textId="77777777" w:rsidR="00AF3532" w:rsidRDefault="00AF3532" w:rsidP="003232B0">
            <w:pPr>
              <w:pStyle w:val="TableParagraph"/>
              <w:rPr>
                <w:sz w:val="20"/>
              </w:rPr>
            </w:pPr>
          </w:p>
        </w:tc>
        <w:tc>
          <w:tcPr>
            <w:tcW w:w="960" w:type="dxa"/>
          </w:tcPr>
          <w:p w14:paraId="68590AA4" w14:textId="77777777" w:rsidR="00AF3532" w:rsidRDefault="00AF3532" w:rsidP="003232B0">
            <w:pPr>
              <w:pStyle w:val="TableParagraph"/>
              <w:rPr>
                <w:sz w:val="20"/>
              </w:rPr>
            </w:pPr>
          </w:p>
        </w:tc>
        <w:tc>
          <w:tcPr>
            <w:tcW w:w="960" w:type="dxa"/>
          </w:tcPr>
          <w:p w14:paraId="3AFA260C" w14:textId="77777777" w:rsidR="00AF3532" w:rsidRDefault="00AF3532" w:rsidP="003232B0">
            <w:pPr>
              <w:pStyle w:val="TableParagraph"/>
              <w:rPr>
                <w:sz w:val="20"/>
              </w:rPr>
            </w:pPr>
          </w:p>
        </w:tc>
        <w:tc>
          <w:tcPr>
            <w:tcW w:w="960" w:type="dxa"/>
          </w:tcPr>
          <w:p w14:paraId="2992667D" w14:textId="77777777" w:rsidR="00AF3532" w:rsidRDefault="00AF3532" w:rsidP="003232B0">
            <w:pPr>
              <w:pStyle w:val="TableParagraph"/>
              <w:rPr>
                <w:sz w:val="20"/>
              </w:rPr>
            </w:pPr>
          </w:p>
        </w:tc>
        <w:tc>
          <w:tcPr>
            <w:tcW w:w="2288" w:type="dxa"/>
          </w:tcPr>
          <w:p w14:paraId="707291DD" w14:textId="77777777" w:rsidR="00AF3532" w:rsidRDefault="00AF3532" w:rsidP="003232B0">
            <w:pPr>
              <w:pStyle w:val="TableParagraph"/>
              <w:rPr>
                <w:sz w:val="20"/>
              </w:rPr>
            </w:pPr>
          </w:p>
        </w:tc>
      </w:tr>
      <w:tr w:rsidR="00AF3532" w14:paraId="701526D5" w14:textId="77777777" w:rsidTr="003232B0">
        <w:trPr>
          <w:trHeight w:val="299"/>
        </w:trPr>
        <w:tc>
          <w:tcPr>
            <w:tcW w:w="2388" w:type="dxa"/>
          </w:tcPr>
          <w:p w14:paraId="5F4D03A3" w14:textId="77777777" w:rsidR="00AF3532" w:rsidRDefault="00AF3532" w:rsidP="003232B0">
            <w:pPr>
              <w:pStyle w:val="TableParagraph"/>
              <w:rPr>
                <w:sz w:val="20"/>
              </w:rPr>
            </w:pPr>
          </w:p>
        </w:tc>
        <w:tc>
          <w:tcPr>
            <w:tcW w:w="961" w:type="dxa"/>
          </w:tcPr>
          <w:p w14:paraId="28917CA0" w14:textId="77777777" w:rsidR="00AF3532" w:rsidRDefault="00AF3532" w:rsidP="003232B0">
            <w:pPr>
              <w:pStyle w:val="TableParagraph"/>
              <w:rPr>
                <w:sz w:val="20"/>
              </w:rPr>
            </w:pPr>
          </w:p>
        </w:tc>
        <w:tc>
          <w:tcPr>
            <w:tcW w:w="1116" w:type="dxa"/>
          </w:tcPr>
          <w:p w14:paraId="7066DBFD" w14:textId="77777777" w:rsidR="00AF3532" w:rsidRDefault="00AF3532" w:rsidP="003232B0">
            <w:pPr>
              <w:pStyle w:val="TableParagraph"/>
              <w:rPr>
                <w:sz w:val="20"/>
              </w:rPr>
            </w:pPr>
          </w:p>
        </w:tc>
        <w:tc>
          <w:tcPr>
            <w:tcW w:w="960" w:type="dxa"/>
          </w:tcPr>
          <w:p w14:paraId="35127F42" w14:textId="77777777" w:rsidR="00AF3532" w:rsidRDefault="00AF3532" w:rsidP="003232B0">
            <w:pPr>
              <w:pStyle w:val="TableParagraph"/>
              <w:rPr>
                <w:sz w:val="20"/>
              </w:rPr>
            </w:pPr>
          </w:p>
        </w:tc>
        <w:tc>
          <w:tcPr>
            <w:tcW w:w="960" w:type="dxa"/>
          </w:tcPr>
          <w:p w14:paraId="21A8D4AE" w14:textId="77777777" w:rsidR="00AF3532" w:rsidRDefault="00AF3532" w:rsidP="003232B0">
            <w:pPr>
              <w:pStyle w:val="TableParagraph"/>
              <w:rPr>
                <w:sz w:val="20"/>
              </w:rPr>
            </w:pPr>
          </w:p>
        </w:tc>
        <w:tc>
          <w:tcPr>
            <w:tcW w:w="960" w:type="dxa"/>
          </w:tcPr>
          <w:p w14:paraId="64F3D88C" w14:textId="77777777" w:rsidR="00AF3532" w:rsidRDefault="00AF3532" w:rsidP="003232B0">
            <w:pPr>
              <w:pStyle w:val="TableParagraph"/>
              <w:rPr>
                <w:sz w:val="20"/>
              </w:rPr>
            </w:pPr>
          </w:p>
        </w:tc>
        <w:tc>
          <w:tcPr>
            <w:tcW w:w="2288" w:type="dxa"/>
          </w:tcPr>
          <w:p w14:paraId="79C75BAE" w14:textId="77777777" w:rsidR="00AF3532" w:rsidRDefault="00AF3532" w:rsidP="003232B0">
            <w:pPr>
              <w:pStyle w:val="TableParagraph"/>
              <w:rPr>
                <w:sz w:val="20"/>
              </w:rPr>
            </w:pPr>
          </w:p>
        </w:tc>
      </w:tr>
      <w:tr w:rsidR="00AF3532" w14:paraId="0AD4CC7A" w14:textId="77777777" w:rsidTr="003232B0">
        <w:trPr>
          <w:trHeight w:val="301"/>
        </w:trPr>
        <w:tc>
          <w:tcPr>
            <w:tcW w:w="2388" w:type="dxa"/>
          </w:tcPr>
          <w:p w14:paraId="767FA6B2" w14:textId="77777777" w:rsidR="00AF3532" w:rsidRDefault="00AF3532" w:rsidP="003232B0">
            <w:pPr>
              <w:pStyle w:val="TableParagraph"/>
              <w:rPr>
                <w:sz w:val="20"/>
              </w:rPr>
            </w:pPr>
          </w:p>
        </w:tc>
        <w:tc>
          <w:tcPr>
            <w:tcW w:w="961" w:type="dxa"/>
          </w:tcPr>
          <w:p w14:paraId="1A2AFB78" w14:textId="77777777" w:rsidR="00AF3532" w:rsidRDefault="00AF3532" w:rsidP="003232B0">
            <w:pPr>
              <w:pStyle w:val="TableParagraph"/>
              <w:rPr>
                <w:sz w:val="20"/>
              </w:rPr>
            </w:pPr>
          </w:p>
        </w:tc>
        <w:tc>
          <w:tcPr>
            <w:tcW w:w="1116" w:type="dxa"/>
          </w:tcPr>
          <w:p w14:paraId="7DFDE75B" w14:textId="77777777" w:rsidR="00AF3532" w:rsidRDefault="00AF3532" w:rsidP="003232B0">
            <w:pPr>
              <w:pStyle w:val="TableParagraph"/>
              <w:rPr>
                <w:sz w:val="20"/>
              </w:rPr>
            </w:pPr>
          </w:p>
        </w:tc>
        <w:tc>
          <w:tcPr>
            <w:tcW w:w="960" w:type="dxa"/>
          </w:tcPr>
          <w:p w14:paraId="10A19A2D" w14:textId="77777777" w:rsidR="00AF3532" w:rsidRDefault="00AF3532" w:rsidP="003232B0">
            <w:pPr>
              <w:pStyle w:val="TableParagraph"/>
              <w:rPr>
                <w:sz w:val="20"/>
              </w:rPr>
            </w:pPr>
          </w:p>
        </w:tc>
        <w:tc>
          <w:tcPr>
            <w:tcW w:w="960" w:type="dxa"/>
          </w:tcPr>
          <w:p w14:paraId="22A47D9A" w14:textId="77777777" w:rsidR="00AF3532" w:rsidRDefault="00AF3532" w:rsidP="003232B0">
            <w:pPr>
              <w:pStyle w:val="TableParagraph"/>
              <w:rPr>
                <w:sz w:val="20"/>
              </w:rPr>
            </w:pPr>
          </w:p>
        </w:tc>
        <w:tc>
          <w:tcPr>
            <w:tcW w:w="960" w:type="dxa"/>
          </w:tcPr>
          <w:p w14:paraId="1B733AD7" w14:textId="77777777" w:rsidR="00AF3532" w:rsidRDefault="00AF3532" w:rsidP="003232B0">
            <w:pPr>
              <w:pStyle w:val="TableParagraph"/>
              <w:rPr>
                <w:sz w:val="20"/>
              </w:rPr>
            </w:pPr>
          </w:p>
        </w:tc>
        <w:tc>
          <w:tcPr>
            <w:tcW w:w="2288" w:type="dxa"/>
          </w:tcPr>
          <w:p w14:paraId="2EA4FEEE" w14:textId="77777777" w:rsidR="00AF3532" w:rsidRDefault="00AF3532" w:rsidP="003232B0">
            <w:pPr>
              <w:pStyle w:val="TableParagraph"/>
              <w:rPr>
                <w:sz w:val="20"/>
              </w:rPr>
            </w:pPr>
          </w:p>
        </w:tc>
      </w:tr>
      <w:tr w:rsidR="00AF3532" w14:paraId="212068E1" w14:textId="77777777" w:rsidTr="003232B0">
        <w:trPr>
          <w:trHeight w:val="299"/>
        </w:trPr>
        <w:tc>
          <w:tcPr>
            <w:tcW w:w="2388" w:type="dxa"/>
          </w:tcPr>
          <w:p w14:paraId="20B519E5" w14:textId="77777777" w:rsidR="00AF3532" w:rsidRDefault="00AF3532" w:rsidP="003232B0">
            <w:pPr>
              <w:pStyle w:val="TableParagraph"/>
              <w:rPr>
                <w:sz w:val="20"/>
              </w:rPr>
            </w:pPr>
          </w:p>
        </w:tc>
        <w:tc>
          <w:tcPr>
            <w:tcW w:w="961" w:type="dxa"/>
          </w:tcPr>
          <w:p w14:paraId="5EAF3B29" w14:textId="77777777" w:rsidR="00AF3532" w:rsidRDefault="00AF3532" w:rsidP="003232B0">
            <w:pPr>
              <w:pStyle w:val="TableParagraph"/>
              <w:rPr>
                <w:sz w:val="20"/>
              </w:rPr>
            </w:pPr>
          </w:p>
        </w:tc>
        <w:tc>
          <w:tcPr>
            <w:tcW w:w="1116" w:type="dxa"/>
          </w:tcPr>
          <w:p w14:paraId="037D6CFD" w14:textId="77777777" w:rsidR="00AF3532" w:rsidRDefault="00AF3532" w:rsidP="003232B0">
            <w:pPr>
              <w:pStyle w:val="TableParagraph"/>
              <w:rPr>
                <w:sz w:val="20"/>
              </w:rPr>
            </w:pPr>
          </w:p>
        </w:tc>
        <w:tc>
          <w:tcPr>
            <w:tcW w:w="960" w:type="dxa"/>
          </w:tcPr>
          <w:p w14:paraId="7DCAD842" w14:textId="77777777" w:rsidR="00AF3532" w:rsidRDefault="00AF3532" w:rsidP="003232B0">
            <w:pPr>
              <w:pStyle w:val="TableParagraph"/>
              <w:rPr>
                <w:sz w:val="20"/>
              </w:rPr>
            </w:pPr>
          </w:p>
        </w:tc>
        <w:tc>
          <w:tcPr>
            <w:tcW w:w="960" w:type="dxa"/>
          </w:tcPr>
          <w:p w14:paraId="69D75E93" w14:textId="77777777" w:rsidR="00AF3532" w:rsidRDefault="00AF3532" w:rsidP="003232B0">
            <w:pPr>
              <w:pStyle w:val="TableParagraph"/>
              <w:rPr>
                <w:sz w:val="20"/>
              </w:rPr>
            </w:pPr>
          </w:p>
        </w:tc>
        <w:tc>
          <w:tcPr>
            <w:tcW w:w="960" w:type="dxa"/>
          </w:tcPr>
          <w:p w14:paraId="06541E53" w14:textId="77777777" w:rsidR="00AF3532" w:rsidRDefault="00AF3532" w:rsidP="003232B0">
            <w:pPr>
              <w:pStyle w:val="TableParagraph"/>
              <w:rPr>
                <w:sz w:val="20"/>
              </w:rPr>
            </w:pPr>
          </w:p>
        </w:tc>
        <w:tc>
          <w:tcPr>
            <w:tcW w:w="2288" w:type="dxa"/>
          </w:tcPr>
          <w:p w14:paraId="641BFF5C" w14:textId="77777777" w:rsidR="00AF3532" w:rsidRDefault="00AF3532" w:rsidP="003232B0">
            <w:pPr>
              <w:pStyle w:val="TableParagraph"/>
              <w:rPr>
                <w:sz w:val="20"/>
              </w:rPr>
            </w:pPr>
          </w:p>
        </w:tc>
      </w:tr>
      <w:tr w:rsidR="00AF3532" w14:paraId="48F77610" w14:textId="77777777" w:rsidTr="003232B0">
        <w:trPr>
          <w:trHeight w:val="300"/>
        </w:trPr>
        <w:tc>
          <w:tcPr>
            <w:tcW w:w="2388" w:type="dxa"/>
          </w:tcPr>
          <w:p w14:paraId="73644E43" w14:textId="77777777" w:rsidR="00AF3532" w:rsidRDefault="00AF3532" w:rsidP="003232B0">
            <w:pPr>
              <w:pStyle w:val="TableParagraph"/>
              <w:rPr>
                <w:sz w:val="20"/>
              </w:rPr>
            </w:pPr>
          </w:p>
        </w:tc>
        <w:tc>
          <w:tcPr>
            <w:tcW w:w="961" w:type="dxa"/>
          </w:tcPr>
          <w:p w14:paraId="6A1B47F7" w14:textId="77777777" w:rsidR="00AF3532" w:rsidRDefault="00AF3532" w:rsidP="003232B0">
            <w:pPr>
              <w:pStyle w:val="TableParagraph"/>
              <w:rPr>
                <w:sz w:val="20"/>
              </w:rPr>
            </w:pPr>
          </w:p>
        </w:tc>
        <w:tc>
          <w:tcPr>
            <w:tcW w:w="1116" w:type="dxa"/>
          </w:tcPr>
          <w:p w14:paraId="33A4B0AA" w14:textId="77777777" w:rsidR="00AF3532" w:rsidRDefault="00AF3532" w:rsidP="003232B0">
            <w:pPr>
              <w:pStyle w:val="TableParagraph"/>
              <w:rPr>
                <w:sz w:val="20"/>
              </w:rPr>
            </w:pPr>
          </w:p>
        </w:tc>
        <w:tc>
          <w:tcPr>
            <w:tcW w:w="960" w:type="dxa"/>
          </w:tcPr>
          <w:p w14:paraId="501A2CBE" w14:textId="77777777" w:rsidR="00AF3532" w:rsidRDefault="00AF3532" w:rsidP="003232B0">
            <w:pPr>
              <w:pStyle w:val="TableParagraph"/>
              <w:rPr>
                <w:sz w:val="20"/>
              </w:rPr>
            </w:pPr>
          </w:p>
        </w:tc>
        <w:tc>
          <w:tcPr>
            <w:tcW w:w="960" w:type="dxa"/>
          </w:tcPr>
          <w:p w14:paraId="17335DB3" w14:textId="77777777" w:rsidR="00AF3532" w:rsidRDefault="00AF3532" w:rsidP="003232B0">
            <w:pPr>
              <w:pStyle w:val="TableParagraph"/>
              <w:rPr>
                <w:sz w:val="20"/>
              </w:rPr>
            </w:pPr>
          </w:p>
        </w:tc>
        <w:tc>
          <w:tcPr>
            <w:tcW w:w="960" w:type="dxa"/>
          </w:tcPr>
          <w:p w14:paraId="289E6C5A" w14:textId="77777777" w:rsidR="00AF3532" w:rsidRDefault="00AF3532" w:rsidP="003232B0">
            <w:pPr>
              <w:pStyle w:val="TableParagraph"/>
              <w:rPr>
                <w:sz w:val="20"/>
              </w:rPr>
            </w:pPr>
          </w:p>
        </w:tc>
        <w:tc>
          <w:tcPr>
            <w:tcW w:w="2288" w:type="dxa"/>
          </w:tcPr>
          <w:p w14:paraId="60AF87BE" w14:textId="77777777" w:rsidR="00AF3532" w:rsidRDefault="00AF3532" w:rsidP="003232B0">
            <w:pPr>
              <w:pStyle w:val="TableParagraph"/>
              <w:rPr>
                <w:sz w:val="20"/>
              </w:rPr>
            </w:pPr>
          </w:p>
        </w:tc>
      </w:tr>
      <w:tr w:rsidR="00AF3532" w14:paraId="19209F01" w14:textId="77777777" w:rsidTr="003232B0">
        <w:trPr>
          <w:trHeight w:val="299"/>
        </w:trPr>
        <w:tc>
          <w:tcPr>
            <w:tcW w:w="2388" w:type="dxa"/>
          </w:tcPr>
          <w:p w14:paraId="58792F2F" w14:textId="77777777" w:rsidR="00AF3532" w:rsidRDefault="00AF3532" w:rsidP="003232B0">
            <w:pPr>
              <w:pStyle w:val="TableParagraph"/>
              <w:rPr>
                <w:sz w:val="20"/>
              </w:rPr>
            </w:pPr>
          </w:p>
        </w:tc>
        <w:tc>
          <w:tcPr>
            <w:tcW w:w="961" w:type="dxa"/>
          </w:tcPr>
          <w:p w14:paraId="3C140314" w14:textId="77777777" w:rsidR="00AF3532" w:rsidRDefault="00AF3532" w:rsidP="003232B0">
            <w:pPr>
              <w:pStyle w:val="TableParagraph"/>
              <w:rPr>
                <w:sz w:val="20"/>
              </w:rPr>
            </w:pPr>
          </w:p>
        </w:tc>
        <w:tc>
          <w:tcPr>
            <w:tcW w:w="1116" w:type="dxa"/>
          </w:tcPr>
          <w:p w14:paraId="66C6EA68" w14:textId="77777777" w:rsidR="00AF3532" w:rsidRDefault="00AF3532" w:rsidP="003232B0">
            <w:pPr>
              <w:pStyle w:val="TableParagraph"/>
              <w:rPr>
                <w:sz w:val="20"/>
              </w:rPr>
            </w:pPr>
          </w:p>
        </w:tc>
        <w:tc>
          <w:tcPr>
            <w:tcW w:w="960" w:type="dxa"/>
          </w:tcPr>
          <w:p w14:paraId="781B974E" w14:textId="77777777" w:rsidR="00AF3532" w:rsidRDefault="00AF3532" w:rsidP="003232B0">
            <w:pPr>
              <w:pStyle w:val="TableParagraph"/>
              <w:rPr>
                <w:sz w:val="20"/>
              </w:rPr>
            </w:pPr>
          </w:p>
        </w:tc>
        <w:tc>
          <w:tcPr>
            <w:tcW w:w="960" w:type="dxa"/>
          </w:tcPr>
          <w:p w14:paraId="55889162" w14:textId="77777777" w:rsidR="00AF3532" w:rsidRDefault="00AF3532" w:rsidP="003232B0">
            <w:pPr>
              <w:pStyle w:val="TableParagraph"/>
              <w:rPr>
                <w:sz w:val="20"/>
              </w:rPr>
            </w:pPr>
          </w:p>
        </w:tc>
        <w:tc>
          <w:tcPr>
            <w:tcW w:w="960" w:type="dxa"/>
          </w:tcPr>
          <w:p w14:paraId="733E34CA" w14:textId="77777777" w:rsidR="00AF3532" w:rsidRDefault="00AF3532" w:rsidP="003232B0">
            <w:pPr>
              <w:pStyle w:val="TableParagraph"/>
              <w:rPr>
                <w:sz w:val="20"/>
              </w:rPr>
            </w:pPr>
          </w:p>
        </w:tc>
        <w:tc>
          <w:tcPr>
            <w:tcW w:w="2288" w:type="dxa"/>
          </w:tcPr>
          <w:p w14:paraId="347C2192" w14:textId="77777777" w:rsidR="00AF3532" w:rsidRDefault="00AF3532" w:rsidP="003232B0">
            <w:pPr>
              <w:pStyle w:val="TableParagraph"/>
              <w:rPr>
                <w:sz w:val="20"/>
              </w:rPr>
            </w:pPr>
          </w:p>
        </w:tc>
      </w:tr>
      <w:tr w:rsidR="00AF3532" w14:paraId="6A833C0C" w14:textId="77777777" w:rsidTr="003232B0">
        <w:trPr>
          <w:trHeight w:val="299"/>
        </w:trPr>
        <w:tc>
          <w:tcPr>
            <w:tcW w:w="2388" w:type="dxa"/>
          </w:tcPr>
          <w:p w14:paraId="1380AF59" w14:textId="77777777" w:rsidR="00AF3532" w:rsidRDefault="00AF3532" w:rsidP="003232B0">
            <w:pPr>
              <w:pStyle w:val="TableParagraph"/>
              <w:rPr>
                <w:sz w:val="20"/>
              </w:rPr>
            </w:pPr>
          </w:p>
        </w:tc>
        <w:tc>
          <w:tcPr>
            <w:tcW w:w="961" w:type="dxa"/>
          </w:tcPr>
          <w:p w14:paraId="4AD3B5D5" w14:textId="77777777" w:rsidR="00AF3532" w:rsidRDefault="00AF3532" w:rsidP="003232B0">
            <w:pPr>
              <w:pStyle w:val="TableParagraph"/>
              <w:rPr>
                <w:sz w:val="20"/>
              </w:rPr>
            </w:pPr>
          </w:p>
        </w:tc>
        <w:tc>
          <w:tcPr>
            <w:tcW w:w="1116" w:type="dxa"/>
          </w:tcPr>
          <w:p w14:paraId="36F397AD" w14:textId="77777777" w:rsidR="00AF3532" w:rsidRDefault="00AF3532" w:rsidP="003232B0">
            <w:pPr>
              <w:pStyle w:val="TableParagraph"/>
              <w:rPr>
                <w:sz w:val="20"/>
              </w:rPr>
            </w:pPr>
          </w:p>
        </w:tc>
        <w:tc>
          <w:tcPr>
            <w:tcW w:w="960" w:type="dxa"/>
          </w:tcPr>
          <w:p w14:paraId="3A0EA5E2" w14:textId="77777777" w:rsidR="00AF3532" w:rsidRDefault="00AF3532" w:rsidP="003232B0">
            <w:pPr>
              <w:pStyle w:val="TableParagraph"/>
              <w:rPr>
                <w:sz w:val="20"/>
              </w:rPr>
            </w:pPr>
          </w:p>
        </w:tc>
        <w:tc>
          <w:tcPr>
            <w:tcW w:w="960" w:type="dxa"/>
          </w:tcPr>
          <w:p w14:paraId="5EFEA75E" w14:textId="77777777" w:rsidR="00AF3532" w:rsidRDefault="00AF3532" w:rsidP="003232B0">
            <w:pPr>
              <w:pStyle w:val="TableParagraph"/>
              <w:rPr>
                <w:sz w:val="20"/>
              </w:rPr>
            </w:pPr>
          </w:p>
        </w:tc>
        <w:tc>
          <w:tcPr>
            <w:tcW w:w="960" w:type="dxa"/>
          </w:tcPr>
          <w:p w14:paraId="6A6799F0" w14:textId="77777777" w:rsidR="00AF3532" w:rsidRDefault="00AF3532" w:rsidP="003232B0">
            <w:pPr>
              <w:pStyle w:val="TableParagraph"/>
              <w:rPr>
                <w:sz w:val="20"/>
              </w:rPr>
            </w:pPr>
          </w:p>
        </w:tc>
        <w:tc>
          <w:tcPr>
            <w:tcW w:w="2288" w:type="dxa"/>
          </w:tcPr>
          <w:p w14:paraId="23896F65" w14:textId="77777777" w:rsidR="00AF3532" w:rsidRDefault="00AF3532" w:rsidP="003232B0">
            <w:pPr>
              <w:pStyle w:val="TableParagraph"/>
              <w:rPr>
                <w:sz w:val="20"/>
              </w:rPr>
            </w:pPr>
          </w:p>
        </w:tc>
      </w:tr>
      <w:tr w:rsidR="00AF3532" w14:paraId="15AC0578" w14:textId="77777777" w:rsidTr="003232B0">
        <w:trPr>
          <w:trHeight w:val="299"/>
        </w:trPr>
        <w:tc>
          <w:tcPr>
            <w:tcW w:w="2388" w:type="dxa"/>
          </w:tcPr>
          <w:p w14:paraId="47A387B4" w14:textId="77777777" w:rsidR="00AF3532" w:rsidRDefault="00AF3532" w:rsidP="003232B0">
            <w:pPr>
              <w:pStyle w:val="TableParagraph"/>
              <w:rPr>
                <w:sz w:val="20"/>
              </w:rPr>
            </w:pPr>
          </w:p>
        </w:tc>
        <w:tc>
          <w:tcPr>
            <w:tcW w:w="961" w:type="dxa"/>
          </w:tcPr>
          <w:p w14:paraId="6799DB15" w14:textId="77777777" w:rsidR="00AF3532" w:rsidRDefault="00AF3532" w:rsidP="003232B0">
            <w:pPr>
              <w:pStyle w:val="TableParagraph"/>
              <w:rPr>
                <w:sz w:val="20"/>
              </w:rPr>
            </w:pPr>
          </w:p>
        </w:tc>
        <w:tc>
          <w:tcPr>
            <w:tcW w:w="1116" w:type="dxa"/>
          </w:tcPr>
          <w:p w14:paraId="1476948A" w14:textId="77777777" w:rsidR="00AF3532" w:rsidRDefault="00AF3532" w:rsidP="003232B0">
            <w:pPr>
              <w:pStyle w:val="TableParagraph"/>
              <w:rPr>
                <w:sz w:val="20"/>
              </w:rPr>
            </w:pPr>
          </w:p>
        </w:tc>
        <w:tc>
          <w:tcPr>
            <w:tcW w:w="960" w:type="dxa"/>
          </w:tcPr>
          <w:p w14:paraId="242D38CB" w14:textId="77777777" w:rsidR="00AF3532" w:rsidRDefault="00AF3532" w:rsidP="003232B0">
            <w:pPr>
              <w:pStyle w:val="TableParagraph"/>
              <w:rPr>
                <w:sz w:val="20"/>
              </w:rPr>
            </w:pPr>
          </w:p>
        </w:tc>
        <w:tc>
          <w:tcPr>
            <w:tcW w:w="960" w:type="dxa"/>
          </w:tcPr>
          <w:p w14:paraId="75E8823C" w14:textId="77777777" w:rsidR="00AF3532" w:rsidRDefault="00AF3532" w:rsidP="003232B0">
            <w:pPr>
              <w:pStyle w:val="TableParagraph"/>
              <w:rPr>
                <w:sz w:val="20"/>
              </w:rPr>
            </w:pPr>
          </w:p>
        </w:tc>
        <w:tc>
          <w:tcPr>
            <w:tcW w:w="960" w:type="dxa"/>
          </w:tcPr>
          <w:p w14:paraId="73D9245D" w14:textId="77777777" w:rsidR="00AF3532" w:rsidRDefault="00AF3532" w:rsidP="003232B0">
            <w:pPr>
              <w:pStyle w:val="TableParagraph"/>
              <w:rPr>
                <w:sz w:val="20"/>
              </w:rPr>
            </w:pPr>
          </w:p>
        </w:tc>
        <w:tc>
          <w:tcPr>
            <w:tcW w:w="2288" w:type="dxa"/>
          </w:tcPr>
          <w:p w14:paraId="6C550BA1" w14:textId="77777777" w:rsidR="00AF3532" w:rsidRDefault="00AF3532" w:rsidP="003232B0">
            <w:pPr>
              <w:pStyle w:val="TableParagraph"/>
              <w:rPr>
                <w:sz w:val="20"/>
              </w:rPr>
            </w:pPr>
          </w:p>
        </w:tc>
      </w:tr>
      <w:tr w:rsidR="00AF3532" w14:paraId="27E4F451" w14:textId="77777777" w:rsidTr="003232B0">
        <w:trPr>
          <w:trHeight w:val="302"/>
        </w:trPr>
        <w:tc>
          <w:tcPr>
            <w:tcW w:w="2388" w:type="dxa"/>
          </w:tcPr>
          <w:p w14:paraId="035A8851" w14:textId="77777777" w:rsidR="00AF3532" w:rsidRDefault="00AF3532" w:rsidP="003232B0">
            <w:pPr>
              <w:pStyle w:val="TableParagraph"/>
              <w:rPr>
                <w:sz w:val="20"/>
              </w:rPr>
            </w:pPr>
          </w:p>
        </w:tc>
        <w:tc>
          <w:tcPr>
            <w:tcW w:w="961" w:type="dxa"/>
          </w:tcPr>
          <w:p w14:paraId="432C35FC" w14:textId="77777777" w:rsidR="00AF3532" w:rsidRDefault="00AF3532" w:rsidP="003232B0">
            <w:pPr>
              <w:pStyle w:val="TableParagraph"/>
              <w:rPr>
                <w:sz w:val="20"/>
              </w:rPr>
            </w:pPr>
          </w:p>
        </w:tc>
        <w:tc>
          <w:tcPr>
            <w:tcW w:w="1116" w:type="dxa"/>
          </w:tcPr>
          <w:p w14:paraId="121FE4FC" w14:textId="77777777" w:rsidR="00AF3532" w:rsidRDefault="00AF3532" w:rsidP="003232B0">
            <w:pPr>
              <w:pStyle w:val="TableParagraph"/>
              <w:rPr>
                <w:sz w:val="20"/>
              </w:rPr>
            </w:pPr>
          </w:p>
        </w:tc>
        <w:tc>
          <w:tcPr>
            <w:tcW w:w="960" w:type="dxa"/>
          </w:tcPr>
          <w:p w14:paraId="6CA04241" w14:textId="77777777" w:rsidR="00AF3532" w:rsidRDefault="00AF3532" w:rsidP="003232B0">
            <w:pPr>
              <w:pStyle w:val="TableParagraph"/>
              <w:rPr>
                <w:sz w:val="20"/>
              </w:rPr>
            </w:pPr>
          </w:p>
        </w:tc>
        <w:tc>
          <w:tcPr>
            <w:tcW w:w="960" w:type="dxa"/>
          </w:tcPr>
          <w:p w14:paraId="5B1AA5FB" w14:textId="77777777" w:rsidR="00AF3532" w:rsidRDefault="00AF3532" w:rsidP="003232B0">
            <w:pPr>
              <w:pStyle w:val="TableParagraph"/>
              <w:rPr>
                <w:sz w:val="20"/>
              </w:rPr>
            </w:pPr>
          </w:p>
        </w:tc>
        <w:tc>
          <w:tcPr>
            <w:tcW w:w="960" w:type="dxa"/>
          </w:tcPr>
          <w:p w14:paraId="285E7D74" w14:textId="77777777" w:rsidR="00AF3532" w:rsidRDefault="00AF3532" w:rsidP="003232B0">
            <w:pPr>
              <w:pStyle w:val="TableParagraph"/>
              <w:rPr>
                <w:sz w:val="20"/>
              </w:rPr>
            </w:pPr>
          </w:p>
        </w:tc>
        <w:tc>
          <w:tcPr>
            <w:tcW w:w="2288" w:type="dxa"/>
          </w:tcPr>
          <w:p w14:paraId="4BFF9ADD" w14:textId="77777777" w:rsidR="00AF3532" w:rsidRDefault="00AF3532" w:rsidP="003232B0">
            <w:pPr>
              <w:pStyle w:val="TableParagraph"/>
              <w:rPr>
                <w:sz w:val="20"/>
              </w:rPr>
            </w:pPr>
          </w:p>
        </w:tc>
      </w:tr>
      <w:tr w:rsidR="00AF3532" w14:paraId="6107170D" w14:textId="77777777" w:rsidTr="003232B0">
        <w:trPr>
          <w:trHeight w:val="299"/>
        </w:trPr>
        <w:tc>
          <w:tcPr>
            <w:tcW w:w="2388" w:type="dxa"/>
          </w:tcPr>
          <w:p w14:paraId="157D8DB6" w14:textId="77777777" w:rsidR="00AF3532" w:rsidRDefault="00AF3532" w:rsidP="003232B0">
            <w:pPr>
              <w:pStyle w:val="TableParagraph"/>
              <w:rPr>
                <w:sz w:val="20"/>
              </w:rPr>
            </w:pPr>
          </w:p>
        </w:tc>
        <w:tc>
          <w:tcPr>
            <w:tcW w:w="961" w:type="dxa"/>
          </w:tcPr>
          <w:p w14:paraId="0CB24122" w14:textId="77777777" w:rsidR="00AF3532" w:rsidRDefault="00AF3532" w:rsidP="003232B0">
            <w:pPr>
              <w:pStyle w:val="TableParagraph"/>
              <w:rPr>
                <w:sz w:val="20"/>
              </w:rPr>
            </w:pPr>
          </w:p>
        </w:tc>
        <w:tc>
          <w:tcPr>
            <w:tcW w:w="1116" w:type="dxa"/>
          </w:tcPr>
          <w:p w14:paraId="2D7969CE" w14:textId="77777777" w:rsidR="00AF3532" w:rsidRDefault="00AF3532" w:rsidP="003232B0">
            <w:pPr>
              <w:pStyle w:val="TableParagraph"/>
              <w:rPr>
                <w:sz w:val="20"/>
              </w:rPr>
            </w:pPr>
          </w:p>
        </w:tc>
        <w:tc>
          <w:tcPr>
            <w:tcW w:w="960" w:type="dxa"/>
          </w:tcPr>
          <w:p w14:paraId="25DCBD02" w14:textId="77777777" w:rsidR="00AF3532" w:rsidRDefault="00AF3532" w:rsidP="003232B0">
            <w:pPr>
              <w:pStyle w:val="TableParagraph"/>
              <w:rPr>
                <w:sz w:val="20"/>
              </w:rPr>
            </w:pPr>
          </w:p>
        </w:tc>
        <w:tc>
          <w:tcPr>
            <w:tcW w:w="960" w:type="dxa"/>
          </w:tcPr>
          <w:p w14:paraId="204BBFE8" w14:textId="77777777" w:rsidR="00AF3532" w:rsidRDefault="00AF3532" w:rsidP="003232B0">
            <w:pPr>
              <w:pStyle w:val="TableParagraph"/>
              <w:rPr>
                <w:sz w:val="20"/>
              </w:rPr>
            </w:pPr>
          </w:p>
        </w:tc>
        <w:tc>
          <w:tcPr>
            <w:tcW w:w="960" w:type="dxa"/>
          </w:tcPr>
          <w:p w14:paraId="150DFA61" w14:textId="77777777" w:rsidR="00AF3532" w:rsidRDefault="00AF3532" w:rsidP="003232B0">
            <w:pPr>
              <w:pStyle w:val="TableParagraph"/>
              <w:rPr>
                <w:sz w:val="20"/>
              </w:rPr>
            </w:pPr>
          </w:p>
        </w:tc>
        <w:tc>
          <w:tcPr>
            <w:tcW w:w="2288" w:type="dxa"/>
          </w:tcPr>
          <w:p w14:paraId="544B1F92" w14:textId="77777777" w:rsidR="00AF3532" w:rsidRDefault="00AF3532" w:rsidP="003232B0">
            <w:pPr>
              <w:pStyle w:val="TableParagraph"/>
              <w:rPr>
                <w:sz w:val="20"/>
              </w:rPr>
            </w:pPr>
          </w:p>
        </w:tc>
      </w:tr>
      <w:tr w:rsidR="00AF3532" w14:paraId="55CCE2FF" w14:textId="77777777" w:rsidTr="003232B0">
        <w:trPr>
          <w:trHeight w:val="299"/>
        </w:trPr>
        <w:tc>
          <w:tcPr>
            <w:tcW w:w="2388" w:type="dxa"/>
          </w:tcPr>
          <w:p w14:paraId="680C46F4" w14:textId="77777777" w:rsidR="00AF3532" w:rsidRDefault="00AF3532" w:rsidP="003232B0">
            <w:pPr>
              <w:pStyle w:val="TableParagraph"/>
              <w:rPr>
                <w:sz w:val="20"/>
              </w:rPr>
            </w:pPr>
          </w:p>
        </w:tc>
        <w:tc>
          <w:tcPr>
            <w:tcW w:w="961" w:type="dxa"/>
          </w:tcPr>
          <w:p w14:paraId="3A0AFACC" w14:textId="77777777" w:rsidR="00AF3532" w:rsidRDefault="00AF3532" w:rsidP="003232B0">
            <w:pPr>
              <w:pStyle w:val="TableParagraph"/>
              <w:rPr>
                <w:sz w:val="20"/>
              </w:rPr>
            </w:pPr>
          </w:p>
        </w:tc>
        <w:tc>
          <w:tcPr>
            <w:tcW w:w="1116" w:type="dxa"/>
          </w:tcPr>
          <w:p w14:paraId="52443D20" w14:textId="77777777" w:rsidR="00AF3532" w:rsidRDefault="00AF3532" w:rsidP="003232B0">
            <w:pPr>
              <w:pStyle w:val="TableParagraph"/>
              <w:rPr>
                <w:sz w:val="20"/>
              </w:rPr>
            </w:pPr>
          </w:p>
        </w:tc>
        <w:tc>
          <w:tcPr>
            <w:tcW w:w="960" w:type="dxa"/>
          </w:tcPr>
          <w:p w14:paraId="1EE9C660" w14:textId="77777777" w:rsidR="00AF3532" w:rsidRDefault="00AF3532" w:rsidP="003232B0">
            <w:pPr>
              <w:pStyle w:val="TableParagraph"/>
              <w:rPr>
                <w:sz w:val="20"/>
              </w:rPr>
            </w:pPr>
          </w:p>
        </w:tc>
        <w:tc>
          <w:tcPr>
            <w:tcW w:w="960" w:type="dxa"/>
          </w:tcPr>
          <w:p w14:paraId="096C0AE0" w14:textId="77777777" w:rsidR="00AF3532" w:rsidRDefault="00AF3532" w:rsidP="003232B0">
            <w:pPr>
              <w:pStyle w:val="TableParagraph"/>
              <w:rPr>
                <w:sz w:val="20"/>
              </w:rPr>
            </w:pPr>
          </w:p>
        </w:tc>
        <w:tc>
          <w:tcPr>
            <w:tcW w:w="960" w:type="dxa"/>
          </w:tcPr>
          <w:p w14:paraId="10E9D71E" w14:textId="77777777" w:rsidR="00AF3532" w:rsidRDefault="00AF3532" w:rsidP="003232B0">
            <w:pPr>
              <w:pStyle w:val="TableParagraph"/>
              <w:rPr>
                <w:sz w:val="20"/>
              </w:rPr>
            </w:pPr>
          </w:p>
        </w:tc>
        <w:tc>
          <w:tcPr>
            <w:tcW w:w="2288" w:type="dxa"/>
          </w:tcPr>
          <w:p w14:paraId="75EE6606" w14:textId="77777777" w:rsidR="00AF3532" w:rsidRDefault="00AF3532" w:rsidP="003232B0">
            <w:pPr>
              <w:pStyle w:val="TableParagraph"/>
              <w:rPr>
                <w:sz w:val="20"/>
              </w:rPr>
            </w:pPr>
          </w:p>
        </w:tc>
      </w:tr>
      <w:tr w:rsidR="00AF3532" w14:paraId="5D1491E2" w14:textId="77777777" w:rsidTr="003232B0">
        <w:trPr>
          <w:trHeight w:val="299"/>
        </w:trPr>
        <w:tc>
          <w:tcPr>
            <w:tcW w:w="2388" w:type="dxa"/>
          </w:tcPr>
          <w:p w14:paraId="302D435A" w14:textId="77777777" w:rsidR="00AF3532" w:rsidRDefault="00AF3532" w:rsidP="003232B0">
            <w:pPr>
              <w:pStyle w:val="TableParagraph"/>
              <w:rPr>
                <w:sz w:val="20"/>
              </w:rPr>
            </w:pPr>
          </w:p>
        </w:tc>
        <w:tc>
          <w:tcPr>
            <w:tcW w:w="961" w:type="dxa"/>
          </w:tcPr>
          <w:p w14:paraId="537DB10E" w14:textId="77777777" w:rsidR="00AF3532" w:rsidRDefault="00AF3532" w:rsidP="003232B0">
            <w:pPr>
              <w:pStyle w:val="TableParagraph"/>
              <w:rPr>
                <w:sz w:val="20"/>
              </w:rPr>
            </w:pPr>
          </w:p>
        </w:tc>
        <w:tc>
          <w:tcPr>
            <w:tcW w:w="1116" w:type="dxa"/>
          </w:tcPr>
          <w:p w14:paraId="17FE4C5E" w14:textId="77777777" w:rsidR="00AF3532" w:rsidRDefault="00AF3532" w:rsidP="003232B0">
            <w:pPr>
              <w:pStyle w:val="TableParagraph"/>
              <w:rPr>
                <w:sz w:val="20"/>
              </w:rPr>
            </w:pPr>
          </w:p>
        </w:tc>
        <w:tc>
          <w:tcPr>
            <w:tcW w:w="960" w:type="dxa"/>
          </w:tcPr>
          <w:p w14:paraId="11C4634E" w14:textId="77777777" w:rsidR="00AF3532" w:rsidRDefault="00AF3532" w:rsidP="003232B0">
            <w:pPr>
              <w:pStyle w:val="TableParagraph"/>
              <w:rPr>
                <w:sz w:val="20"/>
              </w:rPr>
            </w:pPr>
          </w:p>
        </w:tc>
        <w:tc>
          <w:tcPr>
            <w:tcW w:w="960" w:type="dxa"/>
          </w:tcPr>
          <w:p w14:paraId="362260CF" w14:textId="77777777" w:rsidR="00AF3532" w:rsidRDefault="00AF3532" w:rsidP="003232B0">
            <w:pPr>
              <w:pStyle w:val="TableParagraph"/>
              <w:rPr>
                <w:sz w:val="20"/>
              </w:rPr>
            </w:pPr>
          </w:p>
        </w:tc>
        <w:tc>
          <w:tcPr>
            <w:tcW w:w="960" w:type="dxa"/>
          </w:tcPr>
          <w:p w14:paraId="5FE8A4E3" w14:textId="77777777" w:rsidR="00AF3532" w:rsidRDefault="00AF3532" w:rsidP="003232B0">
            <w:pPr>
              <w:pStyle w:val="TableParagraph"/>
              <w:rPr>
                <w:sz w:val="20"/>
              </w:rPr>
            </w:pPr>
          </w:p>
        </w:tc>
        <w:tc>
          <w:tcPr>
            <w:tcW w:w="2288" w:type="dxa"/>
          </w:tcPr>
          <w:p w14:paraId="7B0A8170" w14:textId="77777777" w:rsidR="00AF3532" w:rsidRDefault="00AF3532" w:rsidP="003232B0">
            <w:pPr>
              <w:pStyle w:val="TableParagraph"/>
              <w:rPr>
                <w:sz w:val="20"/>
              </w:rPr>
            </w:pPr>
          </w:p>
        </w:tc>
      </w:tr>
      <w:tr w:rsidR="00AF3532" w14:paraId="542C529B" w14:textId="77777777" w:rsidTr="003232B0">
        <w:trPr>
          <w:trHeight w:val="299"/>
        </w:trPr>
        <w:tc>
          <w:tcPr>
            <w:tcW w:w="2388" w:type="dxa"/>
          </w:tcPr>
          <w:p w14:paraId="792D7007" w14:textId="77777777" w:rsidR="00AF3532" w:rsidRDefault="00AF3532" w:rsidP="003232B0">
            <w:pPr>
              <w:pStyle w:val="TableParagraph"/>
              <w:rPr>
                <w:sz w:val="20"/>
              </w:rPr>
            </w:pPr>
          </w:p>
        </w:tc>
        <w:tc>
          <w:tcPr>
            <w:tcW w:w="961" w:type="dxa"/>
          </w:tcPr>
          <w:p w14:paraId="5F2FB015" w14:textId="77777777" w:rsidR="00AF3532" w:rsidRDefault="00AF3532" w:rsidP="003232B0">
            <w:pPr>
              <w:pStyle w:val="TableParagraph"/>
              <w:rPr>
                <w:sz w:val="20"/>
              </w:rPr>
            </w:pPr>
          </w:p>
        </w:tc>
        <w:tc>
          <w:tcPr>
            <w:tcW w:w="1116" w:type="dxa"/>
          </w:tcPr>
          <w:p w14:paraId="4382F311" w14:textId="77777777" w:rsidR="00AF3532" w:rsidRDefault="00AF3532" w:rsidP="003232B0">
            <w:pPr>
              <w:pStyle w:val="TableParagraph"/>
              <w:rPr>
                <w:sz w:val="20"/>
              </w:rPr>
            </w:pPr>
          </w:p>
        </w:tc>
        <w:tc>
          <w:tcPr>
            <w:tcW w:w="960" w:type="dxa"/>
          </w:tcPr>
          <w:p w14:paraId="11B39A10" w14:textId="77777777" w:rsidR="00AF3532" w:rsidRDefault="00AF3532" w:rsidP="003232B0">
            <w:pPr>
              <w:pStyle w:val="TableParagraph"/>
              <w:rPr>
                <w:sz w:val="20"/>
              </w:rPr>
            </w:pPr>
          </w:p>
        </w:tc>
        <w:tc>
          <w:tcPr>
            <w:tcW w:w="960" w:type="dxa"/>
          </w:tcPr>
          <w:p w14:paraId="322A04D8" w14:textId="77777777" w:rsidR="00AF3532" w:rsidRDefault="00AF3532" w:rsidP="003232B0">
            <w:pPr>
              <w:pStyle w:val="TableParagraph"/>
              <w:rPr>
                <w:sz w:val="20"/>
              </w:rPr>
            </w:pPr>
          </w:p>
        </w:tc>
        <w:tc>
          <w:tcPr>
            <w:tcW w:w="960" w:type="dxa"/>
          </w:tcPr>
          <w:p w14:paraId="1108B2AE" w14:textId="77777777" w:rsidR="00AF3532" w:rsidRDefault="00AF3532" w:rsidP="003232B0">
            <w:pPr>
              <w:pStyle w:val="TableParagraph"/>
              <w:rPr>
                <w:sz w:val="20"/>
              </w:rPr>
            </w:pPr>
          </w:p>
        </w:tc>
        <w:tc>
          <w:tcPr>
            <w:tcW w:w="2288" w:type="dxa"/>
          </w:tcPr>
          <w:p w14:paraId="15BB7962" w14:textId="77777777" w:rsidR="00AF3532" w:rsidRDefault="00AF3532" w:rsidP="003232B0">
            <w:pPr>
              <w:pStyle w:val="TableParagraph"/>
              <w:rPr>
                <w:sz w:val="20"/>
              </w:rPr>
            </w:pPr>
          </w:p>
        </w:tc>
      </w:tr>
      <w:tr w:rsidR="00AF3532" w14:paraId="60B581C2" w14:textId="77777777" w:rsidTr="003232B0">
        <w:trPr>
          <w:trHeight w:val="299"/>
        </w:trPr>
        <w:tc>
          <w:tcPr>
            <w:tcW w:w="2388" w:type="dxa"/>
          </w:tcPr>
          <w:p w14:paraId="4369F261" w14:textId="77777777" w:rsidR="00AF3532" w:rsidRDefault="00AF3532" w:rsidP="003232B0">
            <w:pPr>
              <w:pStyle w:val="TableParagraph"/>
              <w:rPr>
                <w:sz w:val="20"/>
              </w:rPr>
            </w:pPr>
          </w:p>
        </w:tc>
        <w:tc>
          <w:tcPr>
            <w:tcW w:w="961" w:type="dxa"/>
          </w:tcPr>
          <w:p w14:paraId="5284468F" w14:textId="77777777" w:rsidR="00AF3532" w:rsidRDefault="00AF3532" w:rsidP="003232B0">
            <w:pPr>
              <w:pStyle w:val="TableParagraph"/>
              <w:rPr>
                <w:sz w:val="20"/>
              </w:rPr>
            </w:pPr>
          </w:p>
        </w:tc>
        <w:tc>
          <w:tcPr>
            <w:tcW w:w="1116" w:type="dxa"/>
          </w:tcPr>
          <w:p w14:paraId="3793B531" w14:textId="77777777" w:rsidR="00AF3532" w:rsidRDefault="00AF3532" w:rsidP="003232B0">
            <w:pPr>
              <w:pStyle w:val="TableParagraph"/>
              <w:rPr>
                <w:sz w:val="20"/>
              </w:rPr>
            </w:pPr>
          </w:p>
        </w:tc>
        <w:tc>
          <w:tcPr>
            <w:tcW w:w="960" w:type="dxa"/>
          </w:tcPr>
          <w:p w14:paraId="389AD917" w14:textId="77777777" w:rsidR="00AF3532" w:rsidRDefault="00AF3532" w:rsidP="003232B0">
            <w:pPr>
              <w:pStyle w:val="TableParagraph"/>
              <w:rPr>
                <w:sz w:val="20"/>
              </w:rPr>
            </w:pPr>
          </w:p>
        </w:tc>
        <w:tc>
          <w:tcPr>
            <w:tcW w:w="960" w:type="dxa"/>
          </w:tcPr>
          <w:p w14:paraId="27871B5A" w14:textId="77777777" w:rsidR="00AF3532" w:rsidRDefault="00AF3532" w:rsidP="003232B0">
            <w:pPr>
              <w:pStyle w:val="TableParagraph"/>
              <w:rPr>
                <w:sz w:val="20"/>
              </w:rPr>
            </w:pPr>
          </w:p>
        </w:tc>
        <w:tc>
          <w:tcPr>
            <w:tcW w:w="960" w:type="dxa"/>
          </w:tcPr>
          <w:p w14:paraId="053116ED" w14:textId="77777777" w:rsidR="00AF3532" w:rsidRDefault="00AF3532" w:rsidP="003232B0">
            <w:pPr>
              <w:pStyle w:val="TableParagraph"/>
              <w:rPr>
                <w:sz w:val="20"/>
              </w:rPr>
            </w:pPr>
          </w:p>
        </w:tc>
        <w:tc>
          <w:tcPr>
            <w:tcW w:w="2288" w:type="dxa"/>
          </w:tcPr>
          <w:p w14:paraId="474943A9" w14:textId="77777777" w:rsidR="00AF3532" w:rsidRDefault="00AF3532" w:rsidP="003232B0">
            <w:pPr>
              <w:pStyle w:val="TableParagraph"/>
              <w:rPr>
                <w:sz w:val="20"/>
              </w:rPr>
            </w:pPr>
          </w:p>
        </w:tc>
      </w:tr>
      <w:tr w:rsidR="00AF3532" w14:paraId="00A7EED6" w14:textId="77777777" w:rsidTr="003232B0">
        <w:trPr>
          <w:trHeight w:val="301"/>
        </w:trPr>
        <w:tc>
          <w:tcPr>
            <w:tcW w:w="2388" w:type="dxa"/>
          </w:tcPr>
          <w:p w14:paraId="2E3FE7BD" w14:textId="77777777" w:rsidR="00AF3532" w:rsidRDefault="00AF3532" w:rsidP="003232B0">
            <w:pPr>
              <w:pStyle w:val="TableParagraph"/>
              <w:rPr>
                <w:sz w:val="20"/>
              </w:rPr>
            </w:pPr>
          </w:p>
        </w:tc>
        <w:tc>
          <w:tcPr>
            <w:tcW w:w="961" w:type="dxa"/>
          </w:tcPr>
          <w:p w14:paraId="64AA0597" w14:textId="77777777" w:rsidR="00AF3532" w:rsidRDefault="00AF3532" w:rsidP="003232B0">
            <w:pPr>
              <w:pStyle w:val="TableParagraph"/>
              <w:rPr>
                <w:sz w:val="20"/>
              </w:rPr>
            </w:pPr>
          </w:p>
        </w:tc>
        <w:tc>
          <w:tcPr>
            <w:tcW w:w="1116" w:type="dxa"/>
          </w:tcPr>
          <w:p w14:paraId="69A55A14" w14:textId="77777777" w:rsidR="00AF3532" w:rsidRDefault="00AF3532" w:rsidP="003232B0">
            <w:pPr>
              <w:pStyle w:val="TableParagraph"/>
              <w:rPr>
                <w:sz w:val="20"/>
              </w:rPr>
            </w:pPr>
          </w:p>
        </w:tc>
        <w:tc>
          <w:tcPr>
            <w:tcW w:w="960" w:type="dxa"/>
          </w:tcPr>
          <w:p w14:paraId="077DA482" w14:textId="77777777" w:rsidR="00AF3532" w:rsidRDefault="00AF3532" w:rsidP="003232B0">
            <w:pPr>
              <w:pStyle w:val="TableParagraph"/>
              <w:rPr>
                <w:sz w:val="20"/>
              </w:rPr>
            </w:pPr>
          </w:p>
        </w:tc>
        <w:tc>
          <w:tcPr>
            <w:tcW w:w="960" w:type="dxa"/>
          </w:tcPr>
          <w:p w14:paraId="7A1CD0A3" w14:textId="77777777" w:rsidR="00AF3532" w:rsidRDefault="00AF3532" w:rsidP="003232B0">
            <w:pPr>
              <w:pStyle w:val="TableParagraph"/>
              <w:rPr>
                <w:sz w:val="20"/>
              </w:rPr>
            </w:pPr>
          </w:p>
        </w:tc>
        <w:tc>
          <w:tcPr>
            <w:tcW w:w="960" w:type="dxa"/>
          </w:tcPr>
          <w:p w14:paraId="3E7CED02" w14:textId="77777777" w:rsidR="00AF3532" w:rsidRDefault="00AF3532" w:rsidP="003232B0">
            <w:pPr>
              <w:pStyle w:val="TableParagraph"/>
              <w:rPr>
                <w:sz w:val="20"/>
              </w:rPr>
            </w:pPr>
          </w:p>
        </w:tc>
        <w:tc>
          <w:tcPr>
            <w:tcW w:w="2288" w:type="dxa"/>
          </w:tcPr>
          <w:p w14:paraId="599D3FDD" w14:textId="77777777" w:rsidR="00AF3532" w:rsidRDefault="00AF3532" w:rsidP="003232B0">
            <w:pPr>
              <w:pStyle w:val="TableParagraph"/>
              <w:rPr>
                <w:sz w:val="20"/>
              </w:rPr>
            </w:pPr>
          </w:p>
        </w:tc>
      </w:tr>
      <w:tr w:rsidR="00AF3532" w14:paraId="44BF5F28" w14:textId="77777777" w:rsidTr="003232B0">
        <w:trPr>
          <w:trHeight w:val="299"/>
        </w:trPr>
        <w:tc>
          <w:tcPr>
            <w:tcW w:w="2388" w:type="dxa"/>
          </w:tcPr>
          <w:p w14:paraId="45822A49" w14:textId="77777777" w:rsidR="00AF3532" w:rsidRDefault="00AF3532" w:rsidP="003232B0">
            <w:pPr>
              <w:pStyle w:val="TableParagraph"/>
              <w:rPr>
                <w:sz w:val="20"/>
              </w:rPr>
            </w:pPr>
          </w:p>
        </w:tc>
        <w:tc>
          <w:tcPr>
            <w:tcW w:w="961" w:type="dxa"/>
          </w:tcPr>
          <w:p w14:paraId="2D9D023F" w14:textId="77777777" w:rsidR="00AF3532" w:rsidRDefault="00AF3532" w:rsidP="003232B0">
            <w:pPr>
              <w:pStyle w:val="TableParagraph"/>
              <w:rPr>
                <w:sz w:val="20"/>
              </w:rPr>
            </w:pPr>
          </w:p>
        </w:tc>
        <w:tc>
          <w:tcPr>
            <w:tcW w:w="1116" w:type="dxa"/>
          </w:tcPr>
          <w:p w14:paraId="7B6BF403" w14:textId="77777777" w:rsidR="00AF3532" w:rsidRDefault="00AF3532" w:rsidP="003232B0">
            <w:pPr>
              <w:pStyle w:val="TableParagraph"/>
              <w:rPr>
                <w:sz w:val="20"/>
              </w:rPr>
            </w:pPr>
          </w:p>
        </w:tc>
        <w:tc>
          <w:tcPr>
            <w:tcW w:w="960" w:type="dxa"/>
          </w:tcPr>
          <w:p w14:paraId="777D2214" w14:textId="77777777" w:rsidR="00AF3532" w:rsidRDefault="00AF3532" w:rsidP="003232B0">
            <w:pPr>
              <w:pStyle w:val="TableParagraph"/>
              <w:rPr>
                <w:sz w:val="20"/>
              </w:rPr>
            </w:pPr>
          </w:p>
        </w:tc>
        <w:tc>
          <w:tcPr>
            <w:tcW w:w="960" w:type="dxa"/>
          </w:tcPr>
          <w:p w14:paraId="1691575F" w14:textId="77777777" w:rsidR="00AF3532" w:rsidRDefault="00AF3532" w:rsidP="003232B0">
            <w:pPr>
              <w:pStyle w:val="TableParagraph"/>
              <w:rPr>
                <w:sz w:val="20"/>
              </w:rPr>
            </w:pPr>
          </w:p>
        </w:tc>
        <w:tc>
          <w:tcPr>
            <w:tcW w:w="960" w:type="dxa"/>
          </w:tcPr>
          <w:p w14:paraId="60D1A5F6" w14:textId="77777777" w:rsidR="00AF3532" w:rsidRDefault="00AF3532" w:rsidP="003232B0">
            <w:pPr>
              <w:pStyle w:val="TableParagraph"/>
              <w:rPr>
                <w:sz w:val="20"/>
              </w:rPr>
            </w:pPr>
          </w:p>
        </w:tc>
        <w:tc>
          <w:tcPr>
            <w:tcW w:w="2288" w:type="dxa"/>
          </w:tcPr>
          <w:p w14:paraId="65D8AF06" w14:textId="77777777" w:rsidR="00AF3532" w:rsidRDefault="00AF3532" w:rsidP="003232B0">
            <w:pPr>
              <w:pStyle w:val="TableParagraph"/>
              <w:rPr>
                <w:sz w:val="20"/>
              </w:rPr>
            </w:pPr>
          </w:p>
        </w:tc>
      </w:tr>
      <w:tr w:rsidR="00AF3532" w14:paraId="4356E0B9" w14:textId="77777777" w:rsidTr="003232B0">
        <w:trPr>
          <w:trHeight w:val="300"/>
        </w:trPr>
        <w:tc>
          <w:tcPr>
            <w:tcW w:w="2388" w:type="dxa"/>
          </w:tcPr>
          <w:p w14:paraId="7CB26389" w14:textId="77777777" w:rsidR="00AF3532" w:rsidRDefault="00AF3532" w:rsidP="003232B0">
            <w:pPr>
              <w:pStyle w:val="TableParagraph"/>
              <w:rPr>
                <w:sz w:val="20"/>
              </w:rPr>
            </w:pPr>
          </w:p>
        </w:tc>
        <w:tc>
          <w:tcPr>
            <w:tcW w:w="961" w:type="dxa"/>
          </w:tcPr>
          <w:p w14:paraId="62A16F16" w14:textId="77777777" w:rsidR="00AF3532" w:rsidRDefault="00AF3532" w:rsidP="003232B0">
            <w:pPr>
              <w:pStyle w:val="TableParagraph"/>
              <w:rPr>
                <w:sz w:val="20"/>
              </w:rPr>
            </w:pPr>
          </w:p>
        </w:tc>
        <w:tc>
          <w:tcPr>
            <w:tcW w:w="1116" w:type="dxa"/>
          </w:tcPr>
          <w:p w14:paraId="662F839E" w14:textId="77777777" w:rsidR="00AF3532" w:rsidRDefault="00AF3532" w:rsidP="003232B0">
            <w:pPr>
              <w:pStyle w:val="TableParagraph"/>
              <w:rPr>
                <w:sz w:val="20"/>
              </w:rPr>
            </w:pPr>
          </w:p>
        </w:tc>
        <w:tc>
          <w:tcPr>
            <w:tcW w:w="960" w:type="dxa"/>
          </w:tcPr>
          <w:p w14:paraId="47D9426D" w14:textId="77777777" w:rsidR="00AF3532" w:rsidRDefault="00AF3532" w:rsidP="003232B0">
            <w:pPr>
              <w:pStyle w:val="TableParagraph"/>
              <w:rPr>
                <w:sz w:val="20"/>
              </w:rPr>
            </w:pPr>
          </w:p>
        </w:tc>
        <w:tc>
          <w:tcPr>
            <w:tcW w:w="960" w:type="dxa"/>
          </w:tcPr>
          <w:p w14:paraId="74D63D5D" w14:textId="77777777" w:rsidR="00AF3532" w:rsidRDefault="00AF3532" w:rsidP="003232B0">
            <w:pPr>
              <w:pStyle w:val="TableParagraph"/>
              <w:rPr>
                <w:sz w:val="20"/>
              </w:rPr>
            </w:pPr>
          </w:p>
        </w:tc>
        <w:tc>
          <w:tcPr>
            <w:tcW w:w="960" w:type="dxa"/>
          </w:tcPr>
          <w:p w14:paraId="59FD1CF5" w14:textId="77777777" w:rsidR="00AF3532" w:rsidRDefault="00AF3532" w:rsidP="003232B0">
            <w:pPr>
              <w:pStyle w:val="TableParagraph"/>
              <w:rPr>
                <w:sz w:val="20"/>
              </w:rPr>
            </w:pPr>
          </w:p>
        </w:tc>
        <w:tc>
          <w:tcPr>
            <w:tcW w:w="2288" w:type="dxa"/>
          </w:tcPr>
          <w:p w14:paraId="5E4CCCBA" w14:textId="77777777" w:rsidR="00AF3532" w:rsidRDefault="00AF3532" w:rsidP="003232B0">
            <w:pPr>
              <w:pStyle w:val="TableParagraph"/>
              <w:rPr>
                <w:sz w:val="20"/>
              </w:rPr>
            </w:pPr>
          </w:p>
        </w:tc>
      </w:tr>
      <w:tr w:rsidR="00AF3532" w14:paraId="53041F01" w14:textId="77777777" w:rsidTr="003232B0">
        <w:trPr>
          <w:trHeight w:val="299"/>
        </w:trPr>
        <w:tc>
          <w:tcPr>
            <w:tcW w:w="2388" w:type="dxa"/>
          </w:tcPr>
          <w:p w14:paraId="76F7FB49" w14:textId="77777777" w:rsidR="00AF3532" w:rsidRDefault="00AF3532" w:rsidP="003232B0">
            <w:pPr>
              <w:pStyle w:val="TableParagraph"/>
              <w:rPr>
                <w:sz w:val="20"/>
              </w:rPr>
            </w:pPr>
          </w:p>
        </w:tc>
        <w:tc>
          <w:tcPr>
            <w:tcW w:w="961" w:type="dxa"/>
          </w:tcPr>
          <w:p w14:paraId="227016CF" w14:textId="77777777" w:rsidR="00AF3532" w:rsidRDefault="00AF3532" w:rsidP="003232B0">
            <w:pPr>
              <w:pStyle w:val="TableParagraph"/>
              <w:rPr>
                <w:sz w:val="20"/>
              </w:rPr>
            </w:pPr>
          </w:p>
        </w:tc>
        <w:tc>
          <w:tcPr>
            <w:tcW w:w="1116" w:type="dxa"/>
          </w:tcPr>
          <w:p w14:paraId="4127BD45" w14:textId="77777777" w:rsidR="00AF3532" w:rsidRDefault="00AF3532" w:rsidP="003232B0">
            <w:pPr>
              <w:pStyle w:val="TableParagraph"/>
              <w:rPr>
                <w:sz w:val="20"/>
              </w:rPr>
            </w:pPr>
          </w:p>
        </w:tc>
        <w:tc>
          <w:tcPr>
            <w:tcW w:w="960" w:type="dxa"/>
          </w:tcPr>
          <w:p w14:paraId="2C94D124" w14:textId="77777777" w:rsidR="00AF3532" w:rsidRDefault="00AF3532" w:rsidP="003232B0">
            <w:pPr>
              <w:pStyle w:val="TableParagraph"/>
              <w:rPr>
                <w:sz w:val="20"/>
              </w:rPr>
            </w:pPr>
          </w:p>
        </w:tc>
        <w:tc>
          <w:tcPr>
            <w:tcW w:w="960" w:type="dxa"/>
          </w:tcPr>
          <w:p w14:paraId="64281A15" w14:textId="77777777" w:rsidR="00AF3532" w:rsidRDefault="00AF3532" w:rsidP="003232B0">
            <w:pPr>
              <w:pStyle w:val="TableParagraph"/>
              <w:rPr>
                <w:sz w:val="20"/>
              </w:rPr>
            </w:pPr>
          </w:p>
        </w:tc>
        <w:tc>
          <w:tcPr>
            <w:tcW w:w="960" w:type="dxa"/>
          </w:tcPr>
          <w:p w14:paraId="717D86D2" w14:textId="77777777" w:rsidR="00AF3532" w:rsidRDefault="00AF3532" w:rsidP="003232B0">
            <w:pPr>
              <w:pStyle w:val="TableParagraph"/>
              <w:rPr>
                <w:sz w:val="20"/>
              </w:rPr>
            </w:pPr>
          </w:p>
        </w:tc>
        <w:tc>
          <w:tcPr>
            <w:tcW w:w="2288" w:type="dxa"/>
          </w:tcPr>
          <w:p w14:paraId="77AA1568" w14:textId="77777777" w:rsidR="00AF3532" w:rsidRDefault="00AF3532" w:rsidP="003232B0">
            <w:pPr>
              <w:pStyle w:val="TableParagraph"/>
              <w:rPr>
                <w:sz w:val="20"/>
              </w:rPr>
            </w:pPr>
          </w:p>
        </w:tc>
      </w:tr>
      <w:tr w:rsidR="00AF3532" w14:paraId="2AA26688" w14:textId="77777777" w:rsidTr="003232B0">
        <w:trPr>
          <w:trHeight w:val="299"/>
        </w:trPr>
        <w:tc>
          <w:tcPr>
            <w:tcW w:w="2388" w:type="dxa"/>
          </w:tcPr>
          <w:p w14:paraId="60265CAD" w14:textId="77777777" w:rsidR="00AF3532" w:rsidRDefault="00AF3532" w:rsidP="003232B0">
            <w:pPr>
              <w:pStyle w:val="TableParagraph"/>
              <w:rPr>
                <w:sz w:val="20"/>
              </w:rPr>
            </w:pPr>
          </w:p>
        </w:tc>
        <w:tc>
          <w:tcPr>
            <w:tcW w:w="961" w:type="dxa"/>
          </w:tcPr>
          <w:p w14:paraId="3ABE4798" w14:textId="77777777" w:rsidR="00AF3532" w:rsidRDefault="00AF3532" w:rsidP="003232B0">
            <w:pPr>
              <w:pStyle w:val="TableParagraph"/>
              <w:rPr>
                <w:sz w:val="20"/>
              </w:rPr>
            </w:pPr>
          </w:p>
        </w:tc>
        <w:tc>
          <w:tcPr>
            <w:tcW w:w="1116" w:type="dxa"/>
          </w:tcPr>
          <w:p w14:paraId="30CD5787" w14:textId="77777777" w:rsidR="00AF3532" w:rsidRDefault="00AF3532" w:rsidP="003232B0">
            <w:pPr>
              <w:pStyle w:val="TableParagraph"/>
              <w:rPr>
                <w:sz w:val="20"/>
              </w:rPr>
            </w:pPr>
          </w:p>
        </w:tc>
        <w:tc>
          <w:tcPr>
            <w:tcW w:w="960" w:type="dxa"/>
          </w:tcPr>
          <w:p w14:paraId="50A3B08E" w14:textId="77777777" w:rsidR="00AF3532" w:rsidRDefault="00AF3532" w:rsidP="003232B0">
            <w:pPr>
              <w:pStyle w:val="TableParagraph"/>
              <w:rPr>
                <w:sz w:val="20"/>
              </w:rPr>
            </w:pPr>
          </w:p>
        </w:tc>
        <w:tc>
          <w:tcPr>
            <w:tcW w:w="960" w:type="dxa"/>
          </w:tcPr>
          <w:p w14:paraId="32B9219C" w14:textId="77777777" w:rsidR="00AF3532" w:rsidRDefault="00AF3532" w:rsidP="003232B0">
            <w:pPr>
              <w:pStyle w:val="TableParagraph"/>
              <w:rPr>
                <w:sz w:val="20"/>
              </w:rPr>
            </w:pPr>
          </w:p>
        </w:tc>
        <w:tc>
          <w:tcPr>
            <w:tcW w:w="960" w:type="dxa"/>
          </w:tcPr>
          <w:p w14:paraId="034B3857" w14:textId="77777777" w:rsidR="00AF3532" w:rsidRDefault="00AF3532" w:rsidP="003232B0">
            <w:pPr>
              <w:pStyle w:val="TableParagraph"/>
              <w:rPr>
                <w:sz w:val="20"/>
              </w:rPr>
            </w:pPr>
          </w:p>
        </w:tc>
        <w:tc>
          <w:tcPr>
            <w:tcW w:w="2288" w:type="dxa"/>
          </w:tcPr>
          <w:p w14:paraId="77BD0CD6" w14:textId="77777777" w:rsidR="00AF3532" w:rsidRDefault="00AF3532" w:rsidP="003232B0">
            <w:pPr>
              <w:pStyle w:val="TableParagraph"/>
              <w:rPr>
                <w:sz w:val="20"/>
              </w:rPr>
            </w:pPr>
          </w:p>
        </w:tc>
      </w:tr>
      <w:tr w:rsidR="00AF3532" w14:paraId="350747F4" w14:textId="77777777" w:rsidTr="003232B0">
        <w:trPr>
          <w:trHeight w:val="299"/>
        </w:trPr>
        <w:tc>
          <w:tcPr>
            <w:tcW w:w="2388" w:type="dxa"/>
          </w:tcPr>
          <w:p w14:paraId="33443278" w14:textId="77777777" w:rsidR="00AF3532" w:rsidRDefault="00AF3532" w:rsidP="003232B0">
            <w:pPr>
              <w:pStyle w:val="TableParagraph"/>
              <w:rPr>
                <w:sz w:val="20"/>
              </w:rPr>
            </w:pPr>
          </w:p>
        </w:tc>
        <w:tc>
          <w:tcPr>
            <w:tcW w:w="961" w:type="dxa"/>
          </w:tcPr>
          <w:p w14:paraId="5A50EEDF" w14:textId="77777777" w:rsidR="00AF3532" w:rsidRDefault="00AF3532" w:rsidP="003232B0">
            <w:pPr>
              <w:pStyle w:val="TableParagraph"/>
              <w:rPr>
                <w:sz w:val="20"/>
              </w:rPr>
            </w:pPr>
          </w:p>
        </w:tc>
        <w:tc>
          <w:tcPr>
            <w:tcW w:w="1116" w:type="dxa"/>
          </w:tcPr>
          <w:p w14:paraId="6DE8D393" w14:textId="77777777" w:rsidR="00AF3532" w:rsidRDefault="00AF3532" w:rsidP="003232B0">
            <w:pPr>
              <w:pStyle w:val="TableParagraph"/>
              <w:rPr>
                <w:sz w:val="20"/>
              </w:rPr>
            </w:pPr>
          </w:p>
        </w:tc>
        <w:tc>
          <w:tcPr>
            <w:tcW w:w="960" w:type="dxa"/>
          </w:tcPr>
          <w:p w14:paraId="1809A431" w14:textId="77777777" w:rsidR="00AF3532" w:rsidRDefault="00AF3532" w:rsidP="003232B0">
            <w:pPr>
              <w:pStyle w:val="TableParagraph"/>
              <w:rPr>
                <w:sz w:val="20"/>
              </w:rPr>
            </w:pPr>
          </w:p>
        </w:tc>
        <w:tc>
          <w:tcPr>
            <w:tcW w:w="960" w:type="dxa"/>
          </w:tcPr>
          <w:p w14:paraId="44ECB3F5" w14:textId="77777777" w:rsidR="00AF3532" w:rsidRDefault="00AF3532" w:rsidP="003232B0">
            <w:pPr>
              <w:pStyle w:val="TableParagraph"/>
              <w:rPr>
                <w:sz w:val="20"/>
              </w:rPr>
            </w:pPr>
          </w:p>
        </w:tc>
        <w:tc>
          <w:tcPr>
            <w:tcW w:w="960" w:type="dxa"/>
          </w:tcPr>
          <w:p w14:paraId="47C094C5" w14:textId="77777777" w:rsidR="00AF3532" w:rsidRDefault="00AF3532" w:rsidP="003232B0">
            <w:pPr>
              <w:pStyle w:val="TableParagraph"/>
              <w:rPr>
                <w:sz w:val="20"/>
              </w:rPr>
            </w:pPr>
          </w:p>
        </w:tc>
        <w:tc>
          <w:tcPr>
            <w:tcW w:w="2288" w:type="dxa"/>
          </w:tcPr>
          <w:p w14:paraId="42183071" w14:textId="77777777" w:rsidR="00AF3532" w:rsidRDefault="00AF3532" w:rsidP="003232B0">
            <w:pPr>
              <w:pStyle w:val="TableParagraph"/>
              <w:rPr>
                <w:sz w:val="20"/>
              </w:rPr>
            </w:pPr>
          </w:p>
        </w:tc>
      </w:tr>
      <w:tr w:rsidR="00AF3532" w14:paraId="62DD48E1" w14:textId="77777777" w:rsidTr="003232B0">
        <w:trPr>
          <w:trHeight w:val="301"/>
        </w:trPr>
        <w:tc>
          <w:tcPr>
            <w:tcW w:w="2388" w:type="dxa"/>
          </w:tcPr>
          <w:p w14:paraId="73601A81" w14:textId="77777777" w:rsidR="00AF3532" w:rsidRDefault="00AF3532" w:rsidP="003232B0">
            <w:pPr>
              <w:pStyle w:val="TableParagraph"/>
              <w:rPr>
                <w:sz w:val="20"/>
              </w:rPr>
            </w:pPr>
          </w:p>
        </w:tc>
        <w:tc>
          <w:tcPr>
            <w:tcW w:w="961" w:type="dxa"/>
          </w:tcPr>
          <w:p w14:paraId="48E5AFEA" w14:textId="77777777" w:rsidR="00AF3532" w:rsidRDefault="00AF3532" w:rsidP="003232B0">
            <w:pPr>
              <w:pStyle w:val="TableParagraph"/>
              <w:rPr>
                <w:sz w:val="20"/>
              </w:rPr>
            </w:pPr>
          </w:p>
        </w:tc>
        <w:tc>
          <w:tcPr>
            <w:tcW w:w="1116" w:type="dxa"/>
          </w:tcPr>
          <w:p w14:paraId="2E9A70F6" w14:textId="77777777" w:rsidR="00AF3532" w:rsidRDefault="00AF3532" w:rsidP="003232B0">
            <w:pPr>
              <w:pStyle w:val="TableParagraph"/>
              <w:rPr>
                <w:sz w:val="20"/>
              </w:rPr>
            </w:pPr>
          </w:p>
        </w:tc>
        <w:tc>
          <w:tcPr>
            <w:tcW w:w="960" w:type="dxa"/>
          </w:tcPr>
          <w:p w14:paraId="75EC55BF" w14:textId="77777777" w:rsidR="00AF3532" w:rsidRDefault="00AF3532" w:rsidP="003232B0">
            <w:pPr>
              <w:pStyle w:val="TableParagraph"/>
              <w:rPr>
                <w:sz w:val="20"/>
              </w:rPr>
            </w:pPr>
          </w:p>
        </w:tc>
        <w:tc>
          <w:tcPr>
            <w:tcW w:w="960" w:type="dxa"/>
          </w:tcPr>
          <w:p w14:paraId="06A26C10" w14:textId="77777777" w:rsidR="00AF3532" w:rsidRDefault="00AF3532" w:rsidP="003232B0">
            <w:pPr>
              <w:pStyle w:val="TableParagraph"/>
              <w:rPr>
                <w:sz w:val="20"/>
              </w:rPr>
            </w:pPr>
          </w:p>
        </w:tc>
        <w:tc>
          <w:tcPr>
            <w:tcW w:w="960" w:type="dxa"/>
          </w:tcPr>
          <w:p w14:paraId="2018560A" w14:textId="77777777" w:rsidR="00AF3532" w:rsidRDefault="00AF3532" w:rsidP="003232B0">
            <w:pPr>
              <w:pStyle w:val="TableParagraph"/>
              <w:rPr>
                <w:sz w:val="20"/>
              </w:rPr>
            </w:pPr>
          </w:p>
        </w:tc>
        <w:tc>
          <w:tcPr>
            <w:tcW w:w="2288" w:type="dxa"/>
          </w:tcPr>
          <w:p w14:paraId="60A98842" w14:textId="77777777" w:rsidR="00AF3532" w:rsidRDefault="00AF3532" w:rsidP="003232B0">
            <w:pPr>
              <w:pStyle w:val="TableParagraph"/>
              <w:rPr>
                <w:sz w:val="20"/>
              </w:rPr>
            </w:pPr>
          </w:p>
        </w:tc>
      </w:tr>
      <w:tr w:rsidR="00AF3532" w14:paraId="3187DE1F" w14:textId="77777777" w:rsidTr="003232B0">
        <w:trPr>
          <w:trHeight w:val="299"/>
        </w:trPr>
        <w:tc>
          <w:tcPr>
            <w:tcW w:w="2388" w:type="dxa"/>
          </w:tcPr>
          <w:p w14:paraId="5E41D812" w14:textId="77777777" w:rsidR="00AF3532" w:rsidRDefault="00AF3532" w:rsidP="003232B0">
            <w:pPr>
              <w:pStyle w:val="TableParagraph"/>
              <w:rPr>
                <w:sz w:val="20"/>
              </w:rPr>
            </w:pPr>
          </w:p>
        </w:tc>
        <w:tc>
          <w:tcPr>
            <w:tcW w:w="961" w:type="dxa"/>
          </w:tcPr>
          <w:p w14:paraId="1F0B1FCE" w14:textId="77777777" w:rsidR="00AF3532" w:rsidRDefault="00AF3532" w:rsidP="003232B0">
            <w:pPr>
              <w:pStyle w:val="TableParagraph"/>
              <w:rPr>
                <w:sz w:val="20"/>
              </w:rPr>
            </w:pPr>
          </w:p>
        </w:tc>
        <w:tc>
          <w:tcPr>
            <w:tcW w:w="1116" w:type="dxa"/>
          </w:tcPr>
          <w:p w14:paraId="08CFDF95" w14:textId="77777777" w:rsidR="00AF3532" w:rsidRDefault="00AF3532" w:rsidP="003232B0">
            <w:pPr>
              <w:pStyle w:val="TableParagraph"/>
              <w:rPr>
                <w:sz w:val="20"/>
              </w:rPr>
            </w:pPr>
          </w:p>
        </w:tc>
        <w:tc>
          <w:tcPr>
            <w:tcW w:w="960" w:type="dxa"/>
          </w:tcPr>
          <w:p w14:paraId="29C0FE05" w14:textId="77777777" w:rsidR="00AF3532" w:rsidRDefault="00AF3532" w:rsidP="003232B0">
            <w:pPr>
              <w:pStyle w:val="TableParagraph"/>
              <w:rPr>
                <w:sz w:val="20"/>
              </w:rPr>
            </w:pPr>
          </w:p>
        </w:tc>
        <w:tc>
          <w:tcPr>
            <w:tcW w:w="960" w:type="dxa"/>
          </w:tcPr>
          <w:p w14:paraId="6BDDC3B4" w14:textId="77777777" w:rsidR="00AF3532" w:rsidRDefault="00AF3532" w:rsidP="003232B0">
            <w:pPr>
              <w:pStyle w:val="TableParagraph"/>
              <w:rPr>
                <w:sz w:val="20"/>
              </w:rPr>
            </w:pPr>
          </w:p>
        </w:tc>
        <w:tc>
          <w:tcPr>
            <w:tcW w:w="960" w:type="dxa"/>
          </w:tcPr>
          <w:p w14:paraId="35A9D1F1" w14:textId="77777777" w:rsidR="00AF3532" w:rsidRDefault="00AF3532" w:rsidP="003232B0">
            <w:pPr>
              <w:pStyle w:val="TableParagraph"/>
              <w:rPr>
                <w:sz w:val="20"/>
              </w:rPr>
            </w:pPr>
          </w:p>
        </w:tc>
        <w:tc>
          <w:tcPr>
            <w:tcW w:w="2288" w:type="dxa"/>
          </w:tcPr>
          <w:p w14:paraId="4EE7E6A3" w14:textId="77777777" w:rsidR="00AF3532" w:rsidRDefault="00AF3532" w:rsidP="003232B0">
            <w:pPr>
              <w:pStyle w:val="TableParagraph"/>
              <w:rPr>
                <w:sz w:val="20"/>
              </w:rPr>
            </w:pPr>
          </w:p>
        </w:tc>
      </w:tr>
      <w:tr w:rsidR="00AF3532" w14:paraId="78022FC3" w14:textId="77777777" w:rsidTr="003232B0">
        <w:trPr>
          <w:trHeight w:val="299"/>
        </w:trPr>
        <w:tc>
          <w:tcPr>
            <w:tcW w:w="2388" w:type="dxa"/>
          </w:tcPr>
          <w:p w14:paraId="44611C1C" w14:textId="77777777" w:rsidR="00AF3532" w:rsidRDefault="00AF3532" w:rsidP="003232B0">
            <w:pPr>
              <w:pStyle w:val="TableParagraph"/>
              <w:rPr>
                <w:sz w:val="20"/>
              </w:rPr>
            </w:pPr>
          </w:p>
        </w:tc>
        <w:tc>
          <w:tcPr>
            <w:tcW w:w="961" w:type="dxa"/>
          </w:tcPr>
          <w:p w14:paraId="5C8037A3" w14:textId="77777777" w:rsidR="00AF3532" w:rsidRDefault="00AF3532" w:rsidP="003232B0">
            <w:pPr>
              <w:pStyle w:val="TableParagraph"/>
              <w:rPr>
                <w:sz w:val="20"/>
              </w:rPr>
            </w:pPr>
          </w:p>
        </w:tc>
        <w:tc>
          <w:tcPr>
            <w:tcW w:w="1116" w:type="dxa"/>
          </w:tcPr>
          <w:p w14:paraId="3DE33D69" w14:textId="77777777" w:rsidR="00AF3532" w:rsidRDefault="00AF3532" w:rsidP="003232B0">
            <w:pPr>
              <w:pStyle w:val="TableParagraph"/>
              <w:rPr>
                <w:sz w:val="20"/>
              </w:rPr>
            </w:pPr>
          </w:p>
        </w:tc>
        <w:tc>
          <w:tcPr>
            <w:tcW w:w="960" w:type="dxa"/>
          </w:tcPr>
          <w:p w14:paraId="51B7ACC6" w14:textId="77777777" w:rsidR="00AF3532" w:rsidRDefault="00AF3532" w:rsidP="003232B0">
            <w:pPr>
              <w:pStyle w:val="TableParagraph"/>
              <w:rPr>
                <w:sz w:val="20"/>
              </w:rPr>
            </w:pPr>
          </w:p>
        </w:tc>
        <w:tc>
          <w:tcPr>
            <w:tcW w:w="960" w:type="dxa"/>
          </w:tcPr>
          <w:p w14:paraId="0E6C1AA6" w14:textId="77777777" w:rsidR="00AF3532" w:rsidRDefault="00AF3532" w:rsidP="003232B0">
            <w:pPr>
              <w:pStyle w:val="TableParagraph"/>
              <w:rPr>
                <w:sz w:val="20"/>
              </w:rPr>
            </w:pPr>
          </w:p>
        </w:tc>
        <w:tc>
          <w:tcPr>
            <w:tcW w:w="960" w:type="dxa"/>
          </w:tcPr>
          <w:p w14:paraId="6447094D" w14:textId="77777777" w:rsidR="00AF3532" w:rsidRDefault="00AF3532" w:rsidP="003232B0">
            <w:pPr>
              <w:pStyle w:val="TableParagraph"/>
              <w:rPr>
                <w:sz w:val="20"/>
              </w:rPr>
            </w:pPr>
          </w:p>
        </w:tc>
        <w:tc>
          <w:tcPr>
            <w:tcW w:w="2288" w:type="dxa"/>
          </w:tcPr>
          <w:p w14:paraId="143CB541" w14:textId="77777777" w:rsidR="00AF3532" w:rsidRDefault="00AF3532" w:rsidP="003232B0">
            <w:pPr>
              <w:pStyle w:val="TableParagraph"/>
              <w:rPr>
                <w:sz w:val="20"/>
              </w:rPr>
            </w:pPr>
          </w:p>
        </w:tc>
      </w:tr>
    </w:tbl>
    <w:p w14:paraId="06EF520A" w14:textId="77777777" w:rsidR="00AF3532" w:rsidRDefault="00AF3532" w:rsidP="00AF3532">
      <w:pPr>
        <w:rPr>
          <w:sz w:val="20"/>
        </w:rPr>
        <w:sectPr w:rsidR="00AF3532">
          <w:pgSz w:w="12240" w:h="15840"/>
          <w:pgMar w:top="1340" w:right="1040" w:bottom="280" w:left="1220" w:header="722" w:footer="0" w:gutter="0"/>
          <w:cols w:space="720"/>
        </w:sectPr>
      </w:pPr>
    </w:p>
    <w:p w14:paraId="748BAA04" w14:textId="648A554C" w:rsidR="00D766AB" w:rsidRPr="00D766AB" w:rsidRDefault="00D766AB" w:rsidP="00D766AB">
      <w:pPr>
        <w:pStyle w:val="BodyText"/>
        <w:spacing w:before="80"/>
        <w:ind w:right="8369"/>
        <w:jc w:val="center"/>
        <w:rPr>
          <w:b/>
          <w:bCs/>
        </w:rPr>
      </w:pPr>
      <w:r w:rsidRPr="00D766AB">
        <w:rPr>
          <w:b/>
          <w:bCs/>
        </w:rPr>
        <w:lastRenderedPageBreak/>
        <w:t>34</w:t>
      </w:r>
    </w:p>
    <w:p w14:paraId="262B0966" w14:textId="16667B0F" w:rsidR="00AF3532" w:rsidRDefault="00AF3532" w:rsidP="00AF3532">
      <w:pPr>
        <w:pStyle w:val="BodyText"/>
        <w:spacing w:before="80"/>
        <w:ind w:right="8369"/>
        <w:jc w:val="center"/>
      </w:pPr>
      <w:r>
        <w:t>Appendix B</w:t>
      </w:r>
    </w:p>
    <w:p w14:paraId="5C1457A2" w14:textId="77777777" w:rsidR="00AF3532" w:rsidRDefault="00AF3532" w:rsidP="00AF3532">
      <w:pPr>
        <w:pStyle w:val="BodyText"/>
        <w:ind w:right="183"/>
        <w:jc w:val="center"/>
      </w:pPr>
      <w:r>
        <w:t>Perception of using Student Response Systems (clickers)</w:t>
      </w:r>
    </w:p>
    <w:p w14:paraId="1372C9EE" w14:textId="77777777" w:rsidR="00AF3532" w:rsidRDefault="00AF3532" w:rsidP="00AF3532">
      <w:pPr>
        <w:pStyle w:val="BodyText"/>
        <w:spacing w:before="10"/>
      </w:pPr>
    </w:p>
    <w:tbl>
      <w:tblPr>
        <w:tblW w:w="0" w:type="auto"/>
        <w:tblInd w:w="177" w:type="dxa"/>
        <w:tblLayout w:type="fixed"/>
        <w:tblCellMar>
          <w:left w:w="0" w:type="dxa"/>
          <w:right w:w="0" w:type="dxa"/>
        </w:tblCellMar>
        <w:tblLook w:val="01E0" w:firstRow="1" w:lastRow="1" w:firstColumn="1" w:lastColumn="1" w:noHBand="0" w:noVBand="0"/>
      </w:tblPr>
      <w:tblGrid>
        <w:gridCol w:w="5834"/>
        <w:gridCol w:w="2274"/>
        <w:gridCol w:w="619"/>
      </w:tblGrid>
      <w:tr w:rsidR="00AF3532" w14:paraId="7C83994F" w14:textId="77777777" w:rsidTr="003232B0">
        <w:trPr>
          <w:trHeight w:val="270"/>
        </w:trPr>
        <w:tc>
          <w:tcPr>
            <w:tcW w:w="5834" w:type="dxa"/>
          </w:tcPr>
          <w:p w14:paraId="35B96E67" w14:textId="77777777" w:rsidR="00AF3532" w:rsidRDefault="00AF3532" w:rsidP="003232B0">
            <w:pPr>
              <w:pStyle w:val="TableParagraph"/>
              <w:spacing w:line="251" w:lineRule="exact"/>
              <w:ind w:left="50"/>
              <w:rPr>
                <w:sz w:val="24"/>
              </w:rPr>
            </w:pPr>
            <w:r>
              <w:rPr>
                <w:sz w:val="24"/>
              </w:rPr>
              <w:t>Had you heard of clickers before this class?</w:t>
            </w:r>
          </w:p>
        </w:tc>
        <w:tc>
          <w:tcPr>
            <w:tcW w:w="2274" w:type="dxa"/>
          </w:tcPr>
          <w:p w14:paraId="25CD2F13" w14:textId="77777777" w:rsidR="00AF3532" w:rsidRDefault="00AF3532" w:rsidP="003232B0">
            <w:pPr>
              <w:pStyle w:val="TableParagraph"/>
              <w:spacing w:line="251" w:lineRule="exact"/>
              <w:ind w:right="221"/>
              <w:jc w:val="right"/>
              <w:rPr>
                <w:sz w:val="24"/>
              </w:rPr>
            </w:pPr>
            <w:r>
              <w:rPr>
                <w:w w:val="95"/>
                <w:sz w:val="24"/>
              </w:rPr>
              <w:t>YES</w:t>
            </w:r>
          </w:p>
        </w:tc>
        <w:tc>
          <w:tcPr>
            <w:tcW w:w="619" w:type="dxa"/>
          </w:tcPr>
          <w:p w14:paraId="4B93B495" w14:textId="77777777" w:rsidR="00AF3532" w:rsidRDefault="00AF3532" w:rsidP="003232B0">
            <w:pPr>
              <w:pStyle w:val="TableParagraph"/>
              <w:spacing w:line="251" w:lineRule="exact"/>
              <w:ind w:right="47"/>
              <w:jc w:val="right"/>
              <w:rPr>
                <w:sz w:val="24"/>
              </w:rPr>
            </w:pPr>
            <w:r>
              <w:rPr>
                <w:w w:val="95"/>
                <w:sz w:val="24"/>
              </w:rPr>
              <w:t>NO</w:t>
            </w:r>
          </w:p>
        </w:tc>
      </w:tr>
      <w:tr w:rsidR="00AF3532" w14:paraId="3C0BB454" w14:textId="77777777" w:rsidTr="003232B0">
        <w:trPr>
          <w:trHeight w:val="270"/>
        </w:trPr>
        <w:tc>
          <w:tcPr>
            <w:tcW w:w="5834" w:type="dxa"/>
          </w:tcPr>
          <w:p w14:paraId="5F9D5C17" w14:textId="77777777" w:rsidR="00AF3532" w:rsidRDefault="00AF3532" w:rsidP="003232B0">
            <w:pPr>
              <w:pStyle w:val="TableParagraph"/>
              <w:spacing w:line="251" w:lineRule="exact"/>
              <w:ind w:left="50"/>
              <w:rPr>
                <w:sz w:val="24"/>
              </w:rPr>
            </w:pPr>
            <w:r>
              <w:rPr>
                <w:sz w:val="24"/>
              </w:rPr>
              <w:t>Had you used clickers before this class?</w:t>
            </w:r>
          </w:p>
        </w:tc>
        <w:tc>
          <w:tcPr>
            <w:tcW w:w="2274" w:type="dxa"/>
          </w:tcPr>
          <w:p w14:paraId="32E2C9E1" w14:textId="77777777" w:rsidR="00AF3532" w:rsidRDefault="00AF3532" w:rsidP="003232B0">
            <w:pPr>
              <w:pStyle w:val="TableParagraph"/>
              <w:spacing w:line="251" w:lineRule="exact"/>
              <w:ind w:right="221"/>
              <w:jc w:val="right"/>
              <w:rPr>
                <w:sz w:val="24"/>
              </w:rPr>
            </w:pPr>
            <w:r>
              <w:rPr>
                <w:w w:val="95"/>
                <w:sz w:val="24"/>
              </w:rPr>
              <w:t>YES</w:t>
            </w:r>
          </w:p>
        </w:tc>
        <w:tc>
          <w:tcPr>
            <w:tcW w:w="619" w:type="dxa"/>
          </w:tcPr>
          <w:p w14:paraId="41678951" w14:textId="77777777" w:rsidR="00AF3532" w:rsidRDefault="00AF3532" w:rsidP="003232B0">
            <w:pPr>
              <w:pStyle w:val="TableParagraph"/>
              <w:spacing w:line="251" w:lineRule="exact"/>
              <w:ind w:right="47"/>
              <w:jc w:val="right"/>
              <w:rPr>
                <w:sz w:val="24"/>
              </w:rPr>
            </w:pPr>
            <w:r>
              <w:rPr>
                <w:w w:val="95"/>
                <w:sz w:val="24"/>
              </w:rPr>
              <w:t>NO</w:t>
            </w:r>
          </w:p>
        </w:tc>
      </w:tr>
    </w:tbl>
    <w:p w14:paraId="2811D46E" w14:textId="77777777" w:rsidR="00AF3532" w:rsidRDefault="00AF3532" w:rsidP="00AF3532">
      <w:pPr>
        <w:pStyle w:val="BodyText"/>
        <w:spacing w:before="2"/>
        <w:rPr>
          <w:sz w:val="16"/>
        </w:rPr>
      </w:pPr>
    </w:p>
    <w:p w14:paraId="4F0F589A" w14:textId="77777777" w:rsidR="00AF3532" w:rsidRDefault="00AF3532" w:rsidP="00AF3532">
      <w:pPr>
        <w:pStyle w:val="BodyText"/>
        <w:spacing w:before="90"/>
        <w:ind w:right="182"/>
        <w:jc w:val="center"/>
      </w:pPr>
      <w:r>
        <w:t>Please respond to each statement by circling one of the following:</w:t>
      </w:r>
    </w:p>
    <w:p w14:paraId="1AC6E137" w14:textId="77777777" w:rsidR="00AF3532" w:rsidRDefault="00AF3532" w:rsidP="00AF3532">
      <w:pPr>
        <w:pStyle w:val="BodyText"/>
      </w:pPr>
    </w:p>
    <w:p w14:paraId="5ABAC994" w14:textId="77777777" w:rsidR="00AF3532" w:rsidRDefault="00AF3532" w:rsidP="00AF3532">
      <w:pPr>
        <w:pStyle w:val="BodyText"/>
        <w:tabs>
          <w:tab w:val="left" w:pos="2319"/>
          <w:tab w:val="left" w:pos="3619"/>
          <w:tab w:val="left" w:pos="5054"/>
          <w:tab w:val="left" w:pos="6619"/>
        </w:tabs>
        <w:ind w:right="181"/>
        <w:jc w:val="center"/>
      </w:pPr>
      <w:r>
        <w:t>SA –</w:t>
      </w:r>
      <w:r>
        <w:rPr>
          <w:spacing w:val="-3"/>
        </w:rPr>
        <w:t xml:space="preserve"> </w:t>
      </w:r>
      <w:r>
        <w:t>Strongly</w:t>
      </w:r>
      <w:r>
        <w:rPr>
          <w:spacing w:val="-3"/>
        </w:rPr>
        <w:t xml:space="preserve"> </w:t>
      </w:r>
      <w:r>
        <w:t>Agree</w:t>
      </w:r>
      <w:r>
        <w:tab/>
        <w:t>A – Agree</w:t>
      </w:r>
      <w:r>
        <w:tab/>
        <w:t>N</w:t>
      </w:r>
      <w:r>
        <w:rPr>
          <w:spacing w:val="-1"/>
        </w:rPr>
        <w:t xml:space="preserve"> </w:t>
      </w:r>
      <w:r>
        <w:t>–</w:t>
      </w:r>
      <w:r>
        <w:rPr>
          <w:spacing w:val="-1"/>
        </w:rPr>
        <w:t xml:space="preserve"> </w:t>
      </w:r>
      <w:r>
        <w:t>Neutral</w:t>
      </w:r>
      <w:r>
        <w:tab/>
        <w:t>D –</w:t>
      </w:r>
      <w:r>
        <w:rPr>
          <w:spacing w:val="-1"/>
        </w:rPr>
        <w:t xml:space="preserve"> </w:t>
      </w:r>
      <w:r>
        <w:t>Disagree</w:t>
      </w:r>
      <w:r>
        <w:tab/>
        <w:t>SD – Strongly</w:t>
      </w:r>
      <w:r>
        <w:rPr>
          <w:spacing w:val="-5"/>
        </w:rPr>
        <w:t xml:space="preserve"> </w:t>
      </w:r>
      <w:r>
        <w:t>Disagree</w:t>
      </w:r>
    </w:p>
    <w:p w14:paraId="4AD4215C" w14:textId="77777777" w:rsidR="00AF3532" w:rsidRDefault="00AF3532" w:rsidP="00AF3532">
      <w:pPr>
        <w:pStyle w:val="BodyText"/>
        <w:spacing w:before="10"/>
      </w:pPr>
    </w:p>
    <w:tbl>
      <w:tblPr>
        <w:tblW w:w="0" w:type="auto"/>
        <w:tblInd w:w="177" w:type="dxa"/>
        <w:tblLayout w:type="fixed"/>
        <w:tblCellMar>
          <w:left w:w="0" w:type="dxa"/>
          <w:right w:w="0" w:type="dxa"/>
        </w:tblCellMar>
        <w:tblLook w:val="01E0" w:firstRow="1" w:lastRow="1" w:firstColumn="1" w:lastColumn="1" w:noHBand="0" w:noVBand="0"/>
      </w:tblPr>
      <w:tblGrid>
        <w:gridCol w:w="7352"/>
        <w:gridCol w:w="503"/>
        <w:gridCol w:w="382"/>
        <w:gridCol w:w="359"/>
        <w:gridCol w:w="359"/>
        <w:gridCol w:w="451"/>
      </w:tblGrid>
      <w:tr w:rsidR="00AF3532" w14:paraId="45AF26D2" w14:textId="77777777" w:rsidTr="003232B0">
        <w:trPr>
          <w:trHeight w:val="270"/>
        </w:trPr>
        <w:tc>
          <w:tcPr>
            <w:tcW w:w="7352" w:type="dxa"/>
          </w:tcPr>
          <w:p w14:paraId="4710A428" w14:textId="77777777" w:rsidR="00AF3532" w:rsidRDefault="00AF3532" w:rsidP="003232B0">
            <w:pPr>
              <w:pStyle w:val="TableParagraph"/>
              <w:spacing w:line="251" w:lineRule="exact"/>
              <w:ind w:left="50"/>
              <w:rPr>
                <w:sz w:val="24"/>
              </w:rPr>
            </w:pPr>
            <w:r>
              <w:rPr>
                <w:sz w:val="24"/>
              </w:rPr>
              <w:t>I like math.</w:t>
            </w:r>
          </w:p>
        </w:tc>
        <w:tc>
          <w:tcPr>
            <w:tcW w:w="503" w:type="dxa"/>
          </w:tcPr>
          <w:p w14:paraId="64767549" w14:textId="77777777" w:rsidR="00AF3532" w:rsidRDefault="00AF3532" w:rsidP="003232B0">
            <w:pPr>
              <w:pStyle w:val="TableParagraph"/>
              <w:spacing w:line="251" w:lineRule="exact"/>
              <w:ind w:left="78"/>
              <w:rPr>
                <w:sz w:val="24"/>
              </w:rPr>
            </w:pPr>
            <w:r>
              <w:rPr>
                <w:sz w:val="24"/>
              </w:rPr>
              <w:t>SA</w:t>
            </w:r>
          </w:p>
        </w:tc>
        <w:tc>
          <w:tcPr>
            <w:tcW w:w="382" w:type="dxa"/>
          </w:tcPr>
          <w:p w14:paraId="2F7E5ACC" w14:textId="77777777" w:rsidR="00AF3532" w:rsidRDefault="00AF3532" w:rsidP="003232B0">
            <w:pPr>
              <w:pStyle w:val="TableParagraph"/>
              <w:spacing w:line="251" w:lineRule="exact"/>
              <w:ind w:left="24"/>
              <w:jc w:val="center"/>
              <w:rPr>
                <w:sz w:val="24"/>
              </w:rPr>
            </w:pPr>
            <w:r>
              <w:rPr>
                <w:w w:val="99"/>
                <w:sz w:val="24"/>
              </w:rPr>
              <w:t>A</w:t>
            </w:r>
          </w:p>
        </w:tc>
        <w:tc>
          <w:tcPr>
            <w:tcW w:w="359" w:type="dxa"/>
          </w:tcPr>
          <w:p w14:paraId="1D6DFF74" w14:textId="77777777" w:rsidR="00AF3532" w:rsidRDefault="00AF3532" w:rsidP="003232B0">
            <w:pPr>
              <w:pStyle w:val="TableParagraph"/>
              <w:spacing w:line="251" w:lineRule="exact"/>
              <w:ind w:right="89"/>
              <w:jc w:val="right"/>
              <w:rPr>
                <w:sz w:val="24"/>
              </w:rPr>
            </w:pPr>
            <w:r>
              <w:rPr>
                <w:w w:val="99"/>
                <w:sz w:val="24"/>
              </w:rPr>
              <w:t>N</w:t>
            </w:r>
          </w:p>
        </w:tc>
        <w:tc>
          <w:tcPr>
            <w:tcW w:w="359" w:type="dxa"/>
          </w:tcPr>
          <w:p w14:paraId="1FEDD996" w14:textId="77777777" w:rsidR="00AF3532" w:rsidRDefault="00AF3532" w:rsidP="003232B0">
            <w:pPr>
              <w:pStyle w:val="TableParagraph"/>
              <w:spacing w:line="251" w:lineRule="exact"/>
              <w:ind w:left="5"/>
              <w:jc w:val="center"/>
              <w:rPr>
                <w:sz w:val="24"/>
              </w:rPr>
            </w:pPr>
            <w:r>
              <w:rPr>
                <w:w w:val="99"/>
                <w:sz w:val="24"/>
              </w:rPr>
              <w:t>D</w:t>
            </w:r>
          </w:p>
        </w:tc>
        <w:tc>
          <w:tcPr>
            <w:tcW w:w="451" w:type="dxa"/>
          </w:tcPr>
          <w:p w14:paraId="02C11E2C" w14:textId="77777777" w:rsidR="00AF3532" w:rsidRDefault="00AF3532" w:rsidP="003232B0">
            <w:pPr>
              <w:pStyle w:val="TableParagraph"/>
              <w:spacing w:line="251" w:lineRule="exact"/>
              <w:ind w:right="43"/>
              <w:jc w:val="right"/>
              <w:rPr>
                <w:sz w:val="24"/>
              </w:rPr>
            </w:pPr>
            <w:r>
              <w:rPr>
                <w:w w:val="95"/>
                <w:sz w:val="24"/>
              </w:rPr>
              <w:t>SD</w:t>
            </w:r>
          </w:p>
        </w:tc>
      </w:tr>
      <w:tr w:rsidR="00AF3532" w14:paraId="0310F63A" w14:textId="77777777" w:rsidTr="003232B0">
        <w:trPr>
          <w:trHeight w:val="275"/>
        </w:trPr>
        <w:tc>
          <w:tcPr>
            <w:tcW w:w="7352" w:type="dxa"/>
          </w:tcPr>
          <w:p w14:paraId="6B711FE7" w14:textId="77777777" w:rsidR="00AF3532" w:rsidRDefault="00AF3532" w:rsidP="003232B0">
            <w:pPr>
              <w:pStyle w:val="TableParagraph"/>
              <w:ind w:left="50"/>
              <w:rPr>
                <w:sz w:val="24"/>
              </w:rPr>
            </w:pPr>
            <w:r>
              <w:rPr>
                <w:sz w:val="24"/>
              </w:rPr>
              <w:t>Math is important to me.</w:t>
            </w:r>
          </w:p>
        </w:tc>
        <w:tc>
          <w:tcPr>
            <w:tcW w:w="503" w:type="dxa"/>
          </w:tcPr>
          <w:p w14:paraId="6DE1DB0C" w14:textId="77777777" w:rsidR="00AF3532" w:rsidRDefault="00AF3532" w:rsidP="003232B0">
            <w:pPr>
              <w:pStyle w:val="TableParagraph"/>
              <w:ind w:left="78"/>
              <w:rPr>
                <w:sz w:val="24"/>
              </w:rPr>
            </w:pPr>
            <w:r>
              <w:rPr>
                <w:sz w:val="24"/>
              </w:rPr>
              <w:t>SA</w:t>
            </w:r>
          </w:p>
        </w:tc>
        <w:tc>
          <w:tcPr>
            <w:tcW w:w="382" w:type="dxa"/>
          </w:tcPr>
          <w:p w14:paraId="0C9D5E90" w14:textId="77777777" w:rsidR="00AF3532" w:rsidRDefault="00AF3532" w:rsidP="003232B0">
            <w:pPr>
              <w:pStyle w:val="TableParagraph"/>
              <w:ind w:left="24"/>
              <w:jc w:val="center"/>
              <w:rPr>
                <w:sz w:val="24"/>
              </w:rPr>
            </w:pPr>
            <w:r>
              <w:rPr>
                <w:w w:val="99"/>
                <w:sz w:val="24"/>
              </w:rPr>
              <w:t>A</w:t>
            </w:r>
          </w:p>
        </w:tc>
        <w:tc>
          <w:tcPr>
            <w:tcW w:w="359" w:type="dxa"/>
          </w:tcPr>
          <w:p w14:paraId="0C416FE4" w14:textId="77777777" w:rsidR="00AF3532" w:rsidRDefault="00AF3532" w:rsidP="003232B0">
            <w:pPr>
              <w:pStyle w:val="TableParagraph"/>
              <w:ind w:right="89"/>
              <w:jc w:val="right"/>
              <w:rPr>
                <w:sz w:val="24"/>
              </w:rPr>
            </w:pPr>
            <w:r>
              <w:rPr>
                <w:w w:val="99"/>
                <w:sz w:val="24"/>
              </w:rPr>
              <w:t>N</w:t>
            </w:r>
          </w:p>
        </w:tc>
        <w:tc>
          <w:tcPr>
            <w:tcW w:w="359" w:type="dxa"/>
          </w:tcPr>
          <w:p w14:paraId="456E2C6F" w14:textId="77777777" w:rsidR="00AF3532" w:rsidRDefault="00AF3532" w:rsidP="003232B0">
            <w:pPr>
              <w:pStyle w:val="TableParagraph"/>
              <w:ind w:left="5"/>
              <w:jc w:val="center"/>
              <w:rPr>
                <w:sz w:val="24"/>
              </w:rPr>
            </w:pPr>
            <w:r>
              <w:rPr>
                <w:w w:val="99"/>
                <w:sz w:val="24"/>
              </w:rPr>
              <w:t>D</w:t>
            </w:r>
          </w:p>
        </w:tc>
        <w:tc>
          <w:tcPr>
            <w:tcW w:w="451" w:type="dxa"/>
          </w:tcPr>
          <w:p w14:paraId="2EAB776A" w14:textId="77777777" w:rsidR="00AF3532" w:rsidRDefault="00AF3532" w:rsidP="003232B0">
            <w:pPr>
              <w:pStyle w:val="TableParagraph"/>
              <w:ind w:right="43"/>
              <w:jc w:val="right"/>
              <w:rPr>
                <w:sz w:val="24"/>
              </w:rPr>
            </w:pPr>
            <w:r>
              <w:rPr>
                <w:w w:val="95"/>
                <w:sz w:val="24"/>
              </w:rPr>
              <w:t>SD</w:t>
            </w:r>
          </w:p>
        </w:tc>
      </w:tr>
      <w:tr w:rsidR="00AF3532" w14:paraId="3F667D08" w14:textId="77777777" w:rsidTr="003232B0">
        <w:trPr>
          <w:trHeight w:val="276"/>
        </w:trPr>
        <w:tc>
          <w:tcPr>
            <w:tcW w:w="7352" w:type="dxa"/>
          </w:tcPr>
          <w:p w14:paraId="3CC2C4F2" w14:textId="77777777" w:rsidR="00AF3532" w:rsidRDefault="00AF3532" w:rsidP="003232B0">
            <w:pPr>
              <w:pStyle w:val="TableParagraph"/>
              <w:ind w:left="50"/>
              <w:rPr>
                <w:sz w:val="24"/>
              </w:rPr>
            </w:pPr>
            <w:r>
              <w:rPr>
                <w:sz w:val="24"/>
              </w:rPr>
              <w:t>I often raise my hand to ask math questions.</w:t>
            </w:r>
          </w:p>
        </w:tc>
        <w:tc>
          <w:tcPr>
            <w:tcW w:w="503" w:type="dxa"/>
          </w:tcPr>
          <w:p w14:paraId="170A4266" w14:textId="77777777" w:rsidR="00AF3532" w:rsidRDefault="00AF3532" w:rsidP="003232B0">
            <w:pPr>
              <w:pStyle w:val="TableParagraph"/>
              <w:ind w:left="78"/>
              <w:rPr>
                <w:sz w:val="24"/>
              </w:rPr>
            </w:pPr>
            <w:r>
              <w:rPr>
                <w:sz w:val="24"/>
              </w:rPr>
              <w:t>SA</w:t>
            </w:r>
          </w:p>
        </w:tc>
        <w:tc>
          <w:tcPr>
            <w:tcW w:w="382" w:type="dxa"/>
          </w:tcPr>
          <w:p w14:paraId="7FA1FC4C" w14:textId="77777777" w:rsidR="00AF3532" w:rsidRDefault="00AF3532" w:rsidP="003232B0">
            <w:pPr>
              <w:pStyle w:val="TableParagraph"/>
              <w:ind w:left="24"/>
              <w:jc w:val="center"/>
              <w:rPr>
                <w:sz w:val="24"/>
              </w:rPr>
            </w:pPr>
            <w:r>
              <w:rPr>
                <w:w w:val="99"/>
                <w:sz w:val="24"/>
              </w:rPr>
              <w:t>A</w:t>
            </w:r>
          </w:p>
        </w:tc>
        <w:tc>
          <w:tcPr>
            <w:tcW w:w="359" w:type="dxa"/>
          </w:tcPr>
          <w:p w14:paraId="0458E720" w14:textId="77777777" w:rsidR="00AF3532" w:rsidRDefault="00AF3532" w:rsidP="003232B0">
            <w:pPr>
              <w:pStyle w:val="TableParagraph"/>
              <w:ind w:right="89"/>
              <w:jc w:val="right"/>
              <w:rPr>
                <w:sz w:val="24"/>
              </w:rPr>
            </w:pPr>
            <w:r>
              <w:rPr>
                <w:w w:val="99"/>
                <w:sz w:val="24"/>
              </w:rPr>
              <w:t>N</w:t>
            </w:r>
          </w:p>
        </w:tc>
        <w:tc>
          <w:tcPr>
            <w:tcW w:w="359" w:type="dxa"/>
          </w:tcPr>
          <w:p w14:paraId="61A75F4F" w14:textId="77777777" w:rsidR="00AF3532" w:rsidRDefault="00AF3532" w:rsidP="003232B0">
            <w:pPr>
              <w:pStyle w:val="TableParagraph"/>
              <w:ind w:left="5"/>
              <w:jc w:val="center"/>
              <w:rPr>
                <w:sz w:val="24"/>
              </w:rPr>
            </w:pPr>
            <w:r>
              <w:rPr>
                <w:w w:val="99"/>
                <w:sz w:val="24"/>
              </w:rPr>
              <w:t>D</w:t>
            </w:r>
          </w:p>
        </w:tc>
        <w:tc>
          <w:tcPr>
            <w:tcW w:w="451" w:type="dxa"/>
          </w:tcPr>
          <w:p w14:paraId="6D004BBD" w14:textId="77777777" w:rsidR="00AF3532" w:rsidRDefault="00AF3532" w:rsidP="003232B0">
            <w:pPr>
              <w:pStyle w:val="TableParagraph"/>
              <w:ind w:right="43"/>
              <w:jc w:val="right"/>
              <w:rPr>
                <w:sz w:val="24"/>
              </w:rPr>
            </w:pPr>
            <w:r>
              <w:rPr>
                <w:w w:val="95"/>
                <w:sz w:val="24"/>
              </w:rPr>
              <w:t>SD</w:t>
            </w:r>
          </w:p>
        </w:tc>
      </w:tr>
      <w:tr w:rsidR="00AF3532" w14:paraId="7FEC4F10" w14:textId="77777777" w:rsidTr="003232B0">
        <w:trPr>
          <w:trHeight w:val="276"/>
        </w:trPr>
        <w:tc>
          <w:tcPr>
            <w:tcW w:w="7352" w:type="dxa"/>
          </w:tcPr>
          <w:p w14:paraId="59D780FC" w14:textId="77777777" w:rsidR="00AF3532" w:rsidRDefault="00AF3532" w:rsidP="003232B0">
            <w:pPr>
              <w:pStyle w:val="TableParagraph"/>
              <w:ind w:left="50"/>
              <w:rPr>
                <w:sz w:val="24"/>
              </w:rPr>
            </w:pPr>
            <w:r>
              <w:rPr>
                <w:sz w:val="24"/>
              </w:rPr>
              <w:t>I am likely to answer questions during traditional lecture.</w:t>
            </w:r>
          </w:p>
        </w:tc>
        <w:tc>
          <w:tcPr>
            <w:tcW w:w="503" w:type="dxa"/>
          </w:tcPr>
          <w:p w14:paraId="3B7C1EA9" w14:textId="77777777" w:rsidR="00AF3532" w:rsidRDefault="00AF3532" w:rsidP="003232B0">
            <w:pPr>
              <w:pStyle w:val="TableParagraph"/>
              <w:ind w:left="78"/>
              <w:rPr>
                <w:sz w:val="24"/>
              </w:rPr>
            </w:pPr>
            <w:r>
              <w:rPr>
                <w:sz w:val="24"/>
              </w:rPr>
              <w:t>SA</w:t>
            </w:r>
          </w:p>
        </w:tc>
        <w:tc>
          <w:tcPr>
            <w:tcW w:w="382" w:type="dxa"/>
          </w:tcPr>
          <w:p w14:paraId="23B10E71" w14:textId="77777777" w:rsidR="00AF3532" w:rsidRDefault="00AF3532" w:rsidP="003232B0">
            <w:pPr>
              <w:pStyle w:val="TableParagraph"/>
              <w:ind w:left="24"/>
              <w:jc w:val="center"/>
              <w:rPr>
                <w:sz w:val="24"/>
              </w:rPr>
            </w:pPr>
            <w:r>
              <w:rPr>
                <w:w w:val="99"/>
                <w:sz w:val="24"/>
              </w:rPr>
              <w:t>A</w:t>
            </w:r>
          </w:p>
        </w:tc>
        <w:tc>
          <w:tcPr>
            <w:tcW w:w="359" w:type="dxa"/>
          </w:tcPr>
          <w:p w14:paraId="5A83BEBF" w14:textId="77777777" w:rsidR="00AF3532" w:rsidRDefault="00AF3532" w:rsidP="003232B0">
            <w:pPr>
              <w:pStyle w:val="TableParagraph"/>
              <w:ind w:right="89"/>
              <w:jc w:val="right"/>
              <w:rPr>
                <w:sz w:val="24"/>
              </w:rPr>
            </w:pPr>
            <w:r>
              <w:rPr>
                <w:w w:val="99"/>
                <w:sz w:val="24"/>
              </w:rPr>
              <w:t>N</w:t>
            </w:r>
          </w:p>
        </w:tc>
        <w:tc>
          <w:tcPr>
            <w:tcW w:w="359" w:type="dxa"/>
          </w:tcPr>
          <w:p w14:paraId="0B3979FC" w14:textId="77777777" w:rsidR="00AF3532" w:rsidRDefault="00AF3532" w:rsidP="003232B0">
            <w:pPr>
              <w:pStyle w:val="TableParagraph"/>
              <w:ind w:left="5"/>
              <w:jc w:val="center"/>
              <w:rPr>
                <w:sz w:val="24"/>
              </w:rPr>
            </w:pPr>
            <w:r>
              <w:rPr>
                <w:w w:val="99"/>
                <w:sz w:val="24"/>
              </w:rPr>
              <w:t>D</w:t>
            </w:r>
          </w:p>
        </w:tc>
        <w:tc>
          <w:tcPr>
            <w:tcW w:w="451" w:type="dxa"/>
          </w:tcPr>
          <w:p w14:paraId="37096ECC" w14:textId="77777777" w:rsidR="00AF3532" w:rsidRDefault="00AF3532" w:rsidP="003232B0">
            <w:pPr>
              <w:pStyle w:val="TableParagraph"/>
              <w:ind w:right="43"/>
              <w:jc w:val="right"/>
              <w:rPr>
                <w:sz w:val="24"/>
              </w:rPr>
            </w:pPr>
            <w:r>
              <w:rPr>
                <w:w w:val="95"/>
                <w:sz w:val="24"/>
              </w:rPr>
              <w:t>SD</w:t>
            </w:r>
          </w:p>
        </w:tc>
      </w:tr>
      <w:tr w:rsidR="00AF3532" w14:paraId="5C6C9788" w14:textId="77777777" w:rsidTr="003232B0">
        <w:trPr>
          <w:trHeight w:val="276"/>
        </w:trPr>
        <w:tc>
          <w:tcPr>
            <w:tcW w:w="7352" w:type="dxa"/>
          </w:tcPr>
          <w:p w14:paraId="27A2198B" w14:textId="77777777" w:rsidR="00AF3532" w:rsidRDefault="00AF3532" w:rsidP="003232B0">
            <w:pPr>
              <w:pStyle w:val="TableParagraph"/>
              <w:ind w:left="50"/>
              <w:rPr>
                <w:sz w:val="24"/>
              </w:rPr>
            </w:pPr>
            <w:r>
              <w:rPr>
                <w:sz w:val="24"/>
              </w:rPr>
              <w:t>Clickers helped me to participate in class.</w:t>
            </w:r>
          </w:p>
        </w:tc>
        <w:tc>
          <w:tcPr>
            <w:tcW w:w="503" w:type="dxa"/>
          </w:tcPr>
          <w:p w14:paraId="10BA9F5F" w14:textId="77777777" w:rsidR="00AF3532" w:rsidRDefault="00AF3532" w:rsidP="003232B0">
            <w:pPr>
              <w:pStyle w:val="TableParagraph"/>
              <w:ind w:left="78"/>
              <w:rPr>
                <w:sz w:val="24"/>
              </w:rPr>
            </w:pPr>
            <w:r>
              <w:rPr>
                <w:sz w:val="24"/>
              </w:rPr>
              <w:t>SA</w:t>
            </w:r>
          </w:p>
        </w:tc>
        <w:tc>
          <w:tcPr>
            <w:tcW w:w="382" w:type="dxa"/>
          </w:tcPr>
          <w:p w14:paraId="6280C9FD" w14:textId="77777777" w:rsidR="00AF3532" w:rsidRDefault="00AF3532" w:rsidP="003232B0">
            <w:pPr>
              <w:pStyle w:val="TableParagraph"/>
              <w:ind w:left="24"/>
              <w:jc w:val="center"/>
              <w:rPr>
                <w:sz w:val="24"/>
              </w:rPr>
            </w:pPr>
            <w:r>
              <w:rPr>
                <w:w w:val="99"/>
                <w:sz w:val="24"/>
              </w:rPr>
              <w:t>A</w:t>
            </w:r>
          </w:p>
        </w:tc>
        <w:tc>
          <w:tcPr>
            <w:tcW w:w="359" w:type="dxa"/>
          </w:tcPr>
          <w:p w14:paraId="01D1DDE2" w14:textId="77777777" w:rsidR="00AF3532" w:rsidRDefault="00AF3532" w:rsidP="003232B0">
            <w:pPr>
              <w:pStyle w:val="TableParagraph"/>
              <w:ind w:right="89"/>
              <w:jc w:val="right"/>
              <w:rPr>
                <w:sz w:val="24"/>
              </w:rPr>
            </w:pPr>
            <w:r>
              <w:rPr>
                <w:w w:val="99"/>
                <w:sz w:val="24"/>
              </w:rPr>
              <w:t>N</w:t>
            </w:r>
          </w:p>
        </w:tc>
        <w:tc>
          <w:tcPr>
            <w:tcW w:w="359" w:type="dxa"/>
          </w:tcPr>
          <w:p w14:paraId="6B39DAF3" w14:textId="77777777" w:rsidR="00AF3532" w:rsidRDefault="00AF3532" w:rsidP="003232B0">
            <w:pPr>
              <w:pStyle w:val="TableParagraph"/>
              <w:ind w:left="5"/>
              <w:jc w:val="center"/>
              <w:rPr>
                <w:sz w:val="24"/>
              </w:rPr>
            </w:pPr>
            <w:r>
              <w:rPr>
                <w:w w:val="99"/>
                <w:sz w:val="24"/>
              </w:rPr>
              <w:t>D</w:t>
            </w:r>
          </w:p>
        </w:tc>
        <w:tc>
          <w:tcPr>
            <w:tcW w:w="451" w:type="dxa"/>
          </w:tcPr>
          <w:p w14:paraId="259190CC" w14:textId="77777777" w:rsidR="00AF3532" w:rsidRDefault="00AF3532" w:rsidP="003232B0">
            <w:pPr>
              <w:pStyle w:val="TableParagraph"/>
              <w:ind w:right="43"/>
              <w:jc w:val="right"/>
              <w:rPr>
                <w:sz w:val="24"/>
              </w:rPr>
            </w:pPr>
            <w:r>
              <w:rPr>
                <w:w w:val="95"/>
                <w:sz w:val="24"/>
              </w:rPr>
              <w:t>SD</w:t>
            </w:r>
          </w:p>
        </w:tc>
      </w:tr>
      <w:tr w:rsidR="00AF3532" w14:paraId="61994CB6" w14:textId="77777777" w:rsidTr="003232B0">
        <w:trPr>
          <w:trHeight w:val="275"/>
        </w:trPr>
        <w:tc>
          <w:tcPr>
            <w:tcW w:w="7352" w:type="dxa"/>
          </w:tcPr>
          <w:p w14:paraId="4CFE29CD" w14:textId="77777777" w:rsidR="00AF3532" w:rsidRDefault="00AF3532" w:rsidP="003232B0">
            <w:pPr>
              <w:pStyle w:val="TableParagraph"/>
              <w:ind w:left="50"/>
              <w:rPr>
                <w:sz w:val="24"/>
              </w:rPr>
            </w:pPr>
            <w:r>
              <w:rPr>
                <w:sz w:val="24"/>
              </w:rPr>
              <w:t>Using clickers helped me to pay attention in class.</w:t>
            </w:r>
          </w:p>
        </w:tc>
        <w:tc>
          <w:tcPr>
            <w:tcW w:w="503" w:type="dxa"/>
          </w:tcPr>
          <w:p w14:paraId="4D967ECE" w14:textId="77777777" w:rsidR="00AF3532" w:rsidRDefault="00AF3532" w:rsidP="003232B0">
            <w:pPr>
              <w:pStyle w:val="TableParagraph"/>
              <w:ind w:left="78"/>
              <w:rPr>
                <w:sz w:val="24"/>
              </w:rPr>
            </w:pPr>
            <w:r>
              <w:rPr>
                <w:sz w:val="24"/>
              </w:rPr>
              <w:t>SA</w:t>
            </w:r>
          </w:p>
        </w:tc>
        <w:tc>
          <w:tcPr>
            <w:tcW w:w="382" w:type="dxa"/>
          </w:tcPr>
          <w:p w14:paraId="218B7CCE" w14:textId="77777777" w:rsidR="00AF3532" w:rsidRDefault="00AF3532" w:rsidP="003232B0">
            <w:pPr>
              <w:pStyle w:val="TableParagraph"/>
              <w:ind w:left="24"/>
              <w:jc w:val="center"/>
              <w:rPr>
                <w:sz w:val="24"/>
              </w:rPr>
            </w:pPr>
            <w:r>
              <w:rPr>
                <w:w w:val="99"/>
                <w:sz w:val="24"/>
              </w:rPr>
              <w:t>A</w:t>
            </w:r>
          </w:p>
        </w:tc>
        <w:tc>
          <w:tcPr>
            <w:tcW w:w="359" w:type="dxa"/>
          </w:tcPr>
          <w:p w14:paraId="7F3FA7C0" w14:textId="77777777" w:rsidR="00AF3532" w:rsidRDefault="00AF3532" w:rsidP="003232B0">
            <w:pPr>
              <w:pStyle w:val="TableParagraph"/>
              <w:ind w:right="89"/>
              <w:jc w:val="right"/>
              <w:rPr>
                <w:sz w:val="24"/>
              </w:rPr>
            </w:pPr>
            <w:r>
              <w:rPr>
                <w:w w:val="99"/>
                <w:sz w:val="24"/>
              </w:rPr>
              <w:t>N</w:t>
            </w:r>
          </w:p>
        </w:tc>
        <w:tc>
          <w:tcPr>
            <w:tcW w:w="359" w:type="dxa"/>
          </w:tcPr>
          <w:p w14:paraId="48136470" w14:textId="77777777" w:rsidR="00AF3532" w:rsidRDefault="00AF3532" w:rsidP="003232B0">
            <w:pPr>
              <w:pStyle w:val="TableParagraph"/>
              <w:ind w:left="5"/>
              <w:jc w:val="center"/>
              <w:rPr>
                <w:sz w:val="24"/>
              </w:rPr>
            </w:pPr>
            <w:r>
              <w:rPr>
                <w:w w:val="99"/>
                <w:sz w:val="24"/>
              </w:rPr>
              <w:t>D</w:t>
            </w:r>
          </w:p>
        </w:tc>
        <w:tc>
          <w:tcPr>
            <w:tcW w:w="451" w:type="dxa"/>
          </w:tcPr>
          <w:p w14:paraId="2B0107E9" w14:textId="77777777" w:rsidR="00AF3532" w:rsidRDefault="00AF3532" w:rsidP="003232B0">
            <w:pPr>
              <w:pStyle w:val="TableParagraph"/>
              <w:ind w:right="43"/>
              <w:jc w:val="right"/>
              <w:rPr>
                <w:sz w:val="24"/>
              </w:rPr>
            </w:pPr>
            <w:r>
              <w:rPr>
                <w:w w:val="95"/>
                <w:sz w:val="24"/>
              </w:rPr>
              <w:t>SD</w:t>
            </w:r>
          </w:p>
        </w:tc>
      </w:tr>
      <w:tr w:rsidR="00AF3532" w14:paraId="6F1348A0" w14:textId="77777777" w:rsidTr="003232B0">
        <w:trPr>
          <w:trHeight w:val="275"/>
        </w:trPr>
        <w:tc>
          <w:tcPr>
            <w:tcW w:w="7352" w:type="dxa"/>
          </w:tcPr>
          <w:p w14:paraId="5120BE81" w14:textId="77777777" w:rsidR="00AF3532" w:rsidRDefault="00AF3532" w:rsidP="003232B0">
            <w:pPr>
              <w:pStyle w:val="TableParagraph"/>
              <w:ind w:left="50"/>
              <w:rPr>
                <w:sz w:val="24"/>
              </w:rPr>
            </w:pPr>
            <w:r>
              <w:rPr>
                <w:sz w:val="24"/>
              </w:rPr>
              <w:t>Clickers helped me get instant feedback on my answers.</w:t>
            </w:r>
          </w:p>
        </w:tc>
        <w:tc>
          <w:tcPr>
            <w:tcW w:w="503" w:type="dxa"/>
          </w:tcPr>
          <w:p w14:paraId="70393347" w14:textId="77777777" w:rsidR="00AF3532" w:rsidRDefault="00AF3532" w:rsidP="003232B0">
            <w:pPr>
              <w:pStyle w:val="TableParagraph"/>
              <w:ind w:left="78"/>
              <w:rPr>
                <w:sz w:val="24"/>
              </w:rPr>
            </w:pPr>
            <w:r>
              <w:rPr>
                <w:sz w:val="24"/>
              </w:rPr>
              <w:t>SA</w:t>
            </w:r>
          </w:p>
        </w:tc>
        <w:tc>
          <w:tcPr>
            <w:tcW w:w="382" w:type="dxa"/>
          </w:tcPr>
          <w:p w14:paraId="5D711185" w14:textId="77777777" w:rsidR="00AF3532" w:rsidRDefault="00AF3532" w:rsidP="003232B0">
            <w:pPr>
              <w:pStyle w:val="TableParagraph"/>
              <w:ind w:left="24"/>
              <w:jc w:val="center"/>
              <w:rPr>
                <w:sz w:val="24"/>
              </w:rPr>
            </w:pPr>
            <w:r>
              <w:rPr>
                <w:w w:val="99"/>
                <w:sz w:val="24"/>
              </w:rPr>
              <w:t>A</w:t>
            </w:r>
          </w:p>
        </w:tc>
        <w:tc>
          <w:tcPr>
            <w:tcW w:w="359" w:type="dxa"/>
          </w:tcPr>
          <w:p w14:paraId="55B9F65A" w14:textId="77777777" w:rsidR="00AF3532" w:rsidRDefault="00AF3532" w:rsidP="003232B0">
            <w:pPr>
              <w:pStyle w:val="TableParagraph"/>
              <w:ind w:right="89"/>
              <w:jc w:val="right"/>
              <w:rPr>
                <w:sz w:val="24"/>
              </w:rPr>
            </w:pPr>
            <w:r>
              <w:rPr>
                <w:w w:val="99"/>
                <w:sz w:val="24"/>
              </w:rPr>
              <w:t>N</w:t>
            </w:r>
          </w:p>
        </w:tc>
        <w:tc>
          <w:tcPr>
            <w:tcW w:w="359" w:type="dxa"/>
          </w:tcPr>
          <w:p w14:paraId="5A2CCF22" w14:textId="77777777" w:rsidR="00AF3532" w:rsidRDefault="00AF3532" w:rsidP="003232B0">
            <w:pPr>
              <w:pStyle w:val="TableParagraph"/>
              <w:ind w:left="5"/>
              <w:jc w:val="center"/>
              <w:rPr>
                <w:sz w:val="24"/>
              </w:rPr>
            </w:pPr>
            <w:r>
              <w:rPr>
                <w:w w:val="99"/>
                <w:sz w:val="24"/>
              </w:rPr>
              <w:t>D</w:t>
            </w:r>
          </w:p>
        </w:tc>
        <w:tc>
          <w:tcPr>
            <w:tcW w:w="451" w:type="dxa"/>
          </w:tcPr>
          <w:p w14:paraId="04132F89" w14:textId="77777777" w:rsidR="00AF3532" w:rsidRDefault="00AF3532" w:rsidP="003232B0">
            <w:pPr>
              <w:pStyle w:val="TableParagraph"/>
              <w:ind w:right="43"/>
              <w:jc w:val="right"/>
              <w:rPr>
                <w:sz w:val="24"/>
              </w:rPr>
            </w:pPr>
            <w:r>
              <w:rPr>
                <w:w w:val="95"/>
                <w:sz w:val="24"/>
              </w:rPr>
              <w:t>SD</w:t>
            </w:r>
          </w:p>
        </w:tc>
      </w:tr>
      <w:tr w:rsidR="00AF3532" w14:paraId="6CF9A33F" w14:textId="77777777" w:rsidTr="003232B0">
        <w:trPr>
          <w:trHeight w:val="276"/>
        </w:trPr>
        <w:tc>
          <w:tcPr>
            <w:tcW w:w="7352" w:type="dxa"/>
          </w:tcPr>
          <w:p w14:paraId="51D60242" w14:textId="77777777" w:rsidR="00AF3532" w:rsidRDefault="00AF3532" w:rsidP="003232B0">
            <w:pPr>
              <w:pStyle w:val="TableParagraph"/>
              <w:ind w:left="50"/>
              <w:rPr>
                <w:sz w:val="24"/>
              </w:rPr>
            </w:pPr>
            <w:r>
              <w:rPr>
                <w:sz w:val="24"/>
              </w:rPr>
              <w:t>Clickers have been beneficial to my learning.</w:t>
            </w:r>
          </w:p>
        </w:tc>
        <w:tc>
          <w:tcPr>
            <w:tcW w:w="503" w:type="dxa"/>
          </w:tcPr>
          <w:p w14:paraId="1A21799E" w14:textId="77777777" w:rsidR="00AF3532" w:rsidRDefault="00AF3532" w:rsidP="003232B0">
            <w:pPr>
              <w:pStyle w:val="TableParagraph"/>
              <w:ind w:left="78"/>
              <w:rPr>
                <w:sz w:val="24"/>
              </w:rPr>
            </w:pPr>
            <w:r>
              <w:rPr>
                <w:sz w:val="24"/>
              </w:rPr>
              <w:t>SA</w:t>
            </w:r>
          </w:p>
        </w:tc>
        <w:tc>
          <w:tcPr>
            <w:tcW w:w="382" w:type="dxa"/>
          </w:tcPr>
          <w:p w14:paraId="11435B7F" w14:textId="77777777" w:rsidR="00AF3532" w:rsidRDefault="00AF3532" w:rsidP="003232B0">
            <w:pPr>
              <w:pStyle w:val="TableParagraph"/>
              <w:ind w:left="24"/>
              <w:jc w:val="center"/>
              <w:rPr>
                <w:sz w:val="24"/>
              </w:rPr>
            </w:pPr>
            <w:r>
              <w:rPr>
                <w:w w:val="99"/>
                <w:sz w:val="24"/>
              </w:rPr>
              <w:t>A</w:t>
            </w:r>
          </w:p>
        </w:tc>
        <w:tc>
          <w:tcPr>
            <w:tcW w:w="359" w:type="dxa"/>
          </w:tcPr>
          <w:p w14:paraId="6019DA59" w14:textId="77777777" w:rsidR="00AF3532" w:rsidRDefault="00AF3532" w:rsidP="003232B0">
            <w:pPr>
              <w:pStyle w:val="TableParagraph"/>
              <w:ind w:right="89"/>
              <w:jc w:val="right"/>
              <w:rPr>
                <w:sz w:val="24"/>
              </w:rPr>
            </w:pPr>
            <w:r>
              <w:rPr>
                <w:w w:val="99"/>
                <w:sz w:val="24"/>
              </w:rPr>
              <w:t>N</w:t>
            </w:r>
          </w:p>
        </w:tc>
        <w:tc>
          <w:tcPr>
            <w:tcW w:w="359" w:type="dxa"/>
          </w:tcPr>
          <w:p w14:paraId="5ADA5F8C" w14:textId="77777777" w:rsidR="00AF3532" w:rsidRDefault="00AF3532" w:rsidP="003232B0">
            <w:pPr>
              <w:pStyle w:val="TableParagraph"/>
              <w:ind w:left="5"/>
              <w:jc w:val="center"/>
              <w:rPr>
                <w:sz w:val="24"/>
              </w:rPr>
            </w:pPr>
            <w:r>
              <w:rPr>
                <w:w w:val="99"/>
                <w:sz w:val="24"/>
              </w:rPr>
              <w:t>D</w:t>
            </w:r>
          </w:p>
        </w:tc>
        <w:tc>
          <w:tcPr>
            <w:tcW w:w="451" w:type="dxa"/>
          </w:tcPr>
          <w:p w14:paraId="06906830" w14:textId="77777777" w:rsidR="00AF3532" w:rsidRDefault="00AF3532" w:rsidP="003232B0">
            <w:pPr>
              <w:pStyle w:val="TableParagraph"/>
              <w:ind w:right="43"/>
              <w:jc w:val="right"/>
              <w:rPr>
                <w:sz w:val="24"/>
              </w:rPr>
            </w:pPr>
            <w:r>
              <w:rPr>
                <w:w w:val="95"/>
                <w:sz w:val="24"/>
              </w:rPr>
              <w:t>SD</w:t>
            </w:r>
          </w:p>
        </w:tc>
      </w:tr>
      <w:tr w:rsidR="00AF3532" w14:paraId="3B47B26E" w14:textId="77777777" w:rsidTr="003232B0">
        <w:trPr>
          <w:trHeight w:val="270"/>
        </w:trPr>
        <w:tc>
          <w:tcPr>
            <w:tcW w:w="7352" w:type="dxa"/>
          </w:tcPr>
          <w:p w14:paraId="3FF88F5D" w14:textId="77777777" w:rsidR="00AF3532" w:rsidRDefault="00AF3532" w:rsidP="003232B0">
            <w:pPr>
              <w:pStyle w:val="TableParagraph"/>
              <w:spacing w:line="251" w:lineRule="exact"/>
              <w:ind w:left="50"/>
              <w:rPr>
                <w:sz w:val="24"/>
              </w:rPr>
            </w:pPr>
            <w:r>
              <w:rPr>
                <w:sz w:val="24"/>
              </w:rPr>
              <w:t>Using clickers helped me get a better grade in this class</w:t>
            </w:r>
          </w:p>
        </w:tc>
        <w:tc>
          <w:tcPr>
            <w:tcW w:w="503" w:type="dxa"/>
          </w:tcPr>
          <w:p w14:paraId="3DA0B6C8" w14:textId="77777777" w:rsidR="00AF3532" w:rsidRDefault="00AF3532" w:rsidP="003232B0">
            <w:pPr>
              <w:pStyle w:val="TableParagraph"/>
              <w:spacing w:line="251" w:lineRule="exact"/>
              <w:ind w:left="78"/>
              <w:rPr>
                <w:sz w:val="24"/>
              </w:rPr>
            </w:pPr>
            <w:r>
              <w:rPr>
                <w:sz w:val="24"/>
              </w:rPr>
              <w:t>SA</w:t>
            </w:r>
          </w:p>
        </w:tc>
        <w:tc>
          <w:tcPr>
            <w:tcW w:w="382" w:type="dxa"/>
          </w:tcPr>
          <w:p w14:paraId="5990E1E2" w14:textId="77777777" w:rsidR="00AF3532" w:rsidRDefault="00AF3532" w:rsidP="003232B0">
            <w:pPr>
              <w:pStyle w:val="TableParagraph"/>
              <w:spacing w:line="251" w:lineRule="exact"/>
              <w:ind w:left="24"/>
              <w:jc w:val="center"/>
              <w:rPr>
                <w:sz w:val="24"/>
              </w:rPr>
            </w:pPr>
            <w:r>
              <w:rPr>
                <w:w w:val="99"/>
                <w:sz w:val="24"/>
              </w:rPr>
              <w:t>A</w:t>
            </w:r>
          </w:p>
        </w:tc>
        <w:tc>
          <w:tcPr>
            <w:tcW w:w="359" w:type="dxa"/>
          </w:tcPr>
          <w:p w14:paraId="26368307" w14:textId="77777777" w:rsidR="00AF3532" w:rsidRDefault="00AF3532" w:rsidP="003232B0">
            <w:pPr>
              <w:pStyle w:val="TableParagraph"/>
              <w:spacing w:line="251" w:lineRule="exact"/>
              <w:ind w:right="89"/>
              <w:jc w:val="right"/>
              <w:rPr>
                <w:sz w:val="24"/>
              </w:rPr>
            </w:pPr>
            <w:r>
              <w:rPr>
                <w:w w:val="99"/>
                <w:sz w:val="24"/>
              </w:rPr>
              <w:t>N</w:t>
            </w:r>
          </w:p>
        </w:tc>
        <w:tc>
          <w:tcPr>
            <w:tcW w:w="359" w:type="dxa"/>
          </w:tcPr>
          <w:p w14:paraId="144D7AEA" w14:textId="77777777" w:rsidR="00AF3532" w:rsidRDefault="00AF3532" w:rsidP="003232B0">
            <w:pPr>
              <w:pStyle w:val="TableParagraph"/>
              <w:spacing w:line="251" w:lineRule="exact"/>
              <w:ind w:left="5"/>
              <w:jc w:val="center"/>
              <w:rPr>
                <w:sz w:val="24"/>
              </w:rPr>
            </w:pPr>
            <w:r>
              <w:rPr>
                <w:w w:val="99"/>
                <w:sz w:val="24"/>
              </w:rPr>
              <w:t>D</w:t>
            </w:r>
          </w:p>
        </w:tc>
        <w:tc>
          <w:tcPr>
            <w:tcW w:w="451" w:type="dxa"/>
          </w:tcPr>
          <w:p w14:paraId="7B710E8A" w14:textId="77777777" w:rsidR="00AF3532" w:rsidRDefault="00AF3532" w:rsidP="003232B0">
            <w:pPr>
              <w:pStyle w:val="TableParagraph"/>
              <w:spacing w:line="251" w:lineRule="exact"/>
              <w:ind w:right="43"/>
              <w:jc w:val="right"/>
              <w:rPr>
                <w:sz w:val="24"/>
              </w:rPr>
            </w:pPr>
            <w:r>
              <w:rPr>
                <w:w w:val="95"/>
                <w:sz w:val="24"/>
              </w:rPr>
              <w:t>SD</w:t>
            </w:r>
          </w:p>
        </w:tc>
      </w:tr>
      <w:tr w:rsidR="00AF3532" w14:paraId="39CA41B6" w14:textId="77777777" w:rsidTr="003232B0">
        <w:trPr>
          <w:trHeight w:val="276"/>
        </w:trPr>
        <w:tc>
          <w:tcPr>
            <w:tcW w:w="7352" w:type="dxa"/>
          </w:tcPr>
          <w:p w14:paraId="4894E7D3" w14:textId="77777777" w:rsidR="00AF3532" w:rsidRDefault="00AF3532" w:rsidP="003232B0">
            <w:pPr>
              <w:pStyle w:val="TableParagraph"/>
              <w:ind w:left="290"/>
              <w:rPr>
                <w:sz w:val="24"/>
              </w:rPr>
            </w:pPr>
            <w:r>
              <w:rPr>
                <w:sz w:val="24"/>
              </w:rPr>
              <w:t>compared to not using clickers.</w:t>
            </w:r>
          </w:p>
        </w:tc>
        <w:tc>
          <w:tcPr>
            <w:tcW w:w="503" w:type="dxa"/>
          </w:tcPr>
          <w:p w14:paraId="138E5688" w14:textId="77777777" w:rsidR="00AF3532" w:rsidRDefault="00AF3532" w:rsidP="003232B0">
            <w:pPr>
              <w:pStyle w:val="TableParagraph"/>
              <w:rPr>
                <w:sz w:val="20"/>
              </w:rPr>
            </w:pPr>
          </w:p>
        </w:tc>
        <w:tc>
          <w:tcPr>
            <w:tcW w:w="382" w:type="dxa"/>
          </w:tcPr>
          <w:p w14:paraId="569A60D1" w14:textId="77777777" w:rsidR="00AF3532" w:rsidRDefault="00AF3532" w:rsidP="003232B0">
            <w:pPr>
              <w:pStyle w:val="TableParagraph"/>
              <w:rPr>
                <w:sz w:val="20"/>
              </w:rPr>
            </w:pPr>
          </w:p>
        </w:tc>
        <w:tc>
          <w:tcPr>
            <w:tcW w:w="359" w:type="dxa"/>
          </w:tcPr>
          <w:p w14:paraId="7B8121B7" w14:textId="77777777" w:rsidR="00AF3532" w:rsidRDefault="00AF3532" w:rsidP="003232B0">
            <w:pPr>
              <w:pStyle w:val="TableParagraph"/>
              <w:rPr>
                <w:sz w:val="20"/>
              </w:rPr>
            </w:pPr>
          </w:p>
        </w:tc>
        <w:tc>
          <w:tcPr>
            <w:tcW w:w="359" w:type="dxa"/>
          </w:tcPr>
          <w:p w14:paraId="23F769FC" w14:textId="77777777" w:rsidR="00AF3532" w:rsidRDefault="00AF3532" w:rsidP="003232B0">
            <w:pPr>
              <w:pStyle w:val="TableParagraph"/>
              <w:rPr>
                <w:sz w:val="20"/>
              </w:rPr>
            </w:pPr>
          </w:p>
        </w:tc>
        <w:tc>
          <w:tcPr>
            <w:tcW w:w="451" w:type="dxa"/>
          </w:tcPr>
          <w:p w14:paraId="65A9AFCD" w14:textId="77777777" w:rsidR="00AF3532" w:rsidRDefault="00AF3532" w:rsidP="003232B0">
            <w:pPr>
              <w:pStyle w:val="TableParagraph"/>
              <w:rPr>
                <w:sz w:val="20"/>
              </w:rPr>
            </w:pPr>
          </w:p>
        </w:tc>
      </w:tr>
      <w:tr w:rsidR="00AF3532" w14:paraId="113DEED4" w14:textId="77777777" w:rsidTr="003232B0">
        <w:trPr>
          <w:trHeight w:val="281"/>
        </w:trPr>
        <w:tc>
          <w:tcPr>
            <w:tcW w:w="7352" w:type="dxa"/>
          </w:tcPr>
          <w:p w14:paraId="1F47AEB9" w14:textId="77777777" w:rsidR="00AF3532" w:rsidRDefault="00AF3532" w:rsidP="003232B0">
            <w:pPr>
              <w:pStyle w:val="TableParagraph"/>
              <w:spacing w:line="251" w:lineRule="exact"/>
              <w:ind w:left="50"/>
              <w:rPr>
                <w:sz w:val="24"/>
              </w:rPr>
            </w:pPr>
            <w:r>
              <w:rPr>
                <w:sz w:val="24"/>
              </w:rPr>
              <w:t>I learn more using clickers than not using clickers.</w:t>
            </w:r>
          </w:p>
        </w:tc>
        <w:tc>
          <w:tcPr>
            <w:tcW w:w="503" w:type="dxa"/>
          </w:tcPr>
          <w:p w14:paraId="1C06AD40" w14:textId="77777777" w:rsidR="00AF3532" w:rsidRDefault="00AF3532" w:rsidP="003232B0">
            <w:pPr>
              <w:pStyle w:val="TableParagraph"/>
              <w:spacing w:line="251" w:lineRule="exact"/>
              <w:ind w:left="78"/>
              <w:rPr>
                <w:sz w:val="24"/>
              </w:rPr>
            </w:pPr>
            <w:r>
              <w:rPr>
                <w:sz w:val="24"/>
              </w:rPr>
              <w:t>SA</w:t>
            </w:r>
          </w:p>
        </w:tc>
        <w:tc>
          <w:tcPr>
            <w:tcW w:w="382" w:type="dxa"/>
          </w:tcPr>
          <w:p w14:paraId="47313303" w14:textId="77777777" w:rsidR="00AF3532" w:rsidRDefault="00AF3532" w:rsidP="003232B0">
            <w:pPr>
              <w:pStyle w:val="TableParagraph"/>
              <w:spacing w:line="251" w:lineRule="exact"/>
              <w:ind w:left="24"/>
              <w:jc w:val="center"/>
              <w:rPr>
                <w:sz w:val="24"/>
              </w:rPr>
            </w:pPr>
            <w:r>
              <w:rPr>
                <w:w w:val="99"/>
                <w:sz w:val="24"/>
              </w:rPr>
              <w:t>A</w:t>
            </w:r>
          </w:p>
        </w:tc>
        <w:tc>
          <w:tcPr>
            <w:tcW w:w="359" w:type="dxa"/>
          </w:tcPr>
          <w:p w14:paraId="457ECDDC" w14:textId="77777777" w:rsidR="00AF3532" w:rsidRDefault="00AF3532" w:rsidP="003232B0">
            <w:pPr>
              <w:pStyle w:val="TableParagraph"/>
              <w:spacing w:line="251" w:lineRule="exact"/>
              <w:ind w:right="89"/>
              <w:jc w:val="right"/>
              <w:rPr>
                <w:sz w:val="24"/>
              </w:rPr>
            </w:pPr>
            <w:r>
              <w:rPr>
                <w:w w:val="99"/>
                <w:sz w:val="24"/>
              </w:rPr>
              <w:t>N</w:t>
            </w:r>
          </w:p>
        </w:tc>
        <w:tc>
          <w:tcPr>
            <w:tcW w:w="359" w:type="dxa"/>
          </w:tcPr>
          <w:p w14:paraId="2CAC4D9C" w14:textId="77777777" w:rsidR="00AF3532" w:rsidRDefault="00AF3532" w:rsidP="003232B0">
            <w:pPr>
              <w:pStyle w:val="TableParagraph"/>
              <w:spacing w:line="251" w:lineRule="exact"/>
              <w:ind w:left="5"/>
              <w:jc w:val="center"/>
              <w:rPr>
                <w:sz w:val="24"/>
              </w:rPr>
            </w:pPr>
            <w:r>
              <w:rPr>
                <w:w w:val="99"/>
                <w:sz w:val="24"/>
              </w:rPr>
              <w:t>D</w:t>
            </w:r>
          </w:p>
        </w:tc>
        <w:tc>
          <w:tcPr>
            <w:tcW w:w="451" w:type="dxa"/>
          </w:tcPr>
          <w:p w14:paraId="692A2798" w14:textId="77777777" w:rsidR="00AF3532" w:rsidRDefault="00AF3532" w:rsidP="003232B0">
            <w:pPr>
              <w:pStyle w:val="TableParagraph"/>
              <w:spacing w:line="251" w:lineRule="exact"/>
              <w:ind w:right="43"/>
              <w:jc w:val="right"/>
              <w:rPr>
                <w:sz w:val="24"/>
              </w:rPr>
            </w:pPr>
            <w:r>
              <w:rPr>
                <w:w w:val="95"/>
                <w:sz w:val="24"/>
              </w:rPr>
              <w:t>SD</w:t>
            </w:r>
          </w:p>
        </w:tc>
      </w:tr>
      <w:tr w:rsidR="00AF3532" w14:paraId="50E3F808" w14:textId="77777777" w:rsidTr="003232B0">
        <w:trPr>
          <w:trHeight w:val="275"/>
        </w:trPr>
        <w:tc>
          <w:tcPr>
            <w:tcW w:w="7352" w:type="dxa"/>
          </w:tcPr>
          <w:p w14:paraId="0FFFF11E" w14:textId="77777777" w:rsidR="00AF3532" w:rsidRDefault="00AF3532" w:rsidP="003232B0">
            <w:pPr>
              <w:pStyle w:val="TableParagraph"/>
              <w:ind w:left="50"/>
              <w:rPr>
                <w:sz w:val="24"/>
              </w:rPr>
            </w:pPr>
            <w:r>
              <w:rPr>
                <w:sz w:val="24"/>
              </w:rPr>
              <w:t>I study and prepare more when we use clickers in class.</w:t>
            </w:r>
          </w:p>
        </w:tc>
        <w:tc>
          <w:tcPr>
            <w:tcW w:w="503" w:type="dxa"/>
          </w:tcPr>
          <w:p w14:paraId="68D1C4EB" w14:textId="77777777" w:rsidR="00AF3532" w:rsidRDefault="00AF3532" w:rsidP="003232B0">
            <w:pPr>
              <w:pStyle w:val="TableParagraph"/>
              <w:ind w:left="78"/>
              <w:rPr>
                <w:sz w:val="24"/>
              </w:rPr>
            </w:pPr>
            <w:r>
              <w:rPr>
                <w:sz w:val="24"/>
              </w:rPr>
              <w:t>SA</w:t>
            </w:r>
          </w:p>
        </w:tc>
        <w:tc>
          <w:tcPr>
            <w:tcW w:w="382" w:type="dxa"/>
          </w:tcPr>
          <w:p w14:paraId="527C4DFA" w14:textId="77777777" w:rsidR="00AF3532" w:rsidRDefault="00AF3532" w:rsidP="003232B0">
            <w:pPr>
              <w:pStyle w:val="TableParagraph"/>
              <w:ind w:left="24"/>
              <w:jc w:val="center"/>
              <w:rPr>
                <w:sz w:val="24"/>
              </w:rPr>
            </w:pPr>
            <w:r>
              <w:rPr>
                <w:w w:val="99"/>
                <w:sz w:val="24"/>
              </w:rPr>
              <w:t>A</w:t>
            </w:r>
          </w:p>
        </w:tc>
        <w:tc>
          <w:tcPr>
            <w:tcW w:w="359" w:type="dxa"/>
          </w:tcPr>
          <w:p w14:paraId="05C84B29" w14:textId="77777777" w:rsidR="00AF3532" w:rsidRDefault="00AF3532" w:rsidP="003232B0">
            <w:pPr>
              <w:pStyle w:val="TableParagraph"/>
              <w:ind w:right="89"/>
              <w:jc w:val="right"/>
              <w:rPr>
                <w:sz w:val="24"/>
              </w:rPr>
            </w:pPr>
            <w:r>
              <w:rPr>
                <w:w w:val="99"/>
                <w:sz w:val="24"/>
              </w:rPr>
              <w:t>N</w:t>
            </w:r>
          </w:p>
        </w:tc>
        <w:tc>
          <w:tcPr>
            <w:tcW w:w="359" w:type="dxa"/>
          </w:tcPr>
          <w:p w14:paraId="6FF8277A" w14:textId="77777777" w:rsidR="00AF3532" w:rsidRDefault="00AF3532" w:rsidP="003232B0">
            <w:pPr>
              <w:pStyle w:val="TableParagraph"/>
              <w:ind w:left="5"/>
              <w:jc w:val="center"/>
              <w:rPr>
                <w:sz w:val="24"/>
              </w:rPr>
            </w:pPr>
            <w:r>
              <w:rPr>
                <w:w w:val="99"/>
                <w:sz w:val="24"/>
              </w:rPr>
              <w:t>D</w:t>
            </w:r>
          </w:p>
        </w:tc>
        <w:tc>
          <w:tcPr>
            <w:tcW w:w="451" w:type="dxa"/>
          </w:tcPr>
          <w:p w14:paraId="1E0F6D62" w14:textId="77777777" w:rsidR="00AF3532" w:rsidRDefault="00AF3532" w:rsidP="003232B0">
            <w:pPr>
              <w:pStyle w:val="TableParagraph"/>
              <w:ind w:right="43"/>
              <w:jc w:val="right"/>
              <w:rPr>
                <w:sz w:val="24"/>
              </w:rPr>
            </w:pPr>
            <w:r>
              <w:rPr>
                <w:w w:val="95"/>
                <w:sz w:val="24"/>
              </w:rPr>
              <w:t>SD</w:t>
            </w:r>
          </w:p>
        </w:tc>
      </w:tr>
      <w:tr w:rsidR="00AF3532" w14:paraId="401F8D33" w14:textId="77777777" w:rsidTr="003232B0">
        <w:trPr>
          <w:trHeight w:val="276"/>
        </w:trPr>
        <w:tc>
          <w:tcPr>
            <w:tcW w:w="7352" w:type="dxa"/>
          </w:tcPr>
          <w:p w14:paraId="54AF23EC" w14:textId="77777777" w:rsidR="00AF3532" w:rsidRDefault="00AF3532" w:rsidP="003232B0">
            <w:pPr>
              <w:pStyle w:val="TableParagraph"/>
              <w:ind w:left="50"/>
              <w:rPr>
                <w:sz w:val="24"/>
              </w:rPr>
            </w:pPr>
            <w:r>
              <w:rPr>
                <w:sz w:val="24"/>
              </w:rPr>
              <w:t>I prefer using clickers more than listening to lectures only.</w:t>
            </w:r>
          </w:p>
        </w:tc>
        <w:tc>
          <w:tcPr>
            <w:tcW w:w="503" w:type="dxa"/>
          </w:tcPr>
          <w:p w14:paraId="5E01E67B" w14:textId="77777777" w:rsidR="00AF3532" w:rsidRDefault="00AF3532" w:rsidP="003232B0">
            <w:pPr>
              <w:pStyle w:val="TableParagraph"/>
              <w:ind w:left="78"/>
              <w:rPr>
                <w:sz w:val="24"/>
              </w:rPr>
            </w:pPr>
            <w:r>
              <w:rPr>
                <w:sz w:val="24"/>
              </w:rPr>
              <w:t>SA</w:t>
            </w:r>
          </w:p>
        </w:tc>
        <w:tc>
          <w:tcPr>
            <w:tcW w:w="382" w:type="dxa"/>
          </w:tcPr>
          <w:p w14:paraId="09F3DD0C" w14:textId="77777777" w:rsidR="00AF3532" w:rsidRDefault="00AF3532" w:rsidP="003232B0">
            <w:pPr>
              <w:pStyle w:val="TableParagraph"/>
              <w:ind w:left="24"/>
              <w:jc w:val="center"/>
              <w:rPr>
                <w:sz w:val="24"/>
              </w:rPr>
            </w:pPr>
            <w:r>
              <w:rPr>
                <w:w w:val="99"/>
                <w:sz w:val="24"/>
              </w:rPr>
              <w:t>A</w:t>
            </w:r>
          </w:p>
        </w:tc>
        <w:tc>
          <w:tcPr>
            <w:tcW w:w="359" w:type="dxa"/>
          </w:tcPr>
          <w:p w14:paraId="6B73B919" w14:textId="77777777" w:rsidR="00AF3532" w:rsidRDefault="00AF3532" w:rsidP="003232B0">
            <w:pPr>
              <w:pStyle w:val="TableParagraph"/>
              <w:ind w:right="89"/>
              <w:jc w:val="right"/>
              <w:rPr>
                <w:sz w:val="24"/>
              </w:rPr>
            </w:pPr>
            <w:r>
              <w:rPr>
                <w:w w:val="99"/>
                <w:sz w:val="24"/>
              </w:rPr>
              <w:t>N</w:t>
            </w:r>
          </w:p>
        </w:tc>
        <w:tc>
          <w:tcPr>
            <w:tcW w:w="359" w:type="dxa"/>
          </w:tcPr>
          <w:p w14:paraId="5190E692" w14:textId="77777777" w:rsidR="00AF3532" w:rsidRDefault="00AF3532" w:rsidP="003232B0">
            <w:pPr>
              <w:pStyle w:val="TableParagraph"/>
              <w:ind w:left="5"/>
              <w:jc w:val="center"/>
              <w:rPr>
                <w:sz w:val="24"/>
              </w:rPr>
            </w:pPr>
            <w:r>
              <w:rPr>
                <w:w w:val="99"/>
                <w:sz w:val="24"/>
              </w:rPr>
              <w:t>D</w:t>
            </w:r>
          </w:p>
        </w:tc>
        <w:tc>
          <w:tcPr>
            <w:tcW w:w="451" w:type="dxa"/>
          </w:tcPr>
          <w:p w14:paraId="3EEA5DDC" w14:textId="77777777" w:rsidR="00AF3532" w:rsidRDefault="00AF3532" w:rsidP="003232B0">
            <w:pPr>
              <w:pStyle w:val="TableParagraph"/>
              <w:ind w:right="43"/>
              <w:jc w:val="right"/>
              <w:rPr>
                <w:sz w:val="24"/>
              </w:rPr>
            </w:pPr>
            <w:r>
              <w:rPr>
                <w:w w:val="95"/>
                <w:sz w:val="24"/>
              </w:rPr>
              <w:t>SD</w:t>
            </w:r>
          </w:p>
        </w:tc>
      </w:tr>
      <w:tr w:rsidR="00AF3532" w14:paraId="67B4C951" w14:textId="77777777" w:rsidTr="003232B0">
        <w:trPr>
          <w:trHeight w:val="275"/>
        </w:trPr>
        <w:tc>
          <w:tcPr>
            <w:tcW w:w="7352" w:type="dxa"/>
          </w:tcPr>
          <w:p w14:paraId="1578B3EC" w14:textId="77777777" w:rsidR="00AF3532" w:rsidRDefault="00AF3532" w:rsidP="003232B0">
            <w:pPr>
              <w:pStyle w:val="TableParagraph"/>
              <w:ind w:left="50"/>
              <w:rPr>
                <w:sz w:val="24"/>
              </w:rPr>
            </w:pPr>
            <w:r>
              <w:rPr>
                <w:sz w:val="24"/>
              </w:rPr>
              <w:t>I prefer to be anonymous in classes.</w:t>
            </w:r>
          </w:p>
        </w:tc>
        <w:tc>
          <w:tcPr>
            <w:tcW w:w="503" w:type="dxa"/>
          </w:tcPr>
          <w:p w14:paraId="529B28C5" w14:textId="77777777" w:rsidR="00AF3532" w:rsidRDefault="00AF3532" w:rsidP="003232B0">
            <w:pPr>
              <w:pStyle w:val="TableParagraph"/>
              <w:ind w:left="78"/>
              <w:rPr>
                <w:sz w:val="24"/>
              </w:rPr>
            </w:pPr>
            <w:r>
              <w:rPr>
                <w:sz w:val="24"/>
              </w:rPr>
              <w:t>SA</w:t>
            </w:r>
          </w:p>
        </w:tc>
        <w:tc>
          <w:tcPr>
            <w:tcW w:w="382" w:type="dxa"/>
          </w:tcPr>
          <w:p w14:paraId="2577E4B6" w14:textId="77777777" w:rsidR="00AF3532" w:rsidRDefault="00AF3532" w:rsidP="003232B0">
            <w:pPr>
              <w:pStyle w:val="TableParagraph"/>
              <w:ind w:left="24"/>
              <w:jc w:val="center"/>
              <w:rPr>
                <w:sz w:val="24"/>
              </w:rPr>
            </w:pPr>
            <w:r>
              <w:rPr>
                <w:w w:val="99"/>
                <w:sz w:val="24"/>
              </w:rPr>
              <w:t>A</w:t>
            </w:r>
          </w:p>
        </w:tc>
        <w:tc>
          <w:tcPr>
            <w:tcW w:w="359" w:type="dxa"/>
          </w:tcPr>
          <w:p w14:paraId="038DD71D" w14:textId="77777777" w:rsidR="00AF3532" w:rsidRDefault="00AF3532" w:rsidP="003232B0">
            <w:pPr>
              <w:pStyle w:val="TableParagraph"/>
              <w:ind w:right="89"/>
              <w:jc w:val="right"/>
              <w:rPr>
                <w:sz w:val="24"/>
              </w:rPr>
            </w:pPr>
            <w:r>
              <w:rPr>
                <w:w w:val="99"/>
                <w:sz w:val="24"/>
              </w:rPr>
              <w:t>N</w:t>
            </w:r>
          </w:p>
        </w:tc>
        <w:tc>
          <w:tcPr>
            <w:tcW w:w="359" w:type="dxa"/>
          </w:tcPr>
          <w:p w14:paraId="73822177" w14:textId="77777777" w:rsidR="00AF3532" w:rsidRDefault="00AF3532" w:rsidP="003232B0">
            <w:pPr>
              <w:pStyle w:val="TableParagraph"/>
              <w:ind w:left="5"/>
              <w:jc w:val="center"/>
              <w:rPr>
                <w:sz w:val="24"/>
              </w:rPr>
            </w:pPr>
            <w:r>
              <w:rPr>
                <w:w w:val="99"/>
                <w:sz w:val="24"/>
              </w:rPr>
              <w:t>D</w:t>
            </w:r>
          </w:p>
        </w:tc>
        <w:tc>
          <w:tcPr>
            <w:tcW w:w="451" w:type="dxa"/>
          </w:tcPr>
          <w:p w14:paraId="624AB954" w14:textId="77777777" w:rsidR="00AF3532" w:rsidRDefault="00AF3532" w:rsidP="003232B0">
            <w:pPr>
              <w:pStyle w:val="TableParagraph"/>
              <w:ind w:right="43"/>
              <w:jc w:val="right"/>
              <w:rPr>
                <w:sz w:val="24"/>
              </w:rPr>
            </w:pPr>
            <w:r>
              <w:rPr>
                <w:w w:val="95"/>
                <w:sz w:val="24"/>
              </w:rPr>
              <w:t>SD</w:t>
            </w:r>
          </w:p>
        </w:tc>
      </w:tr>
      <w:tr w:rsidR="00AF3532" w14:paraId="18AD0DF7" w14:textId="77777777" w:rsidTr="003232B0">
        <w:trPr>
          <w:trHeight w:val="276"/>
        </w:trPr>
        <w:tc>
          <w:tcPr>
            <w:tcW w:w="7352" w:type="dxa"/>
          </w:tcPr>
          <w:p w14:paraId="1D9C27A8" w14:textId="77777777" w:rsidR="00AF3532" w:rsidRDefault="00AF3532" w:rsidP="003232B0">
            <w:pPr>
              <w:pStyle w:val="TableParagraph"/>
              <w:ind w:left="50"/>
              <w:rPr>
                <w:sz w:val="24"/>
              </w:rPr>
            </w:pPr>
            <w:r>
              <w:rPr>
                <w:sz w:val="24"/>
              </w:rPr>
              <w:t>I like to quickly see if my answer is right or wrong.</w:t>
            </w:r>
          </w:p>
        </w:tc>
        <w:tc>
          <w:tcPr>
            <w:tcW w:w="503" w:type="dxa"/>
          </w:tcPr>
          <w:p w14:paraId="0AAA1BD8" w14:textId="77777777" w:rsidR="00AF3532" w:rsidRDefault="00AF3532" w:rsidP="003232B0">
            <w:pPr>
              <w:pStyle w:val="TableParagraph"/>
              <w:ind w:left="78"/>
              <w:rPr>
                <w:sz w:val="24"/>
              </w:rPr>
            </w:pPr>
            <w:r>
              <w:rPr>
                <w:sz w:val="24"/>
              </w:rPr>
              <w:t>SA</w:t>
            </w:r>
          </w:p>
        </w:tc>
        <w:tc>
          <w:tcPr>
            <w:tcW w:w="382" w:type="dxa"/>
          </w:tcPr>
          <w:p w14:paraId="3AFAEFB5" w14:textId="77777777" w:rsidR="00AF3532" w:rsidRDefault="00AF3532" w:rsidP="003232B0">
            <w:pPr>
              <w:pStyle w:val="TableParagraph"/>
              <w:ind w:left="24"/>
              <w:jc w:val="center"/>
              <w:rPr>
                <w:sz w:val="24"/>
              </w:rPr>
            </w:pPr>
            <w:r>
              <w:rPr>
                <w:w w:val="99"/>
                <w:sz w:val="24"/>
              </w:rPr>
              <w:t>A</w:t>
            </w:r>
          </w:p>
        </w:tc>
        <w:tc>
          <w:tcPr>
            <w:tcW w:w="359" w:type="dxa"/>
          </w:tcPr>
          <w:p w14:paraId="47CABC1C" w14:textId="77777777" w:rsidR="00AF3532" w:rsidRDefault="00AF3532" w:rsidP="003232B0">
            <w:pPr>
              <w:pStyle w:val="TableParagraph"/>
              <w:ind w:right="89"/>
              <w:jc w:val="right"/>
              <w:rPr>
                <w:sz w:val="24"/>
              </w:rPr>
            </w:pPr>
            <w:r>
              <w:rPr>
                <w:w w:val="99"/>
                <w:sz w:val="24"/>
              </w:rPr>
              <w:t>N</w:t>
            </w:r>
          </w:p>
        </w:tc>
        <w:tc>
          <w:tcPr>
            <w:tcW w:w="359" w:type="dxa"/>
          </w:tcPr>
          <w:p w14:paraId="479F5158" w14:textId="77777777" w:rsidR="00AF3532" w:rsidRDefault="00AF3532" w:rsidP="003232B0">
            <w:pPr>
              <w:pStyle w:val="TableParagraph"/>
              <w:ind w:left="5"/>
              <w:jc w:val="center"/>
              <w:rPr>
                <w:sz w:val="24"/>
              </w:rPr>
            </w:pPr>
            <w:r>
              <w:rPr>
                <w:w w:val="99"/>
                <w:sz w:val="24"/>
              </w:rPr>
              <w:t>D</w:t>
            </w:r>
          </w:p>
        </w:tc>
        <w:tc>
          <w:tcPr>
            <w:tcW w:w="451" w:type="dxa"/>
          </w:tcPr>
          <w:p w14:paraId="46006846" w14:textId="77777777" w:rsidR="00AF3532" w:rsidRDefault="00AF3532" w:rsidP="003232B0">
            <w:pPr>
              <w:pStyle w:val="TableParagraph"/>
              <w:ind w:right="43"/>
              <w:jc w:val="right"/>
              <w:rPr>
                <w:sz w:val="24"/>
              </w:rPr>
            </w:pPr>
            <w:r>
              <w:rPr>
                <w:w w:val="95"/>
                <w:sz w:val="24"/>
              </w:rPr>
              <w:t>SD</w:t>
            </w:r>
          </w:p>
        </w:tc>
      </w:tr>
      <w:tr w:rsidR="00AF3532" w14:paraId="4127DFB3" w14:textId="77777777" w:rsidTr="003232B0">
        <w:trPr>
          <w:trHeight w:val="276"/>
        </w:trPr>
        <w:tc>
          <w:tcPr>
            <w:tcW w:w="7352" w:type="dxa"/>
          </w:tcPr>
          <w:p w14:paraId="41FD699D" w14:textId="77777777" w:rsidR="00AF3532" w:rsidRDefault="00AF3532" w:rsidP="003232B0">
            <w:pPr>
              <w:pStyle w:val="TableParagraph"/>
              <w:ind w:left="50"/>
              <w:rPr>
                <w:sz w:val="24"/>
              </w:rPr>
            </w:pPr>
            <w:r>
              <w:rPr>
                <w:sz w:val="24"/>
              </w:rPr>
              <w:t>With clickers, I like to see how many other students got the correct answer.</w:t>
            </w:r>
          </w:p>
        </w:tc>
        <w:tc>
          <w:tcPr>
            <w:tcW w:w="503" w:type="dxa"/>
          </w:tcPr>
          <w:p w14:paraId="31C97E4F" w14:textId="77777777" w:rsidR="00AF3532" w:rsidRDefault="00AF3532" w:rsidP="003232B0">
            <w:pPr>
              <w:pStyle w:val="TableParagraph"/>
              <w:ind w:left="78"/>
              <w:rPr>
                <w:sz w:val="24"/>
              </w:rPr>
            </w:pPr>
            <w:r>
              <w:rPr>
                <w:sz w:val="24"/>
              </w:rPr>
              <w:t>SA</w:t>
            </w:r>
          </w:p>
        </w:tc>
        <w:tc>
          <w:tcPr>
            <w:tcW w:w="382" w:type="dxa"/>
          </w:tcPr>
          <w:p w14:paraId="19FF611D" w14:textId="77777777" w:rsidR="00AF3532" w:rsidRDefault="00AF3532" w:rsidP="003232B0">
            <w:pPr>
              <w:pStyle w:val="TableParagraph"/>
              <w:ind w:left="24"/>
              <w:jc w:val="center"/>
              <w:rPr>
                <w:sz w:val="24"/>
              </w:rPr>
            </w:pPr>
            <w:r>
              <w:rPr>
                <w:w w:val="99"/>
                <w:sz w:val="24"/>
              </w:rPr>
              <w:t>A</w:t>
            </w:r>
          </w:p>
        </w:tc>
        <w:tc>
          <w:tcPr>
            <w:tcW w:w="359" w:type="dxa"/>
          </w:tcPr>
          <w:p w14:paraId="753D42CA" w14:textId="77777777" w:rsidR="00AF3532" w:rsidRDefault="00AF3532" w:rsidP="003232B0">
            <w:pPr>
              <w:pStyle w:val="TableParagraph"/>
              <w:ind w:right="89"/>
              <w:jc w:val="right"/>
              <w:rPr>
                <w:sz w:val="24"/>
              </w:rPr>
            </w:pPr>
            <w:r>
              <w:rPr>
                <w:w w:val="99"/>
                <w:sz w:val="24"/>
              </w:rPr>
              <w:t>N</w:t>
            </w:r>
          </w:p>
        </w:tc>
        <w:tc>
          <w:tcPr>
            <w:tcW w:w="359" w:type="dxa"/>
          </w:tcPr>
          <w:p w14:paraId="4A38347F" w14:textId="77777777" w:rsidR="00AF3532" w:rsidRDefault="00AF3532" w:rsidP="003232B0">
            <w:pPr>
              <w:pStyle w:val="TableParagraph"/>
              <w:ind w:left="5"/>
              <w:jc w:val="center"/>
              <w:rPr>
                <w:sz w:val="24"/>
              </w:rPr>
            </w:pPr>
            <w:r>
              <w:rPr>
                <w:w w:val="99"/>
                <w:sz w:val="24"/>
              </w:rPr>
              <w:t>D</w:t>
            </w:r>
          </w:p>
        </w:tc>
        <w:tc>
          <w:tcPr>
            <w:tcW w:w="451" w:type="dxa"/>
          </w:tcPr>
          <w:p w14:paraId="6942C261" w14:textId="77777777" w:rsidR="00AF3532" w:rsidRDefault="00AF3532" w:rsidP="003232B0">
            <w:pPr>
              <w:pStyle w:val="TableParagraph"/>
              <w:ind w:right="43"/>
              <w:jc w:val="right"/>
              <w:rPr>
                <w:sz w:val="24"/>
              </w:rPr>
            </w:pPr>
            <w:r>
              <w:rPr>
                <w:w w:val="95"/>
                <w:sz w:val="24"/>
              </w:rPr>
              <w:t>SD</w:t>
            </w:r>
          </w:p>
        </w:tc>
      </w:tr>
      <w:tr w:rsidR="00AF3532" w14:paraId="0093205C" w14:textId="77777777" w:rsidTr="003232B0">
        <w:trPr>
          <w:trHeight w:val="276"/>
        </w:trPr>
        <w:tc>
          <w:tcPr>
            <w:tcW w:w="7352" w:type="dxa"/>
          </w:tcPr>
          <w:p w14:paraId="31BDB56A" w14:textId="77777777" w:rsidR="00AF3532" w:rsidRDefault="00AF3532" w:rsidP="003232B0">
            <w:pPr>
              <w:pStyle w:val="TableParagraph"/>
              <w:ind w:left="50"/>
              <w:rPr>
                <w:sz w:val="24"/>
              </w:rPr>
            </w:pPr>
            <w:r>
              <w:rPr>
                <w:sz w:val="24"/>
              </w:rPr>
              <w:t>With clickers, I like to compare my answer with other students.</w:t>
            </w:r>
          </w:p>
        </w:tc>
        <w:tc>
          <w:tcPr>
            <w:tcW w:w="503" w:type="dxa"/>
          </w:tcPr>
          <w:p w14:paraId="55E55FC0" w14:textId="77777777" w:rsidR="00AF3532" w:rsidRDefault="00AF3532" w:rsidP="003232B0">
            <w:pPr>
              <w:pStyle w:val="TableParagraph"/>
              <w:ind w:left="78"/>
              <w:rPr>
                <w:sz w:val="24"/>
              </w:rPr>
            </w:pPr>
            <w:r>
              <w:rPr>
                <w:sz w:val="24"/>
              </w:rPr>
              <w:t>SA</w:t>
            </w:r>
          </w:p>
        </w:tc>
        <w:tc>
          <w:tcPr>
            <w:tcW w:w="382" w:type="dxa"/>
          </w:tcPr>
          <w:p w14:paraId="5B972416" w14:textId="77777777" w:rsidR="00AF3532" w:rsidRDefault="00AF3532" w:rsidP="003232B0">
            <w:pPr>
              <w:pStyle w:val="TableParagraph"/>
              <w:ind w:left="24"/>
              <w:jc w:val="center"/>
              <w:rPr>
                <w:sz w:val="24"/>
              </w:rPr>
            </w:pPr>
            <w:r>
              <w:rPr>
                <w:w w:val="99"/>
                <w:sz w:val="24"/>
              </w:rPr>
              <w:t>A</w:t>
            </w:r>
          </w:p>
        </w:tc>
        <w:tc>
          <w:tcPr>
            <w:tcW w:w="359" w:type="dxa"/>
          </w:tcPr>
          <w:p w14:paraId="505049F1" w14:textId="77777777" w:rsidR="00AF3532" w:rsidRDefault="00AF3532" w:rsidP="003232B0">
            <w:pPr>
              <w:pStyle w:val="TableParagraph"/>
              <w:ind w:right="89"/>
              <w:jc w:val="right"/>
              <w:rPr>
                <w:sz w:val="24"/>
              </w:rPr>
            </w:pPr>
            <w:r>
              <w:rPr>
                <w:w w:val="99"/>
                <w:sz w:val="24"/>
              </w:rPr>
              <w:t>N</w:t>
            </w:r>
          </w:p>
        </w:tc>
        <w:tc>
          <w:tcPr>
            <w:tcW w:w="359" w:type="dxa"/>
          </w:tcPr>
          <w:p w14:paraId="3331763F" w14:textId="77777777" w:rsidR="00AF3532" w:rsidRDefault="00AF3532" w:rsidP="003232B0">
            <w:pPr>
              <w:pStyle w:val="TableParagraph"/>
              <w:ind w:left="5"/>
              <w:jc w:val="center"/>
              <w:rPr>
                <w:sz w:val="24"/>
              </w:rPr>
            </w:pPr>
            <w:r>
              <w:rPr>
                <w:w w:val="99"/>
                <w:sz w:val="24"/>
              </w:rPr>
              <w:t>D</w:t>
            </w:r>
          </w:p>
        </w:tc>
        <w:tc>
          <w:tcPr>
            <w:tcW w:w="451" w:type="dxa"/>
          </w:tcPr>
          <w:p w14:paraId="0B92249C" w14:textId="77777777" w:rsidR="00AF3532" w:rsidRDefault="00AF3532" w:rsidP="003232B0">
            <w:pPr>
              <w:pStyle w:val="TableParagraph"/>
              <w:ind w:right="43"/>
              <w:jc w:val="right"/>
              <w:rPr>
                <w:sz w:val="24"/>
              </w:rPr>
            </w:pPr>
            <w:r>
              <w:rPr>
                <w:w w:val="95"/>
                <w:sz w:val="24"/>
              </w:rPr>
              <w:t>SD</w:t>
            </w:r>
          </w:p>
        </w:tc>
      </w:tr>
      <w:tr w:rsidR="00AF3532" w14:paraId="31D2ED90" w14:textId="77777777" w:rsidTr="003232B0">
        <w:trPr>
          <w:trHeight w:val="275"/>
        </w:trPr>
        <w:tc>
          <w:tcPr>
            <w:tcW w:w="7352" w:type="dxa"/>
          </w:tcPr>
          <w:p w14:paraId="274D18EE" w14:textId="77777777" w:rsidR="00AF3532" w:rsidRDefault="00AF3532" w:rsidP="003232B0">
            <w:pPr>
              <w:pStyle w:val="TableParagraph"/>
              <w:ind w:left="50"/>
              <w:rPr>
                <w:sz w:val="24"/>
              </w:rPr>
            </w:pPr>
            <w:r>
              <w:rPr>
                <w:sz w:val="24"/>
              </w:rPr>
              <w:t>I did not mind using clickers because no one can see my answers.</w:t>
            </w:r>
          </w:p>
        </w:tc>
        <w:tc>
          <w:tcPr>
            <w:tcW w:w="503" w:type="dxa"/>
          </w:tcPr>
          <w:p w14:paraId="53C21C15" w14:textId="77777777" w:rsidR="00AF3532" w:rsidRDefault="00AF3532" w:rsidP="003232B0">
            <w:pPr>
              <w:pStyle w:val="TableParagraph"/>
              <w:ind w:left="78"/>
              <w:rPr>
                <w:sz w:val="24"/>
              </w:rPr>
            </w:pPr>
            <w:r>
              <w:rPr>
                <w:sz w:val="24"/>
              </w:rPr>
              <w:t>SA</w:t>
            </w:r>
          </w:p>
        </w:tc>
        <w:tc>
          <w:tcPr>
            <w:tcW w:w="382" w:type="dxa"/>
          </w:tcPr>
          <w:p w14:paraId="58BC2AC1" w14:textId="77777777" w:rsidR="00AF3532" w:rsidRDefault="00AF3532" w:rsidP="003232B0">
            <w:pPr>
              <w:pStyle w:val="TableParagraph"/>
              <w:ind w:left="24"/>
              <w:jc w:val="center"/>
              <w:rPr>
                <w:sz w:val="24"/>
              </w:rPr>
            </w:pPr>
            <w:r>
              <w:rPr>
                <w:w w:val="99"/>
                <w:sz w:val="24"/>
              </w:rPr>
              <w:t>A</w:t>
            </w:r>
          </w:p>
        </w:tc>
        <w:tc>
          <w:tcPr>
            <w:tcW w:w="359" w:type="dxa"/>
          </w:tcPr>
          <w:p w14:paraId="45C11D75" w14:textId="77777777" w:rsidR="00AF3532" w:rsidRDefault="00AF3532" w:rsidP="003232B0">
            <w:pPr>
              <w:pStyle w:val="TableParagraph"/>
              <w:ind w:right="89"/>
              <w:jc w:val="right"/>
              <w:rPr>
                <w:sz w:val="24"/>
              </w:rPr>
            </w:pPr>
            <w:r>
              <w:rPr>
                <w:w w:val="99"/>
                <w:sz w:val="24"/>
              </w:rPr>
              <w:t>N</w:t>
            </w:r>
          </w:p>
        </w:tc>
        <w:tc>
          <w:tcPr>
            <w:tcW w:w="359" w:type="dxa"/>
          </w:tcPr>
          <w:p w14:paraId="1C93E833" w14:textId="77777777" w:rsidR="00AF3532" w:rsidRDefault="00AF3532" w:rsidP="003232B0">
            <w:pPr>
              <w:pStyle w:val="TableParagraph"/>
              <w:ind w:left="5"/>
              <w:jc w:val="center"/>
              <w:rPr>
                <w:sz w:val="24"/>
              </w:rPr>
            </w:pPr>
            <w:r>
              <w:rPr>
                <w:w w:val="99"/>
                <w:sz w:val="24"/>
              </w:rPr>
              <w:t>D</w:t>
            </w:r>
          </w:p>
        </w:tc>
        <w:tc>
          <w:tcPr>
            <w:tcW w:w="451" w:type="dxa"/>
          </w:tcPr>
          <w:p w14:paraId="713FA612" w14:textId="77777777" w:rsidR="00AF3532" w:rsidRDefault="00AF3532" w:rsidP="003232B0">
            <w:pPr>
              <w:pStyle w:val="TableParagraph"/>
              <w:ind w:right="43"/>
              <w:jc w:val="right"/>
              <w:rPr>
                <w:sz w:val="24"/>
              </w:rPr>
            </w:pPr>
            <w:r>
              <w:rPr>
                <w:w w:val="95"/>
                <w:sz w:val="24"/>
              </w:rPr>
              <w:t>SD</w:t>
            </w:r>
          </w:p>
        </w:tc>
      </w:tr>
      <w:tr w:rsidR="00AF3532" w14:paraId="45E1B2D5" w14:textId="77777777" w:rsidTr="003232B0">
        <w:trPr>
          <w:trHeight w:val="275"/>
        </w:trPr>
        <w:tc>
          <w:tcPr>
            <w:tcW w:w="7352" w:type="dxa"/>
          </w:tcPr>
          <w:p w14:paraId="03F06BE2" w14:textId="77777777" w:rsidR="00AF3532" w:rsidRDefault="00AF3532" w:rsidP="003232B0">
            <w:pPr>
              <w:pStyle w:val="TableParagraph"/>
              <w:ind w:left="50"/>
              <w:rPr>
                <w:sz w:val="24"/>
              </w:rPr>
            </w:pPr>
            <w:r>
              <w:rPr>
                <w:sz w:val="24"/>
              </w:rPr>
              <w:t>Getting feedback on my ideas helps me learn better.</w:t>
            </w:r>
          </w:p>
        </w:tc>
        <w:tc>
          <w:tcPr>
            <w:tcW w:w="503" w:type="dxa"/>
          </w:tcPr>
          <w:p w14:paraId="396763EA" w14:textId="77777777" w:rsidR="00AF3532" w:rsidRDefault="00AF3532" w:rsidP="003232B0">
            <w:pPr>
              <w:pStyle w:val="TableParagraph"/>
              <w:ind w:left="78"/>
              <w:rPr>
                <w:sz w:val="24"/>
              </w:rPr>
            </w:pPr>
            <w:r>
              <w:rPr>
                <w:sz w:val="24"/>
              </w:rPr>
              <w:t>SA</w:t>
            </w:r>
          </w:p>
        </w:tc>
        <w:tc>
          <w:tcPr>
            <w:tcW w:w="382" w:type="dxa"/>
          </w:tcPr>
          <w:p w14:paraId="4E70E54B" w14:textId="77777777" w:rsidR="00AF3532" w:rsidRDefault="00AF3532" w:rsidP="003232B0">
            <w:pPr>
              <w:pStyle w:val="TableParagraph"/>
              <w:ind w:left="24"/>
              <w:jc w:val="center"/>
              <w:rPr>
                <w:sz w:val="24"/>
              </w:rPr>
            </w:pPr>
            <w:r>
              <w:rPr>
                <w:w w:val="99"/>
                <w:sz w:val="24"/>
              </w:rPr>
              <w:t>A</w:t>
            </w:r>
          </w:p>
        </w:tc>
        <w:tc>
          <w:tcPr>
            <w:tcW w:w="359" w:type="dxa"/>
          </w:tcPr>
          <w:p w14:paraId="5C194D8E" w14:textId="77777777" w:rsidR="00AF3532" w:rsidRDefault="00AF3532" w:rsidP="003232B0">
            <w:pPr>
              <w:pStyle w:val="TableParagraph"/>
              <w:ind w:right="89"/>
              <w:jc w:val="right"/>
              <w:rPr>
                <w:sz w:val="24"/>
              </w:rPr>
            </w:pPr>
            <w:r>
              <w:rPr>
                <w:w w:val="99"/>
                <w:sz w:val="24"/>
              </w:rPr>
              <w:t>N</w:t>
            </w:r>
          </w:p>
        </w:tc>
        <w:tc>
          <w:tcPr>
            <w:tcW w:w="359" w:type="dxa"/>
          </w:tcPr>
          <w:p w14:paraId="51C11C39" w14:textId="77777777" w:rsidR="00AF3532" w:rsidRDefault="00AF3532" w:rsidP="003232B0">
            <w:pPr>
              <w:pStyle w:val="TableParagraph"/>
              <w:ind w:left="5"/>
              <w:jc w:val="center"/>
              <w:rPr>
                <w:sz w:val="24"/>
              </w:rPr>
            </w:pPr>
            <w:r>
              <w:rPr>
                <w:w w:val="99"/>
                <w:sz w:val="24"/>
              </w:rPr>
              <w:t>D</w:t>
            </w:r>
          </w:p>
        </w:tc>
        <w:tc>
          <w:tcPr>
            <w:tcW w:w="451" w:type="dxa"/>
          </w:tcPr>
          <w:p w14:paraId="7864962A" w14:textId="77777777" w:rsidR="00AF3532" w:rsidRDefault="00AF3532" w:rsidP="003232B0">
            <w:pPr>
              <w:pStyle w:val="TableParagraph"/>
              <w:ind w:right="43"/>
              <w:jc w:val="right"/>
              <w:rPr>
                <w:sz w:val="24"/>
              </w:rPr>
            </w:pPr>
            <w:r>
              <w:rPr>
                <w:w w:val="95"/>
                <w:sz w:val="24"/>
              </w:rPr>
              <w:t>SD</w:t>
            </w:r>
          </w:p>
        </w:tc>
      </w:tr>
      <w:tr w:rsidR="00AF3532" w14:paraId="55842FAA" w14:textId="77777777" w:rsidTr="003232B0">
        <w:trPr>
          <w:trHeight w:val="276"/>
        </w:trPr>
        <w:tc>
          <w:tcPr>
            <w:tcW w:w="7352" w:type="dxa"/>
          </w:tcPr>
          <w:p w14:paraId="7E966CAB" w14:textId="77777777" w:rsidR="00AF3532" w:rsidRDefault="00AF3532" w:rsidP="003232B0">
            <w:pPr>
              <w:pStyle w:val="TableParagraph"/>
              <w:ind w:left="50"/>
              <w:rPr>
                <w:sz w:val="24"/>
              </w:rPr>
            </w:pPr>
            <w:r>
              <w:rPr>
                <w:sz w:val="24"/>
              </w:rPr>
              <w:t>Participation with clickers improved my understanding of the math topic.</w:t>
            </w:r>
          </w:p>
        </w:tc>
        <w:tc>
          <w:tcPr>
            <w:tcW w:w="503" w:type="dxa"/>
          </w:tcPr>
          <w:p w14:paraId="6BD3CD69" w14:textId="77777777" w:rsidR="00AF3532" w:rsidRDefault="00AF3532" w:rsidP="003232B0">
            <w:pPr>
              <w:pStyle w:val="TableParagraph"/>
              <w:ind w:left="78"/>
              <w:rPr>
                <w:sz w:val="24"/>
              </w:rPr>
            </w:pPr>
            <w:r>
              <w:rPr>
                <w:sz w:val="24"/>
              </w:rPr>
              <w:t>SA</w:t>
            </w:r>
          </w:p>
        </w:tc>
        <w:tc>
          <w:tcPr>
            <w:tcW w:w="382" w:type="dxa"/>
          </w:tcPr>
          <w:p w14:paraId="377C2790" w14:textId="77777777" w:rsidR="00AF3532" w:rsidRDefault="00AF3532" w:rsidP="003232B0">
            <w:pPr>
              <w:pStyle w:val="TableParagraph"/>
              <w:ind w:left="24"/>
              <w:jc w:val="center"/>
              <w:rPr>
                <w:sz w:val="24"/>
              </w:rPr>
            </w:pPr>
            <w:r>
              <w:rPr>
                <w:w w:val="99"/>
                <w:sz w:val="24"/>
              </w:rPr>
              <w:t>A</w:t>
            </w:r>
          </w:p>
        </w:tc>
        <w:tc>
          <w:tcPr>
            <w:tcW w:w="359" w:type="dxa"/>
          </w:tcPr>
          <w:p w14:paraId="310680E0" w14:textId="77777777" w:rsidR="00AF3532" w:rsidRDefault="00AF3532" w:rsidP="003232B0">
            <w:pPr>
              <w:pStyle w:val="TableParagraph"/>
              <w:ind w:right="89"/>
              <w:jc w:val="right"/>
              <w:rPr>
                <w:sz w:val="24"/>
              </w:rPr>
            </w:pPr>
            <w:r>
              <w:rPr>
                <w:w w:val="99"/>
                <w:sz w:val="24"/>
              </w:rPr>
              <w:t>N</w:t>
            </w:r>
          </w:p>
        </w:tc>
        <w:tc>
          <w:tcPr>
            <w:tcW w:w="359" w:type="dxa"/>
          </w:tcPr>
          <w:p w14:paraId="618AE8BD" w14:textId="77777777" w:rsidR="00AF3532" w:rsidRDefault="00AF3532" w:rsidP="003232B0">
            <w:pPr>
              <w:pStyle w:val="TableParagraph"/>
              <w:ind w:left="5"/>
              <w:jc w:val="center"/>
              <w:rPr>
                <w:sz w:val="24"/>
              </w:rPr>
            </w:pPr>
            <w:r>
              <w:rPr>
                <w:w w:val="99"/>
                <w:sz w:val="24"/>
              </w:rPr>
              <w:t>D</w:t>
            </w:r>
          </w:p>
        </w:tc>
        <w:tc>
          <w:tcPr>
            <w:tcW w:w="451" w:type="dxa"/>
          </w:tcPr>
          <w:p w14:paraId="290F92EC" w14:textId="77777777" w:rsidR="00AF3532" w:rsidRDefault="00AF3532" w:rsidP="003232B0">
            <w:pPr>
              <w:pStyle w:val="TableParagraph"/>
              <w:ind w:right="43"/>
              <w:jc w:val="right"/>
              <w:rPr>
                <w:sz w:val="24"/>
              </w:rPr>
            </w:pPr>
            <w:r>
              <w:rPr>
                <w:w w:val="95"/>
                <w:sz w:val="24"/>
              </w:rPr>
              <w:t>SD</w:t>
            </w:r>
          </w:p>
        </w:tc>
      </w:tr>
      <w:tr w:rsidR="00AF3532" w14:paraId="722FCB1E" w14:textId="77777777" w:rsidTr="003232B0">
        <w:trPr>
          <w:trHeight w:val="275"/>
        </w:trPr>
        <w:tc>
          <w:tcPr>
            <w:tcW w:w="7352" w:type="dxa"/>
          </w:tcPr>
          <w:p w14:paraId="4B2574FC" w14:textId="77777777" w:rsidR="00AF3532" w:rsidRDefault="00AF3532" w:rsidP="003232B0">
            <w:pPr>
              <w:pStyle w:val="TableParagraph"/>
              <w:ind w:left="50"/>
              <w:rPr>
                <w:sz w:val="24"/>
              </w:rPr>
            </w:pPr>
            <w:r>
              <w:rPr>
                <w:sz w:val="24"/>
              </w:rPr>
              <w:t>Participation with clickers increased my feelings of belonging in this class.</w:t>
            </w:r>
          </w:p>
        </w:tc>
        <w:tc>
          <w:tcPr>
            <w:tcW w:w="503" w:type="dxa"/>
          </w:tcPr>
          <w:p w14:paraId="7705B46C" w14:textId="77777777" w:rsidR="00AF3532" w:rsidRDefault="00AF3532" w:rsidP="003232B0">
            <w:pPr>
              <w:pStyle w:val="TableParagraph"/>
              <w:ind w:left="78"/>
              <w:rPr>
                <w:sz w:val="24"/>
              </w:rPr>
            </w:pPr>
            <w:r>
              <w:rPr>
                <w:sz w:val="24"/>
              </w:rPr>
              <w:t>SA</w:t>
            </w:r>
          </w:p>
        </w:tc>
        <w:tc>
          <w:tcPr>
            <w:tcW w:w="382" w:type="dxa"/>
          </w:tcPr>
          <w:p w14:paraId="30E77B03" w14:textId="77777777" w:rsidR="00AF3532" w:rsidRDefault="00AF3532" w:rsidP="003232B0">
            <w:pPr>
              <w:pStyle w:val="TableParagraph"/>
              <w:ind w:left="24"/>
              <w:jc w:val="center"/>
              <w:rPr>
                <w:sz w:val="24"/>
              </w:rPr>
            </w:pPr>
            <w:r>
              <w:rPr>
                <w:w w:val="99"/>
                <w:sz w:val="24"/>
              </w:rPr>
              <w:t>A</w:t>
            </w:r>
          </w:p>
        </w:tc>
        <w:tc>
          <w:tcPr>
            <w:tcW w:w="359" w:type="dxa"/>
          </w:tcPr>
          <w:p w14:paraId="3B66EB98" w14:textId="77777777" w:rsidR="00AF3532" w:rsidRDefault="00AF3532" w:rsidP="003232B0">
            <w:pPr>
              <w:pStyle w:val="TableParagraph"/>
              <w:ind w:right="89"/>
              <w:jc w:val="right"/>
              <w:rPr>
                <w:sz w:val="24"/>
              </w:rPr>
            </w:pPr>
            <w:r>
              <w:rPr>
                <w:w w:val="99"/>
                <w:sz w:val="24"/>
              </w:rPr>
              <w:t>N</w:t>
            </w:r>
          </w:p>
        </w:tc>
        <w:tc>
          <w:tcPr>
            <w:tcW w:w="359" w:type="dxa"/>
          </w:tcPr>
          <w:p w14:paraId="76690753" w14:textId="77777777" w:rsidR="00AF3532" w:rsidRDefault="00AF3532" w:rsidP="003232B0">
            <w:pPr>
              <w:pStyle w:val="TableParagraph"/>
              <w:ind w:left="5"/>
              <w:jc w:val="center"/>
              <w:rPr>
                <w:sz w:val="24"/>
              </w:rPr>
            </w:pPr>
            <w:r>
              <w:rPr>
                <w:w w:val="99"/>
                <w:sz w:val="24"/>
              </w:rPr>
              <w:t>D</w:t>
            </w:r>
          </w:p>
        </w:tc>
        <w:tc>
          <w:tcPr>
            <w:tcW w:w="451" w:type="dxa"/>
          </w:tcPr>
          <w:p w14:paraId="364AE494" w14:textId="77777777" w:rsidR="00AF3532" w:rsidRDefault="00AF3532" w:rsidP="003232B0">
            <w:pPr>
              <w:pStyle w:val="TableParagraph"/>
              <w:ind w:right="43"/>
              <w:jc w:val="right"/>
              <w:rPr>
                <w:sz w:val="24"/>
              </w:rPr>
            </w:pPr>
            <w:r>
              <w:rPr>
                <w:w w:val="95"/>
                <w:sz w:val="24"/>
              </w:rPr>
              <w:t>SD</w:t>
            </w:r>
          </w:p>
        </w:tc>
      </w:tr>
      <w:tr w:rsidR="00AF3532" w14:paraId="330E9142" w14:textId="77777777" w:rsidTr="003232B0">
        <w:trPr>
          <w:trHeight w:val="276"/>
        </w:trPr>
        <w:tc>
          <w:tcPr>
            <w:tcW w:w="7352" w:type="dxa"/>
          </w:tcPr>
          <w:p w14:paraId="2E90376F" w14:textId="77777777" w:rsidR="00AF3532" w:rsidRDefault="00AF3532" w:rsidP="003232B0">
            <w:pPr>
              <w:pStyle w:val="TableParagraph"/>
              <w:ind w:left="50"/>
              <w:rPr>
                <w:sz w:val="24"/>
              </w:rPr>
            </w:pPr>
            <w:r>
              <w:rPr>
                <w:sz w:val="24"/>
              </w:rPr>
              <w:t>Participation with clickers increased my interaction with the teacher.</w:t>
            </w:r>
          </w:p>
        </w:tc>
        <w:tc>
          <w:tcPr>
            <w:tcW w:w="503" w:type="dxa"/>
          </w:tcPr>
          <w:p w14:paraId="6DAB68C6" w14:textId="77777777" w:rsidR="00AF3532" w:rsidRDefault="00AF3532" w:rsidP="003232B0">
            <w:pPr>
              <w:pStyle w:val="TableParagraph"/>
              <w:ind w:left="78"/>
              <w:rPr>
                <w:sz w:val="24"/>
              </w:rPr>
            </w:pPr>
            <w:r>
              <w:rPr>
                <w:sz w:val="24"/>
              </w:rPr>
              <w:t>SA</w:t>
            </w:r>
          </w:p>
        </w:tc>
        <w:tc>
          <w:tcPr>
            <w:tcW w:w="382" w:type="dxa"/>
          </w:tcPr>
          <w:p w14:paraId="63DF70C2" w14:textId="77777777" w:rsidR="00AF3532" w:rsidRDefault="00AF3532" w:rsidP="003232B0">
            <w:pPr>
              <w:pStyle w:val="TableParagraph"/>
              <w:ind w:left="24"/>
              <w:jc w:val="center"/>
              <w:rPr>
                <w:sz w:val="24"/>
              </w:rPr>
            </w:pPr>
            <w:r>
              <w:rPr>
                <w:w w:val="99"/>
                <w:sz w:val="24"/>
              </w:rPr>
              <w:t>A</w:t>
            </w:r>
          </w:p>
        </w:tc>
        <w:tc>
          <w:tcPr>
            <w:tcW w:w="359" w:type="dxa"/>
          </w:tcPr>
          <w:p w14:paraId="0DF5B3FF" w14:textId="77777777" w:rsidR="00AF3532" w:rsidRDefault="00AF3532" w:rsidP="003232B0">
            <w:pPr>
              <w:pStyle w:val="TableParagraph"/>
              <w:ind w:right="89"/>
              <w:jc w:val="right"/>
              <w:rPr>
                <w:sz w:val="24"/>
              </w:rPr>
            </w:pPr>
            <w:r>
              <w:rPr>
                <w:w w:val="99"/>
                <w:sz w:val="24"/>
              </w:rPr>
              <w:t>N</w:t>
            </w:r>
          </w:p>
        </w:tc>
        <w:tc>
          <w:tcPr>
            <w:tcW w:w="359" w:type="dxa"/>
          </w:tcPr>
          <w:p w14:paraId="2606F83C" w14:textId="77777777" w:rsidR="00AF3532" w:rsidRDefault="00AF3532" w:rsidP="003232B0">
            <w:pPr>
              <w:pStyle w:val="TableParagraph"/>
              <w:ind w:left="5"/>
              <w:jc w:val="center"/>
              <w:rPr>
                <w:sz w:val="24"/>
              </w:rPr>
            </w:pPr>
            <w:r>
              <w:rPr>
                <w:w w:val="99"/>
                <w:sz w:val="24"/>
              </w:rPr>
              <w:t>D</w:t>
            </w:r>
          </w:p>
        </w:tc>
        <w:tc>
          <w:tcPr>
            <w:tcW w:w="451" w:type="dxa"/>
          </w:tcPr>
          <w:p w14:paraId="746DCAEB" w14:textId="77777777" w:rsidR="00AF3532" w:rsidRDefault="00AF3532" w:rsidP="003232B0">
            <w:pPr>
              <w:pStyle w:val="TableParagraph"/>
              <w:ind w:right="43"/>
              <w:jc w:val="right"/>
              <w:rPr>
                <w:sz w:val="24"/>
              </w:rPr>
            </w:pPr>
            <w:r>
              <w:rPr>
                <w:w w:val="95"/>
                <w:sz w:val="24"/>
              </w:rPr>
              <w:t>SD</w:t>
            </w:r>
          </w:p>
        </w:tc>
      </w:tr>
      <w:tr w:rsidR="00AF3532" w14:paraId="543B2900" w14:textId="77777777" w:rsidTr="003232B0">
        <w:trPr>
          <w:trHeight w:val="275"/>
        </w:trPr>
        <w:tc>
          <w:tcPr>
            <w:tcW w:w="7352" w:type="dxa"/>
          </w:tcPr>
          <w:p w14:paraId="50E75C6E" w14:textId="77777777" w:rsidR="00AF3532" w:rsidRDefault="00AF3532" w:rsidP="003232B0">
            <w:pPr>
              <w:pStyle w:val="TableParagraph"/>
              <w:ind w:left="50"/>
              <w:rPr>
                <w:sz w:val="24"/>
              </w:rPr>
            </w:pPr>
            <w:r>
              <w:rPr>
                <w:sz w:val="24"/>
              </w:rPr>
              <w:t>Participation with clickers increased my interaction with other students.</w:t>
            </w:r>
          </w:p>
        </w:tc>
        <w:tc>
          <w:tcPr>
            <w:tcW w:w="503" w:type="dxa"/>
          </w:tcPr>
          <w:p w14:paraId="56D1BE6D" w14:textId="77777777" w:rsidR="00AF3532" w:rsidRDefault="00AF3532" w:rsidP="003232B0">
            <w:pPr>
              <w:pStyle w:val="TableParagraph"/>
              <w:ind w:left="78"/>
              <w:rPr>
                <w:sz w:val="24"/>
              </w:rPr>
            </w:pPr>
            <w:r>
              <w:rPr>
                <w:sz w:val="24"/>
              </w:rPr>
              <w:t>SA</w:t>
            </w:r>
          </w:p>
        </w:tc>
        <w:tc>
          <w:tcPr>
            <w:tcW w:w="382" w:type="dxa"/>
          </w:tcPr>
          <w:p w14:paraId="47834CF7" w14:textId="77777777" w:rsidR="00AF3532" w:rsidRDefault="00AF3532" w:rsidP="003232B0">
            <w:pPr>
              <w:pStyle w:val="TableParagraph"/>
              <w:ind w:left="24"/>
              <w:jc w:val="center"/>
              <w:rPr>
                <w:sz w:val="24"/>
              </w:rPr>
            </w:pPr>
            <w:r>
              <w:rPr>
                <w:w w:val="99"/>
                <w:sz w:val="24"/>
              </w:rPr>
              <w:t>A</w:t>
            </w:r>
          </w:p>
        </w:tc>
        <w:tc>
          <w:tcPr>
            <w:tcW w:w="359" w:type="dxa"/>
          </w:tcPr>
          <w:p w14:paraId="132C72C1" w14:textId="77777777" w:rsidR="00AF3532" w:rsidRDefault="00AF3532" w:rsidP="003232B0">
            <w:pPr>
              <w:pStyle w:val="TableParagraph"/>
              <w:ind w:right="89"/>
              <w:jc w:val="right"/>
              <w:rPr>
                <w:sz w:val="24"/>
              </w:rPr>
            </w:pPr>
            <w:r>
              <w:rPr>
                <w:w w:val="99"/>
                <w:sz w:val="24"/>
              </w:rPr>
              <w:t>N</w:t>
            </w:r>
          </w:p>
        </w:tc>
        <w:tc>
          <w:tcPr>
            <w:tcW w:w="359" w:type="dxa"/>
          </w:tcPr>
          <w:p w14:paraId="2B3B137B" w14:textId="77777777" w:rsidR="00AF3532" w:rsidRDefault="00AF3532" w:rsidP="003232B0">
            <w:pPr>
              <w:pStyle w:val="TableParagraph"/>
              <w:ind w:left="5"/>
              <w:jc w:val="center"/>
              <w:rPr>
                <w:sz w:val="24"/>
              </w:rPr>
            </w:pPr>
            <w:r>
              <w:rPr>
                <w:w w:val="99"/>
                <w:sz w:val="24"/>
              </w:rPr>
              <w:t>D</w:t>
            </w:r>
          </w:p>
        </w:tc>
        <w:tc>
          <w:tcPr>
            <w:tcW w:w="451" w:type="dxa"/>
          </w:tcPr>
          <w:p w14:paraId="14672676" w14:textId="77777777" w:rsidR="00AF3532" w:rsidRDefault="00AF3532" w:rsidP="003232B0">
            <w:pPr>
              <w:pStyle w:val="TableParagraph"/>
              <w:ind w:right="43"/>
              <w:jc w:val="right"/>
              <w:rPr>
                <w:sz w:val="24"/>
              </w:rPr>
            </w:pPr>
            <w:r>
              <w:rPr>
                <w:w w:val="95"/>
                <w:sz w:val="24"/>
              </w:rPr>
              <w:t>SD</w:t>
            </w:r>
          </w:p>
        </w:tc>
      </w:tr>
      <w:tr w:rsidR="00AF3532" w14:paraId="71E3C54F" w14:textId="77777777" w:rsidTr="003232B0">
        <w:trPr>
          <w:trHeight w:val="276"/>
        </w:trPr>
        <w:tc>
          <w:tcPr>
            <w:tcW w:w="7352" w:type="dxa"/>
          </w:tcPr>
          <w:p w14:paraId="7CA0BE50" w14:textId="77777777" w:rsidR="00AF3532" w:rsidRDefault="00AF3532" w:rsidP="003232B0">
            <w:pPr>
              <w:pStyle w:val="TableParagraph"/>
              <w:ind w:left="50"/>
              <w:rPr>
                <w:sz w:val="24"/>
              </w:rPr>
            </w:pPr>
            <w:r>
              <w:rPr>
                <w:sz w:val="24"/>
              </w:rPr>
              <w:t>I am more likely to answer questions using clickers.</w:t>
            </w:r>
          </w:p>
        </w:tc>
        <w:tc>
          <w:tcPr>
            <w:tcW w:w="503" w:type="dxa"/>
          </w:tcPr>
          <w:p w14:paraId="3DB1F0AF" w14:textId="77777777" w:rsidR="00AF3532" w:rsidRDefault="00AF3532" w:rsidP="003232B0">
            <w:pPr>
              <w:pStyle w:val="TableParagraph"/>
              <w:ind w:left="78"/>
              <w:rPr>
                <w:sz w:val="24"/>
              </w:rPr>
            </w:pPr>
            <w:r>
              <w:rPr>
                <w:sz w:val="24"/>
              </w:rPr>
              <w:t>SA</w:t>
            </w:r>
          </w:p>
        </w:tc>
        <w:tc>
          <w:tcPr>
            <w:tcW w:w="382" w:type="dxa"/>
          </w:tcPr>
          <w:p w14:paraId="6E6B3985" w14:textId="77777777" w:rsidR="00AF3532" w:rsidRDefault="00AF3532" w:rsidP="003232B0">
            <w:pPr>
              <w:pStyle w:val="TableParagraph"/>
              <w:ind w:left="24"/>
              <w:jc w:val="center"/>
              <w:rPr>
                <w:sz w:val="24"/>
              </w:rPr>
            </w:pPr>
            <w:r>
              <w:rPr>
                <w:w w:val="99"/>
                <w:sz w:val="24"/>
              </w:rPr>
              <w:t>A</w:t>
            </w:r>
          </w:p>
        </w:tc>
        <w:tc>
          <w:tcPr>
            <w:tcW w:w="359" w:type="dxa"/>
          </w:tcPr>
          <w:p w14:paraId="228A9C41" w14:textId="77777777" w:rsidR="00AF3532" w:rsidRDefault="00AF3532" w:rsidP="003232B0">
            <w:pPr>
              <w:pStyle w:val="TableParagraph"/>
              <w:ind w:right="89"/>
              <w:jc w:val="right"/>
              <w:rPr>
                <w:sz w:val="24"/>
              </w:rPr>
            </w:pPr>
            <w:r>
              <w:rPr>
                <w:w w:val="99"/>
                <w:sz w:val="24"/>
              </w:rPr>
              <w:t>N</w:t>
            </w:r>
          </w:p>
        </w:tc>
        <w:tc>
          <w:tcPr>
            <w:tcW w:w="359" w:type="dxa"/>
          </w:tcPr>
          <w:p w14:paraId="3A9923AF" w14:textId="77777777" w:rsidR="00AF3532" w:rsidRDefault="00AF3532" w:rsidP="003232B0">
            <w:pPr>
              <w:pStyle w:val="TableParagraph"/>
              <w:ind w:left="5"/>
              <w:jc w:val="center"/>
              <w:rPr>
                <w:sz w:val="24"/>
              </w:rPr>
            </w:pPr>
            <w:r>
              <w:rPr>
                <w:w w:val="99"/>
                <w:sz w:val="24"/>
              </w:rPr>
              <w:t>D</w:t>
            </w:r>
          </w:p>
        </w:tc>
        <w:tc>
          <w:tcPr>
            <w:tcW w:w="451" w:type="dxa"/>
          </w:tcPr>
          <w:p w14:paraId="1FFAC1A6" w14:textId="77777777" w:rsidR="00AF3532" w:rsidRDefault="00AF3532" w:rsidP="003232B0">
            <w:pPr>
              <w:pStyle w:val="TableParagraph"/>
              <w:ind w:right="43"/>
              <w:jc w:val="right"/>
              <w:rPr>
                <w:sz w:val="24"/>
              </w:rPr>
            </w:pPr>
            <w:r>
              <w:rPr>
                <w:w w:val="95"/>
                <w:sz w:val="24"/>
              </w:rPr>
              <w:t>SD</w:t>
            </w:r>
          </w:p>
        </w:tc>
      </w:tr>
      <w:tr w:rsidR="00AF3532" w14:paraId="37F27AD1" w14:textId="77777777" w:rsidTr="003232B0">
        <w:trPr>
          <w:trHeight w:val="275"/>
        </w:trPr>
        <w:tc>
          <w:tcPr>
            <w:tcW w:w="7352" w:type="dxa"/>
          </w:tcPr>
          <w:p w14:paraId="4A1556E4" w14:textId="77777777" w:rsidR="00AF3532" w:rsidRDefault="00AF3532" w:rsidP="003232B0">
            <w:pPr>
              <w:pStyle w:val="TableParagraph"/>
              <w:ind w:left="50"/>
              <w:rPr>
                <w:sz w:val="24"/>
              </w:rPr>
            </w:pPr>
            <w:r>
              <w:rPr>
                <w:sz w:val="24"/>
              </w:rPr>
              <w:t xml:space="preserve">Clickers </w:t>
            </w:r>
            <w:proofErr w:type="gramStart"/>
            <w:r>
              <w:rPr>
                <w:sz w:val="24"/>
              </w:rPr>
              <w:t>were helpful in understanding</w:t>
            </w:r>
            <w:proofErr w:type="gramEnd"/>
            <w:r>
              <w:rPr>
                <w:sz w:val="24"/>
              </w:rPr>
              <w:t xml:space="preserve"> the material.</w:t>
            </w:r>
          </w:p>
        </w:tc>
        <w:tc>
          <w:tcPr>
            <w:tcW w:w="503" w:type="dxa"/>
          </w:tcPr>
          <w:p w14:paraId="2FB357F3" w14:textId="77777777" w:rsidR="00AF3532" w:rsidRDefault="00AF3532" w:rsidP="003232B0">
            <w:pPr>
              <w:pStyle w:val="TableParagraph"/>
              <w:ind w:left="78"/>
              <w:rPr>
                <w:sz w:val="24"/>
              </w:rPr>
            </w:pPr>
            <w:r>
              <w:rPr>
                <w:sz w:val="24"/>
              </w:rPr>
              <w:t>SA</w:t>
            </w:r>
          </w:p>
        </w:tc>
        <w:tc>
          <w:tcPr>
            <w:tcW w:w="382" w:type="dxa"/>
          </w:tcPr>
          <w:p w14:paraId="0E41C711" w14:textId="77777777" w:rsidR="00AF3532" w:rsidRDefault="00AF3532" w:rsidP="003232B0">
            <w:pPr>
              <w:pStyle w:val="TableParagraph"/>
              <w:ind w:left="24"/>
              <w:jc w:val="center"/>
              <w:rPr>
                <w:sz w:val="24"/>
              </w:rPr>
            </w:pPr>
            <w:r>
              <w:rPr>
                <w:w w:val="99"/>
                <w:sz w:val="24"/>
              </w:rPr>
              <w:t>A</w:t>
            </w:r>
          </w:p>
        </w:tc>
        <w:tc>
          <w:tcPr>
            <w:tcW w:w="359" w:type="dxa"/>
          </w:tcPr>
          <w:p w14:paraId="0C7E9D16" w14:textId="77777777" w:rsidR="00AF3532" w:rsidRDefault="00AF3532" w:rsidP="003232B0">
            <w:pPr>
              <w:pStyle w:val="TableParagraph"/>
              <w:ind w:right="89"/>
              <w:jc w:val="right"/>
              <w:rPr>
                <w:sz w:val="24"/>
              </w:rPr>
            </w:pPr>
            <w:r>
              <w:rPr>
                <w:w w:val="99"/>
                <w:sz w:val="24"/>
              </w:rPr>
              <w:t>N</w:t>
            </w:r>
          </w:p>
        </w:tc>
        <w:tc>
          <w:tcPr>
            <w:tcW w:w="359" w:type="dxa"/>
          </w:tcPr>
          <w:p w14:paraId="705D1A86" w14:textId="77777777" w:rsidR="00AF3532" w:rsidRDefault="00AF3532" w:rsidP="003232B0">
            <w:pPr>
              <w:pStyle w:val="TableParagraph"/>
              <w:ind w:left="5"/>
              <w:jc w:val="center"/>
              <w:rPr>
                <w:sz w:val="24"/>
              </w:rPr>
            </w:pPr>
            <w:r>
              <w:rPr>
                <w:w w:val="99"/>
                <w:sz w:val="24"/>
              </w:rPr>
              <w:t>D</w:t>
            </w:r>
          </w:p>
        </w:tc>
        <w:tc>
          <w:tcPr>
            <w:tcW w:w="451" w:type="dxa"/>
          </w:tcPr>
          <w:p w14:paraId="3ECF7619" w14:textId="77777777" w:rsidR="00AF3532" w:rsidRDefault="00AF3532" w:rsidP="003232B0">
            <w:pPr>
              <w:pStyle w:val="TableParagraph"/>
              <w:ind w:right="43"/>
              <w:jc w:val="right"/>
              <w:rPr>
                <w:sz w:val="24"/>
              </w:rPr>
            </w:pPr>
            <w:r>
              <w:rPr>
                <w:w w:val="95"/>
                <w:sz w:val="24"/>
              </w:rPr>
              <w:t>SD</w:t>
            </w:r>
          </w:p>
        </w:tc>
      </w:tr>
      <w:tr w:rsidR="00AF3532" w14:paraId="6A8F385A" w14:textId="77777777" w:rsidTr="003232B0">
        <w:trPr>
          <w:trHeight w:val="275"/>
        </w:trPr>
        <w:tc>
          <w:tcPr>
            <w:tcW w:w="7352" w:type="dxa"/>
          </w:tcPr>
          <w:p w14:paraId="6C5E86AE" w14:textId="77777777" w:rsidR="00AF3532" w:rsidRDefault="00AF3532" w:rsidP="003232B0">
            <w:pPr>
              <w:pStyle w:val="TableParagraph"/>
              <w:ind w:left="50"/>
              <w:rPr>
                <w:sz w:val="24"/>
              </w:rPr>
            </w:pPr>
            <w:r>
              <w:rPr>
                <w:sz w:val="24"/>
              </w:rPr>
              <w:t>Using clickers produced more overall interaction in the classroom.</w:t>
            </w:r>
          </w:p>
        </w:tc>
        <w:tc>
          <w:tcPr>
            <w:tcW w:w="503" w:type="dxa"/>
          </w:tcPr>
          <w:p w14:paraId="0161AA7D" w14:textId="77777777" w:rsidR="00AF3532" w:rsidRDefault="00AF3532" w:rsidP="003232B0">
            <w:pPr>
              <w:pStyle w:val="TableParagraph"/>
              <w:ind w:left="78"/>
              <w:rPr>
                <w:sz w:val="24"/>
              </w:rPr>
            </w:pPr>
            <w:r>
              <w:rPr>
                <w:sz w:val="24"/>
              </w:rPr>
              <w:t>SA</w:t>
            </w:r>
          </w:p>
        </w:tc>
        <w:tc>
          <w:tcPr>
            <w:tcW w:w="382" w:type="dxa"/>
          </w:tcPr>
          <w:p w14:paraId="1AD638D5" w14:textId="77777777" w:rsidR="00AF3532" w:rsidRDefault="00AF3532" w:rsidP="003232B0">
            <w:pPr>
              <w:pStyle w:val="TableParagraph"/>
              <w:ind w:left="24"/>
              <w:jc w:val="center"/>
              <w:rPr>
                <w:sz w:val="24"/>
              </w:rPr>
            </w:pPr>
            <w:r>
              <w:rPr>
                <w:w w:val="99"/>
                <w:sz w:val="24"/>
              </w:rPr>
              <w:t>A</w:t>
            </w:r>
          </w:p>
        </w:tc>
        <w:tc>
          <w:tcPr>
            <w:tcW w:w="359" w:type="dxa"/>
          </w:tcPr>
          <w:p w14:paraId="274EF86E" w14:textId="77777777" w:rsidR="00AF3532" w:rsidRDefault="00AF3532" w:rsidP="003232B0">
            <w:pPr>
              <w:pStyle w:val="TableParagraph"/>
              <w:ind w:right="89"/>
              <w:jc w:val="right"/>
              <w:rPr>
                <w:sz w:val="24"/>
              </w:rPr>
            </w:pPr>
            <w:r>
              <w:rPr>
                <w:w w:val="99"/>
                <w:sz w:val="24"/>
              </w:rPr>
              <w:t>N</w:t>
            </w:r>
          </w:p>
        </w:tc>
        <w:tc>
          <w:tcPr>
            <w:tcW w:w="359" w:type="dxa"/>
          </w:tcPr>
          <w:p w14:paraId="1B9D6A05" w14:textId="77777777" w:rsidR="00AF3532" w:rsidRDefault="00AF3532" w:rsidP="003232B0">
            <w:pPr>
              <w:pStyle w:val="TableParagraph"/>
              <w:ind w:left="5"/>
              <w:jc w:val="center"/>
              <w:rPr>
                <w:sz w:val="24"/>
              </w:rPr>
            </w:pPr>
            <w:r>
              <w:rPr>
                <w:w w:val="99"/>
                <w:sz w:val="24"/>
              </w:rPr>
              <w:t>D</w:t>
            </w:r>
          </w:p>
        </w:tc>
        <w:tc>
          <w:tcPr>
            <w:tcW w:w="451" w:type="dxa"/>
          </w:tcPr>
          <w:p w14:paraId="00F8F9AE" w14:textId="77777777" w:rsidR="00AF3532" w:rsidRDefault="00AF3532" w:rsidP="003232B0">
            <w:pPr>
              <w:pStyle w:val="TableParagraph"/>
              <w:ind w:right="43"/>
              <w:jc w:val="right"/>
              <w:rPr>
                <w:sz w:val="24"/>
              </w:rPr>
            </w:pPr>
            <w:r>
              <w:rPr>
                <w:w w:val="95"/>
                <w:sz w:val="24"/>
              </w:rPr>
              <w:t>SD</w:t>
            </w:r>
          </w:p>
        </w:tc>
      </w:tr>
      <w:tr w:rsidR="00AF3532" w14:paraId="7032F1E7" w14:textId="77777777" w:rsidTr="003232B0">
        <w:trPr>
          <w:trHeight w:val="276"/>
        </w:trPr>
        <w:tc>
          <w:tcPr>
            <w:tcW w:w="7352" w:type="dxa"/>
          </w:tcPr>
          <w:p w14:paraId="1371B65E" w14:textId="77777777" w:rsidR="00AF3532" w:rsidRDefault="00AF3532" w:rsidP="003232B0">
            <w:pPr>
              <w:pStyle w:val="TableParagraph"/>
              <w:ind w:left="50"/>
              <w:rPr>
                <w:sz w:val="24"/>
              </w:rPr>
            </w:pPr>
            <w:r>
              <w:rPr>
                <w:sz w:val="24"/>
              </w:rPr>
              <w:t>Using clickers made lecture more interesting.</w:t>
            </w:r>
          </w:p>
        </w:tc>
        <w:tc>
          <w:tcPr>
            <w:tcW w:w="503" w:type="dxa"/>
          </w:tcPr>
          <w:p w14:paraId="0C6DFD6F" w14:textId="77777777" w:rsidR="00AF3532" w:rsidRDefault="00AF3532" w:rsidP="003232B0">
            <w:pPr>
              <w:pStyle w:val="TableParagraph"/>
              <w:ind w:left="78"/>
              <w:rPr>
                <w:sz w:val="24"/>
              </w:rPr>
            </w:pPr>
            <w:r>
              <w:rPr>
                <w:sz w:val="24"/>
              </w:rPr>
              <w:t>SA</w:t>
            </w:r>
          </w:p>
        </w:tc>
        <w:tc>
          <w:tcPr>
            <w:tcW w:w="382" w:type="dxa"/>
          </w:tcPr>
          <w:p w14:paraId="72A03129" w14:textId="77777777" w:rsidR="00AF3532" w:rsidRDefault="00AF3532" w:rsidP="003232B0">
            <w:pPr>
              <w:pStyle w:val="TableParagraph"/>
              <w:ind w:left="24"/>
              <w:jc w:val="center"/>
              <w:rPr>
                <w:sz w:val="24"/>
              </w:rPr>
            </w:pPr>
            <w:r>
              <w:rPr>
                <w:w w:val="99"/>
                <w:sz w:val="24"/>
              </w:rPr>
              <w:t>A</w:t>
            </w:r>
          </w:p>
        </w:tc>
        <w:tc>
          <w:tcPr>
            <w:tcW w:w="359" w:type="dxa"/>
          </w:tcPr>
          <w:p w14:paraId="068AE7B0" w14:textId="77777777" w:rsidR="00AF3532" w:rsidRDefault="00AF3532" w:rsidP="003232B0">
            <w:pPr>
              <w:pStyle w:val="TableParagraph"/>
              <w:ind w:right="89"/>
              <w:jc w:val="right"/>
              <w:rPr>
                <w:sz w:val="24"/>
              </w:rPr>
            </w:pPr>
            <w:r>
              <w:rPr>
                <w:w w:val="99"/>
                <w:sz w:val="24"/>
              </w:rPr>
              <w:t>N</w:t>
            </w:r>
          </w:p>
        </w:tc>
        <w:tc>
          <w:tcPr>
            <w:tcW w:w="359" w:type="dxa"/>
          </w:tcPr>
          <w:p w14:paraId="19E6ECBC" w14:textId="77777777" w:rsidR="00AF3532" w:rsidRDefault="00AF3532" w:rsidP="003232B0">
            <w:pPr>
              <w:pStyle w:val="TableParagraph"/>
              <w:ind w:left="5"/>
              <w:jc w:val="center"/>
              <w:rPr>
                <w:sz w:val="24"/>
              </w:rPr>
            </w:pPr>
            <w:r>
              <w:rPr>
                <w:w w:val="99"/>
                <w:sz w:val="24"/>
              </w:rPr>
              <w:t>D</w:t>
            </w:r>
          </w:p>
        </w:tc>
        <w:tc>
          <w:tcPr>
            <w:tcW w:w="451" w:type="dxa"/>
          </w:tcPr>
          <w:p w14:paraId="4B1498B3" w14:textId="77777777" w:rsidR="00AF3532" w:rsidRDefault="00AF3532" w:rsidP="003232B0">
            <w:pPr>
              <w:pStyle w:val="TableParagraph"/>
              <w:ind w:right="43"/>
              <w:jc w:val="right"/>
              <w:rPr>
                <w:sz w:val="24"/>
              </w:rPr>
            </w:pPr>
            <w:r>
              <w:rPr>
                <w:w w:val="95"/>
                <w:sz w:val="24"/>
              </w:rPr>
              <w:t>SD</w:t>
            </w:r>
          </w:p>
        </w:tc>
      </w:tr>
      <w:tr w:rsidR="00AF3532" w14:paraId="4B05D59B" w14:textId="77777777" w:rsidTr="003232B0">
        <w:trPr>
          <w:trHeight w:val="276"/>
        </w:trPr>
        <w:tc>
          <w:tcPr>
            <w:tcW w:w="7352" w:type="dxa"/>
          </w:tcPr>
          <w:p w14:paraId="6D7713D1" w14:textId="77777777" w:rsidR="00AF3532" w:rsidRDefault="00AF3532" w:rsidP="003232B0">
            <w:pPr>
              <w:pStyle w:val="TableParagraph"/>
              <w:ind w:left="50"/>
              <w:rPr>
                <w:sz w:val="24"/>
              </w:rPr>
            </w:pPr>
            <w:r>
              <w:rPr>
                <w:sz w:val="24"/>
              </w:rPr>
              <w:t>Using clickers enhanced the clarity of examples.</w:t>
            </w:r>
          </w:p>
        </w:tc>
        <w:tc>
          <w:tcPr>
            <w:tcW w:w="503" w:type="dxa"/>
          </w:tcPr>
          <w:p w14:paraId="0C401E28" w14:textId="77777777" w:rsidR="00AF3532" w:rsidRDefault="00AF3532" w:rsidP="003232B0">
            <w:pPr>
              <w:pStyle w:val="TableParagraph"/>
              <w:ind w:left="78"/>
              <w:rPr>
                <w:sz w:val="24"/>
              </w:rPr>
            </w:pPr>
            <w:r>
              <w:rPr>
                <w:sz w:val="24"/>
              </w:rPr>
              <w:t>SA</w:t>
            </w:r>
          </w:p>
        </w:tc>
        <w:tc>
          <w:tcPr>
            <w:tcW w:w="382" w:type="dxa"/>
          </w:tcPr>
          <w:p w14:paraId="12D1A74C" w14:textId="77777777" w:rsidR="00AF3532" w:rsidRDefault="00AF3532" w:rsidP="003232B0">
            <w:pPr>
              <w:pStyle w:val="TableParagraph"/>
              <w:ind w:left="24"/>
              <w:jc w:val="center"/>
              <w:rPr>
                <w:sz w:val="24"/>
              </w:rPr>
            </w:pPr>
            <w:r>
              <w:rPr>
                <w:w w:val="99"/>
                <w:sz w:val="24"/>
              </w:rPr>
              <w:t>A</w:t>
            </w:r>
          </w:p>
        </w:tc>
        <w:tc>
          <w:tcPr>
            <w:tcW w:w="359" w:type="dxa"/>
          </w:tcPr>
          <w:p w14:paraId="100BBC05" w14:textId="77777777" w:rsidR="00AF3532" w:rsidRDefault="00AF3532" w:rsidP="003232B0">
            <w:pPr>
              <w:pStyle w:val="TableParagraph"/>
              <w:ind w:right="89"/>
              <w:jc w:val="right"/>
              <w:rPr>
                <w:sz w:val="24"/>
              </w:rPr>
            </w:pPr>
            <w:r>
              <w:rPr>
                <w:w w:val="99"/>
                <w:sz w:val="24"/>
              </w:rPr>
              <w:t>N</w:t>
            </w:r>
          </w:p>
        </w:tc>
        <w:tc>
          <w:tcPr>
            <w:tcW w:w="359" w:type="dxa"/>
          </w:tcPr>
          <w:p w14:paraId="2D38C224" w14:textId="77777777" w:rsidR="00AF3532" w:rsidRDefault="00AF3532" w:rsidP="003232B0">
            <w:pPr>
              <w:pStyle w:val="TableParagraph"/>
              <w:ind w:left="5"/>
              <w:jc w:val="center"/>
              <w:rPr>
                <w:sz w:val="24"/>
              </w:rPr>
            </w:pPr>
            <w:r>
              <w:rPr>
                <w:w w:val="99"/>
                <w:sz w:val="24"/>
              </w:rPr>
              <w:t>D</w:t>
            </w:r>
          </w:p>
        </w:tc>
        <w:tc>
          <w:tcPr>
            <w:tcW w:w="451" w:type="dxa"/>
          </w:tcPr>
          <w:p w14:paraId="757CAD00" w14:textId="77777777" w:rsidR="00AF3532" w:rsidRDefault="00AF3532" w:rsidP="003232B0">
            <w:pPr>
              <w:pStyle w:val="TableParagraph"/>
              <w:ind w:right="43"/>
              <w:jc w:val="right"/>
              <w:rPr>
                <w:sz w:val="24"/>
              </w:rPr>
            </w:pPr>
            <w:r>
              <w:rPr>
                <w:w w:val="95"/>
                <w:sz w:val="24"/>
              </w:rPr>
              <w:t>SD</w:t>
            </w:r>
          </w:p>
        </w:tc>
      </w:tr>
      <w:tr w:rsidR="00AF3532" w14:paraId="28E2AEB9" w14:textId="77777777" w:rsidTr="003232B0">
        <w:trPr>
          <w:trHeight w:val="276"/>
        </w:trPr>
        <w:tc>
          <w:tcPr>
            <w:tcW w:w="7352" w:type="dxa"/>
          </w:tcPr>
          <w:p w14:paraId="39E077D9" w14:textId="77777777" w:rsidR="00AF3532" w:rsidRDefault="00AF3532" w:rsidP="003232B0">
            <w:pPr>
              <w:pStyle w:val="TableParagraph"/>
              <w:ind w:left="50"/>
              <w:rPr>
                <w:sz w:val="24"/>
              </w:rPr>
            </w:pPr>
            <w:r>
              <w:rPr>
                <w:sz w:val="24"/>
              </w:rPr>
              <w:t>I enjoyed participating in class with the clickers.</w:t>
            </w:r>
          </w:p>
        </w:tc>
        <w:tc>
          <w:tcPr>
            <w:tcW w:w="503" w:type="dxa"/>
          </w:tcPr>
          <w:p w14:paraId="73627FD1" w14:textId="77777777" w:rsidR="00AF3532" w:rsidRDefault="00AF3532" w:rsidP="003232B0">
            <w:pPr>
              <w:pStyle w:val="TableParagraph"/>
              <w:ind w:left="78"/>
              <w:rPr>
                <w:sz w:val="24"/>
              </w:rPr>
            </w:pPr>
            <w:r>
              <w:rPr>
                <w:sz w:val="24"/>
              </w:rPr>
              <w:t>SA</w:t>
            </w:r>
          </w:p>
        </w:tc>
        <w:tc>
          <w:tcPr>
            <w:tcW w:w="382" w:type="dxa"/>
          </w:tcPr>
          <w:p w14:paraId="24CE79C7" w14:textId="77777777" w:rsidR="00AF3532" w:rsidRDefault="00AF3532" w:rsidP="003232B0">
            <w:pPr>
              <w:pStyle w:val="TableParagraph"/>
              <w:ind w:left="24"/>
              <w:jc w:val="center"/>
              <w:rPr>
                <w:sz w:val="24"/>
              </w:rPr>
            </w:pPr>
            <w:r>
              <w:rPr>
                <w:w w:val="99"/>
                <w:sz w:val="24"/>
              </w:rPr>
              <w:t>A</w:t>
            </w:r>
          </w:p>
        </w:tc>
        <w:tc>
          <w:tcPr>
            <w:tcW w:w="359" w:type="dxa"/>
          </w:tcPr>
          <w:p w14:paraId="20227CB8" w14:textId="77777777" w:rsidR="00AF3532" w:rsidRDefault="00AF3532" w:rsidP="003232B0">
            <w:pPr>
              <w:pStyle w:val="TableParagraph"/>
              <w:ind w:right="89"/>
              <w:jc w:val="right"/>
              <w:rPr>
                <w:sz w:val="24"/>
              </w:rPr>
            </w:pPr>
            <w:r>
              <w:rPr>
                <w:w w:val="99"/>
                <w:sz w:val="24"/>
              </w:rPr>
              <w:t>N</w:t>
            </w:r>
          </w:p>
        </w:tc>
        <w:tc>
          <w:tcPr>
            <w:tcW w:w="359" w:type="dxa"/>
          </w:tcPr>
          <w:p w14:paraId="661765E0" w14:textId="77777777" w:rsidR="00AF3532" w:rsidRDefault="00AF3532" w:rsidP="003232B0">
            <w:pPr>
              <w:pStyle w:val="TableParagraph"/>
              <w:ind w:left="5"/>
              <w:jc w:val="center"/>
              <w:rPr>
                <w:sz w:val="24"/>
              </w:rPr>
            </w:pPr>
            <w:r>
              <w:rPr>
                <w:w w:val="99"/>
                <w:sz w:val="24"/>
              </w:rPr>
              <w:t>D</w:t>
            </w:r>
          </w:p>
        </w:tc>
        <w:tc>
          <w:tcPr>
            <w:tcW w:w="451" w:type="dxa"/>
          </w:tcPr>
          <w:p w14:paraId="2AAC23B5" w14:textId="77777777" w:rsidR="00AF3532" w:rsidRDefault="00AF3532" w:rsidP="003232B0">
            <w:pPr>
              <w:pStyle w:val="TableParagraph"/>
              <w:ind w:right="43"/>
              <w:jc w:val="right"/>
              <w:rPr>
                <w:sz w:val="24"/>
              </w:rPr>
            </w:pPr>
            <w:r>
              <w:rPr>
                <w:w w:val="95"/>
                <w:sz w:val="24"/>
              </w:rPr>
              <w:t>SD</w:t>
            </w:r>
          </w:p>
        </w:tc>
      </w:tr>
      <w:tr w:rsidR="00AF3532" w14:paraId="787FAECB" w14:textId="77777777" w:rsidTr="003232B0">
        <w:trPr>
          <w:trHeight w:val="276"/>
        </w:trPr>
        <w:tc>
          <w:tcPr>
            <w:tcW w:w="7352" w:type="dxa"/>
          </w:tcPr>
          <w:p w14:paraId="1B55AC20" w14:textId="77777777" w:rsidR="00AF3532" w:rsidRDefault="00AF3532" w:rsidP="003232B0">
            <w:pPr>
              <w:pStyle w:val="TableParagraph"/>
              <w:ind w:left="50"/>
              <w:rPr>
                <w:sz w:val="24"/>
              </w:rPr>
            </w:pPr>
            <w:r>
              <w:rPr>
                <w:sz w:val="24"/>
              </w:rPr>
              <w:t>Using clickers provided a smoother transition to the answers.</w:t>
            </w:r>
          </w:p>
        </w:tc>
        <w:tc>
          <w:tcPr>
            <w:tcW w:w="503" w:type="dxa"/>
          </w:tcPr>
          <w:p w14:paraId="40B914F4" w14:textId="77777777" w:rsidR="00AF3532" w:rsidRDefault="00AF3532" w:rsidP="003232B0">
            <w:pPr>
              <w:pStyle w:val="TableParagraph"/>
              <w:ind w:left="78"/>
              <w:rPr>
                <w:sz w:val="24"/>
              </w:rPr>
            </w:pPr>
            <w:r>
              <w:rPr>
                <w:sz w:val="24"/>
              </w:rPr>
              <w:t>SA</w:t>
            </w:r>
          </w:p>
        </w:tc>
        <w:tc>
          <w:tcPr>
            <w:tcW w:w="382" w:type="dxa"/>
          </w:tcPr>
          <w:p w14:paraId="17659981" w14:textId="77777777" w:rsidR="00AF3532" w:rsidRDefault="00AF3532" w:rsidP="003232B0">
            <w:pPr>
              <w:pStyle w:val="TableParagraph"/>
              <w:ind w:left="24"/>
              <w:jc w:val="center"/>
              <w:rPr>
                <w:sz w:val="24"/>
              </w:rPr>
            </w:pPr>
            <w:r>
              <w:rPr>
                <w:w w:val="99"/>
                <w:sz w:val="24"/>
              </w:rPr>
              <w:t>A</w:t>
            </w:r>
          </w:p>
        </w:tc>
        <w:tc>
          <w:tcPr>
            <w:tcW w:w="359" w:type="dxa"/>
          </w:tcPr>
          <w:p w14:paraId="2FBE9A91" w14:textId="77777777" w:rsidR="00AF3532" w:rsidRDefault="00AF3532" w:rsidP="003232B0">
            <w:pPr>
              <w:pStyle w:val="TableParagraph"/>
              <w:ind w:right="89"/>
              <w:jc w:val="right"/>
              <w:rPr>
                <w:sz w:val="24"/>
              </w:rPr>
            </w:pPr>
            <w:r>
              <w:rPr>
                <w:w w:val="99"/>
                <w:sz w:val="24"/>
              </w:rPr>
              <w:t>N</w:t>
            </w:r>
          </w:p>
        </w:tc>
        <w:tc>
          <w:tcPr>
            <w:tcW w:w="359" w:type="dxa"/>
          </w:tcPr>
          <w:p w14:paraId="3E3C8910" w14:textId="77777777" w:rsidR="00AF3532" w:rsidRDefault="00AF3532" w:rsidP="003232B0">
            <w:pPr>
              <w:pStyle w:val="TableParagraph"/>
              <w:ind w:left="5"/>
              <w:jc w:val="center"/>
              <w:rPr>
                <w:sz w:val="24"/>
              </w:rPr>
            </w:pPr>
            <w:r>
              <w:rPr>
                <w:w w:val="99"/>
                <w:sz w:val="24"/>
              </w:rPr>
              <w:t>D</w:t>
            </w:r>
          </w:p>
        </w:tc>
        <w:tc>
          <w:tcPr>
            <w:tcW w:w="451" w:type="dxa"/>
          </w:tcPr>
          <w:p w14:paraId="3363033B" w14:textId="77777777" w:rsidR="00AF3532" w:rsidRDefault="00AF3532" w:rsidP="003232B0">
            <w:pPr>
              <w:pStyle w:val="TableParagraph"/>
              <w:ind w:right="43"/>
              <w:jc w:val="right"/>
              <w:rPr>
                <w:sz w:val="24"/>
              </w:rPr>
            </w:pPr>
            <w:r>
              <w:rPr>
                <w:w w:val="95"/>
                <w:sz w:val="24"/>
              </w:rPr>
              <w:t>SD</w:t>
            </w:r>
          </w:p>
        </w:tc>
      </w:tr>
      <w:tr w:rsidR="00AF3532" w14:paraId="527A7AFF" w14:textId="77777777" w:rsidTr="003232B0">
        <w:trPr>
          <w:trHeight w:val="276"/>
        </w:trPr>
        <w:tc>
          <w:tcPr>
            <w:tcW w:w="7352" w:type="dxa"/>
          </w:tcPr>
          <w:p w14:paraId="5561A312" w14:textId="77777777" w:rsidR="00AF3532" w:rsidRDefault="00AF3532" w:rsidP="003232B0">
            <w:pPr>
              <w:pStyle w:val="TableParagraph"/>
              <w:ind w:left="50"/>
              <w:rPr>
                <w:sz w:val="24"/>
              </w:rPr>
            </w:pPr>
            <w:r>
              <w:rPr>
                <w:sz w:val="24"/>
              </w:rPr>
              <w:t>Clickers were fun to use in class.</w:t>
            </w:r>
          </w:p>
        </w:tc>
        <w:tc>
          <w:tcPr>
            <w:tcW w:w="503" w:type="dxa"/>
          </w:tcPr>
          <w:p w14:paraId="1DB9D729" w14:textId="77777777" w:rsidR="00AF3532" w:rsidRDefault="00AF3532" w:rsidP="003232B0">
            <w:pPr>
              <w:pStyle w:val="TableParagraph"/>
              <w:ind w:left="78"/>
              <w:rPr>
                <w:sz w:val="24"/>
              </w:rPr>
            </w:pPr>
            <w:r>
              <w:rPr>
                <w:sz w:val="24"/>
              </w:rPr>
              <w:t>SA</w:t>
            </w:r>
          </w:p>
        </w:tc>
        <w:tc>
          <w:tcPr>
            <w:tcW w:w="382" w:type="dxa"/>
          </w:tcPr>
          <w:p w14:paraId="7D800FC4" w14:textId="77777777" w:rsidR="00AF3532" w:rsidRDefault="00AF3532" w:rsidP="003232B0">
            <w:pPr>
              <w:pStyle w:val="TableParagraph"/>
              <w:ind w:left="24"/>
              <w:jc w:val="center"/>
              <w:rPr>
                <w:sz w:val="24"/>
              </w:rPr>
            </w:pPr>
            <w:r>
              <w:rPr>
                <w:w w:val="99"/>
                <w:sz w:val="24"/>
              </w:rPr>
              <w:t>A</w:t>
            </w:r>
          </w:p>
        </w:tc>
        <w:tc>
          <w:tcPr>
            <w:tcW w:w="359" w:type="dxa"/>
          </w:tcPr>
          <w:p w14:paraId="34E9C42C" w14:textId="77777777" w:rsidR="00AF3532" w:rsidRDefault="00AF3532" w:rsidP="003232B0">
            <w:pPr>
              <w:pStyle w:val="TableParagraph"/>
              <w:ind w:right="89"/>
              <w:jc w:val="right"/>
              <w:rPr>
                <w:sz w:val="24"/>
              </w:rPr>
            </w:pPr>
            <w:r>
              <w:rPr>
                <w:w w:val="99"/>
                <w:sz w:val="24"/>
              </w:rPr>
              <w:t>N</w:t>
            </w:r>
          </w:p>
        </w:tc>
        <w:tc>
          <w:tcPr>
            <w:tcW w:w="359" w:type="dxa"/>
          </w:tcPr>
          <w:p w14:paraId="07178A1B" w14:textId="77777777" w:rsidR="00AF3532" w:rsidRDefault="00AF3532" w:rsidP="003232B0">
            <w:pPr>
              <w:pStyle w:val="TableParagraph"/>
              <w:ind w:left="5"/>
              <w:jc w:val="center"/>
              <w:rPr>
                <w:sz w:val="24"/>
              </w:rPr>
            </w:pPr>
            <w:r>
              <w:rPr>
                <w:w w:val="99"/>
                <w:sz w:val="24"/>
              </w:rPr>
              <w:t>D</w:t>
            </w:r>
          </w:p>
        </w:tc>
        <w:tc>
          <w:tcPr>
            <w:tcW w:w="451" w:type="dxa"/>
          </w:tcPr>
          <w:p w14:paraId="2D19D12D" w14:textId="77777777" w:rsidR="00AF3532" w:rsidRDefault="00AF3532" w:rsidP="003232B0">
            <w:pPr>
              <w:pStyle w:val="TableParagraph"/>
              <w:ind w:right="43"/>
              <w:jc w:val="right"/>
              <w:rPr>
                <w:sz w:val="24"/>
              </w:rPr>
            </w:pPr>
            <w:r>
              <w:rPr>
                <w:w w:val="95"/>
                <w:sz w:val="24"/>
              </w:rPr>
              <w:t>SD</w:t>
            </w:r>
          </w:p>
        </w:tc>
      </w:tr>
      <w:tr w:rsidR="00AF3532" w14:paraId="430C56A3" w14:textId="77777777" w:rsidTr="003232B0">
        <w:trPr>
          <w:trHeight w:val="275"/>
        </w:trPr>
        <w:tc>
          <w:tcPr>
            <w:tcW w:w="7352" w:type="dxa"/>
          </w:tcPr>
          <w:p w14:paraId="3FCD65B3" w14:textId="77777777" w:rsidR="00AF3532" w:rsidRDefault="00AF3532" w:rsidP="003232B0">
            <w:pPr>
              <w:pStyle w:val="TableParagraph"/>
              <w:ind w:left="50"/>
              <w:rPr>
                <w:sz w:val="24"/>
              </w:rPr>
            </w:pPr>
            <w:r>
              <w:rPr>
                <w:sz w:val="24"/>
              </w:rPr>
              <w:t>I would like to use clickers in all my other classes.</w:t>
            </w:r>
          </w:p>
        </w:tc>
        <w:tc>
          <w:tcPr>
            <w:tcW w:w="503" w:type="dxa"/>
          </w:tcPr>
          <w:p w14:paraId="45C34E6E" w14:textId="77777777" w:rsidR="00AF3532" w:rsidRDefault="00AF3532" w:rsidP="003232B0">
            <w:pPr>
              <w:pStyle w:val="TableParagraph"/>
              <w:ind w:left="78"/>
              <w:rPr>
                <w:sz w:val="24"/>
              </w:rPr>
            </w:pPr>
            <w:r>
              <w:rPr>
                <w:sz w:val="24"/>
              </w:rPr>
              <w:t>SA</w:t>
            </w:r>
          </w:p>
        </w:tc>
        <w:tc>
          <w:tcPr>
            <w:tcW w:w="382" w:type="dxa"/>
          </w:tcPr>
          <w:p w14:paraId="70A4B9F5" w14:textId="77777777" w:rsidR="00AF3532" w:rsidRDefault="00AF3532" w:rsidP="003232B0">
            <w:pPr>
              <w:pStyle w:val="TableParagraph"/>
              <w:ind w:left="24"/>
              <w:jc w:val="center"/>
              <w:rPr>
                <w:sz w:val="24"/>
              </w:rPr>
            </w:pPr>
            <w:r>
              <w:rPr>
                <w:w w:val="99"/>
                <w:sz w:val="24"/>
              </w:rPr>
              <w:t>A</w:t>
            </w:r>
          </w:p>
        </w:tc>
        <w:tc>
          <w:tcPr>
            <w:tcW w:w="359" w:type="dxa"/>
          </w:tcPr>
          <w:p w14:paraId="7A7EF0B3" w14:textId="77777777" w:rsidR="00AF3532" w:rsidRDefault="00AF3532" w:rsidP="003232B0">
            <w:pPr>
              <w:pStyle w:val="TableParagraph"/>
              <w:ind w:right="89"/>
              <w:jc w:val="right"/>
              <w:rPr>
                <w:sz w:val="24"/>
              </w:rPr>
            </w:pPr>
            <w:r>
              <w:rPr>
                <w:w w:val="99"/>
                <w:sz w:val="24"/>
              </w:rPr>
              <w:t>N</w:t>
            </w:r>
          </w:p>
        </w:tc>
        <w:tc>
          <w:tcPr>
            <w:tcW w:w="359" w:type="dxa"/>
          </w:tcPr>
          <w:p w14:paraId="72E4F73D" w14:textId="77777777" w:rsidR="00AF3532" w:rsidRDefault="00AF3532" w:rsidP="003232B0">
            <w:pPr>
              <w:pStyle w:val="TableParagraph"/>
              <w:ind w:left="5"/>
              <w:jc w:val="center"/>
              <w:rPr>
                <w:sz w:val="24"/>
              </w:rPr>
            </w:pPr>
            <w:r>
              <w:rPr>
                <w:w w:val="99"/>
                <w:sz w:val="24"/>
              </w:rPr>
              <w:t>D</w:t>
            </w:r>
          </w:p>
        </w:tc>
        <w:tc>
          <w:tcPr>
            <w:tcW w:w="451" w:type="dxa"/>
          </w:tcPr>
          <w:p w14:paraId="54EDD4DF" w14:textId="77777777" w:rsidR="00AF3532" w:rsidRDefault="00AF3532" w:rsidP="003232B0">
            <w:pPr>
              <w:pStyle w:val="TableParagraph"/>
              <w:ind w:right="43"/>
              <w:jc w:val="right"/>
              <w:rPr>
                <w:sz w:val="24"/>
              </w:rPr>
            </w:pPr>
            <w:r>
              <w:rPr>
                <w:w w:val="95"/>
                <w:sz w:val="24"/>
              </w:rPr>
              <w:t>SD</w:t>
            </w:r>
          </w:p>
        </w:tc>
      </w:tr>
      <w:tr w:rsidR="00AF3532" w14:paraId="6EB1B723" w14:textId="77777777" w:rsidTr="003232B0">
        <w:trPr>
          <w:trHeight w:val="270"/>
        </w:trPr>
        <w:tc>
          <w:tcPr>
            <w:tcW w:w="7352" w:type="dxa"/>
          </w:tcPr>
          <w:p w14:paraId="4B648D12" w14:textId="77777777" w:rsidR="00AF3532" w:rsidRDefault="00AF3532" w:rsidP="003232B0">
            <w:pPr>
              <w:pStyle w:val="TableParagraph"/>
              <w:spacing w:line="251" w:lineRule="exact"/>
              <w:ind w:left="50"/>
              <w:rPr>
                <w:sz w:val="24"/>
              </w:rPr>
            </w:pPr>
            <w:r>
              <w:rPr>
                <w:sz w:val="24"/>
              </w:rPr>
              <w:t>I would recommend using clickers again in this class.</w:t>
            </w:r>
          </w:p>
        </w:tc>
        <w:tc>
          <w:tcPr>
            <w:tcW w:w="503" w:type="dxa"/>
          </w:tcPr>
          <w:p w14:paraId="6B84CDEB" w14:textId="77777777" w:rsidR="00AF3532" w:rsidRDefault="00AF3532" w:rsidP="003232B0">
            <w:pPr>
              <w:pStyle w:val="TableParagraph"/>
              <w:spacing w:line="251" w:lineRule="exact"/>
              <w:ind w:left="78"/>
              <w:rPr>
                <w:sz w:val="24"/>
              </w:rPr>
            </w:pPr>
            <w:r>
              <w:rPr>
                <w:sz w:val="24"/>
              </w:rPr>
              <w:t>SA</w:t>
            </w:r>
          </w:p>
        </w:tc>
        <w:tc>
          <w:tcPr>
            <w:tcW w:w="382" w:type="dxa"/>
          </w:tcPr>
          <w:p w14:paraId="60DC9D2A" w14:textId="77777777" w:rsidR="00AF3532" w:rsidRDefault="00AF3532" w:rsidP="003232B0">
            <w:pPr>
              <w:pStyle w:val="TableParagraph"/>
              <w:spacing w:line="251" w:lineRule="exact"/>
              <w:ind w:left="24"/>
              <w:jc w:val="center"/>
              <w:rPr>
                <w:sz w:val="24"/>
              </w:rPr>
            </w:pPr>
            <w:r>
              <w:rPr>
                <w:w w:val="99"/>
                <w:sz w:val="24"/>
              </w:rPr>
              <w:t>A</w:t>
            </w:r>
          </w:p>
        </w:tc>
        <w:tc>
          <w:tcPr>
            <w:tcW w:w="359" w:type="dxa"/>
          </w:tcPr>
          <w:p w14:paraId="0A864A93" w14:textId="77777777" w:rsidR="00AF3532" w:rsidRDefault="00AF3532" w:rsidP="003232B0">
            <w:pPr>
              <w:pStyle w:val="TableParagraph"/>
              <w:spacing w:line="251" w:lineRule="exact"/>
              <w:ind w:right="89"/>
              <w:jc w:val="right"/>
              <w:rPr>
                <w:sz w:val="24"/>
              </w:rPr>
            </w:pPr>
            <w:r>
              <w:rPr>
                <w:w w:val="99"/>
                <w:sz w:val="24"/>
              </w:rPr>
              <w:t>N</w:t>
            </w:r>
          </w:p>
        </w:tc>
        <w:tc>
          <w:tcPr>
            <w:tcW w:w="359" w:type="dxa"/>
          </w:tcPr>
          <w:p w14:paraId="5CE7959C" w14:textId="77777777" w:rsidR="00AF3532" w:rsidRDefault="00AF3532" w:rsidP="003232B0">
            <w:pPr>
              <w:pStyle w:val="TableParagraph"/>
              <w:spacing w:line="251" w:lineRule="exact"/>
              <w:ind w:left="5"/>
              <w:jc w:val="center"/>
              <w:rPr>
                <w:sz w:val="24"/>
              </w:rPr>
            </w:pPr>
            <w:r>
              <w:rPr>
                <w:w w:val="99"/>
                <w:sz w:val="24"/>
              </w:rPr>
              <w:t>D</w:t>
            </w:r>
          </w:p>
        </w:tc>
        <w:tc>
          <w:tcPr>
            <w:tcW w:w="451" w:type="dxa"/>
          </w:tcPr>
          <w:p w14:paraId="3B6361F5" w14:textId="77777777" w:rsidR="00AF3532" w:rsidRDefault="00AF3532" w:rsidP="003232B0">
            <w:pPr>
              <w:pStyle w:val="TableParagraph"/>
              <w:spacing w:line="251" w:lineRule="exact"/>
              <w:ind w:right="43"/>
              <w:jc w:val="right"/>
              <w:rPr>
                <w:sz w:val="24"/>
              </w:rPr>
            </w:pPr>
            <w:r>
              <w:rPr>
                <w:w w:val="95"/>
                <w:sz w:val="24"/>
              </w:rPr>
              <w:t>SD</w:t>
            </w:r>
          </w:p>
        </w:tc>
      </w:tr>
    </w:tbl>
    <w:p w14:paraId="51141639" w14:textId="77777777" w:rsidR="00AF3532" w:rsidRPr="00AF3532" w:rsidRDefault="00AF3532" w:rsidP="00AF3532">
      <w:pPr>
        <w:spacing w:line="360" w:lineRule="auto"/>
        <w:jc w:val="center"/>
        <w:rPr>
          <w:sz w:val="28"/>
          <w:szCs w:val="28"/>
        </w:rPr>
      </w:pPr>
    </w:p>
    <w:sectPr w:rsidR="00AF3532" w:rsidRPr="00AF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836F3"/>
    <w:multiLevelType w:val="hybridMultilevel"/>
    <w:tmpl w:val="DC46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366B9"/>
    <w:multiLevelType w:val="hybridMultilevel"/>
    <w:tmpl w:val="953229BC"/>
    <w:lvl w:ilvl="0" w:tplc="54886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4C"/>
    <w:rsid w:val="00124B7E"/>
    <w:rsid w:val="001C6737"/>
    <w:rsid w:val="003232B0"/>
    <w:rsid w:val="0055344C"/>
    <w:rsid w:val="00631AE4"/>
    <w:rsid w:val="00681097"/>
    <w:rsid w:val="007072D4"/>
    <w:rsid w:val="007125C7"/>
    <w:rsid w:val="00AF3532"/>
    <w:rsid w:val="00B24D16"/>
    <w:rsid w:val="00BD324D"/>
    <w:rsid w:val="00D608F0"/>
    <w:rsid w:val="00D766AB"/>
    <w:rsid w:val="00D86E69"/>
    <w:rsid w:val="00DE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465D"/>
  <w15:chartTrackingRefBased/>
  <w15:docId w15:val="{E0162AEE-F4AC-4A9F-B199-9E0C68C0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44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F35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5344C"/>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44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5344C"/>
    <w:rPr>
      <w:sz w:val="24"/>
      <w:szCs w:val="24"/>
    </w:rPr>
  </w:style>
  <w:style w:type="character" w:customStyle="1" w:styleId="BodyTextChar">
    <w:name w:val="Body Text Char"/>
    <w:basedOn w:val="DefaultParagraphFont"/>
    <w:link w:val="BodyText"/>
    <w:uiPriority w:val="1"/>
    <w:rsid w:val="005534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5344C"/>
  </w:style>
  <w:style w:type="paragraph" w:styleId="ListParagraph">
    <w:name w:val="List Paragraph"/>
    <w:basedOn w:val="Normal"/>
    <w:uiPriority w:val="34"/>
    <w:qFormat/>
    <w:rsid w:val="007125C7"/>
    <w:pPr>
      <w:ind w:left="720"/>
      <w:contextualSpacing/>
    </w:pPr>
  </w:style>
  <w:style w:type="character" w:customStyle="1" w:styleId="Heading1Char">
    <w:name w:val="Heading 1 Char"/>
    <w:basedOn w:val="DefaultParagraphFont"/>
    <w:link w:val="Heading1"/>
    <w:uiPriority w:val="9"/>
    <w:rsid w:val="00AF35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journal.com/articles/2009/04/02/study-ties-student-achievement-to-technology-integration.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journal.com/articles/2006/02/01/assessment-testing--in-their-hands.aspx" TargetMode="External"/><Relationship Id="rId12" Type="http://schemas.openxmlformats.org/officeDocument/2006/relationships/hyperlink" Target="http://teach.valdosta.edu/are/Artmanscrpt/vol1no1/souter_a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erranevada.edu/UserFiles/File/MAT_THESES_09/spring/Raymond%20W.%20Kwan.pdf" TargetMode="External"/><Relationship Id="rId11" Type="http://schemas.openxmlformats.org/officeDocument/2006/relationships/hyperlink" Target="http://www.nctm.org/uploadedFiles/Research%2C_Issues%2C_and_News/Research/Linking_Research_20100511.pdf" TargetMode="External"/><Relationship Id="rId5" Type="http://schemas.openxmlformats.org/officeDocument/2006/relationships/hyperlink" Target="http://www.sierranevada.edu/UserFiles/File/MAT_THESES_09/spring/Raymond%20W.%20Kwan.pdf" TargetMode="External"/><Relationship Id="rId10" Type="http://schemas.openxmlformats.org/officeDocument/2006/relationships/hyperlink" Target="http://www.nctm.org/uploadedFiles/Research%2C_Issues%2C_and_News/Research/Linking_Research_20100511.pdf" TargetMode="External"/><Relationship Id="rId4" Type="http://schemas.openxmlformats.org/officeDocument/2006/relationships/webSettings" Target="webSettings.xml"/><Relationship Id="rId9" Type="http://schemas.openxmlformats.org/officeDocument/2006/relationships/hyperlink" Target="http://thejournal.com/articles/2009/04/02/study-ties-student-achievement-to-technology-integration.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34</Pages>
  <Words>8363</Words>
  <Characters>47671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Gapasin, Ernesto Iii (Del Mundo)</dc:creator>
  <cp:keywords/>
  <dc:description/>
  <cp:lastModifiedBy>Gapasin, Ernesto Iii (Del Mundo)</cp:lastModifiedBy>
  <cp:revision>3</cp:revision>
  <dcterms:created xsi:type="dcterms:W3CDTF">2021-04-12T01:10:00Z</dcterms:created>
  <dcterms:modified xsi:type="dcterms:W3CDTF">2021-04-12T05:20:00Z</dcterms:modified>
</cp:coreProperties>
</file>