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08" w:rsidRDefault="001763BB" w:rsidP="001763BB">
      <w:pPr>
        <w:pStyle w:val="Paragraphedeliste"/>
        <w:numPr>
          <w:ilvl w:val="0"/>
          <w:numId w:val="1"/>
        </w:numPr>
      </w:pPr>
      <w:r>
        <w:t>Essayer d’utiliser un header et un logo cohérent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footer</w:t>
      </w:r>
      <w:proofErr w:type="spellEnd"/>
      <w:r>
        <w:t xml:space="preserve"> doit inclure des liens rapides vers les pages de contact et les mentions obligatoires (à ajouter en fonction de la BU concernée)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Utiliser une combinaison efficace de navigation (horizontale et verticale) qui apportera une bonne expérience utilisateur (UX) pour les clients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Le design doit être lisible et attrayant pour le public visé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Mettre en avant de façon propre et réfléchi, les titres de niveaux,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Il faut utiliser au maximum les règles simples de design : répétitions, contraste, proximité et alignement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Le site ne doit pas avoir de scroll horizontal (</w:t>
      </w:r>
      <w:r w:rsidRPr="001763BB">
        <w:t>surtout au-dessus de 1024×768)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Faire ressortir la dénomination commerciale, le numéro de téléphone, la localité dans le premier écran,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Avoir un bon compromis entre les images, le texte et les espaces blancs,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Avoir un bon contraste entre les textes et les backg</w:t>
      </w:r>
      <w:r w:rsidR="00FD75EC">
        <w:t>r</w:t>
      </w:r>
      <w:bookmarkStart w:id="0" w:name="_GoBack"/>
      <w:bookmarkEnd w:id="0"/>
      <w:r>
        <w:t>ounds,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Suivre une règle typographique entre toutes les pages du site et essayer de faire une recherche pour démarquer le client (font unique à chaque site),</w:t>
      </w:r>
    </w:p>
    <w:p w:rsidR="001763BB" w:rsidRDefault="001763BB" w:rsidP="001763BB">
      <w:pPr>
        <w:pStyle w:val="Paragraphedeliste"/>
        <w:numPr>
          <w:ilvl w:val="0"/>
          <w:numId w:val="1"/>
        </w:numPr>
      </w:pPr>
      <w:r>
        <w:t>Mettre en av</w:t>
      </w:r>
      <w:r w:rsidR="00040C8A">
        <w:t>ant les éléments qui décrivent l’entreprise (pour un plombier on doit mettre en avant l’aspect dépannage, rapidité… et pas l’aspect technique comme des tuyaux en photos ou autres)</w:t>
      </w:r>
    </w:p>
    <w:p w:rsidR="00040C8A" w:rsidRDefault="00040C8A" w:rsidP="001763BB">
      <w:pPr>
        <w:pStyle w:val="Paragraphedeliste"/>
        <w:numPr>
          <w:ilvl w:val="0"/>
          <w:numId w:val="1"/>
        </w:numPr>
      </w:pPr>
      <w:r>
        <w:t>Toujours avoir un lien pour revenir à la page d’accueil en plus de le mettre sur le logo</w:t>
      </w:r>
    </w:p>
    <w:p w:rsidR="00040C8A" w:rsidRDefault="00040C8A" w:rsidP="001763BB">
      <w:pPr>
        <w:pStyle w:val="Paragraphedeliste"/>
        <w:numPr>
          <w:ilvl w:val="0"/>
          <w:numId w:val="1"/>
        </w:numPr>
      </w:pPr>
      <w:r>
        <w:t>Avoir une cohérence entre toutes les pages du site</w:t>
      </w:r>
    </w:p>
    <w:p w:rsidR="00040C8A" w:rsidRDefault="00040C8A" w:rsidP="001763BB">
      <w:pPr>
        <w:pStyle w:val="Paragraphedeliste"/>
        <w:numPr>
          <w:ilvl w:val="0"/>
          <w:numId w:val="1"/>
        </w:numPr>
      </w:pPr>
      <w:r>
        <w:t xml:space="preserve">Avoir une cohérence dans le choix des couleurs </w:t>
      </w:r>
    </w:p>
    <w:p w:rsidR="00040C8A" w:rsidRDefault="00040C8A" w:rsidP="001763BB">
      <w:pPr>
        <w:pStyle w:val="Paragraphedeliste"/>
        <w:numPr>
          <w:ilvl w:val="0"/>
          <w:numId w:val="1"/>
        </w:numPr>
      </w:pPr>
      <w:r>
        <w:t>Eviter d’avoir une navigation trop longue,</w:t>
      </w:r>
    </w:p>
    <w:p w:rsidR="00040C8A" w:rsidRDefault="00040C8A" w:rsidP="001763BB">
      <w:pPr>
        <w:pStyle w:val="Paragraphedeliste"/>
        <w:numPr>
          <w:ilvl w:val="0"/>
          <w:numId w:val="1"/>
        </w:numPr>
      </w:pPr>
      <w:r>
        <w:t xml:space="preserve">Essayer d’utiliser les listes à puce. Quand je dis liste à puce je dis pas des points à la suite et terminé. Non, utiliser les styles de listes avec des icônes en </w:t>
      </w:r>
      <w:proofErr w:type="spellStart"/>
      <w:r>
        <w:t>css</w:t>
      </w:r>
      <w:proofErr w:type="spellEnd"/>
      <w:r>
        <w:t xml:space="preserve"> etc</w:t>
      </w:r>
      <w:r w:rsidR="00655E9A">
        <w:t>…</w:t>
      </w:r>
      <w:r>
        <w:t xml:space="preserve"> on peut aller très loin dans le design avec les listes.</w:t>
      </w:r>
    </w:p>
    <w:p w:rsidR="00655E9A" w:rsidRDefault="00655E9A" w:rsidP="001763BB">
      <w:pPr>
        <w:pStyle w:val="Paragraphedeliste"/>
        <w:numPr>
          <w:ilvl w:val="0"/>
          <w:numId w:val="1"/>
        </w:numPr>
      </w:pPr>
      <w:r>
        <w:t>Tester le site sur différents format (redimensionner votre fenêtre pour voir la réaction de votre site).</w:t>
      </w:r>
    </w:p>
    <w:sectPr w:rsidR="0065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02CA6"/>
    <w:multiLevelType w:val="hybridMultilevel"/>
    <w:tmpl w:val="D1FAD9C6"/>
    <w:lvl w:ilvl="0" w:tplc="41641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BB"/>
    <w:rsid w:val="00040C8A"/>
    <w:rsid w:val="001763BB"/>
    <w:rsid w:val="00346C08"/>
    <w:rsid w:val="00655E9A"/>
    <w:rsid w:val="0090412E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84DC"/>
  <w15:chartTrackingRefBased/>
  <w15:docId w15:val="{A5C00219-FB31-4216-82B7-0B781787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MICHEL</dc:creator>
  <cp:keywords/>
  <dc:description/>
  <cp:lastModifiedBy>Sebastien MICHEL</cp:lastModifiedBy>
  <cp:revision>1</cp:revision>
  <dcterms:created xsi:type="dcterms:W3CDTF">2017-08-01T07:33:00Z</dcterms:created>
  <dcterms:modified xsi:type="dcterms:W3CDTF">2017-08-01T09:38:00Z</dcterms:modified>
</cp:coreProperties>
</file>