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998" w:rsidRPr="003668F6" w:rsidRDefault="003668F6" w:rsidP="003668F6">
      <w:pPr>
        <w:pStyle w:val="ListParagraph"/>
        <w:numPr>
          <w:ilvl w:val="0"/>
          <w:numId w:val="1"/>
        </w:numPr>
        <w:rPr>
          <w:rFonts w:ascii="Times New Roman" w:hAnsi="Times New Roman" w:cs="Times New Roman"/>
          <w:sz w:val="24"/>
          <w:szCs w:val="24"/>
        </w:rPr>
      </w:pPr>
      <w:r w:rsidRPr="003668F6">
        <w:rPr>
          <w:rFonts w:ascii="Times New Roman" w:hAnsi="Times New Roman" w:cs="Times New Roman"/>
          <w:sz w:val="24"/>
          <w:szCs w:val="24"/>
          <w:shd w:val="clear" w:color="auto" w:fill="FFFFFF"/>
        </w:rPr>
        <w:t xml:space="preserve">Since </w:t>
      </w:r>
      <w:proofErr w:type="spellStart"/>
      <w:r w:rsidRPr="003668F6">
        <w:rPr>
          <w:rFonts w:ascii="Times New Roman" w:hAnsi="Times New Roman" w:cs="Times New Roman"/>
          <w:sz w:val="24"/>
          <w:szCs w:val="24"/>
          <w:shd w:val="clear" w:color="auto" w:fill="FFFFFF"/>
        </w:rPr>
        <w:t>Gaphor</w:t>
      </w:r>
      <w:proofErr w:type="spellEnd"/>
      <w:r w:rsidRPr="003668F6">
        <w:rPr>
          <w:rFonts w:ascii="Times New Roman" w:hAnsi="Times New Roman" w:cs="Times New Roman"/>
          <w:sz w:val="24"/>
          <w:szCs w:val="24"/>
          <w:shd w:val="clear" w:color="auto" w:fill="FFFFFF"/>
        </w:rPr>
        <w:t xml:space="preserve"> is built on GTK+ and Cairo, (Capitalize Cairo as you </w:t>
      </w:r>
      <w:proofErr w:type="gramStart"/>
      <w:r w:rsidRPr="003668F6">
        <w:rPr>
          <w:rFonts w:ascii="Times New Roman" w:hAnsi="Times New Roman" w:cs="Times New Roman"/>
          <w:sz w:val="24"/>
          <w:szCs w:val="24"/>
          <w:shd w:val="clear" w:color="auto" w:fill="FFFFFF"/>
        </w:rPr>
        <w:t>have</w:t>
      </w:r>
      <w:proofErr w:type="gramEnd"/>
      <w:r w:rsidRPr="003668F6">
        <w:rPr>
          <w:rFonts w:ascii="Times New Roman" w:hAnsi="Times New Roman" w:cs="Times New Roman"/>
          <w:sz w:val="24"/>
          <w:szCs w:val="24"/>
          <w:shd w:val="clear" w:color="auto" w:fill="FFFFFF"/>
        </w:rPr>
        <w:t xml:space="preserve"> done in </w:t>
      </w:r>
      <w:proofErr w:type="spellStart"/>
      <w:r w:rsidRPr="003668F6">
        <w:rPr>
          <w:rFonts w:ascii="Times New Roman" w:hAnsi="Times New Roman" w:cs="Times New Roman"/>
          <w:color w:val="404040"/>
          <w:sz w:val="24"/>
          <w:szCs w:val="24"/>
        </w:rPr>
        <w:t>Gaphas</w:t>
      </w:r>
      <w:proofErr w:type="spellEnd"/>
      <w:r w:rsidRPr="003668F6">
        <w:rPr>
          <w:rFonts w:ascii="Times New Roman" w:hAnsi="Times New Roman" w:cs="Times New Roman"/>
          <w:color w:val="404040"/>
          <w:sz w:val="24"/>
          <w:szCs w:val="24"/>
        </w:rPr>
        <w:t xml:space="preserve"> Documentation</w:t>
      </w:r>
      <w:r w:rsidRPr="003668F6">
        <w:rPr>
          <w:rFonts w:ascii="Times New Roman" w:hAnsi="Times New Roman" w:cs="Times New Roman"/>
          <w:sz w:val="24"/>
          <w:szCs w:val="24"/>
        </w:rPr>
        <w:t>).</w:t>
      </w:r>
    </w:p>
    <w:p w:rsidR="003668F6" w:rsidRDefault="003668F6" w:rsidP="003668F6">
      <w:pPr>
        <w:rPr>
          <w:rFonts w:ascii="Times New Roman" w:hAnsi="Times New Roman" w:cs="Times New Roman"/>
          <w:sz w:val="24"/>
          <w:szCs w:val="24"/>
        </w:rPr>
      </w:pPr>
      <w:r>
        <w:rPr>
          <w:rFonts w:ascii="Times New Roman" w:hAnsi="Times New Roman" w:cs="Times New Roman"/>
          <w:sz w:val="24"/>
          <w:szCs w:val="24"/>
        </w:rPr>
        <w:t>Do you have a Glossary to what GTK+ and Cairo are?</w:t>
      </w:r>
    </w:p>
    <w:p w:rsidR="003668F6" w:rsidRDefault="003668F6" w:rsidP="003668F6">
      <w:pPr>
        <w:rPr>
          <w:rFonts w:ascii="Times New Roman" w:hAnsi="Times New Roman" w:cs="Times New Roman"/>
          <w:sz w:val="24"/>
          <w:szCs w:val="24"/>
        </w:rPr>
      </w:pPr>
      <w:r>
        <w:rPr>
          <w:rFonts w:ascii="Times New Roman" w:hAnsi="Times New Roman" w:cs="Times New Roman"/>
          <w:sz w:val="24"/>
          <w:szCs w:val="24"/>
        </w:rPr>
        <w:t>Or maybe put hyperlinks on these.</w:t>
      </w:r>
    </w:p>
    <w:p w:rsidR="003668F6" w:rsidRPr="003668F6" w:rsidRDefault="003668F6" w:rsidP="003668F6">
      <w:pPr>
        <w:pStyle w:val="ListParagraph"/>
        <w:numPr>
          <w:ilvl w:val="0"/>
          <w:numId w:val="1"/>
        </w:numPr>
        <w:rPr>
          <w:rFonts w:ascii="Times New Roman" w:hAnsi="Times New Roman" w:cs="Times New Roman"/>
          <w:color w:val="404040"/>
          <w:sz w:val="24"/>
          <w:szCs w:val="24"/>
        </w:rPr>
      </w:pPr>
      <w:r>
        <w:rPr>
          <w:rFonts w:ascii="Segoe UI" w:hAnsi="Segoe UI" w:cs="Segoe UI"/>
          <w:color w:val="24292E"/>
          <w:shd w:val="clear" w:color="auto" w:fill="FFFFFF"/>
        </w:rPr>
        <w:t xml:space="preserve">However, there </w:t>
      </w:r>
      <w:proofErr w:type="gramStart"/>
      <w:r>
        <w:rPr>
          <w:rFonts w:ascii="Segoe UI" w:hAnsi="Segoe UI" w:cs="Segoe UI"/>
          <w:color w:val="24292E"/>
          <w:shd w:val="clear" w:color="auto" w:fill="FFFFFF"/>
        </w:rPr>
        <w:t>wasn't</w:t>
      </w:r>
      <w:proofErr w:type="gramEnd"/>
      <w:r>
        <w:rPr>
          <w:rFonts w:ascii="Segoe UI" w:hAnsi="Segoe UI" w:cs="Segoe UI"/>
          <w:color w:val="24292E"/>
          <w:shd w:val="clear" w:color="auto" w:fill="FFFFFF"/>
        </w:rPr>
        <w:t xml:space="preserve"> a project that abstracted these technologies to easily create a diagramming tool. </w:t>
      </w:r>
    </w:p>
    <w:p w:rsidR="003668F6" w:rsidRPr="003668F6" w:rsidRDefault="003668F6" w:rsidP="003668F6">
      <w:pPr>
        <w:ind w:left="720"/>
        <w:rPr>
          <w:rFonts w:ascii="Times New Roman" w:hAnsi="Times New Roman" w:cs="Times New Roman"/>
          <w:color w:val="404040"/>
          <w:sz w:val="24"/>
          <w:szCs w:val="24"/>
        </w:rPr>
      </w:pPr>
      <w:r>
        <w:rPr>
          <w:rFonts w:ascii="Times New Roman" w:hAnsi="Times New Roman" w:cs="Times New Roman"/>
          <w:color w:val="404040"/>
          <w:sz w:val="24"/>
          <w:szCs w:val="24"/>
        </w:rPr>
        <w:t>Explain here—</w:t>
      </w:r>
      <w:proofErr w:type="gramStart"/>
      <w:r>
        <w:rPr>
          <w:rFonts w:ascii="Times New Roman" w:hAnsi="Times New Roman" w:cs="Times New Roman"/>
          <w:color w:val="404040"/>
          <w:sz w:val="24"/>
          <w:szCs w:val="24"/>
        </w:rPr>
        <w:t>What</w:t>
      </w:r>
      <w:proofErr w:type="gramEnd"/>
      <w:r>
        <w:rPr>
          <w:rFonts w:ascii="Times New Roman" w:hAnsi="Times New Roman" w:cs="Times New Roman"/>
          <w:color w:val="404040"/>
          <w:sz w:val="24"/>
          <w:szCs w:val="24"/>
        </w:rPr>
        <w:t xml:space="preserve"> you are trying to achieve using </w:t>
      </w:r>
      <w:proofErr w:type="spellStart"/>
      <w:r>
        <w:rPr>
          <w:rFonts w:ascii="Times New Roman" w:hAnsi="Times New Roman" w:cs="Times New Roman"/>
          <w:color w:val="404040"/>
          <w:sz w:val="24"/>
          <w:szCs w:val="24"/>
        </w:rPr>
        <w:t>Gaphas</w:t>
      </w:r>
      <w:proofErr w:type="spellEnd"/>
      <w:r>
        <w:rPr>
          <w:rFonts w:ascii="Times New Roman" w:hAnsi="Times New Roman" w:cs="Times New Roman"/>
          <w:color w:val="404040"/>
          <w:sz w:val="24"/>
          <w:szCs w:val="24"/>
        </w:rPr>
        <w:t xml:space="preserve"> or this is the reason why </w:t>
      </w:r>
      <w:proofErr w:type="spellStart"/>
      <w:r>
        <w:rPr>
          <w:rFonts w:ascii="Times New Roman" w:hAnsi="Times New Roman" w:cs="Times New Roman"/>
          <w:color w:val="404040"/>
          <w:sz w:val="24"/>
          <w:szCs w:val="24"/>
        </w:rPr>
        <w:t>Gaphas</w:t>
      </w:r>
      <w:proofErr w:type="spellEnd"/>
      <w:r>
        <w:rPr>
          <w:rFonts w:ascii="Times New Roman" w:hAnsi="Times New Roman" w:cs="Times New Roman"/>
          <w:color w:val="404040"/>
          <w:sz w:val="24"/>
          <w:szCs w:val="24"/>
        </w:rPr>
        <w:t xml:space="preserve"> was created…</w:t>
      </w:r>
    </w:p>
    <w:p w:rsidR="003668F6" w:rsidRPr="003668F6" w:rsidRDefault="003668F6" w:rsidP="003668F6">
      <w:pPr>
        <w:pStyle w:val="ListParagraph"/>
        <w:numPr>
          <w:ilvl w:val="0"/>
          <w:numId w:val="1"/>
        </w:numPr>
        <w:rPr>
          <w:rFonts w:ascii="Times New Roman" w:hAnsi="Times New Roman" w:cs="Times New Roman"/>
          <w:color w:val="404040"/>
          <w:sz w:val="24"/>
          <w:szCs w:val="24"/>
        </w:rPr>
      </w:pPr>
      <w:r>
        <w:rPr>
          <w:rFonts w:ascii="Segoe UI" w:hAnsi="Segoe UI" w:cs="Segoe UI"/>
          <w:color w:val="24292E"/>
          <w:shd w:val="clear" w:color="auto" w:fill="FFFFFF"/>
        </w:rPr>
        <w:t>Here is how it works:</w:t>
      </w:r>
    </w:p>
    <w:p w:rsidR="003668F6" w:rsidRDefault="003668F6" w:rsidP="003668F6">
      <w:pPr>
        <w:ind w:left="720"/>
        <w:rPr>
          <w:rFonts w:ascii="Times New Roman" w:hAnsi="Times New Roman" w:cs="Times New Roman"/>
          <w:color w:val="404040"/>
          <w:sz w:val="24"/>
          <w:szCs w:val="24"/>
        </w:rPr>
      </w:pPr>
      <w:r>
        <w:rPr>
          <w:rFonts w:ascii="Times New Roman" w:hAnsi="Times New Roman" w:cs="Times New Roman"/>
          <w:color w:val="404040"/>
          <w:sz w:val="24"/>
          <w:szCs w:val="24"/>
        </w:rPr>
        <w:t xml:space="preserve">Before putting the above line, </w:t>
      </w:r>
      <w:r w:rsidR="00BF3A21">
        <w:rPr>
          <w:rFonts w:ascii="Times New Roman" w:hAnsi="Times New Roman" w:cs="Times New Roman"/>
          <w:color w:val="404040"/>
          <w:sz w:val="24"/>
          <w:szCs w:val="24"/>
        </w:rPr>
        <w:t>maybe could</w:t>
      </w:r>
      <w:r>
        <w:rPr>
          <w:rFonts w:ascii="Times New Roman" w:hAnsi="Times New Roman" w:cs="Times New Roman"/>
          <w:color w:val="404040"/>
          <w:sz w:val="24"/>
          <w:szCs w:val="24"/>
        </w:rPr>
        <w:t xml:space="preserve"> explain what Canvas is?</w:t>
      </w:r>
    </w:p>
    <w:bookmarkStart w:id="0" w:name="_GoBack"/>
    <w:bookmarkEnd w:id="0"/>
    <w:p w:rsidR="00471556" w:rsidRDefault="00BF3A21" w:rsidP="00BF3A21">
      <w:pPr>
        <w:pStyle w:val="ListParagraph"/>
        <w:numPr>
          <w:ilvl w:val="0"/>
          <w:numId w:val="1"/>
        </w:numPr>
        <w:shd w:val="clear" w:color="auto" w:fill="FFFFFF"/>
        <w:spacing w:after="240" w:line="240" w:lineRule="auto"/>
      </w:pPr>
      <w:r>
        <w:fldChar w:fldCharType="begin"/>
      </w:r>
      <w:r>
        <w:instrText xml:space="preserve"> HYPERLINK "https://packaging.python.org/guides/installing-using-pip-and-virtual-environments/" </w:instrText>
      </w:r>
      <w:r>
        <w:fldChar w:fldCharType="separate"/>
      </w:r>
      <w:r w:rsidR="000257B1">
        <w:rPr>
          <w:rStyle w:val="Hyperlink"/>
        </w:rPr>
        <w:t>https://packaging.python.org/guides/installing-using-pip-and-virtual-environments/</w:t>
      </w:r>
      <w:r>
        <w:rPr>
          <w:rStyle w:val="Hyperlink"/>
        </w:rPr>
        <w:fldChar w:fldCharType="end"/>
      </w:r>
    </w:p>
    <w:p w:rsidR="000257B1" w:rsidRDefault="000257B1" w:rsidP="00471556">
      <w:pPr>
        <w:shd w:val="clear" w:color="auto" w:fill="FFFFFF"/>
        <w:spacing w:after="240" w:line="240" w:lineRule="auto"/>
      </w:pPr>
      <w:r>
        <w:t>This link has a detailed explanation to create virtual environments in different OS. I am a newbie to Python and I use Mac.</w:t>
      </w:r>
    </w:p>
    <w:p w:rsidR="000257B1" w:rsidRDefault="000257B1" w:rsidP="00471556">
      <w:pPr>
        <w:shd w:val="clear" w:color="auto" w:fill="FFFFFF"/>
        <w:spacing w:after="240" w:line="240" w:lineRule="auto"/>
      </w:pPr>
      <w:r>
        <w:t xml:space="preserve">(Installing </w:t>
      </w:r>
      <w:proofErr w:type="spellStart"/>
      <w:r>
        <w:t>Gaphas</w:t>
      </w:r>
      <w:proofErr w:type="spellEnd"/>
      <w:r>
        <w:t xml:space="preserve"> on </w:t>
      </w:r>
      <w:proofErr w:type="spellStart"/>
      <w:r>
        <w:t>MacOS</w:t>
      </w:r>
      <w:proofErr w:type="spellEnd"/>
      <w:r>
        <w:t xml:space="preserve"> was not straightforward and some libraries had to </w:t>
      </w:r>
      <w:proofErr w:type="gramStart"/>
      <w:r>
        <w:t>be installed</w:t>
      </w:r>
      <w:proofErr w:type="gramEnd"/>
      <w:r>
        <w:t xml:space="preserve"> and took a while to get it all running. (</w:t>
      </w:r>
      <w:proofErr w:type="spellStart"/>
      <w:proofErr w:type="gramStart"/>
      <w:r>
        <w:t>pkg-config</w:t>
      </w:r>
      <w:proofErr w:type="spellEnd"/>
      <w:proofErr w:type="gramEnd"/>
      <w:r>
        <w:t xml:space="preserve">, </w:t>
      </w:r>
      <w:proofErr w:type="spellStart"/>
      <w:r>
        <w:t>cairo</w:t>
      </w:r>
      <w:proofErr w:type="spellEnd"/>
      <w:r>
        <w:t xml:space="preserve">, </w:t>
      </w:r>
      <w:proofErr w:type="spellStart"/>
      <w:r>
        <w:t>libffi</w:t>
      </w:r>
      <w:proofErr w:type="spellEnd"/>
      <w:r>
        <w:t xml:space="preserve">, </w:t>
      </w:r>
      <w:proofErr w:type="spellStart"/>
      <w:r>
        <w:t>gobject</w:t>
      </w:r>
      <w:proofErr w:type="spellEnd"/>
      <w:r>
        <w:t>-introspection). The thing about documentation is to help the user with all the needed information for smoother installation).</w:t>
      </w:r>
    </w:p>
    <w:p w:rsidR="00BF3A21" w:rsidRDefault="00BF3A21" w:rsidP="00BF3A21">
      <w:pPr>
        <w:shd w:val="clear" w:color="auto" w:fill="FFFFFF"/>
        <w:spacing w:after="240" w:line="240" w:lineRule="auto"/>
        <w:rPr>
          <w:rFonts w:ascii="Segoe UI" w:eastAsia="Times New Roman" w:hAnsi="Segoe UI" w:cs="Segoe UI"/>
          <w:color w:val="24292E"/>
          <w:sz w:val="24"/>
          <w:szCs w:val="24"/>
        </w:rPr>
      </w:pPr>
      <w:r>
        <w:t xml:space="preserve">How about steps to uninstall </w:t>
      </w:r>
      <w:proofErr w:type="spellStart"/>
      <w:r>
        <w:t>Gaphas</w:t>
      </w:r>
      <w:proofErr w:type="spellEnd"/>
      <w:r>
        <w:t>?</w:t>
      </w:r>
    </w:p>
    <w:p w:rsidR="00DE03E8" w:rsidRDefault="00BF3A21" w:rsidP="00471556">
      <w:pPr>
        <w:shd w:val="clear" w:color="auto" w:fill="FFFFFF"/>
        <w:spacing w:after="240" w:line="240" w:lineRule="auto"/>
      </w:pPr>
      <w:hyperlink r:id="rId6" w:history="1">
        <w:r>
          <w:rPr>
            <w:rStyle w:val="Hyperlink"/>
          </w:rPr>
          <w:t>https://doc.rust-lang.org/book/ch01-01-installation.html</w:t>
        </w:r>
      </w:hyperlink>
    </w:p>
    <w:p w:rsidR="00BF3A21" w:rsidRDefault="00BF3A21" w:rsidP="00471556">
      <w:pPr>
        <w:shd w:val="clear" w:color="auto" w:fill="FFFFFF"/>
        <w:spacing w:after="240" w:line="240" w:lineRule="auto"/>
      </w:pPr>
      <w:r>
        <w:t>Maybe you can refer to the above link how they have described the installation and uninstall process.</w:t>
      </w:r>
    </w:p>
    <w:p w:rsidR="00BF3A21" w:rsidRDefault="00BF3A21" w:rsidP="00471556">
      <w:pPr>
        <w:shd w:val="clear" w:color="auto" w:fill="FFFFFF"/>
        <w:spacing w:after="240" w:line="240" w:lineRule="auto"/>
      </w:pPr>
      <w:r>
        <w:t>Installation for Linux and Mac</w:t>
      </w:r>
    </w:p>
    <w:p w:rsidR="00BF3A21" w:rsidRDefault="00BF3A21" w:rsidP="00471556">
      <w:pPr>
        <w:shd w:val="clear" w:color="auto" w:fill="FFFFFF"/>
        <w:spacing w:after="240" w:line="240" w:lineRule="auto"/>
      </w:pPr>
      <w:r>
        <w:t>Installation for Windows if any</w:t>
      </w:r>
    </w:p>
    <w:p w:rsidR="00BF3A21" w:rsidRDefault="00BF3A21" w:rsidP="00471556">
      <w:pPr>
        <w:shd w:val="clear" w:color="auto" w:fill="FFFFFF"/>
        <w:spacing w:after="240" w:line="240" w:lineRule="auto"/>
      </w:pPr>
      <w:r>
        <w:t xml:space="preserve">Uninstall </w:t>
      </w:r>
    </w:p>
    <w:p w:rsidR="00BF3A21" w:rsidRDefault="00BF3A21" w:rsidP="00471556">
      <w:pPr>
        <w:shd w:val="clear" w:color="auto" w:fill="FFFFFF"/>
        <w:spacing w:after="240" w:line="240" w:lineRule="auto"/>
      </w:pPr>
      <w:r>
        <w:t>Troubleshooting</w:t>
      </w:r>
    </w:p>
    <w:p w:rsidR="00471556" w:rsidRPr="00BF3A21" w:rsidRDefault="00471556" w:rsidP="00BF3A21">
      <w:pPr>
        <w:pStyle w:val="ListParagraph"/>
        <w:numPr>
          <w:ilvl w:val="0"/>
          <w:numId w:val="1"/>
        </w:numPr>
        <w:shd w:val="clear" w:color="auto" w:fill="FFFFFF"/>
        <w:spacing w:after="240" w:line="240" w:lineRule="auto"/>
        <w:rPr>
          <w:rFonts w:ascii="Segoe UI" w:eastAsia="Times New Roman" w:hAnsi="Segoe UI" w:cs="Segoe UI"/>
          <w:color w:val="24292E"/>
          <w:sz w:val="24"/>
          <w:szCs w:val="24"/>
        </w:rPr>
      </w:pPr>
      <w:proofErr w:type="spellStart"/>
      <w:r w:rsidRPr="00BF3A21">
        <w:rPr>
          <w:rFonts w:ascii="Segoe UI" w:eastAsia="Times New Roman" w:hAnsi="Segoe UI" w:cs="Segoe UI"/>
          <w:color w:val="24292E"/>
          <w:sz w:val="24"/>
          <w:szCs w:val="24"/>
        </w:rPr>
        <w:t>Gaphas</w:t>
      </w:r>
      <w:proofErr w:type="spellEnd"/>
      <w:r w:rsidRPr="00BF3A21">
        <w:rPr>
          <w:rFonts w:ascii="Segoe UI" w:eastAsia="Times New Roman" w:hAnsi="Segoe UI" w:cs="Segoe UI"/>
          <w:color w:val="24292E"/>
          <w:sz w:val="24"/>
          <w:szCs w:val="24"/>
        </w:rPr>
        <w:t xml:space="preserve"> </w:t>
      </w:r>
      <w:proofErr w:type="gramStart"/>
      <w:r w:rsidRPr="00BF3A21">
        <w:rPr>
          <w:rFonts w:ascii="Segoe UI" w:eastAsia="Times New Roman" w:hAnsi="Segoe UI" w:cs="Segoe UI"/>
          <w:color w:val="24292E"/>
          <w:sz w:val="24"/>
          <w:szCs w:val="24"/>
        </w:rPr>
        <w:t>was built</w:t>
      </w:r>
      <w:proofErr w:type="gramEnd"/>
      <w:r w:rsidRPr="00BF3A21">
        <w:rPr>
          <w:rFonts w:ascii="Segoe UI" w:eastAsia="Times New Roman" w:hAnsi="Segoe UI" w:cs="Segoe UI"/>
          <w:color w:val="24292E"/>
          <w:sz w:val="24"/>
          <w:szCs w:val="24"/>
        </w:rPr>
        <w:t xml:space="preserve"> to provide the foundational diagramming portions of </w:t>
      </w:r>
      <w:proofErr w:type="spellStart"/>
      <w:r w:rsidRPr="00BF3A21">
        <w:rPr>
          <w:rFonts w:ascii="Segoe UI" w:eastAsia="Times New Roman" w:hAnsi="Segoe UI" w:cs="Segoe UI"/>
          <w:color w:val="24292E"/>
          <w:sz w:val="24"/>
          <w:szCs w:val="24"/>
        </w:rPr>
        <w:fldChar w:fldCharType="begin"/>
      </w:r>
      <w:r w:rsidRPr="00BF3A21">
        <w:rPr>
          <w:rFonts w:ascii="Segoe UI" w:eastAsia="Times New Roman" w:hAnsi="Segoe UI" w:cs="Segoe UI"/>
          <w:color w:val="24292E"/>
          <w:sz w:val="24"/>
          <w:szCs w:val="24"/>
        </w:rPr>
        <w:instrText xml:space="preserve"> HYPERLINK "https://github.com/gaphor/gaphor" </w:instrText>
      </w:r>
      <w:r w:rsidRPr="00BF3A21">
        <w:rPr>
          <w:rFonts w:ascii="Segoe UI" w:eastAsia="Times New Roman" w:hAnsi="Segoe UI" w:cs="Segoe UI"/>
          <w:color w:val="24292E"/>
          <w:sz w:val="24"/>
          <w:szCs w:val="24"/>
        </w:rPr>
        <w:fldChar w:fldCharType="separate"/>
      </w:r>
      <w:r w:rsidRPr="00BF3A21">
        <w:rPr>
          <w:rFonts w:ascii="Segoe UI" w:eastAsia="Times New Roman" w:hAnsi="Segoe UI" w:cs="Segoe UI"/>
          <w:color w:val="0366D6"/>
          <w:sz w:val="24"/>
          <w:szCs w:val="24"/>
        </w:rPr>
        <w:t>Gaphor</w:t>
      </w:r>
      <w:proofErr w:type="spellEnd"/>
      <w:r w:rsidRPr="00BF3A21">
        <w:rPr>
          <w:rFonts w:ascii="Segoe UI" w:eastAsia="Times New Roman" w:hAnsi="Segoe UI" w:cs="Segoe UI"/>
          <w:color w:val="24292E"/>
          <w:sz w:val="24"/>
          <w:szCs w:val="24"/>
        </w:rPr>
        <w:fldChar w:fldCharType="end"/>
      </w:r>
      <w:r w:rsidRPr="00BF3A21">
        <w:rPr>
          <w:rFonts w:ascii="Segoe UI" w:eastAsia="Times New Roman" w:hAnsi="Segoe UI" w:cs="Segoe UI"/>
          <w:color w:val="24292E"/>
          <w:sz w:val="24"/>
          <w:szCs w:val="24"/>
        </w:rPr>
        <w:t xml:space="preserve">. Since </w:t>
      </w:r>
      <w:proofErr w:type="spellStart"/>
      <w:r w:rsidRPr="00BF3A21">
        <w:rPr>
          <w:rFonts w:ascii="Segoe UI" w:eastAsia="Times New Roman" w:hAnsi="Segoe UI" w:cs="Segoe UI"/>
          <w:color w:val="24292E"/>
          <w:sz w:val="24"/>
          <w:szCs w:val="24"/>
        </w:rPr>
        <w:t>Gaphor</w:t>
      </w:r>
      <w:proofErr w:type="spellEnd"/>
      <w:r w:rsidRPr="00BF3A21">
        <w:rPr>
          <w:rFonts w:ascii="Segoe UI" w:eastAsia="Times New Roman" w:hAnsi="Segoe UI" w:cs="Segoe UI"/>
          <w:color w:val="24292E"/>
          <w:sz w:val="24"/>
          <w:szCs w:val="24"/>
        </w:rPr>
        <w:t xml:space="preserve"> </w:t>
      </w:r>
      <w:proofErr w:type="gramStart"/>
      <w:r w:rsidRPr="00BF3A21">
        <w:rPr>
          <w:rFonts w:ascii="Segoe UI" w:eastAsia="Times New Roman" w:hAnsi="Segoe UI" w:cs="Segoe UI"/>
          <w:color w:val="24292E"/>
          <w:sz w:val="24"/>
          <w:szCs w:val="24"/>
        </w:rPr>
        <w:t>is built</w:t>
      </w:r>
      <w:proofErr w:type="gramEnd"/>
      <w:r w:rsidRPr="00BF3A21">
        <w:rPr>
          <w:rFonts w:ascii="Segoe UI" w:eastAsia="Times New Roman" w:hAnsi="Segoe UI" w:cs="Segoe UI"/>
          <w:color w:val="24292E"/>
          <w:sz w:val="24"/>
          <w:szCs w:val="24"/>
        </w:rPr>
        <w:t xml:space="preserve"> on GTK+ and Cairo, </w:t>
      </w:r>
      <w:proofErr w:type="spellStart"/>
      <w:r w:rsidRPr="00BF3A21">
        <w:rPr>
          <w:rFonts w:ascii="Segoe UI" w:eastAsia="Times New Roman" w:hAnsi="Segoe UI" w:cs="Segoe UI"/>
          <w:color w:val="24292E"/>
          <w:sz w:val="24"/>
          <w:szCs w:val="24"/>
        </w:rPr>
        <w:fldChar w:fldCharType="begin"/>
      </w:r>
      <w:r w:rsidRPr="00BF3A21">
        <w:rPr>
          <w:rFonts w:ascii="Segoe UI" w:eastAsia="Times New Roman" w:hAnsi="Segoe UI" w:cs="Segoe UI"/>
          <w:color w:val="24292E"/>
          <w:sz w:val="24"/>
          <w:szCs w:val="24"/>
        </w:rPr>
        <w:instrText xml:space="preserve"> HYPERLINK "https://pygobject.readthedocs.io/" </w:instrText>
      </w:r>
      <w:r w:rsidRPr="00BF3A21">
        <w:rPr>
          <w:rFonts w:ascii="Segoe UI" w:eastAsia="Times New Roman" w:hAnsi="Segoe UI" w:cs="Segoe UI"/>
          <w:color w:val="24292E"/>
          <w:sz w:val="24"/>
          <w:szCs w:val="24"/>
        </w:rPr>
        <w:fldChar w:fldCharType="separate"/>
      </w:r>
      <w:r w:rsidRPr="00BF3A21">
        <w:rPr>
          <w:rFonts w:ascii="Segoe UI" w:eastAsia="Times New Roman" w:hAnsi="Segoe UI" w:cs="Segoe UI"/>
          <w:color w:val="0366D6"/>
          <w:sz w:val="24"/>
          <w:szCs w:val="24"/>
        </w:rPr>
        <w:t>PyGObject</w:t>
      </w:r>
      <w:proofErr w:type="spellEnd"/>
      <w:r w:rsidRPr="00BF3A21">
        <w:rPr>
          <w:rFonts w:ascii="Segoe UI" w:eastAsia="Times New Roman" w:hAnsi="Segoe UI" w:cs="Segoe UI"/>
          <w:color w:val="24292E"/>
          <w:sz w:val="24"/>
          <w:szCs w:val="24"/>
        </w:rPr>
        <w:fldChar w:fldCharType="end"/>
      </w:r>
      <w:r w:rsidRPr="00BF3A21">
        <w:rPr>
          <w:rFonts w:ascii="Segoe UI" w:eastAsia="Times New Roman" w:hAnsi="Segoe UI" w:cs="Segoe UI"/>
          <w:color w:val="24292E"/>
          <w:sz w:val="24"/>
          <w:szCs w:val="24"/>
        </w:rPr>
        <w:t> provides access to the GUI toolkit and </w:t>
      </w:r>
      <w:proofErr w:type="spellStart"/>
      <w:r w:rsidRPr="00BF3A21">
        <w:rPr>
          <w:rFonts w:ascii="Segoe UI" w:eastAsia="Times New Roman" w:hAnsi="Segoe UI" w:cs="Segoe UI"/>
          <w:color w:val="24292E"/>
          <w:sz w:val="24"/>
          <w:szCs w:val="24"/>
        </w:rPr>
        <w:fldChar w:fldCharType="begin"/>
      </w:r>
      <w:r w:rsidRPr="00BF3A21">
        <w:rPr>
          <w:rFonts w:ascii="Segoe UI" w:eastAsia="Times New Roman" w:hAnsi="Segoe UI" w:cs="Segoe UI"/>
          <w:color w:val="24292E"/>
          <w:sz w:val="24"/>
          <w:szCs w:val="24"/>
        </w:rPr>
        <w:instrText xml:space="preserve"> HYPERLINK "https://pycairo.readthedocs.io/" </w:instrText>
      </w:r>
      <w:r w:rsidRPr="00BF3A21">
        <w:rPr>
          <w:rFonts w:ascii="Segoe UI" w:eastAsia="Times New Roman" w:hAnsi="Segoe UI" w:cs="Segoe UI"/>
          <w:color w:val="24292E"/>
          <w:sz w:val="24"/>
          <w:szCs w:val="24"/>
        </w:rPr>
        <w:fldChar w:fldCharType="separate"/>
      </w:r>
      <w:r w:rsidRPr="00BF3A21">
        <w:rPr>
          <w:rFonts w:ascii="Segoe UI" w:eastAsia="Times New Roman" w:hAnsi="Segoe UI" w:cs="Segoe UI"/>
          <w:color w:val="0366D6"/>
          <w:sz w:val="24"/>
          <w:szCs w:val="24"/>
        </w:rPr>
        <w:t>PyCairo</w:t>
      </w:r>
      <w:proofErr w:type="spellEnd"/>
      <w:r w:rsidRPr="00BF3A21">
        <w:rPr>
          <w:rFonts w:ascii="Segoe UI" w:eastAsia="Times New Roman" w:hAnsi="Segoe UI" w:cs="Segoe UI"/>
          <w:color w:val="24292E"/>
          <w:sz w:val="24"/>
          <w:szCs w:val="24"/>
        </w:rPr>
        <w:fldChar w:fldCharType="end"/>
      </w:r>
      <w:r w:rsidRPr="00BF3A21">
        <w:rPr>
          <w:rFonts w:ascii="Segoe UI" w:eastAsia="Times New Roman" w:hAnsi="Segoe UI" w:cs="Segoe UI"/>
          <w:color w:val="24292E"/>
          <w:sz w:val="24"/>
          <w:szCs w:val="24"/>
        </w:rPr>
        <w:t xml:space="preserve"> to the 2D graphics library. However, there </w:t>
      </w:r>
      <w:proofErr w:type="gramStart"/>
      <w:r w:rsidRPr="00BF3A21">
        <w:rPr>
          <w:rFonts w:ascii="Segoe UI" w:eastAsia="Times New Roman" w:hAnsi="Segoe UI" w:cs="Segoe UI"/>
          <w:color w:val="24292E"/>
          <w:sz w:val="24"/>
          <w:szCs w:val="24"/>
        </w:rPr>
        <w:t>wasn't</w:t>
      </w:r>
      <w:proofErr w:type="gramEnd"/>
      <w:r w:rsidRPr="00BF3A21">
        <w:rPr>
          <w:rFonts w:ascii="Segoe UI" w:eastAsia="Times New Roman" w:hAnsi="Segoe UI" w:cs="Segoe UI"/>
          <w:color w:val="24292E"/>
          <w:sz w:val="24"/>
          <w:szCs w:val="24"/>
        </w:rPr>
        <w:t xml:space="preserve"> a project that abstracted these technologies to easily create a diagramming tool.</w:t>
      </w:r>
    </w:p>
    <w:p w:rsidR="00471556" w:rsidRPr="005A037B" w:rsidRDefault="00471556" w:rsidP="00471556">
      <w:pPr>
        <w:shd w:val="clear" w:color="auto" w:fill="FFFFFF"/>
        <w:spacing w:after="240" w:line="240" w:lineRule="auto"/>
        <w:rPr>
          <w:rFonts w:ascii="Segoe UI" w:eastAsia="Times New Roman" w:hAnsi="Segoe UI" w:cs="Segoe UI"/>
          <w:color w:val="24292E"/>
          <w:sz w:val="24"/>
          <w:szCs w:val="24"/>
        </w:rPr>
      </w:pPr>
      <w:r w:rsidRPr="005A037B">
        <w:rPr>
          <w:rFonts w:ascii="Segoe UI" w:eastAsia="Times New Roman" w:hAnsi="Segoe UI" w:cs="Segoe UI"/>
          <w:color w:val="24292E"/>
          <w:sz w:val="24"/>
          <w:szCs w:val="24"/>
        </w:rPr>
        <w:t>Here is how it works:</w:t>
      </w:r>
    </w:p>
    <w:p w:rsidR="00471556" w:rsidRPr="005A037B" w:rsidRDefault="00471556" w:rsidP="00471556">
      <w:pPr>
        <w:numPr>
          <w:ilvl w:val="0"/>
          <w:numId w:val="2"/>
        </w:numPr>
        <w:shd w:val="clear" w:color="auto" w:fill="FFFFFF"/>
        <w:spacing w:before="100" w:beforeAutospacing="1" w:after="100" w:afterAutospacing="1" w:line="240" w:lineRule="auto"/>
        <w:rPr>
          <w:rFonts w:ascii="Segoe UI" w:eastAsia="Times New Roman" w:hAnsi="Segoe UI" w:cs="Segoe UI"/>
          <w:color w:val="24292E"/>
          <w:sz w:val="24"/>
          <w:szCs w:val="24"/>
        </w:rPr>
      </w:pPr>
      <w:r w:rsidRPr="005A037B">
        <w:rPr>
          <w:rFonts w:ascii="Segoe UI" w:eastAsia="Times New Roman" w:hAnsi="Segoe UI" w:cs="Segoe UI"/>
          <w:color w:val="24292E"/>
          <w:sz w:val="24"/>
          <w:szCs w:val="24"/>
        </w:rPr>
        <w:t>Items (</w:t>
      </w:r>
      <w:r>
        <w:rPr>
          <w:rFonts w:ascii="Segoe UI" w:eastAsia="Times New Roman" w:hAnsi="Segoe UI" w:cs="Segoe UI"/>
          <w:color w:val="24292E"/>
          <w:sz w:val="24"/>
          <w:szCs w:val="24"/>
        </w:rPr>
        <w:t>C</w:t>
      </w:r>
      <w:r w:rsidRPr="005A037B">
        <w:rPr>
          <w:rFonts w:ascii="Segoe UI" w:eastAsia="Times New Roman" w:hAnsi="Segoe UI" w:cs="Segoe UI"/>
          <w:color w:val="24292E"/>
          <w:sz w:val="24"/>
          <w:szCs w:val="24"/>
        </w:rPr>
        <w:t xml:space="preserve">anvas items) </w:t>
      </w:r>
      <w:proofErr w:type="gramStart"/>
      <w:r w:rsidRPr="005A037B">
        <w:rPr>
          <w:rFonts w:ascii="Segoe UI" w:eastAsia="Times New Roman" w:hAnsi="Segoe UI" w:cs="Segoe UI"/>
          <w:color w:val="24292E"/>
          <w:sz w:val="24"/>
          <w:szCs w:val="24"/>
        </w:rPr>
        <w:t>can be added</w:t>
      </w:r>
      <w:proofErr w:type="gramEnd"/>
      <w:r w:rsidRPr="005A037B">
        <w:rPr>
          <w:rFonts w:ascii="Segoe UI" w:eastAsia="Times New Roman" w:hAnsi="Segoe UI" w:cs="Segoe UI"/>
          <w:color w:val="24292E"/>
          <w:sz w:val="24"/>
          <w:szCs w:val="24"/>
        </w:rPr>
        <w:t xml:space="preserve"> to a Canvas.</w:t>
      </w:r>
    </w:p>
    <w:p w:rsidR="00471556" w:rsidRPr="005A037B" w:rsidRDefault="00471556" w:rsidP="00471556">
      <w:pPr>
        <w:numPr>
          <w:ilvl w:val="0"/>
          <w:numId w:val="2"/>
        </w:numPr>
        <w:shd w:val="clear" w:color="auto" w:fill="FFFFFF"/>
        <w:spacing w:before="60" w:after="100" w:afterAutospacing="1" w:line="240" w:lineRule="auto"/>
        <w:rPr>
          <w:rFonts w:ascii="Segoe UI" w:eastAsia="Times New Roman" w:hAnsi="Segoe UI" w:cs="Segoe UI"/>
          <w:color w:val="24292E"/>
          <w:sz w:val="24"/>
          <w:szCs w:val="24"/>
        </w:rPr>
      </w:pPr>
      <w:r w:rsidRPr="005A037B">
        <w:rPr>
          <w:rFonts w:ascii="Segoe UI" w:eastAsia="Times New Roman" w:hAnsi="Segoe UI" w:cs="Segoe UI"/>
          <w:color w:val="24292E"/>
          <w:sz w:val="24"/>
          <w:szCs w:val="24"/>
        </w:rPr>
        <w:lastRenderedPageBreak/>
        <w:t xml:space="preserve">The </w:t>
      </w:r>
      <w:r>
        <w:rPr>
          <w:rFonts w:ascii="Segoe UI" w:eastAsia="Times New Roman" w:hAnsi="Segoe UI" w:cs="Segoe UI"/>
          <w:color w:val="24292E"/>
          <w:sz w:val="24"/>
          <w:szCs w:val="24"/>
        </w:rPr>
        <w:t>C</w:t>
      </w:r>
      <w:r w:rsidRPr="005A037B">
        <w:rPr>
          <w:rFonts w:ascii="Segoe UI" w:eastAsia="Times New Roman" w:hAnsi="Segoe UI" w:cs="Segoe UI"/>
          <w:color w:val="24292E"/>
          <w:sz w:val="24"/>
          <w:szCs w:val="24"/>
        </w:rPr>
        <w:t>anvas maintains the tree structure (parent-child relationships between items).</w:t>
      </w:r>
    </w:p>
    <w:p w:rsidR="00471556" w:rsidRPr="005A037B" w:rsidRDefault="00471556" w:rsidP="00471556">
      <w:pPr>
        <w:numPr>
          <w:ilvl w:val="0"/>
          <w:numId w:val="2"/>
        </w:numPr>
        <w:shd w:val="clear" w:color="auto" w:fill="FFFFFF"/>
        <w:spacing w:before="60" w:after="100" w:afterAutospacing="1" w:line="240" w:lineRule="auto"/>
        <w:rPr>
          <w:rFonts w:ascii="Segoe UI" w:eastAsia="Times New Roman" w:hAnsi="Segoe UI" w:cs="Segoe UI"/>
          <w:color w:val="24292E"/>
          <w:sz w:val="24"/>
          <w:szCs w:val="24"/>
        </w:rPr>
      </w:pPr>
      <w:r w:rsidRPr="005A037B">
        <w:rPr>
          <w:rFonts w:ascii="Segoe UI" w:eastAsia="Times New Roman" w:hAnsi="Segoe UI" w:cs="Segoe UI"/>
          <w:color w:val="24292E"/>
          <w:sz w:val="24"/>
          <w:szCs w:val="24"/>
        </w:rPr>
        <w:t xml:space="preserve">A constraint solver </w:t>
      </w:r>
      <w:proofErr w:type="gramStart"/>
      <w:r w:rsidRPr="005A037B">
        <w:rPr>
          <w:rFonts w:ascii="Segoe UI" w:eastAsia="Times New Roman" w:hAnsi="Segoe UI" w:cs="Segoe UI"/>
          <w:color w:val="24292E"/>
          <w:sz w:val="24"/>
          <w:szCs w:val="24"/>
        </w:rPr>
        <w:t>is used</w:t>
      </w:r>
      <w:proofErr w:type="gramEnd"/>
      <w:r w:rsidRPr="005A037B">
        <w:rPr>
          <w:rFonts w:ascii="Segoe UI" w:eastAsia="Times New Roman" w:hAnsi="Segoe UI" w:cs="Segoe UI"/>
          <w:color w:val="24292E"/>
          <w:sz w:val="24"/>
          <w:szCs w:val="24"/>
        </w:rPr>
        <w:t xml:space="preserve"> to maintain item constraints and inter-item constraints.</w:t>
      </w:r>
    </w:p>
    <w:p w:rsidR="00471556" w:rsidRPr="005A037B" w:rsidRDefault="00471556" w:rsidP="00471556">
      <w:pPr>
        <w:numPr>
          <w:ilvl w:val="0"/>
          <w:numId w:val="2"/>
        </w:numPr>
        <w:shd w:val="clear" w:color="auto" w:fill="FFFFFF"/>
        <w:spacing w:before="60" w:after="100" w:afterAutospacing="1" w:line="240" w:lineRule="auto"/>
        <w:rPr>
          <w:rFonts w:ascii="Segoe UI" w:eastAsia="Times New Roman" w:hAnsi="Segoe UI" w:cs="Segoe UI"/>
          <w:color w:val="24292E"/>
          <w:sz w:val="24"/>
          <w:szCs w:val="24"/>
        </w:rPr>
      </w:pPr>
      <w:r w:rsidRPr="005A037B">
        <w:rPr>
          <w:rFonts w:ascii="Segoe UI" w:eastAsia="Times New Roman" w:hAnsi="Segoe UI" w:cs="Segoe UI"/>
          <w:color w:val="24292E"/>
          <w:sz w:val="24"/>
          <w:szCs w:val="24"/>
        </w:rPr>
        <w:t xml:space="preserve">The item (and user) </w:t>
      </w:r>
      <w:proofErr w:type="gramStart"/>
      <w:r w:rsidRPr="005A037B">
        <w:rPr>
          <w:rFonts w:ascii="Segoe UI" w:eastAsia="Times New Roman" w:hAnsi="Segoe UI" w:cs="Segoe UI"/>
          <w:color w:val="24292E"/>
          <w:sz w:val="24"/>
          <w:szCs w:val="24"/>
        </w:rPr>
        <w:t>should not be bothered</w:t>
      </w:r>
      <w:proofErr w:type="gramEnd"/>
      <w:r w:rsidRPr="005A037B">
        <w:rPr>
          <w:rFonts w:ascii="Segoe UI" w:eastAsia="Times New Roman" w:hAnsi="Segoe UI" w:cs="Segoe UI"/>
          <w:color w:val="24292E"/>
          <w:sz w:val="24"/>
          <w:szCs w:val="24"/>
        </w:rPr>
        <w:t xml:space="preserve"> with things like bounding-box calculations.</w:t>
      </w:r>
    </w:p>
    <w:p w:rsidR="00471556" w:rsidRPr="005A037B" w:rsidRDefault="00471556" w:rsidP="00471556">
      <w:pPr>
        <w:numPr>
          <w:ilvl w:val="0"/>
          <w:numId w:val="2"/>
        </w:numPr>
        <w:shd w:val="clear" w:color="auto" w:fill="FFFFFF"/>
        <w:spacing w:before="60" w:after="100" w:afterAutospacing="1" w:line="240" w:lineRule="auto"/>
        <w:rPr>
          <w:rFonts w:ascii="Segoe UI" w:eastAsia="Times New Roman" w:hAnsi="Segoe UI" w:cs="Segoe UI"/>
          <w:color w:val="24292E"/>
          <w:sz w:val="24"/>
          <w:szCs w:val="24"/>
        </w:rPr>
      </w:pPr>
      <w:r w:rsidRPr="005A037B">
        <w:rPr>
          <w:rFonts w:ascii="Segoe UI" w:eastAsia="Times New Roman" w:hAnsi="Segoe UI" w:cs="Segoe UI"/>
          <w:color w:val="24292E"/>
          <w:sz w:val="24"/>
          <w:szCs w:val="24"/>
        </w:rPr>
        <w:t>Very modular</w:t>
      </w:r>
      <w:r>
        <w:rPr>
          <w:rFonts w:ascii="Segoe UI" w:eastAsia="Times New Roman" w:hAnsi="Segoe UI" w:cs="Segoe UI"/>
          <w:color w:val="24292E"/>
          <w:sz w:val="24"/>
          <w:szCs w:val="24"/>
        </w:rPr>
        <w:t>—</w:t>
      </w:r>
      <w:proofErr w:type="spellStart"/>
      <w:proofErr w:type="gramStart"/>
      <w:r>
        <w:rPr>
          <w:rFonts w:ascii="Segoe UI" w:eastAsia="Times New Roman" w:hAnsi="Segoe UI" w:cs="Segoe UI"/>
          <w:color w:val="24292E"/>
          <w:sz w:val="24"/>
          <w:szCs w:val="24"/>
        </w:rPr>
        <w:t>eg</w:t>
      </w:r>
      <w:proofErr w:type="spellEnd"/>
      <w:r>
        <w:rPr>
          <w:rFonts w:ascii="Segoe UI" w:eastAsia="Times New Roman" w:hAnsi="Segoe UI" w:cs="Segoe UI"/>
          <w:color w:val="24292E"/>
          <w:sz w:val="24"/>
          <w:szCs w:val="24"/>
        </w:rPr>
        <w:t>.,</w:t>
      </w:r>
      <w:proofErr w:type="gramEnd"/>
      <w:r>
        <w:rPr>
          <w:rFonts w:ascii="Segoe UI" w:eastAsia="Times New Roman" w:hAnsi="Segoe UI" w:cs="Segoe UI"/>
          <w:color w:val="24292E"/>
          <w:sz w:val="24"/>
          <w:szCs w:val="24"/>
        </w:rPr>
        <w:t xml:space="preserve"> </w:t>
      </w:r>
      <w:r w:rsidRPr="005A037B">
        <w:rPr>
          <w:rFonts w:ascii="Segoe UI" w:eastAsia="Times New Roman" w:hAnsi="Segoe UI" w:cs="Segoe UI"/>
          <w:color w:val="24292E"/>
          <w:sz w:val="24"/>
          <w:szCs w:val="24"/>
        </w:rPr>
        <w:t>handle support could be swapped in and swapped out.</w:t>
      </w:r>
    </w:p>
    <w:p w:rsidR="00471556" w:rsidRPr="005A037B" w:rsidRDefault="00471556" w:rsidP="00471556">
      <w:pPr>
        <w:numPr>
          <w:ilvl w:val="0"/>
          <w:numId w:val="2"/>
        </w:numPr>
        <w:shd w:val="clear" w:color="auto" w:fill="FFFFFF"/>
        <w:spacing w:before="60" w:after="100" w:afterAutospacing="1" w:line="240" w:lineRule="auto"/>
        <w:rPr>
          <w:rFonts w:ascii="Segoe UI" w:eastAsia="Times New Roman" w:hAnsi="Segoe UI" w:cs="Segoe UI"/>
          <w:color w:val="24292E"/>
          <w:sz w:val="24"/>
          <w:szCs w:val="24"/>
        </w:rPr>
      </w:pPr>
      <w:r w:rsidRPr="005A037B">
        <w:rPr>
          <w:rFonts w:ascii="Segoe UI" w:eastAsia="Times New Roman" w:hAnsi="Segoe UI" w:cs="Segoe UI"/>
          <w:color w:val="24292E"/>
          <w:sz w:val="24"/>
          <w:szCs w:val="24"/>
        </w:rPr>
        <w:t>Rendering using Cairo.</w:t>
      </w:r>
    </w:p>
    <w:p w:rsidR="00471556" w:rsidRPr="005A037B" w:rsidRDefault="00471556" w:rsidP="00471556">
      <w:pPr>
        <w:shd w:val="clear" w:color="auto" w:fill="FFFFFF"/>
        <w:spacing w:after="240" w:line="240" w:lineRule="auto"/>
        <w:rPr>
          <w:rFonts w:ascii="Segoe UI" w:eastAsia="Times New Roman" w:hAnsi="Segoe UI" w:cs="Segoe UI"/>
          <w:color w:val="24292E"/>
          <w:sz w:val="24"/>
          <w:szCs w:val="24"/>
        </w:rPr>
      </w:pPr>
      <w:r w:rsidRPr="005A037B">
        <w:rPr>
          <w:rFonts w:ascii="Segoe UI" w:eastAsia="Times New Roman" w:hAnsi="Segoe UI" w:cs="Segoe UI"/>
          <w:color w:val="24292E"/>
          <w:sz w:val="24"/>
          <w:szCs w:val="24"/>
        </w:rPr>
        <w:t>The main portions of the library include:</w:t>
      </w:r>
    </w:p>
    <w:p w:rsidR="00471556" w:rsidRPr="005A037B" w:rsidRDefault="00471556" w:rsidP="00471556">
      <w:pPr>
        <w:numPr>
          <w:ilvl w:val="0"/>
          <w:numId w:val="3"/>
        </w:numPr>
        <w:shd w:val="clear" w:color="auto" w:fill="FFFFFF"/>
        <w:spacing w:before="100" w:beforeAutospacing="1" w:after="100" w:afterAutospacing="1" w:line="240" w:lineRule="auto"/>
        <w:rPr>
          <w:rFonts w:ascii="Segoe UI" w:eastAsia="Times New Roman" w:hAnsi="Segoe UI" w:cs="Segoe UI"/>
          <w:color w:val="24292E"/>
          <w:sz w:val="24"/>
          <w:szCs w:val="24"/>
        </w:rPr>
      </w:pPr>
      <w:r>
        <w:rPr>
          <w:rFonts w:ascii="Segoe UI" w:eastAsia="Times New Roman" w:hAnsi="Segoe UI" w:cs="Segoe UI"/>
          <w:color w:val="24292E"/>
          <w:sz w:val="24"/>
          <w:szCs w:val="24"/>
        </w:rPr>
        <w:t>C</w:t>
      </w:r>
      <w:r w:rsidRPr="005A037B">
        <w:rPr>
          <w:rFonts w:ascii="Segoe UI" w:eastAsia="Times New Roman" w:hAnsi="Segoe UI" w:cs="Segoe UI"/>
          <w:color w:val="24292E"/>
          <w:sz w:val="24"/>
          <w:szCs w:val="24"/>
        </w:rPr>
        <w:t xml:space="preserve">anvas - The main </w:t>
      </w:r>
      <w:r>
        <w:rPr>
          <w:rFonts w:ascii="Segoe UI" w:eastAsia="Times New Roman" w:hAnsi="Segoe UI" w:cs="Segoe UI"/>
          <w:color w:val="24292E"/>
          <w:sz w:val="24"/>
          <w:szCs w:val="24"/>
        </w:rPr>
        <w:t>C</w:t>
      </w:r>
      <w:r w:rsidRPr="005A037B">
        <w:rPr>
          <w:rFonts w:ascii="Segoe UI" w:eastAsia="Times New Roman" w:hAnsi="Segoe UI" w:cs="Segoe UI"/>
          <w:color w:val="24292E"/>
          <w:sz w:val="24"/>
          <w:szCs w:val="24"/>
        </w:rPr>
        <w:t>anvas class (container for Items).</w:t>
      </w:r>
    </w:p>
    <w:p w:rsidR="00471556" w:rsidRPr="005A037B" w:rsidRDefault="00471556" w:rsidP="00471556">
      <w:pPr>
        <w:numPr>
          <w:ilvl w:val="0"/>
          <w:numId w:val="3"/>
        </w:numPr>
        <w:shd w:val="clear" w:color="auto" w:fill="FFFFFF"/>
        <w:spacing w:before="60" w:after="100" w:afterAutospacing="1" w:line="240" w:lineRule="auto"/>
        <w:rPr>
          <w:rFonts w:ascii="Segoe UI" w:eastAsia="Times New Roman" w:hAnsi="Segoe UI" w:cs="Segoe UI"/>
          <w:color w:val="24292E"/>
          <w:sz w:val="24"/>
          <w:szCs w:val="24"/>
        </w:rPr>
      </w:pPr>
      <w:proofErr w:type="gramStart"/>
      <w:r w:rsidRPr="005A037B">
        <w:rPr>
          <w:rFonts w:ascii="Segoe UI" w:eastAsia="Times New Roman" w:hAnsi="Segoe UI" w:cs="Segoe UI"/>
          <w:color w:val="24292E"/>
          <w:sz w:val="24"/>
          <w:szCs w:val="24"/>
        </w:rPr>
        <w:t>items</w:t>
      </w:r>
      <w:proofErr w:type="gramEnd"/>
      <w:r w:rsidRPr="005A037B">
        <w:rPr>
          <w:rFonts w:ascii="Segoe UI" w:eastAsia="Times New Roman" w:hAnsi="Segoe UI" w:cs="Segoe UI"/>
          <w:color w:val="24292E"/>
          <w:sz w:val="24"/>
          <w:szCs w:val="24"/>
        </w:rPr>
        <w:t xml:space="preserve"> - Objects placed on a Canvas.</w:t>
      </w:r>
      <w:r>
        <w:rPr>
          <w:rFonts w:ascii="Segoe UI" w:eastAsia="Times New Roman" w:hAnsi="Segoe UI" w:cs="Segoe UI"/>
          <w:color w:val="24292E"/>
          <w:sz w:val="24"/>
          <w:szCs w:val="24"/>
        </w:rPr>
        <w:t xml:space="preserve"> (</w:t>
      </w:r>
      <w:proofErr w:type="gramStart"/>
      <w:r w:rsidRPr="00D21FB4">
        <w:rPr>
          <w:rFonts w:ascii="Segoe UI" w:eastAsia="Times New Roman" w:hAnsi="Segoe UI" w:cs="Segoe UI"/>
          <w:b/>
          <w:color w:val="24292E"/>
          <w:sz w:val="24"/>
          <w:szCs w:val="24"/>
        </w:rPr>
        <w:t>please</w:t>
      </w:r>
      <w:proofErr w:type="gramEnd"/>
      <w:r w:rsidRPr="00D21FB4">
        <w:rPr>
          <w:rFonts w:ascii="Segoe UI" w:eastAsia="Times New Roman" w:hAnsi="Segoe UI" w:cs="Segoe UI"/>
          <w:b/>
          <w:color w:val="24292E"/>
          <w:sz w:val="24"/>
          <w:szCs w:val="24"/>
        </w:rPr>
        <w:t xml:space="preserve"> check the usage of items. It </w:t>
      </w:r>
      <w:proofErr w:type="gramStart"/>
      <w:r w:rsidRPr="00D21FB4">
        <w:rPr>
          <w:rFonts w:ascii="Segoe UI" w:eastAsia="Times New Roman" w:hAnsi="Segoe UI" w:cs="Segoe UI"/>
          <w:b/>
          <w:color w:val="24292E"/>
          <w:sz w:val="24"/>
          <w:szCs w:val="24"/>
        </w:rPr>
        <w:t>is capitalized</w:t>
      </w:r>
      <w:proofErr w:type="gramEnd"/>
      <w:r w:rsidRPr="00D21FB4">
        <w:rPr>
          <w:rFonts w:ascii="Segoe UI" w:eastAsia="Times New Roman" w:hAnsi="Segoe UI" w:cs="Segoe UI"/>
          <w:b/>
          <w:color w:val="24292E"/>
          <w:sz w:val="24"/>
          <w:szCs w:val="24"/>
        </w:rPr>
        <w:t xml:space="preserve"> in so many other places</w:t>
      </w:r>
      <w:r>
        <w:rPr>
          <w:rFonts w:ascii="Segoe UI" w:eastAsia="Times New Roman" w:hAnsi="Segoe UI" w:cs="Segoe UI"/>
          <w:color w:val="24292E"/>
          <w:sz w:val="24"/>
          <w:szCs w:val="24"/>
        </w:rPr>
        <w:t>).</w:t>
      </w:r>
    </w:p>
    <w:p w:rsidR="00471556" w:rsidRPr="005A037B" w:rsidRDefault="00471556" w:rsidP="00471556">
      <w:pPr>
        <w:numPr>
          <w:ilvl w:val="0"/>
          <w:numId w:val="3"/>
        </w:numPr>
        <w:shd w:val="clear" w:color="auto" w:fill="FFFFFF"/>
        <w:spacing w:before="60" w:after="100" w:afterAutospacing="1" w:line="240" w:lineRule="auto"/>
        <w:rPr>
          <w:rFonts w:ascii="Segoe UI" w:eastAsia="Times New Roman" w:hAnsi="Segoe UI" w:cs="Segoe UI"/>
          <w:color w:val="24292E"/>
          <w:sz w:val="24"/>
          <w:szCs w:val="24"/>
        </w:rPr>
      </w:pPr>
      <w:proofErr w:type="gramStart"/>
      <w:r w:rsidRPr="005A037B">
        <w:rPr>
          <w:rFonts w:ascii="Segoe UI" w:eastAsia="Times New Roman" w:hAnsi="Segoe UI" w:cs="Segoe UI"/>
          <w:color w:val="24292E"/>
          <w:sz w:val="24"/>
          <w:szCs w:val="24"/>
        </w:rPr>
        <w:t>solver</w:t>
      </w:r>
      <w:proofErr w:type="gramEnd"/>
      <w:r w:rsidRPr="005A037B">
        <w:rPr>
          <w:rFonts w:ascii="Segoe UI" w:eastAsia="Times New Roman" w:hAnsi="Segoe UI" w:cs="Segoe UI"/>
          <w:color w:val="24292E"/>
          <w:sz w:val="24"/>
          <w:szCs w:val="24"/>
        </w:rPr>
        <w:t xml:space="preserve"> - A constraint solver to define the layout and connection of items.</w:t>
      </w:r>
    </w:p>
    <w:p w:rsidR="00471556" w:rsidRPr="005A037B" w:rsidRDefault="00471556" w:rsidP="00471556">
      <w:pPr>
        <w:numPr>
          <w:ilvl w:val="0"/>
          <w:numId w:val="3"/>
        </w:numPr>
        <w:shd w:val="clear" w:color="auto" w:fill="FFFFFF"/>
        <w:spacing w:before="60" w:after="100" w:afterAutospacing="1" w:line="240" w:lineRule="auto"/>
        <w:rPr>
          <w:rFonts w:ascii="Segoe UI" w:eastAsia="Times New Roman" w:hAnsi="Segoe UI" w:cs="Segoe UI"/>
          <w:color w:val="24292E"/>
          <w:sz w:val="24"/>
          <w:szCs w:val="24"/>
        </w:rPr>
      </w:pPr>
      <w:proofErr w:type="gramStart"/>
      <w:r w:rsidRPr="005A037B">
        <w:rPr>
          <w:rFonts w:ascii="Segoe UI" w:eastAsia="Times New Roman" w:hAnsi="Segoe UI" w:cs="Segoe UI"/>
          <w:color w:val="24292E"/>
          <w:sz w:val="24"/>
          <w:szCs w:val="24"/>
        </w:rPr>
        <w:t>view</w:t>
      </w:r>
      <w:proofErr w:type="gramEnd"/>
      <w:r w:rsidRPr="005A037B">
        <w:rPr>
          <w:rFonts w:ascii="Segoe UI" w:eastAsia="Times New Roman" w:hAnsi="Segoe UI" w:cs="Segoe UI"/>
          <w:color w:val="24292E"/>
          <w:sz w:val="24"/>
          <w:szCs w:val="24"/>
        </w:rPr>
        <w:t xml:space="preserve"> - Responsible for the calculation of bounding boxes which is stored in a </w:t>
      </w:r>
      <w:proofErr w:type="spellStart"/>
      <w:r w:rsidRPr="005A037B">
        <w:rPr>
          <w:rFonts w:ascii="Segoe UI" w:eastAsia="Times New Roman" w:hAnsi="Segoe UI" w:cs="Segoe UI"/>
          <w:color w:val="24292E"/>
          <w:sz w:val="24"/>
          <w:szCs w:val="24"/>
        </w:rPr>
        <w:t>quadtree</w:t>
      </w:r>
      <w:proofErr w:type="spellEnd"/>
      <w:r w:rsidRPr="005A037B">
        <w:rPr>
          <w:rFonts w:ascii="Segoe UI" w:eastAsia="Times New Roman" w:hAnsi="Segoe UI" w:cs="Segoe UI"/>
          <w:color w:val="24292E"/>
          <w:sz w:val="24"/>
          <w:szCs w:val="24"/>
        </w:rPr>
        <w:t xml:space="preserve"> data structure for fast access.</w:t>
      </w:r>
    </w:p>
    <w:p w:rsidR="00471556" w:rsidRPr="005A037B" w:rsidRDefault="00471556" w:rsidP="00471556">
      <w:pPr>
        <w:numPr>
          <w:ilvl w:val="0"/>
          <w:numId w:val="3"/>
        </w:numPr>
        <w:shd w:val="clear" w:color="auto" w:fill="FFFFFF"/>
        <w:spacing w:before="60" w:after="100" w:afterAutospacing="1" w:line="240" w:lineRule="auto"/>
        <w:rPr>
          <w:rFonts w:ascii="Segoe UI" w:eastAsia="Times New Roman" w:hAnsi="Segoe UI" w:cs="Segoe UI"/>
          <w:color w:val="24292E"/>
          <w:sz w:val="24"/>
          <w:szCs w:val="24"/>
        </w:rPr>
      </w:pPr>
      <w:proofErr w:type="spellStart"/>
      <w:proofErr w:type="gramStart"/>
      <w:r w:rsidRPr="005A037B">
        <w:rPr>
          <w:rFonts w:ascii="Segoe UI" w:eastAsia="Times New Roman" w:hAnsi="Segoe UI" w:cs="Segoe UI"/>
          <w:color w:val="24292E"/>
          <w:sz w:val="24"/>
          <w:szCs w:val="24"/>
        </w:rPr>
        <w:t>gtkview</w:t>
      </w:r>
      <w:proofErr w:type="spellEnd"/>
      <w:proofErr w:type="gramEnd"/>
      <w:r w:rsidRPr="005A037B">
        <w:rPr>
          <w:rFonts w:ascii="Segoe UI" w:eastAsia="Times New Roman" w:hAnsi="Segoe UI" w:cs="Segoe UI"/>
          <w:color w:val="24292E"/>
          <w:sz w:val="24"/>
          <w:szCs w:val="24"/>
        </w:rPr>
        <w:t xml:space="preserve"> - A view to be used in GTK+ applications that interacts with users with tools.</w:t>
      </w:r>
    </w:p>
    <w:p w:rsidR="00471556" w:rsidRPr="005A037B" w:rsidRDefault="00471556" w:rsidP="00471556">
      <w:pPr>
        <w:numPr>
          <w:ilvl w:val="0"/>
          <w:numId w:val="3"/>
        </w:numPr>
        <w:shd w:val="clear" w:color="auto" w:fill="FFFFFF"/>
        <w:spacing w:before="60" w:after="100" w:afterAutospacing="1" w:line="240" w:lineRule="auto"/>
        <w:rPr>
          <w:rFonts w:ascii="Segoe UI" w:eastAsia="Times New Roman" w:hAnsi="Segoe UI" w:cs="Segoe UI"/>
          <w:color w:val="24292E"/>
          <w:sz w:val="24"/>
          <w:szCs w:val="24"/>
        </w:rPr>
      </w:pPr>
      <w:proofErr w:type="gramStart"/>
      <w:r w:rsidRPr="005A037B">
        <w:rPr>
          <w:rFonts w:ascii="Segoe UI" w:eastAsia="Times New Roman" w:hAnsi="Segoe UI" w:cs="Segoe UI"/>
          <w:color w:val="24292E"/>
          <w:sz w:val="24"/>
          <w:szCs w:val="24"/>
        </w:rPr>
        <w:t>painters</w:t>
      </w:r>
      <w:proofErr w:type="gramEnd"/>
      <w:r w:rsidRPr="005A037B">
        <w:rPr>
          <w:rFonts w:ascii="Segoe UI" w:eastAsia="Times New Roman" w:hAnsi="Segoe UI" w:cs="Segoe UI"/>
          <w:color w:val="24292E"/>
          <w:sz w:val="24"/>
          <w:szCs w:val="24"/>
        </w:rPr>
        <w:t xml:space="preserve"> - The workers used to paint items.</w:t>
      </w:r>
    </w:p>
    <w:p w:rsidR="00471556" w:rsidRPr="005A037B" w:rsidRDefault="00471556" w:rsidP="00471556">
      <w:pPr>
        <w:numPr>
          <w:ilvl w:val="0"/>
          <w:numId w:val="3"/>
        </w:numPr>
        <w:shd w:val="clear" w:color="auto" w:fill="FFFFFF"/>
        <w:spacing w:before="60" w:after="100" w:afterAutospacing="1" w:line="240" w:lineRule="auto"/>
        <w:rPr>
          <w:rFonts w:ascii="Segoe UI" w:eastAsia="Times New Roman" w:hAnsi="Segoe UI" w:cs="Segoe UI"/>
          <w:color w:val="24292E"/>
          <w:sz w:val="24"/>
          <w:szCs w:val="24"/>
        </w:rPr>
      </w:pPr>
      <w:proofErr w:type="gramStart"/>
      <w:r w:rsidRPr="005A037B">
        <w:rPr>
          <w:rFonts w:ascii="Segoe UI" w:eastAsia="Times New Roman" w:hAnsi="Segoe UI" w:cs="Segoe UI"/>
          <w:color w:val="24292E"/>
          <w:sz w:val="24"/>
          <w:szCs w:val="24"/>
        </w:rPr>
        <w:t>tools</w:t>
      </w:r>
      <w:proofErr w:type="gramEnd"/>
      <w:r w:rsidRPr="005A037B">
        <w:rPr>
          <w:rFonts w:ascii="Segoe UI" w:eastAsia="Times New Roman" w:hAnsi="Segoe UI" w:cs="Segoe UI"/>
          <w:color w:val="24292E"/>
          <w:sz w:val="24"/>
          <w:szCs w:val="24"/>
        </w:rPr>
        <w:t xml:space="preserve"> - Tools are used to handle user events (such as mouse movement and button presses).</w:t>
      </w:r>
    </w:p>
    <w:p w:rsidR="00471556" w:rsidRDefault="00471556" w:rsidP="00471556">
      <w:pPr>
        <w:numPr>
          <w:ilvl w:val="0"/>
          <w:numId w:val="3"/>
        </w:numPr>
        <w:shd w:val="clear" w:color="auto" w:fill="FFFFFF"/>
        <w:spacing w:before="60" w:after="100" w:afterAutospacing="1" w:line="240" w:lineRule="auto"/>
        <w:rPr>
          <w:rFonts w:ascii="Segoe UI" w:eastAsia="Times New Roman" w:hAnsi="Segoe UI" w:cs="Segoe UI"/>
          <w:color w:val="24292E"/>
          <w:sz w:val="24"/>
          <w:szCs w:val="24"/>
        </w:rPr>
      </w:pPr>
      <w:proofErr w:type="gramStart"/>
      <w:r w:rsidRPr="005A037B">
        <w:rPr>
          <w:rFonts w:ascii="Segoe UI" w:eastAsia="Times New Roman" w:hAnsi="Segoe UI" w:cs="Segoe UI"/>
          <w:color w:val="24292E"/>
          <w:sz w:val="24"/>
          <w:szCs w:val="24"/>
        </w:rPr>
        <w:t>aspects</w:t>
      </w:r>
      <w:proofErr w:type="gramEnd"/>
      <w:r w:rsidRPr="005A037B">
        <w:rPr>
          <w:rFonts w:ascii="Segoe UI" w:eastAsia="Times New Roman" w:hAnsi="Segoe UI" w:cs="Segoe UI"/>
          <w:color w:val="24292E"/>
          <w:sz w:val="24"/>
          <w:szCs w:val="24"/>
        </w:rPr>
        <w:t xml:space="preserve"> - Provides an intermediate step between tools and items.</w:t>
      </w:r>
    </w:p>
    <w:p w:rsidR="00471556" w:rsidRPr="005A037B" w:rsidRDefault="00471556" w:rsidP="00471556">
      <w:pPr>
        <w:pStyle w:val="ListParagraph"/>
        <w:numPr>
          <w:ilvl w:val="0"/>
          <w:numId w:val="3"/>
        </w:numPr>
        <w:pBdr>
          <w:bottom w:val="single" w:sz="6" w:space="4" w:color="EAECEF"/>
        </w:pBdr>
        <w:shd w:val="clear" w:color="auto" w:fill="FFFFFF"/>
        <w:spacing w:before="360" w:after="240" w:line="240" w:lineRule="auto"/>
        <w:outlineLvl w:val="1"/>
        <w:rPr>
          <w:rFonts w:ascii="Segoe UI" w:eastAsia="Times New Roman" w:hAnsi="Segoe UI" w:cs="Segoe UI"/>
          <w:b/>
          <w:bCs/>
          <w:color w:val="24292E"/>
          <w:sz w:val="36"/>
          <w:szCs w:val="36"/>
        </w:rPr>
      </w:pPr>
      <w:r w:rsidRPr="005A037B">
        <w:rPr>
          <w:rFonts w:ascii="Segoe UI" w:eastAsia="Times New Roman" w:hAnsi="Segoe UI" w:cs="Segoe UI"/>
          <w:b/>
          <w:bCs/>
          <w:color w:val="24292E"/>
          <w:sz w:val="36"/>
          <w:szCs w:val="36"/>
        </w:rPr>
        <w:t>Usage</w:t>
      </w:r>
    </w:p>
    <w:p w:rsidR="00471556" w:rsidRDefault="00471556" w:rsidP="00471556">
      <w:pPr>
        <w:shd w:val="clear" w:color="auto" w:fill="FFFFFF"/>
        <w:spacing w:before="60" w:after="100" w:afterAutospacing="1" w:line="240" w:lineRule="auto"/>
        <w:rPr>
          <w:rFonts w:ascii="Segoe UI" w:eastAsia="Times New Roman" w:hAnsi="Segoe UI" w:cs="Segoe UI"/>
          <w:color w:val="24292E"/>
          <w:sz w:val="24"/>
          <w:szCs w:val="24"/>
        </w:rPr>
      </w:pPr>
      <w:r>
        <w:rPr>
          <w:rFonts w:ascii="Segoe UI" w:eastAsia="Times New Roman" w:hAnsi="Segoe UI" w:cs="Segoe UI"/>
          <w:color w:val="24292E"/>
          <w:sz w:val="24"/>
          <w:szCs w:val="24"/>
        </w:rPr>
        <w:t>What is the purpose of this code? A small description of what the code is and how to run it could help.</w:t>
      </w:r>
    </w:p>
    <w:p w:rsidR="00471556" w:rsidRDefault="00471556" w:rsidP="00471556">
      <w:pPr>
        <w:shd w:val="clear" w:color="auto" w:fill="FFFFFF"/>
        <w:spacing w:before="60" w:after="100" w:afterAutospacing="1" w:line="240" w:lineRule="auto"/>
        <w:rPr>
          <w:rFonts w:ascii="Segoe UI" w:eastAsia="Times New Roman" w:hAnsi="Segoe UI" w:cs="Segoe UI"/>
          <w:color w:val="24292E"/>
          <w:sz w:val="24"/>
          <w:szCs w:val="24"/>
        </w:rPr>
      </w:pPr>
    </w:p>
    <w:p w:rsidR="00471556" w:rsidRDefault="00471556" w:rsidP="00471556">
      <w:pPr>
        <w:pStyle w:val="Heading3"/>
        <w:shd w:val="clear" w:color="auto" w:fill="FFFFFF"/>
        <w:spacing w:before="360" w:after="240"/>
        <w:rPr>
          <w:rFonts w:ascii="Segoe UI" w:hAnsi="Segoe UI" w:cs="Segoe UI"/>
          <w:color w:val="24292E"/>
          <w:sz w:val="30"/>
          <w:szCs w:val="30"/>
        </w:rPr>
      </w:pPr>
      <w:r>
        <w:rPr>
          <w:rFonts w:ascii="Segoe UI" w:hAnsi="Segoe UI" w:cs="Segoe UI"/>
          <w:color w:val="24292E"/>
          <w:sz w:val="30"/>
          <w:szCs w:val="30"/>
        </w:rPr>
        <w:t>Overview</w:t>
      </w:r>
    </w:p>
    <w:p w:rsidR="00471556" w:rsidRPr="005A037B" w:rsidRDefault="00471556" w:rsidP="00471556">
      <w:pPr>
        <w:shd w:val="clear" w:color="auto" w:fill="FFFFFF"/>
        <w:spacing w:before="60" w:after="100" w:afterAutospacing="1" w:line="240" w:lineRule="auto"/>
        <w:rPr>
          <w:rFonts w:ascii="Segoe UI" w:eastAsia="Times New Roman" w:hAnsi="Segoe UI" w:cs="Segoe UI"/>
          <w:color w:val="24292E"/>
          <w:sz w:val="24"/>
          <w:szCs w:val="24"/>
        </w:rPr>
      </w:pPr>
      <w:r w:rsidRPr="005A037B">
        <w:rPr>
          <w:rFonts w:ascii="Segoe UI" w:eastAsia="Times New Roman" w:hAnsi="Segoe UI" w:cs="Segoe UI"/>
          <w:color w:val="24292E"/>
          <w:sz w:val="24"/>
          <w:szCs w:val="24"/>
        </w:rPr>
        <w:t xml:space="preserve">The Canvas class (from canvas.py) acts as a container for </w:t>
      </w:r>
      <w:r>
        <w:rPr>
          <w:rFonts w:ascii="Segoe UI" w:eastAsia="Times New Roman" w:hAnsi="Segoe UI" w:cs="Segoe UI"/>
          <w:color w:val="24292E"/>
          <w:sz w:val="24"/>
          <w:szCs w:val="24"/>
        </w:rPr>
        <w:t>I</w:t>
      </w:r>
      <w:r w:rsidRPr="005A037B">
        <w:rPr>
          <w:rFonts w:ascii="Segoe UI" w:eastAsia="Times New Roman" w:hAnsi="Segoe UI" w:cs="Segoe UI"/>
          <w:color w:val="24292E"/>
          <w:sz w:val="24"/>
          <w:szCs w:val="24"/>
        </w:rPr>
        <w:t>tem</w:t>
      </w:r>
      <w:r>
        <w:rPr>
          <w:rFonts w:ascii="Segoe UI" w:eastAsia="Times New Roman" w:hAnsi="Segoe UI" w:cs="Segoe UI"/>
          <w:color w:val="24292E"/>
          <w:sz w:val="24"/>
          <w:szCs w:val="24"/>
        </w:rPr>
        <w:t>s (from item.py). The I</w:t>
      </w:r>
      <w:r w:rsidRPr="005A037B">
        <w:rPr>
          <w:rFonts w:ascii="Segoe UI" w:eastAsia="Times New Roman" w:hAnsi="Segoe UI" w:cs="Segoe UI"/>
          <w:color w:val="24292E"/>
          <w:sz w:val="24"/>
          <w:szCs w:val="24"/>
        </w:rPr>
        <w:t xml:space="preserve">tems parent/child relationships </w:t>
      </w:r>
      <w:proofErr w:type="gramStart"/>
      <w:r w:rsidRPr="005A037B">
        <w:rPr>
          <w:rFonts w:ascii="Segoe UI" w:eastAsia="Times New Roman" w:hAnsi="Segoe UI" w:cs="Segoe UI"/>
          <w:color w:val="24292E"/>
          <w:sz w:val="24"/>
          <w:szCs w:val="24"/>
        </w:rPr>
        <w:t>are maintained</w:t>
      </w:r>
      <w:proofErr w:type="gramEnd"/>
      <w:r w:rsidRPr="005A037B">
        <w:rPr>
          <w:rFonts w:ascii="Segoe UI" w:eastAsia="Times New Roman" w:hAnsi="Segoe UI" w:cs="Segoe UI"/>
          <w:color w:val="24292E"/>
          <w:sz w:val="24"/>
          <w:szCs w:val="24"/>
        </w:rPr>
        <w:t xml:space="preserve"> here (not in the Item!).</w:t>
      </w:r>
    </w:p>
    <w:p w:rsidR="00471556" w:rsidRPr="005A037B" w:rsidRDefault="00471556" w:rsidP="00471556">
      <w:pPr>
        <w:shd w:val="clear" w:color="auto" w:fill="FFFFFF"/>
        <w:spacing w:before="60" w:after="100" w:afterAutospacing="1" w:line="240" w:lineRule="auto"/>
        <w:rPr>
          <w:rFonts w:ascii="Segoe UI" w:eastAsia="Times New Roman" w:hAnsi="Segoe UI" w:cs="Segoe UI"/>
          <w:color w:val="24292E"/>
          <w:sz w:val="24"/>
          <w:szCs w:val="24"/>
        </w:rPr>
      </w:pPr>
    </w:p>
    <w:p w:rsidR="00471556" w:rsidRPr="005A037B" w:rsidRDefault="00471556" w:rsidP="00471556">
      <w:pPr>
        <w:shd w:val="clear" w:color="auto" w:fill="FFFFFF"/>
        <w:spacing w:before="60" w:after="100" w:afterAutospacing="1" w:line="240" w:lineRule="auto"/>
        <w:rPr>
          <w:rFonts w:ascii="Segoe UI" w:eastAsia="Times New Roman" w:hAnsi="Segoe UI" w:cs="Segoe UI"/>
          <w:color w:val="24292E"/>
          <w:sz w:val="24"/>
          <w:szCs w:val="24"/>
        </w:rPr>
      </w:pPr>
      <w:r w:rsidRPr="005A037B">
        <w:rPr>
          <w:rFonts w:ascii="Segoe UI" w:eastAsia="Times New Roman" w:hAnsi="Segoe UI" w:cs="Segoe UI"/>
          <w:color w:val="24292E"/>
          <w:sz w:val="24"/>
          <w:szCs w:val="24"/>
        </w:rPr>
        <w:lastRenderedPageBreak/>
        <w:t xml:space="preserve">An Item can have a set of Handles (from connector.py) which </w:t>
      </w:r>
      <w:proofErr w:type="gramStart"/>
      <w:r>
        <w:rPr>
          <w:rFonts w:ascii="Segoe UI" w:eastAsia="Times New Roman" w:hAnsi="Segoe UI" w:cs="Segoe UI"/>
          <w:color w:val="24292E"/>
          <w:sz w:val="24"/>
          <w:szCs w:val="24"/>
        </w:rPr>
        <w:t>can be used</w:t>
      </w:r>
      <w:proofErr w:type="gramEnd"/>
      <w:r>
        <w:rPr>
          <w:rFonts w:ascii="Segoe UI" w:eastAsia="Times New Roman" w:hAnsi="Segoe UI" w:cs="Segoe UI"/>
          <w:color w:val="24292E"/>
          <w:sz w:val="24"/>
          <w:szCs w:val="24"/>
        </w:rPr>
        <w:t xml:space="preserve"> to manipulate the I</w:t>
      </w:r>
      <w:r w:rsidRPr="005A037B">
        <w:rPr>
          <w:rFonts w:ascii="Segoe UI" w:eastAsia="Times New Roman" w:hAnsi="Segoe UI" w:cs="Segoe UI"/>
          <w:color w:val="24292E"/>
          <w:sz w:val="24"/>
          <w:szCs w:val="24"/>
        </w:rPr>
        <w:t xml:space="preserve">tem (although this is not necessary). Each </w:t>
      </w:r>
      <w:r>
        <w:rPr>
          <w:rFonts w:ascii="Segoe UI" w:eastAsia="Times New Roman" w:hAnsi="Segoe UI" w:cs="Segoe UI"/>
          <w:color w:val="24292E"/>
          <w:sz w:val="24"/>
          <w:szCs w:val="24"/>
        </w:rPr>
        <w:t>I</w:t>
      </w:r>
      <w:r w:rsidRPr="005A037B">
        <w:rPr>
          <w:rFonts w:ascii="Segoe UI" w:eastAsia="Times New Roman" w:hAnsi="Segoe UI" w:cs="Segoe UI"/>
          <w:color w:val="24292E"/>
          <w:sz w:val="24"/>
          <w:szCs w:val="24"/>
        </w:rPr>
        <w:t>tem has its own coordinate system with x and y position, for example</w:t>
      </w:r>
      <w:r>
        <w:rPr>
          <w:rFonts w:ascii="Segoe UI" w:eastAsia="Times New Roman" w:hAnsi="Segoe UI" w:cs="Segoe UI"/>
          <w:color w:val="24292E"/>
          <w:sz w:val="24"/>
          <w:szCs w:val="24"/>
        </w:rPr>
        <w:t>,</w:t>
      </w:r>
      <w:r w:rsidRPr="005A037B">
        <w:rPr>
          <w:rFonts w:ascii="Segoe UI" w:eastAsia="Times New Roman" w:hAnsi="Segoe UI" w:cs="Segoe UI"/>
          <w:color w:val="24292E"/>
          <w:sz w:val="24"/>
          <w:szCs w:val="24"/>
        </w:rPr>
        <w:t xml:space="preserve"> a (0, 0) point. </w:t>
      </w:r>
      <w:proofErr w:type="spellStart"/>
      <w:r w:rsidRPr="005A037B">
        <w:rPr>
          <w:rFonts w:ascii="Segoe UI" w:eastAsia="Times New Roman" w:hAnsi="Segoe UI" w:cs="Segoe UI"/>
          <w:color w:val="24292E"/>
          <w:sz w:val="24"/>
          <w:szCs w:val="24"/>
        </w:rPr>
        <w:t>Item.matrix</w:t>
      </w:r>
      <w:proofErr w:type="spellEnd"/>
      <w:r w:rsidRPr="005A037B">
        <w:rPr>
          <w:rFonts w:ascii="Segoe UI" w:eastAsia="Times New Roman" w:hAnsi="Segoe UI" w:cs="Segoe UI"/>
          <w:color w:val="24292E"/>
          <w:sz w:val="24"/>
          <w:szCs w:val="24"/>
        </w:rPr>
        <w:t xml:space="preserve"> is the transformation relative to the parent item of the Item, as defined in the Canvas.</w:t>
      </w:r>
    </w:p>
    <w:p w:rsidR="00471556" w:rsidRPr="005A037B" w:rsidRDefault="00471556" w:rsidP="00471556">
      <w:pPr>
        <w:shd w:val="clear" w:color="auto" w:fill="FFFFFF"/>
        <w:spacing w:before="60" w:after="100" w:afterAutospacing="1" w:line="240" w:lineRule="auto"/>
        <w:rPr>
          <w:rFonts w:ascii="Segoe UI" w:eastAsia="Times New Roman" w:hAnsi="Segoe UI" w:cs="Segoe UI"/>
          <w:color w:val="24292E"/>
          <w:sz w:val="24"/>
          <w:szCs w:val="24"/>
        </w:rPr>
      </w:pPr>
    </w:p>
    <w:p w:rsidR="00471556" w:rsidRPr="005A037B" w:rsidRDefault="00471556" w:rsidP="00471556">
      <w:pPr>
        <w:shd w:val="clear" w:color="auto" w:fill="FFFFFF"/>
        <w:spacing w:before="60" w:after="100" w:afterAutospacing="1" w:line="240" w:lineRule="auto"/>
        <w:rPr>
          <w:rFonts w:ascii="Segoe UI" w:eastAsia="Times New Roman" w:hAnsi="Segoe UI" w:cs="Segoe UI"/>
          <w:color w:val="24292E"/>
          <w:sz w:val="24"/>
          <w:szCs w:val="24"/>
        </w:rPr>
      </w:pPr>
      <w:r w:rsidRPr="005A037B">
        <w:rPr>
          <w:rFonts w:ascii="Segoe UI" w:eastAsia="Times New Roman" w:hAnsi="Segoe UI" w:cs="Segoe UI"/>
          <w:color w:val="24292E"/>
          <w:sz w:val="24"/>
          <w:szCs w:val="24"/>
        </w:rPr>
        <w:t xml:space="preserve">Handles can connect to Ports. A Port is a location (line or point) where a handle </w:t>
      </w:r>
      <w:proofErr w:type="gramStart"/>
      <w:r w:rsidRPr="005A037B">
        <w:rPr>
          <w:rFonts w:ascii="Segoe UI" w:eastAsia="Times New Roman" w:hAnsi="Segoe UI" w:cs="Segoe UI"/>
          <w:color w:val="24292E"/>
          <w:sz w:val="24"/>
          <w:szCs w:val="24"/>
        </w:rPr>
        <w:t>is</w:t>
      </w:r>
      <w:r>
        <w:rPr>
          <w:rFonts w:ascii="Segoe UI" w:eastAsia="Times New Roman" w:hAnsi="Segoe UI" w:cs="Segoe UI"/>
          <w:color w:val="24292E"/>
          <w:sz w:val="24"/>
          <w:szCs w:val="24"/>
        </w:rPr>
        <w:t xml:space="preserve"> allowed</w:t>
      </w:r>
      <w:proofErr w:type="gramEnd"/>
      <w:r>
        <w:rPr>
          <w:rFonts w:ascii="Segoe UI" w:eastAsia="Times New Roman" w:hAnsi="Segoe UI" w:cs="Segoe UI"/>
          <w:color w:val="24292E"/>
          <w:sz w:val="24"/>
          <w:szCs w:val="24"/>
        </w:rPr>
        <w:t xml:space="preserve"> to connect on another I</w:t>
      </w:r>
      <w:r w:rsidRPr="005A037B">
        <w:rPr>
          <w:rFonts w:ascii="Segoe UI" w:eastAsia="Times New Roman" w:hAnsi="Segoe UI" w:cs="Segoe UI"/>
          <w:color w:val="24292E"/>
          <w:sz w:val="24"/>
          <w:szCs w:val="24"/>
        </w:rPr>
        <w:t>tem. The process of connecting depends on the case at hand, but most often involves the creation of some sort of constraint between the Handle and the item it is connecting to (see doc/ports.txt).</w:t>
      </w:r>
    </w:p>
    <w:p w:rsidR="00471556" w:rsidRPr="00D21FB4" w:rsidRDefault="00471556" w:rsidP="00471556">
      <w:pPr>
        <w:shd w:val="clear" w:color="auto" w:fill="FFFFFF"/>
        <w:spacing w:before="60" w:after="100" w:afterAutospacing="1" w:line="240" w:lineRule="auto"/>
        <w:rPr>
          <w:rFonts w:ascii="Segoe UI" w:eastAsia="Times New Roman" w:hAnsi="Segoe UI" w:cs="Segoe UI"/>
          <w:b/>
          <w:color w:val="24292E"/>
          <w:sz w:val="24"/>
          <w:szCs w:val="24"/>
        </w:rPr>
      </w:pPr>
      <w:proofErr w:type="spellStart"/>
      <w:r w:rsidRPr="00D21FB4">
        <w:rPr>
          <w:rFonts w:ascii="Segoe UI" w:eastAsia="Times New Roman" w:hAnsi="Segoe UI" w:cs="Segoe UI"/>
          <w:b/>
          <w:color w:val="24292E"/>
          <w:sz w:val="24"/>
          <w:szCs w:val="24"/>
        </w:rPr>
        <w:t>Ports.rst</w:t>
      </w:r>
      <w:proofErr w:type="spellEnd"/>
      <w:r w:rsidRPr="00D21FB4">
        <w:rPr>
          <w:rFonts w:ascii="Segoe UI" w:eastAsia="Times New Roman" w:hAnsi="Segoe UI" w:cs="Segoe UI"/>
          <w:b/>
          <w:color w:val="24292E"/>
          <w:sz w:val="24"/>
          <w:szCs w:val="24"/>
        </w:rPr>
        <w:t xml:space="preserve"> exists and not ports.txt</w:t>
      </w:r>
    </w:p>
    <w:p w:rsidR="00471556" w:rsidRPr="005A037B" w:rsidRDefault="00471556" w:rsidP="00471556">
      <w:pPr>
        <w:shd w:val="clear" w:color="auto" w:fill="FFFFFF"/>
        <w:spacing w:before="60" w:after="100" w:afterAutospacing="1" w:line="240" w:lineRule="auto"/>
        <w:rPr>
          <w:rFonts w:ascii="Segoe UI" w:eastAsia="Times New Roman" w:hAnsi="Segoe UI" w:cs="Segoe UI"/>
          <w:color w:val="24292E"/>
          <w:sz w:val="24"/>
          <w:szCs w:val="24"/>
        </w:rPr>
      </w:pPr>
      <w:r w:rsidRPr="005A037B">
        <w:rPr>
          <w:rFonts w:ascii="Segoe UI" w:eastAsia="Times New Roman" w:hAnsi="Segoe UI" w:cs="Segoe UI"/>
          <w:color w:val="24292E"/>
          <w:sz w:val="24"/>
          <w:szCs w:val="24"/>
        </w:rPr>
        <w:t xml:space="preserve">The Canvas also contains a constraint Solver (from solver.py) that </w:t>
      </w:r>
      <w:proofErr w:type="gramStart"/>
      <w:r w:rsidRPr="005A037B">
        <w:rPr>
          <w:rFonts w:ascii="Segoe UI" w:eastAsia="Times New Roman" w:hAnsi="Segoe UI" w:cs="Segoe UI"/>
          <w:color w:val="24292E"/>
          <w:sz w:val="24"/>
          <w:szCs w:val="24"/>
        </w:rPr>
        <w:t>can be used</w:t>
      </w:r>
      <w:proofErr w:type="gramEnd"/>
      <w:r w:rsidRPr="005A037B">
        <w:rPr>
          <w:rFonts w:ascii="Segoe UI" w:eastAsia="Times New Roman" w:hAnsi="Segoe UI" w:cs="Segoe UI"/>
          <w:color w:val="24292E"/>
          <w:sz w:val="24"/>
          <w:szCs w:val="24"/>
        </w:rPr>
        <w:t xml:space="preserve"> to solve mathematical dependencies between </w:t>
      </w:r>
      <w:r>
        <w:rPr>
          <w:rFonts w:ascii="Segoe UI" w:eastAsia="Times New Roman" w:hAnsi="Segoe UI" w:cs="Segoe UI"/>
          <w:color w:val="24292E"/>
          <w:sz w:val="24"/>
          <w:szCs w:val="24"/>
        </w:rPr>
        <w:t>I</w:t>
      </w:r>
      <w:r w:rsidRPr="005A037B">
        <w:rPr>
          <w:rFonts w:ascii="Segoe UI" w:eastAsia="Times New Roman" w:hAnsi="Segoe UI" w:cs="Segoe UI"/>
          <w:color w:val="24292E"/>
          <w:sz w:val="24"/>
          <w:szCs w:val="24"/>
        </w:rPr>
        <w:t xml:space="preserve">tems (such as Handles that should be aligned). The constraint solver </w:t>
      </w:r>
      <w:proofErr w:type="gramStart"/>
      <w:r w:rsidRPr="005A037B">
        <w:rPr>
          <w:rFonts w:ascii="Segoe UI" w:eastAsia="Times New Roman" w:hAnsi="Segoe UI" w:cs="Segoe UI"/>
          <w:color w:val="24292E"/>
          <w:sz w:val="24"/>
          <w:szCs w:val="24"/>
        </w:rPr>
        <w:t>can also be used</w:t>
      </w:r>
      <w:proofErr w:type="gramEnd"/>
      <w:r w:rsidRPr="005A037B">
        <w:rPr>
          <w:rFonts w:ascii="Segoe UI" w:eastAsia="Times New Roman" w:hAnsi="Segoe UI" w:cs="Segoe UI"/>
          <w:color w:val="24292E"/>
          <w:sz w:val="24"/>
          <w:szCs w:val="24"/>
        </w:rPr>
        <w:t xml:space="preserve"> to keep constraints contained within the </w:t>
      </w:r>
      <w:r>
        <w:rPr>
          <w:rFonts w:ascii="Segoe UI" w:eastAsia="Times New Roman" w:hAnsi="Segoe UI" w:cs="Segoe UI"/>
          <w:color w:val="24292E"/>
          <w:sz w:val="24"/>
          <w:szCs w:val="24"/>
        </w:rPr>
        <w:t>I</w:t>
      </w:r>
      <w:r w:rsidRPr="005A037B">
        <w:rPr>
          <w:rFonts w:ascii="Segoe UI" w:eastAsia="Times New Roman" w:hAnsi="Segoe UI" w:cs="Segoe UI"/>
          <w:color w:val="24292E"/>
          <w:sz w:val="24"/>
          <w:szCs w:val="24"/>
        </w:rPr>
        <w:t>tem true, for example</w:t>
      </w:r>
      <w:r>
        <w:rPr>
          <w:rFonts w:ascii="Segoe UI" w:eastAsia="Times New Roman" w:hAnsi="Segoe UI" w:cs="Segoe UI"/>
          <w:color w:val="24292E"/>
          <w:sz w:val="24"/>
          <w:szCs w:val="24"/>
        </w:rPr>
        <w:t>,</w:t>
      </w:r>
      <w:r w:rsidRPr="005A037B">
        <w:rPr>
          <w:rFonts w:ascii="Segoe UI" w:eastAsia="Times New Roman" w:hAnsi="Segoe UI" w:cs="Segoe UI"/>
          <w:color w:val="24292E"/>
          <w:sz w:val="24"/>
          <w:szCs w:val="24"/>
        </w:rPr>
        <w:t xml:space="preserve"> to make sure a box maintains its rectangular shape.</w:t>
      </w:r>
    </w:p>
    <w:p w:rsidR="00471556" w:rsidRPr="005A037B" w:rsidRDefault="00471556" w:rsidP="00471556">
      <w:pPr>
        <w:shd w:val="clear" w:color="auto" w:fill="FFFFFF"/>
        <w:spacing w:before="60" w:after="100" w:afterAutospacing="1" w:line="240" w:lineRule="auto"/>
        <w:rPr>
          <w:rFonts w:ascii="Segoe UI" w:eastAsia="Times New Roman" w:hAnsi="Segoe UI" w:cs="Segoe UI"/>
          <w:color w:val="24292E"/>
          <w:sz w:val="24"/>
          <w:szCs w:val="24"/>
        </w:rPr>
      </w:pPr>
    </w:p>
    <w:p w:rsidR="00471556" w:rsidRPr="005A037B" w:rsidRDefault="00471556" w:rsidP="00471556">
      <w:pPr>
        <w:shd w:val="clear" w:color="auto" w:fill="FFFFFF"/>
        <w:spacing w:before="60" w:after="100" w:afterAutospacing="1" w:line="240" w:lineRule="auto"/>
        <w:rPr>
          <w:rFonts w:ascii="Segoe UI" w:eastAsia="Times New Roman" w:hAnsi="Segoe UI" w:cs="Segoe UI"/>
          <w:color w:val="24292E"/>
          <w:sz w:val="24"/>
          <w:szCs w:val="24"/>
        </w:rPr>
      </w:pPr>
      <w:r w:rsidRPr="005A037B">
        <w:rPr>
          <w:rFonts w:ascii="Segoe UI" w:eastAsia="Times New Roman" w:hAnsi="Segoe UI" w:cs="Segoe UI"/>
          <w:color w:val="24292E"/>
          <w:sz w:val="24"/>
          <w:szCs w:val="24"/>
        </w:rPr>
        <w:t xml:space="preserve">View (from view.py) </w:t>
      </w:r>
      <w:proofErr w:type="gramStart"/>
      <w:r w:rsidRPr="005A037B">
        <w:rPr>
          <w:rFonts w:ascii="Segoe UI" w:eastAsia="Times New Roman" w:hAnsi="Segoe UI" w:cs="Segoe UI"/>
          <w:color w:val="24292E"/>
          <w:sz w:val="24"/>
          <w:szCs w:val="24"/>
        </w:rPr>
        <w:t>is used</w:t>
      </w:r>
      <w:proofErr w:type="gramEnd"/>
      <w:r w:rsidRPr="005A037B">
        <w:rPr>
          <w:rFonts w:ascii="Segoe UI" w:eastAsia="Times New Roman" w:hAnsi="Segoe UI" w:cs="Segoe UI"/>
          <w:color w:val="24292E"/>
          <w:sz w:val="24"/>
          <w:szCs w:val="24"/>
        </w:rPr>
        <w:t xml:space="preserve"> to visualize a canvas. On a View, a Tool (from tool.py) </w:t>
      </w:r>
      <w:proofErr w:type="gramStart"/>
      <w:r w:rsidRPr="005A037B">
        <w:rPr>
          <w:rFonts w:ascii="Segoe UI" w:eastAsia="Times New Roman" w:hAnsi="Segoe UI" w:cs="Segoe UI"/>
          <w:color w:val="24292E"/>
          <w:sz w:val="24"/>
          <w:szCs w:val="24"/>
        </w:rPr>
        <w:t>can be applied</w:t>
      </w:r>
      <w:proofErr w:type="gramEnd"/>
      <w:r w:rsidRPr="005A037B">
        <w:rPr>
          <w:rFonts w:ascii="Segoe UI" w:eastAsia="Times New Roman" w:hAnsi="Segoe UI" w:cs="Segoe UI"/>
          <w:color w:val="24292E"/>
          <w:sz w:val="24"/>
          <w:szCs w:val="24"/>
        </w:rPr>
        <w:t xml:space="preserve">, which will handle user input like button and key presses. Painters (from painter.py) </w:t>
      </w:r>
      <w:proofErr w:type="gramStart"/>
      <w:r w:rsidRPr="005A037B">
        <w:rPr>
          <w:rFonts w:ascii="Segoe UI" w:eastAsia="Times New Roman" w:hAnsi="Segoe UI" w:cs="Segoe UI"/>
          <w:color w:val="24292E"/>
          <w:sz w:val="24"/>
          <w:szCs w:val="24"/>
        </w:rPr>
        <w:t>are used</w:t>
      </w:r>
      <w:proofErr w:type="gramEnd"/>
      <w:r w:rsidRPr="005A037B">
        <w:rPr>
          <w:rFonts w:ascii="Segoe UI" w:eastAsia="Times New Roman" w:hAnsi="Segoe UI" w:cs="Segoe UI"/>
          <w:color w:val="24292E"/>
          <w:sz w:val="24"/>
          <w:szCs w:val="24"/>
        </w:rPr>
        <w:t xml:space="preserve"> to do the actual drawing. This module also makes it easy to draw to other media other than a screen, such as a printer or </w:t>
      </w:r>
      <w:r>
        <w:rPr>
          <w:rFonts w:ascii="Segoe UI" w:eastAsia="Times New Roman" w:hAnsi="Segoe UI" w:cs="Segoe UI"/>
          <w:color w:val="24292E"/>
          <w:sz w:val="24"/>
          <w:szCs w:val="24"/>
        </w:rPr>
        <w:t xml:space="preserve">a </w:t>
      </w:r>
      <w:r w:rsidRPr="005A037B">
        <w:rPr>
          <w:rFonts w:ascii="Segoe UI" w:eastAsia="Times New Roman" w:hAnsi="Segoe UI" w:cs="Segoe UI"/>
          <w:color w:val="24292E"/>
          <w:sz w:val="24"/>
          <w:szCs w:val="24"/>
        </w:rPr>
        <w:t>PDF document.</w:t>
      </w:r>
    </w:p>
    <w:p w:rsidR="00471556" w:rsidRDefault="00471556" w:rsidP="00471556">
      <w:pPr>
        <w:pStyle w:val="Heading3"/>
        <w:shd w:val="clear" w:color="auto" w:fill="FFFFFF"/>
        <w:spacing w:before="360" w:after="240"/>
        <w:rPr>
          <w:rFonts w:ascii="Segoe UI" w:hAnsi="Segoe UI" w:cs="Segoe UI"/>
          <w:color w:val="24292E"/>
          <w:sz w:val="30"/>
          <w:szCs w:val="30"/>
        </w:rPr>
      </w:pPr>
      <w:r>
        <w:rPr>
          <w:rFonts w:ascii="Segoe UI" w:hAnsi="Segoe UI" w:cs="Segoe UI"/>
          <w:color w:val="24292E"/>
          <w:sz w:val="30"/>
          <w:szCs w:val="30"/>
        </w:rPr>
        <w:t>Updating Item State</w:t>
      </w:r>
    </w:p>
    <w:p w:rsidR="00471556" w:rsidRDefault="00471556" w:rsidP="00471556">
      <w:pPr>
        <w:pStyle w:val="NormalWeb"/>
        <w:shd w:val="clear" w:color="auto" w:fill="FFFFFF"/>
        <w:spacing w:before="0" w:beforeAutospacing="0" w:after="240" w:afterAutospacing="0"/>
        <w:rPr>
          <w:rFonts w:ascii="Segoe UI" w:hAnsi="Segoe UI" w:cs="Segoe UI"/>
          <w:color w:val="24292E"/>
        </w:rPr>
      </w:pPr>
      <w:r>
        <w:rPr>
          <w:rFonts w:ascii="Segoe UI" w:hAnsi="Segoe UI" w:cs="Segoe UI"/>
          <w:color w:val="24292E"/>
        </w:rPr>
        <w:t>If Items need updating, it sends out an update request on the Canvas (</w:t>
      </w:r>
      <w:proofErr w:type="spellStart"/>
      <w:r>
        <w:rPr>
          <w:rFonts w:ascii="Segoe UI" w:hAnsi="Segoe UI" w:cs="Segoe UI"/>
          <w:color w:val="24292E"/>
        </w:rPr>
        <w:t>Canvas.request_</w:t>
      </w:r>
      <w:proofErr w:type="gramStart"/>
      <w:r>
        <w:rPr>
          <w:rFonts w:ascii="Segoe UI" w:hAnsi="Segoe UI" w:cs="Segoe UI"/>
          <w:color w:val="24292E"/>
        </w:rPr>
        <w:t>update</w:t>
      </w:r>
      <w:proofErr w:type="spellEnd"/>
      <w:r>
        <w:rPr>
          <w:rFonts w:ascii="Segoe UI" w:hAnsi="Segoe UI" w:cs="Segoe UI"/>
          <w:color w:val="24292E"/>
        </w:rPr>
        <w:t>(</w:t>
      </w:r>
      <w:proofErr w:type="gramEnd"/>
      <w:r>
        <w:rPr>
          <w:rFonts w:ascii="Segoe UI" w:hAnsi="Segoe UI" w:cs="Segoe UI"/>
          <w:color w:val="24292E"/>
        </w:rPr>
        <w:t>)). The Canvas performs an update by performing the following steps:</w:t>
      </w:r>
    </w:p>
    <w:p w:rsidR="00471556" w:rsidRDefault="00471556" w:rsidP="00471556">
      <w:pPr>
        <w:numPr>
          <w:ilvl w:val="0"/>
          <w:numId w:val="4"/>
        </w:numPr>
        <w:shd w:val="clear" w:color="auto" w:fill="FFFFFF"/>
        <w:spacing w:before="100" w:beforeAutospacing="1" w:after="100" w:afterAutospacing="1" w:line="240" w:lineRule="auto"/>
        <w:rPr>
          <w:rFonts w:ascii="Segoe UI" w:hAnsi="Segoe UI" w:cs="Segoe UI"/>
          <w:color w:val="24292E"/>
        </w:rPr>
      </w:pPr>
      <w:r>
        <w:rPr>
          <w:rFonts w:ascii="Segoe UI" w:hAnsi="Segoe UI" w:cs="Segoe UI"/>
          <w:color w:val="24292E"/>
        </w:rPr>
        <w:t xml:space="preserve">Pre-update using </w:t>
      </w:r>
      <w:proofErr w:type="spellStart"/>
      <w:r>
        <w:rPr>
          <w:rFonts w:ascii="Segoe UI" w:hAnsi="Segoe UI" w:cs="Segoe UI"/>
          <w:color w:val="24292E"/>
        </w:rPr>
        <w:t>Item.pre_update</w:t>
      </w:r>
      <w:proofErr w:type="spellEnd"/>
      <w:r>
        <w:rPr>
          <w:rFonts w:ascii="Segoe UI" w:hAnsi="Segoe UI" w:cs="Segoe UI"/>
          <w:color w:val="24292E"/>
        </w:rPr>
        <w:t xml:space="preserve"> (context) for each item marked for update.</w:t>
      </w:r>
    </w:p>
    <w:p w:rsidR="00471556" w:rsidRDefault="00471556" w:rsidP="00471556">
      <w:pPr>
        <w:numPr>
          <w:ilvl w:val="0"/>
          <w:numId w:val="4"/>
        </w:numPr>
        <w:shd w:val="clear" w:color="auto" w:fill="FFFFFF"/>
        <w:spacing w:before="60" w:after="100" w:afterAutospacing="1" w:line="240" w:lineRule="auto"/>
        <w:rPr>
          <w:rFonts w:ascii="Segoe UI" w:hAnsi="Segoe UI" w:cs="Segoe UI"/>
          <w:color w:val="24292E"/>
        </w:rPr>
      </w:pPr>
      <w:r>
        <w:rPr>
          <w:rFonts w:ascii="Segoe UI" w:hAnsi="Segoe UI" w:cs="Segoe UI"/>
          <w:color w:val="24292E"/>
        </w:rPr>
        <w:t>Update the Canvas-to-Item matrices, for fast transformation of coordinates from the Canvas ‘to the items' coordinate system. The c2i matrix is stored on the Item as Item._matrix_c2i.</w:t>
      </w:r>
    </w:p>
    <w:p w:rsidR="00471556" w:rsidRDefault="00471556" w:rsidP="00471556">
      <w:pPr>
        <w:numPr>
          <w:ilvl w:val="0"/>
          <w:numId w:val="4"/>
        </w:numPr>
        <w:shd w:val="clear" w:color="auto" w:fill="FFFFFF"/>
        <w:spacing w:before="60" w:after="100" w:afterAutospacing="1" w:line="240" w:lineRule="auto"/>
        <w:rPr>
          <w:rFonts w:ascii="Segoe UI" w:hAnsi="Segoe UI" w:cs="Segoe UI"/>
          <w:color w:val="24292E"/>
        </w:rPr>
      </w:pPr>
      <w:r>
        <w:rPr>
          <w:rFonts w:ascii="Segoe UI" w:hAnsi="Segoe UI" w:cs="Segoe UI"/>
          <w:color w:val="24292E"/>
        </w:rPr>
        <w:t>Solve the constraints.</w:t>
      </w:r>
    </w:p>
    <w:p w:rsidR="00471556" w:rsidRDefault="00471556" w:rsidP="00471556">
      <w:pPr>
        <w:numPr>
          <w:ilvl w:val="0"/>
          <w:numId w:val="4"/>
        </w:numPr>
        <w:shd w:val="clear" w:color="auto" w:fill="FFFFFF"/>
        <w:spacing w:before="60" w:after="100" w:afterAutospacing="1" w:line="240" w:lineRule="auto"/>
        <w:rPr>
          <w:rFonts w:ascii="Segoe UI" w:hAnsi="Segoe UI" w:cs="Segoe UI"/>
          <w:color w:val="24292E"/>
        </w:rPr>
      </w:pPr>
      <w:r>
        <w:rPr>
          <w:rFonts w:ascii="Segoe UI" w:hAnsi="Segoe UI" w:cs="Segoe UI"/>
          <w:color w:val="24292E"/>
        </w:rPr>
        <w:t>Normalize the items by setting the coordinates of the first handle to (0, 0).</w:t>
      </w:r>
    </w:p>
    <w:p w:rsidR="00471556" w:rsidRDefault="00471556" w:rsidP="00471556">
      <w:pPr>
        <w:numPr>
          <w:ilvl w:val="0"/>
          <w:numId w:val="4"/>
        </w:numPr>
        <w:shd w:val="clear" w:color="auto" w:fill="FFFFFF"/>
        <w:spacing w:before="60" w:after="100" w:afterAutospacing="1" w:line="240" w:lineRule="auto"/>
        <w:rPr>
          <w:rFonts w:ascii="Segoe UI" w:hAnsi="Segoe UI" w:cs="Segoe UI"/>
          <w:color w:val="24292E"/>
        </w:rPr>
      </w:pPr>
      <w:r>
        <w:rPr>
          <w:rFonts w:ascii="Segoe UI" w:hAnsi="Segoe UI" w:cs="Segoe UI"/>
          <w:color w:val="24292E"/>
        </w:rPr>
        <w:t xml:space="preserve">Update the Canvas-to-Item matrices for items that </w:t>
      </w:r>
      <w:proofErr w:type="gramStart"/>
      <w:r>
        <w:rPr>
          <w:rFonts w:ascii="Segoe UI" w:hAnsi="Segoe UI" w:cs="Segoe UI"/>
          <w:color w:val="24292E"/>
        </w:rPr>
        <w:t>have been changed</w:t>
      </w:r>
      <w:proofErr w:type="gramEnd"/>
      <w:r>
        <w:rPr>
          <w:rFonts w:ascii="Segoe UI" w:hAnsi="Segoe UI" w:cs="Segoe UI"/>
          <w:color w:val="24292E"/>
        </w:rPr>
        <w:t xml:space="preserve"> by normalization.</w:t>
      </w:r>
    </w:p>
    <w:p w:rsidR="00471556" w:rsidRDefault="00471556" w:rsidP="00471556">
      <w:pPr>
        <w:numPr>
          <w:ilvl w:val="0"/>
          <w:numId w:val="4"/>
        </w:numPr>
        <w:shd w:val="clear" w:color="auto" w:fill="FFFFFF"/>
        <w:spacing w:before="60" w:after="100" w:afterAutospacing="1" w:line="240" w:lineRule="auto"/>
        <w:rPr>
          <w:rFonts w:ascii="Segoe UI" w:hAnsi="Segoe UI" w:cs="Segoe UI"/>
          <w:color w:val="24292E"/>
        </w:rPr>
      </w:pPr>
      <w:r>
        <w:rPr>
          <w:rFonts w:ascii="Segoe UI" w:hAnsi="Segoe UI" w:cs="Segoe UI"/>
          <w:color w:val="24292E"/>
        </w:rPr>
        <w:lastRenderedPageBreak/>
        <w:t xml:space="preserve">Post-update using </w:t>
      </w:r>
      <w:proofErr w:type="spellStart"/>
      <w:r>
        <w:rPr>
          <w:rFonts w:ascii="Segoe UI" w:hAnsi="Segoe UI" w:cs="Segoe UI"/>
          <w:color w:val="24292E"/>
        </w:rPr>
        <w:t>Item.post_update</w:t>
      </w:r>
      <w:proofErr w:type="spellEnd"/>
      <w:r>
        <w:rPr>
          <w:rFonts w:ascii="Segoe UI" w:hAnsi="Segoe UI" w:cs="Segoe UI"/>
          <w:color w:val="24292E"/>
        </w:rPr>
        <w:t xml:space="preserve"> (context) for each item marked for an update, including items that have been marked during the constraint-solving step.</w:t>
      </w:r>
    </w:p>
    <w:p w:rsidR="00471556" w:rsidRDefault="00471556" w:rsidP="00471556">
      <w:pPr>
        <w:pStyle w:val="NormalWeb"/>
        <w:shd w:val="clear" w:color="auto" w:fill="FFFFFF"/>
        <w:spacing w:before="0" w:beforeAutospacing="0" w:after="240" w:afterAutospacing="0"/>
        <w:rPr>
          <w:rFonts w:ascii="Segoe UI" w:hAnsi="Segoe UI" w:cs="Segoe UI"/>
          <w:color w:val="24292E"/>
        </w:rPr>
      </w:pPr>
      <w:proofErr w:type="spellStart"/>
      <w:r>
        <w:rPr>
          <w:rFonts w:ascii="Segoe UI" w:hAnsi="Segoe UI" w:cs="Segoe UI"/>
          <w:color w:val="24292E"/>
        </w:rPr>
        <w:t>Gaphas</w:t>
      </w:r>
      <w:proofErr w:type="spellEnd"/>
      <w:r>
        <w:rPr>
          <w:rFonts w:ascii="Segoe UI" w:hAnsi="Segoe UI" w:cs="Segoe UI"/>
          <w:color w:val="24292E"/>
        </w:rPr>
        <w:t xml:space="preserve"> attempts to do as much updating as possible in the {</w:t>
      </w:r>
      <w:proofErr w:type="spellStart"/>
      <w:r>
        <w:rPr>
          <w:rFonts w:ascii="Segoe UI" w:hAnsi="Segoe UI" w:cs="Segoe UI"/>
          <w:color w:val="24292E"/>
        </w:rPr>
        <w:t>pre|post</w:t>
      </w:r>
      <w:proofErr w:type="spellEnd"/>
      <w:proofErr w:type="gramStart"/>
      <w:r>
        <w:rPr>
          <w:rFonts w:ascii="Segoe UI" w:hAnsi="Segoe UI" w:cs="Segoe UI"/>
          <w:color w:val="24292E"/>
        </w:rPr>
        <w:t>}_</w:t>
      </w:r>
      <w:proofErr w:type="gramEnd"/>
      <w:r>
        <w:rPr>
          <w:rFonts w:ascii="Segoe UI" w:hAnsi="Segoe UI" w:cs="Segoe UI"/>
          <w:color w:val="24292E"/>
        </w:rPr>
        <w:t>update() methods since they are called when the application is not handling user input.</w:t>
      </w:r>
    </w:p>
    <w:p w:rsidR="00471556" w:rsidRDefault="00471556" w:rsidP="00471556">
      <w:pPr>
        <w:pStyle w:val="NormalWeb"/>
        <w:shd w:val="clear" w:color="auto" w:fill="FFFFFF"/>
        <w:spacing w:before="0" w:beforeAutospacing="0" w:after="240" w:afterAutospacing="0"/>
        <w:rPr>
          <w:rFonts w:ascii="Segoe UI" w:hAnsi="Segoe UI" w:cs="Segoe UI"/>
          <w:color w:val="24292E"/>
        </w:rPr>
      </w:pPr>
      <w:r>
        <w:rPr>
          <w:rFonts w:ascii="Segoe UI" w:hAnsi="Segoe UI" w:cs="Segoe UI"/>
          <w:color w:val="24292E"/>
        </w:rPr>
        <w:t xml:space="preserve">The context contains a </w:t>
      </w:r>
      <w:proofErr w:type="spellStart"/>
      <w:r>
        <w:rPr>
          <w:rFonts w:ascii="Segoe UI" w:hAnsi="Segoe UI" w:cs="Segoe UI"/>
          <w:color w:val="24292E"/>
        </w:rPr>
        <w:t>CairoContext</w:t>
      </w:r>
      <w:proofErr w:type="spellEnd"/>
      <w:r>
        <w:rPr>
          <w:rFonts w:ascii="Segoe UI" w:hAnsi="Segoe UI" w:cs="Segoe UI"/>
          <w:color w:val="24292E"/>
        </w:rPr>
        <w:t xml:space="preserve">. This </w:t>
      </w:r>
      <w:proofErr w:type="gramStart"/>
      <w:r>
        <w:rPr>
          <w:rFonts w:ascii="Segoe UI" w:hAnsi="Segoe UI" w:cs="Segoe UI"/>
          <w:color w:val="24292E"/>
        </w:rPr>
        <w:t>can be used</w:t>
      </w:r>
      <w:proofErr w:type="gramEnd"/>
      <w:r>
        <w:rPr>
          <w:rFonts w:ascii="Segoe UI" w:hAnsi="Segoe UI" w:cs="Segoe UI"/>
          <w:color w:val="24292E"/>
        </w:rPr>
        <w:t xml:space="preserve">, for example, to calculate the dimensions of text. One thing to keep in mind is that updating </w:t>
      </w:r>
      <w:proofErr w:type="gramStart"/>
      <w:r>
        <w:rPr>
          <w:rFonts w:ascii="Segoe UI" w:hAnsi="Segoe UI" w:cs="Segoe UI"/>
          <w:color w:val="24292E"/>
        </w:rPr>
        <w:t>is done</w:t>
      </w:r>
      <w:proofErr w:type="gramEnd"/>
      <w:r>
        <w:rPr>
          <w:rFonts w:ascii="Segoe UI" w:hAnsi="Segoe UI" w:cs="Segoe UI"/>
          <w:color w:val="24292E"/>
        </w:rPr>
        <w:t xml:space="preserve"> from the Canvas. Items should not update sub-items. After the update steps are complete, the Item should be ready to be drawn.</w:t>
      </w:r>
    </w:p>
    <w:p w:rsidR="00D5243A" w:rsidRDefault="00D5243A" w:rsidP="00471556">
      <w:pPr>
        <w:pStyle w:val="NormalWeb"/>
        <w:shd w:val="clear" w:color="auto" w:fill="FFFFFF"/>
        <w:spacing w:before="0" w:beforeAutospacing="0" w:after="240" w:afterAutospacing="0"/>
        <w:rPr>
          <w:rFonts w:ascii="Segoe UI" w:hAnsi="Segoe UI" w:cs="Segoe UI"/>
          <w:color w:val="24292E"/>
        </w:rPr>
      </w:pPr>
    </w:p>
    <w:p w:rsidR="00D5243A" w:rsidRDefault="00D5243A" w:rsidP="00D5243A">
      <w:pPr>
        <w:pStyle w:val="Heading3"/>
        <w:shd w:val="clear" w:color="auto" w:fill="FFFFFF"/>
        <w:spacing w:before="360" w:after="240"/>
        <w:rPr>
          <w:rFonts w:ascii="Segoe UI" w:hAnsi="Segoe UI" w:cs="Segoe UI"/>
          <w:color w:val="24292E"/>
          <w:sz w:val="30"/>
          <w:szCs w:val="30"/>
        </w:rPr>
      </w:pPr>
      <w:r>
        <w:rPr>
          <w:rFonts w:ascii="Segoe UI" w:hAnsi="Segoe UI" w:cs="Segoe UI"/>
          <w:color w:val="24292E"/>
          <w:sz w:val="30"/>
          <w:szCs w:val="30"/>
        </w:rPr>
        <w:t>Constraint solving</w:t>
      </w:r>
    </w:p>
    <w:p w:rsidR="00D5243A" w:rsidRDefault="00D5243A" w:rsidP="00D5243A">
      <w:pPr>
        <w:pStyle w:val="NormalWeb"/>
        <w:shd w:val="clear" w:color="auto" w:fill="FFFFFF"/>
        <w:spacing w:before="0" w:beforeAutospacing="0" w:after="240" w:afterAutospacing="0"/>
        <w:rPr>
          <w:rFonts w:ascii="Segoe UI" w:hAnsi="Segoe UI" w:cs="Segoe UI"/>
          <w:color w:val="24292E"/>
        </w:rPr>
      </w:pPr>
      <w:r>
        <w:rPr>
          <w:rFonts w:ascii="Segoe UI" w:hAnsi="Segoe UI" w:cs="Segoe UI"/>
          <w:color w:val="24292E"/>
        </w:rPr>
        <w:t xml:space="preserve">Constraint solving is one of the big features of this library. The Solver is able to mathematically solve these constraint rules that </w:t>
      </w:r>
      <w:proofErr w:type="gramStart"/>
      <w:r>
        <w:rPr>
          <w:rFonts w:ascii="Segoe UI" w:hAnsi="Segoe UI" w:cs="Segoe UI"/>
          <w:color w:val="24292E"/>
        </w:rPr>
        <w:t>are applied</w:t>
      </w:r>
      <w:proofErr w:type="gramEnd"/>
      <w:r>
        <w:rPr>
          <w:rFonts w:ascii="Segoe UI" w:hAnsi="Segoe UI" w:cs="Segoe UI"/>
          <w:color w:val="24292E"/>
        </w:rPr>
        <w:t xml:space="preserve"> to an item or between items. Constraints </w:t>
      </w:r>
      <w:proofErr w:type="gramStart"/>
      <w:r>
        <w:rPr>
          <w:rFonts w:ascii="Segoe UI" w:hAnsi="Segoe UI" w:cs="Segoe UI"/>
          <w:color w:val="24292E"/>
        </w:rPr>
        <w:t>are applied</w:t>
      </w:r>
      <w:proofErr w:type="gramEnd"/>
      <w:r>
        <w:rPr>
          <w:rFonts w:ascii="Segoe UI" w:hAnsi="Segoe UI" w:cs="Segoe UI"/>
          <w:color w:val="24292E"/>
        </w:rPr>
        <w:t xml:space="preserve"> to items through Variables owned by the item. An example of applying a constraint to an item is that Element items use constraints to maintain their rectangular shape. An example of applying constraints between items is to apply a constraint between a line and a box in order to connect them.</w:t>
      </w:r>
    </w:p>
    <w:p w:rsidR="00D5243A" w:rsidRDefault="00D5243A" w:rsidP="00D5243A">
      <w:pPr>
        <w:pStyle w:val="NormalWeb"/>
        <w:shd w:val="clear" w:color="auto" w:fill="FFFFFF"/>
        <w:spacing w:before="0" w:beforeAutospacing="0" w:after="240" w:afterAutospacing="0"/>
        <w:rPr>
          <w:rFonts w:ascii="Segoe UI" w:hAnsi="Segoe UI" w:cs="Segoe UI"/>
          <w:color w:val="24292E"/>
        </w:rPr>
      </w:pPr>
      <w:r>
        <w:rPr>
          <w:rFonts w:ascii="Segoe UI" w:hAnsi="Segoe UI" w:cs="Segoe UI"/>
          <w:color w:val="24292E"/>
        </w:rPr>
        <w:t xml:space="preserve">Constraints that apply to one item are straight forward, as all variables live in the same coordinate system of the item. The variables, like the Handle's x and y coordinate, </w:t>
      </w:r>
      <w:proofErr w:type="gramStart"/>
      <w:r>
        <w:rPr>
          <w:rFonts w:ascii="Segoe UI" w:hAnsi="Segoe UI" w:cs="Segoe UI"/>
          <w:color w:val="24292E"/>
        </w:rPr>
        <w:t>can simply be put</w:t>
      </w:r>
      <w:proofErr w:type="gramEnd"/>
      <w:r>
        <w:rPr>
          <w:rFonts w:ascii="Segoe UI" w:hAnsi="Segoe UI" w:cs="Segoe UI"/>
          <w:color w:val="24292E"/>
        </w:rPr>
        <w:t xml:space="preserve"> in a constraint.</w:t>
      </w:r>
    </w:p>
    <w:p w:rsidR="00D5243A" w:rsidRDefault="00D5243A" w:rsidP="00D5243A">
      <w:pPr>
        <w:pStyle w:val="NormalWeb"/>
        <w:shd w:val="clear" w:color="auto" w:fill="FFFFFF"/>
        <w:spacing w:before="0" w:beforeAutospacing="0" w:after="240" w:afterAutospacing="0"/>
        <w:rPr>
          <w:rFonts w:ascii="Segoe UI" w:hAnsi="Segoe UI" w:cs="Segoe UI"/>
          <w:color w:val="24292E"/>
        </w:rPr>
      </w:pPr>
      <w:r>
        <w:rPr>
          <w:rFonts w:ascii="Segoe UI" w:hAnsi="Segoe UI" w:cs="Segoe UI"/>
          <w:color w:val="24292E"/>
        </w:rPr>
        <w:t xml:space="preserve">When two items </w:t>
      </w:r>
      <w:proofErr w:type="gramStart"/>
      <w:r>
        <w:rPr>
          <w:rFonts w:ascii="Segoe UI" w:hAnsi="Segoe UI" w:cs="Segoe UI"/>
          <w:color w:val="24292E"/>
        </w:rPr>
        <w:t>are connected</w:t>
      </w:r>
      <w:proofErr w:type="gramEnd"/>
      <w:r>
        <w:rPr>
          <w:rFonts w:ascii="Segoe UI" w:hAnsi="Segoe UI" w:cs="Segoe UI"/>
          <w:color w:val="24292E"/>
        </w:rPr>
        <w:t xml:space="preserve"> to each other and constraints are created, a problem shows up: variables live in separate coordinate systems. In order to overcome this problem, a Projection (from solver.py) has been defined. With a Projection instance, a variable can be "projected" on another coordinate system. In this case, the Canvas' coordinate system </w:t>
      </w:r>
      <w:proofErr w:type="gramStart"/>
      <w:r>
        <w:rPr>
          <w:rFonts w:ascii="Segoe UI" w:hAnsi="Segoe UI" w:cs="Segoe UI"/>
          <w:color w:val="24292E"/>
        </w:rPr>
        <w:t>is used</w:t>
      </w:r>
      <w:proofErr w:type="gramEnd"/>
      <w:r>
        <w:rPr>
          <w:rFonts w:ascii="Segoe UI" w:hAnsi="Segoe UI" w:cs="Segoe UI"/>
          <w:color w:val="24292E"/>
        </w:rPr>
        <w:t xml:space="preserve"> when two items are connected to each other.</w:t>
      </w:r>
    </w:p>
    <w:p w:rsidR="00D5243A" w:rsidRDefault="00D5243A" w:rsidP="00D5243A">
      <w:pPr>
        <w:pStyle w:val="Heading3"/>
        <w:shd w:val="clear" w:color="auto" w:fill="FFFFFF"/>
        <w:spacing w:before="360" w:after="240"/>
        <w:rPr>
          <w:rFonts w:ascii="Segoe UI" w:hAnsi="Segoe UI" w:cs="Segoe UI"/>
          <w:color w:val="24292E"/>
          <w:sz w:val="30"/>
          <w:szCs w:val="30"/>
        </w:rPr>
      </w:pPr>
      <w:r>
        <w:rPr>
          <w:rFonts w:ascii="Segoe UI" w:hAnsi="Segoe UI" w:cs="Segoe UI"/>
          <w:color w:val="24292E"/>
          <w:sz w:val="30"/>
          <w:szCs w:val="30"/>
        </w:rPr>
        <w:t>Drawing</w:t>
      </w:r>
    </w:p>
    <w:p w:rsidR="00D5243A" w:rsidRDefault="00D5243A" w:rsidP="00D5243A">
      <w:pPr>
        <w:pStyle w:val="NormalWeb"/>
        <w:shd w:val="clear" w:color="auto" w:fill="FFFFFF"/>
        <w:spacing w:before="0" w:beforeAutospacing="0" w:after="240" w:afterAutospacing="0"/>
        <w:rPr>
          <w:rFonts w:ascii="Segoe UI" w:hAnsi="Segoe UI" w:cs="Segoe UI"/>
          <w:color w:val="24292E"/>
        </w:rPr>
      </w:pPr>
      <w:r>
        <w:rPr>
          <w:rFonts w:ascii="Segoe UI" w:hAnsi="Segoe UI" w:cs="Segoe UI"/>
          <w:color w:val="24292E"/>
        </w:rPr>
        <w:t xml:space="preserve">Drawing </w:t>
      </w:r>
      <w:proofErr w:type="gramStart"/>
      <w:r>
        <w:rPr>
          <w:rFonts w:ascii="Segoe UI" w:hAnsi="Segoe UI" w:cs="Segoe UI"/>
          <w:color w:val="24292E"/>
        </w:rPr>
        <w:t>is done</w:t>
      </w:r>
      <w:proofErr w:type="gramEnd"/>
      <w:r>
        <w:rPr>
          <w:rFonts w:ascii="Segoe UI" w:hAnsi="Segoe UI" w:cs="Segoe UI"/>
          <w:color w:val="24292E"/>
        </w:rPr>
        <w:t xml:space="preserve"> by the View. All items marked for redraw, the items that </w:t>
      </w:r>
      <w:proofErr w:type="gramStart"/>
      <w:r>
        <w:rPr>
          <w:rFonts w:ascii="Segoe UI" w:hAnsi="Segoe UI" w:cs="Segoe UI"/>
          <w:color w:val="24292E"/>
        </w:rPr>
        <w:t>have been updated</w:t>
      </w:r>
      <w:proofErr w:type="gramEnd"/>
      <w:r>
        <w:rPr>
          <w:rFonts w:ascii="Segoe UI" w:hAnsi="Segoe UI" w:cs="Segoe UI"/>
          <w:color w:val="24292E"/>
        </w:rPr>
        <w:t xml:space="preserve">, will be drawn in the order in which they reside in the Canvas. The order starts with the first root item, then its children, </w:t>
      </w:r>
      <w:proofErr w:type="gramStart"/>
      <w:r>
        <w:rPr>
          <w:rFonts w:ascii="Segoe UI" w:hAnsi="Segoe UI" w:cs="Segoe UI"/>
          <w:color w:val="24292E"/>
        </w:rPr>
        <w:t>then</w:t>
      </w:r>
      <w:proofErr w:type="gramEnd"/>
      <w:r>
        <w:rPr>
          <w:rFonts w:ascii="Segoe UI" w:hAnsi="Segoe UI" w:cs="Segoe UI"/>
          <w:color w:val="24292E"/>
        </w:rPr>
        <w:t xml:space="preserve"> second root item, etc.</w:t>
      </w:r>
    </w:p>
    <w:p w:rsidR="00D5243A" w:rsidRDefault="00D5243A" w:rsidP="00D5243A">
      <w:pPr>
        <w:pStyle w:val="NormalWeb"/>
        <w:shd w:val="clear" w:color="auto" w:fill="FFFFFF"/>
        <w:spacing w:before="0" w:beforeAutospacing="0" w:after="240" w:afterAutospacing="0"/>
        <w:rPr>
          <w:rFonts w:ascii="Segoe UI" w:hAnsi="Segoe UI" w:cs="Segoe UI"/>
          <w:color w:val="24292E"/>
        </w:rPr>
      </w:pPr>
      <w:r>
        <w:rPr>
          <w:rFonts w:ascii="Segoe UI" w:hAnsi="Segoe UI" w:cs="Segoe UI"/>
          <w:color w:val="24292E"/>
        </w:rPr>
        <w:t xml:space="preserve">The view context passed to the Items </w:t>
      </w:r>
      <w:proofErr w:type="gramStart"/>
      <w:r>
        <w:rPr>
          <w:rFonts w:ascii="Segoe UI" w:hAnsi="Segoe UI" w:cs="Segoe UI"/>
          <w:color w:val="24292E"/>
        </w:rPr>
        <w:t>draw(</w:t>
      </w:r>
      <w:proofErr w:type="gramEnd"/>
      <w:r>
        <w:rPr>
          <w:rFonts w:ascii="Segoe UI" w:hAnsi="Segoe UI" w:cs="Segoe UI"/>
          <w:color w:val="24292E"/>
        </w:rPr>
        <w:t>) method has the following properties:</w:t>
      </w:r>
    </w:p>
    <w:p w:rsidR="00D5243A" w:rsidRDefault="00D5243A" w:rsidP="00D5243A">
      <w:pPr>
        <w:numPr>
          <w:ilvl w:val="0"/>
          <w:numId w:val="5"/>
        </w:numPr>
        <w:shd w:val="clear" w:color="auto" w:fill="FFFFFF"/>
        <w:spacing w:before="100" w:beforeAutospacing="1" w:after="100" w:afterAutospacing="1" w:line="240" w:lineRule="auto"/>
        <w:rPr>
          <w:rFonts w:ascii="Segoe UI" w:hAnsi="Segoe UI" w:cs="Segoe UI"/>
          <w:color w:val="24292E"/>
        </w:rPr>
      </w:pPr>
      <w:proofErr w:type="gramStart"/>
      <w:r>
        <w:rPr>
          <w:rFonts w:ascii="Segoe UI" w:hAnsi="Segoe UI" w:cs="Segoe UI"/>
          <w:color w:val="24292E"/>
        </w:rPr>
        <w:t>view</w:t>
      </w:r>
      <w:proofErr w:type="gramEnd"/>
      <w:r>
        <w:rPr>
          <w:rFonts w:ascii="Segoe UI" w:hAnsi="Segoe UI" w:cs="Segoe UI"/>
          <w:color w:val="24292E"/>
        </w:rPr>
        <w:t xml:space="preserve"> - The view we're drawing to.</w:t>
      </w:r>
    </w:p>
    <w:p w:rsidR="00D5243A" w:rsidRDefault="00D5243A" w:rsidP="00D5243A">
      <w:pPr>
        <w:numPr>
          <w:ilvl w:val="0"/>
          <w:numId w:val="5"/>
        </w:numPr>
        <w:shd w:val="clear" w:color="auto" w:fill="FFFFFF"/>
        <w:spacing w:before="60" w:after="100" w:afterAutospacing="1" w:line="240" w:lineRule="auto"/>
        <w:rPr>
          <w:rFonts w:ascii="Segoe UI" w:hAnsi="Segoe UI" w:cs="Segoe UI"/>
          <w:color w:val="24292E"/>
        </w:rPr>
      </w:pPr>
      <w:proofErr w:type="spellStart"/>
      <w:proofErr w:type="gramStart"/>
      <w:r>
        <w:rPr>
          <w:rFonts w:ascii="Segoe UI" w:hAnsi="Segoe UI" w:cs="Segoe UI"/>
          <w:color w:val="24292E"/>
        </w:rPr>
        <w:lastRenderedPageBreak/>
        <w:t>cairo</w:t>
      </w:r>
      <w:proofErr w:type="spellEnd"/>
      <w:proofErr w:type="gramEnd"/>
      <w:r>
        <w:rPr>
          <w:rFonts w:ascii="Segoe UI" w:hAnsi="Segoe UI" w:cs="Segoe UI"/>
          <w:color w:val="24292E"/>
        </w:rPr>
        <w:t xml:space="preserve"> - The </w:t>
      </w:r>
      <w:proofErr w:type="spellStart"/>
      <w:r>
        <w:rPr>
          <w:rFonts w:ascii="Segoe UI" w:hAnsi="Segoe UI" w:cs="Segoe UI"/>
          <w:color w:val="24292E"/>
        </w:rPr>
        <w:t>CairoContext</w:t>
      </w:r>
      <w:proofErr w:type="spellEnd"/>
      <w:r>
        <w:rPr>
          <w:rFonts w:ascii="Segoe UI" w:hAnsi="Segoe UI" w:cs="Segoe UI"/>
          <w:color w:val="24292E"/>
        </w:rPr>
        <w:t xml:space="preserve"> to draw to.</w:t>
      </w:r>
    </w:p>
    <w:p w:rsidR="00D5243A" w:rsidRDefault="00D5243A" w:rsidP="00D5243A">
      <w:pPr>
        <w:numPr>
          <w:ilvl w:val="0"/>
          <w:numId w:val="5"/>
        </w:numPr>
        <w:shd w:val="clear" w:color="auto" w:fill="FFFFFF"/>
        <w:spacing w:before="60" w:after="100" w:afterAutospacing="1" w:line="240" w:lineRule="auto"/>
        <w:rPr>
          <w:rFonts w:ascii="Segoe UI" w:hAnsi="Segoe UI" w:cs="Segoe UI"/>
          <w:color w:val="24292E"/>
        </w:rPr>
      </w:pPr>
      <w:proofErr w:type="gramStart"/>
      <w:r>
        <w:rPr>
          <w:rFonts w:ascii="Segoe UI" w:hAnsi="Segoe UI" w:cs="Segoe UI"/>
          <w:color w:val="24292E"/>
        </w:rPr>
        <w:t>selected</w:t>
      </w:r>
      <w:proofErr w:type="gramEnd"/>
      <w:r>
        <w:rPr>
          <w:rFonts w:ascii="Segoe UI" w:hAnsi="Segoe UI" w:cs="Segoe UI"/>
          <w:color w:val="24292E"/>
        </w:rPr>
        <w:t xml:space="preserve"> - True if the item is actually selected in the view.</w:t>
      </w:r>
    </w:p>
    <w:p w:rsidR="00D5243A" w:rsidRDefault="00D5243A" w:rsidP="00D5243A">
      <w:pPr>
        <w:numPr>
          <w:ilvl w:val="0"/>
          <w:numId w:val="5"/>
        </w:numPr>
        <w:shd w:val="clear" w:color="auto" w:fill="FFFFFF"/>
        <w:spacing w:before="60" w:after="100" w:afterAutospacing="1" w:line="240" w:lineRule="auto"/>
        <w:rPr>
          <w:rFonts w:ascii="Segoe UI" w:hAnsi="Segoe UI" w:cs="Segoe UI"/>
          <w:color w:val="24292E"/>
        </w:rPr>
      </w:pPr>
      <w:proofErr w:type="gramStart"/>
      <w:r>
        <w:rPr>
          <w:rFonts w:ascii="Segoe UI" w:hAnsi="Segoe UI" w:cs="Segoe UI"/>
          <w:color w:val="24292E"/>
        </w:rPr>
        <w:t>focused</w:t>
      </w:r>
      <w:proofErr w:type="gramEnd"/>
      <w:r>
        <w:rPr>
          <w:rFonts w:ascii="Segoe UI" w:hAnsi="Segoe UI" w:cs="Segoe UI"/>
          <w:color w:val="24292E"/>
        </w:rPr>
        <w:t xml:space="preserve"> - True if the item has the focus.</w:t>
      </w:r>
    </w:p>
    <w:p w:rsidR="00D5243A" w:rsidRDefault="00D5243A" w:rsidP="00D5243A">
      <w:pPr>
        <w:numPr>
          <w:ilvl w:val="0"/>
          <w:numId w:val="5"/>
        </w:numPr>
        <w:shd w:val="clear" w:color="auto" w:fill="FFFFFF"/>
        <w:spacing w:before="60" w:after="100" w:afterAutospacing="1" w:line="240" w:lineRule="auto"/>
        <w:rPr>
          <w:rFonts w:ascii="Segoe UI" w:hAnsi="Segoe UI" w:cs="Segoe UI"/>
          <w:color w:val="24292E"/>
        </w:rPr>
      </w:pPr>
      <w:proofErr w:type="gramStart"/>
      <w:r>
        <w:rPr>
          <w:rFonts w:ascii="Segoe UI" w:hAnsi="Segoe UI" w:cs="Segoe UI"/>
          <w:color w:val="24292E"/>
        </w:rPr>
        <w:t>hovered</w:t>
      </w:r>
      <w:proofErr w:type="gramEnd"/>
      <w:r>
        <w:rPr>
          <w:rFonts w:ascii="Segoe UI" w:hAnsi="Segoe UI" w:cs="Segoe UI"/>
          <w:color w:val="24292E"/>
        </w:rPr>
        <w:t xml:space="preserve"> - True if the mouse pointer i</w:t>
      </w:r>
      <w:r w:rsidR="006217E9">
        <w:rPr>
          <w:rFonts w:ascii="Segoe UI" w:hAnsi="Segoe UI" w:cs="Segoe UI"/>
          <w:color w:val="24292E"/>
        </w:rPr>
        <w:t>s</w:t>
      </w:r>
      <w:r>
        <w:rPr>
          <w:rFonts w:ascii="Segoe UI" w:hAnsi="Segoe UI" w:cs="Segoe UI"/>
          <w:color w:val="24292E"/>
        </w:rPr>
        <w:t xml:space="preserve"> over the item. Only the top-most item is marked as hovered.</w:t>
      </w:r>
    </w:p>
    <w:p w:rsidR="00D5243A" w:rsidRDefault="00D5243A" w:rsidP="00D5243A">
      <w:pPr>
        <w:numPr>
          <w:ilvl w:val="0"/>
          <w:numId w:val="5"/>
        </w:numPr>
        <w:shd w:val="clear" w:color="auto" w:fill="FFFFFF"/>
        <w:spacing w:before="60" w:after="100" w:afterAutospacing="1" w:line="240" w:lineRule="auto"/>
        <w:rPr>
          <w:rFonts w:ascii="Segoe UI" w:hAnsi="Segoe UI" w:cs="Segoe UI"/>
          <w:color w:val="24292E"/>
        </w:rPr>
      </w:pPr>
      <w:proofErr w:type="spellStart"/>
      <w:proofErr w:type="gramStart"/>
      <w:r>
        <w:rPr>
          <w:rFonts w:ascii="Segoe UI" w:hAnsi="Segoe UI" w:cs="Segoe UI"/>
          <w:color w:val="24292E"/>
        </w:rPr>
        <w:t>dropzone</w:t>
      </w:r>
      <w:proofErr w:type="spellEnd"/>
      <w:proofErr w:type="gramEnd"/>
      <w:r>
        <w:rPr>
          <w:rFonts w:ascii="Segoe UI" w:hAnsi="Segoe UI" w:cs="Segoe UI"/>
          <w:color w:val="24292E"/>
        </w:rPr>
        <w:t xml:space="preserve"> - The item is marked as the drop zone. </w:t>
      </w:r>
      <w:r w:rsidR="006217E9">
        <w:rPr>
          <w:rFonts w:ascii="Segoe UI" w:hAnsi="Segoe UI" w:cs="Segoe UI"/>
          <w:color w:val="24292E"/>
        </w:rPr>
        <w:t>When t</w:t>
      </w:r>
      <w:r>
        <w:rPr>
          <w:rFonts w:ascii="Segoe UI" w:hAnsi="Segoe UI" w:cs="Segoe UI"/>
          <w:color w:val="24292E"/>
        </w:rPr>
        <w:t>his happens</w:t>
      </w:r>
      <w:r w:rsidR="006217E9">
        <w:rPr>
          <w:rFonts w:ascii="Segoe UI" w:hAnsi="Segoe UI" w:cs="Segoe UI"/>
          <w:color w:val="24292E"/>
        </w:rPr>
        <w:t>,</w:t>
      </w:r>
      <w:r>
        <w:rPr>
          <w:rFonts w:ascii="Segoe UI" w:hAnsi="Segoe UI" w:cs="Segoe UI"/>
          <w:color w:val="24292E"/>
        </w:rPr>
        <w:t xml:space="preserve"> then an item is dragged over the item, and if it is </w:t>
      </w:r>
      <w:proofErr w:type="gramStart"/>
      <w:r>
        <w:rPr>
          <w:rFonts w:ascii="Segoe UI" w:hAnsi="Segoe UI" w:cs="Segoe UI"/>
          <w:color w:val="24292E"/>
        </w:rPr>
        <w:t>dropped</w:t>
      </w:r>
      <w:proofErr w:type="gramEnd"/>
      <w:r>
        <w:rPr>
          <w:rFonts w:ascii="Segoe UI" w:hAnsi="Segoe UI" w:cs="Segoe UI"/>
          <w:color w:val="24292E"/>
        </w:rPr>
        <w:t xml:space="preserve"> it will become a child of this item.</w:t>
      </w:r>
    </w:p>
    <w:p w:rsidR="00D5243A" w:rsidRDefault="00D5243A" w:rsidP="00D5243A">
      <w:pPr>
        <w:numPr>
          <w:ilvl w:val="0"/>
          <w:numId w:val="5"/>
        </w:numPr>
        <w:shd w:val="clear" w:color="auto" w:fill="FFFFFF"/>
        <w:spacing w:before="60" w:after="100" w:afterAutospacing="1" w:line="240" w:lineRule="auto"/>
        <w:rPr>
          <w:rFonts w:ascii="Segoe UI" w:hAnsi="Segoe UI" w:cs="Segoe UI"/>
          <w:color w:val="24292E"/>
        </w:rPr>
      </w:pPr>
      <w:proofErr w:type="spellStart"/>
      <w:r>
        <w:rPr>
          <w:rFonts w:ascii="Segoe UI" w:hAnsi="Segoe UI" w:cs="Segoe UI"/>
          <w:color w:val="24292E"/>
        </w:rPr>
        <w:t>draw_all</w:t>
      </w:r>
      <w:proofErr w:type="spellEnd"/>
      <w:r>
        <w:rPr>
          <w:rFonts w:ascii="Segoe UI" w:hAnsi="Segoe UI" w:cs="Segoe UI"/>
          <w:color w:val="24292E"/>
        </w:rPr>
        <w:t xml:space="preserve"> - True if everything </w:t>
      </w:r>
      <w:proofErr w:type="spellStart"/>
      <w:r>
        <w:rPr>
          <w:rFonts w:ascii="Segoe UI" w:hAnsi="Segoe UI" w:cs="Segoe UI"/>
          <w:color w:val="24292E"/>
        </w:rPr>
        <w:t>drawable</w:t>
      </w:r>
      <w:proofErr w:type="spellEnd"/>
      <w:r>
        <w:rPr>
          <w:rFonts w:ascii="Segoe UI" w:hAnsi="Segoe UI" w:cs="Segoe UI"/>
          <w:color w:val="24292E"/>
        </w:rPr>
        <w:t xml:space="preserve"> on the item </w:t>
      </w:r>
      <w:proofErr w:type="gramStart"/>
      <w:r>
        <w:rPr>
          <w:rFonts w:ascii="Segoe UI" w:hAnsi="Segoe UI" w:cs="Segoe UI"/>
          <w:color w:val="24292E"/>
        </w:rPr>
        <w:t>should be drawn</w:t>
      </w:r>
      <w:proofErr w:type="gramEnd"/>
      <w:r>
        <w:rPr>
          <w:rFonts w:ascii="Segoe UI" w:hAnsi="Segoe UI" w:cs="Segoe UI"/>
          <w:color w:val="24292E"/>
        </w:rPr>
        <w:t>, for example</w:t>
      </w:r>
      <w:r w:rsidR="006217E9">
        <w:rPr>
          <w:rFonts w:ascii="Segoe UI" w:hAnsi="Segoe UI" w:cs="Segoe UI"/>
          <w:color w:val="24292E"/>
        </w:rPr>
        <w:t>,</w:t>
      </w:r>
      <w:r>
        <w:rPr>
          <w:rFonts w:ascii="Segoe UI" w:hAnsi="Segoe UI" w:cs="Segoe UI"/>
          <w:color w:val="24292E"/>
        </w:rPr>
        <w:t xml:space="preserve"> when calculating the bounding boxes of an item.</w:t>
      </w:r>
    </w:p>
    <w:p w:rsidR="00D5243A" w:rsidRDefault="00D5243A" w:rsidP="00D5243A">
      <w:pPr>
        <w:pStyle w:val="NormalWeb"/>
        <w:shd w:val="clear" w:color="auto" w:fill="FFFFFF"/>
        <w:spacing w:before="0" w:beforeAutospacing="0" w:after="240" w:afterAutospacing="0"/>
        <w:rPr>
          <w:rFonts w:ascii="Segoe UI" w:hAnsi="Segoe UI" w:cs="Segoe UI"/>
          <w:color w:val="24292E"/>
        </w:rPr>
      </w:pPr>
      <w:r>
        <w:rPr>
          <w:rFonts w:ascii="Segoe UI" w:hAnsi="Segoe UI" w:cs="Segoe UI"/>
          <w:color w:val="24292E"/>
        </w:rPr>
        <w:t>The View automatically calculates the bounding box for the item based on the items drawn in the draw</w:t>
      </w:r>
      <w:r w:rsidR="00C12109">
        <w:rPr>
          <w:rFonts w:ascii="Segoe UI" w:hAnsi="Segoe UI" w:cs="Segoe UI"/>
          <w:color w:val="24292E"/>
        </w:rPr>
        <w:t xml:space="preserve"> </w:t>
      </w:r>
      <w:r>
        <w:rPr>
          <w:rFonts w:ascii="Segoe UI" w:hAnsi="Segoe UI" w:cs="Segoe UI"/>
          <w:color w:val="24292E"/>
        </w:rPr>
        <w:t>(context) function</w:t>
      </w:r>
      <w:r w:rsidR="00C12109">
        <w:rPr>
          <w:rFonts w:ascii="Segoe UI" w:hAnsi="Segoe UI" w:cs="Segoe UI"/>
          <w:color w:val="24292E"/>
        </w:rPr>
        <w:t xml:space="preserve"> </w:t>
      </w:r>
      <w:r>
        <w:rPr>
          <w:rFonts w:ascii="Segoe UI" w:hAnsi="Segoe UI" w:cs="Segoe UI"/>
          <w:color w:val="24292E"/>
        </w:rPr>
        <w:t>(</w:t>
      </w:r>
      <w:r w:rsidR="00C12109">
        <w:rPr>
          <w:rFonts w:ascii="Segoe UI" w:hAnsi="Segoe UI" w:cs="Segoe UI"/>
          <w:color w:val="24292E"/>
        </w:rPr>
        <w:t>t</w:t>
      </w:r>
      <w:r>
        <w:rPr>
          <w:rFonts w:ascii="Segoe UI" w:hAnsi="Segoe UI" w:cs="Segoe UI"/>
          <w:color w:val="24292E"/>
        </w:rPr>
        <w:t xml:space="preserve">his is only done when </w:t>
      </w:r>
      <w:r w:rsidR="00CC0EE7">
        <w:rPr>
          <w:rFonts w:ascii="Segoe UI" w:hAnsi="Segoe UI" w:cs="Segoe UI"/>
          <w:color w:val="24292E"/>
        </w:rPr>
        <w:t>necessary</w:t>
      </w:r>
      <w:r>
        <w:rPr>
          <w:rFonts w:ascii="Segoe UI" w:hAnsi="Segoe UI" w:cs="Segoe UI"/>
          <w:color w:val="24292E"/>
        </w:rPr>
        <w:t>, e.g.</w:t>
      </w:r>
      <w:r w:rsidR="00C12109">
        <w:rPr>
          <w:rFonts w:ascii="Segoe UI" w:hAnsi="Segoe UI" w:cs="Segoe UI"/>
          <w:color w:val="24292E"/>
        </w:rPr>
        <w:t>,</w:t>
      </w:r>
      <w:r>
        <w:rPr>
          <w:rFonts w:ascii="Segoe UI" w:hAnsi="Segoe UI" w:cs="Segoe UI"/>
          <w:color w:val="24292E"/>
        </w:rPr>
        <w:t xml:space="preserve"> after an update of the item). The bounding box is in viewport coordinates.</w:t>
      </w:r>
    </w:p>
    <w:p w:rsidR="00D5243A" w:rsidRDefault="00D5243A" w:rsidP="00D5243A">
      <w:pPr>
        <w:pStyle w:val="NormalWeb"/>
        <w:shd w:val="clear" w:color="auto" w:fill="FFFFFF"/>
        <w:spacing w:before="0" w:beforeAutospacing="0" w:after="240" w:afterAutospacing="0"/>
        <w:rPr>
          <w:rFonts w:ascii="Segoe UI" w:hAnsi="Segoe UI" w:cs="Segoe UI"/>
          <w:color w:val="24292E"/>
        </w:rPr>
      </w:pPr>
      <w:r>
        <w:rPr>
          <w:rFonts w:ascii="Segoe UI" w:hAnsi="Segoe UI" w:cs="Segoe UI"/>
          <w:color w:val="24292E"/>
        </w:rPr>
        <w:t>The actual drawing is done by Painters (painter.py). A serie</w:t>
      </w:r>
      <w:r w:rsidR="00C12109">
        <w:rPr>
          <w:rFonts w:ascii="Segoe UI" w:hAnsi="Segoe UI" w:cs="Segoe UI"/>
          <w:color w:val="24292E"/>
        </w:rPr>
        <w:t xml:space="preserve">s of Painters </w:t>
      </w:r>
      <w:proofErr w:type="gramStart"/>
      <w:r w:rsidR="00C12109">
        <w:rPr>
          <w:rFonts w:ascii="Segoe UI" w:hAnsi="Segoe UI" w:cs="Segoe UI"/>
          <w:color w:val="24292E"/>
        </w:rPr>
        <w:t>have been defined</w:t>
      </w:r>
      <w:proofErr w:type="gramEnd"/>
      <w:r w:rsidR="00C12109">
        <w:rPr>
          <w:rFonts w:ascii="Segoe UI" w:hAnsi="Segoe UI" w:cs="Segoe UI"/>
          <w:color w:val="24292E"/>
        </w:rPr>
        <w:t>—</w:t>
      </w:r>
      <w:r>
        <w:rPr>
          <w:rFonts w:ascii="Segoe UI" w:hAnsi="Segoe UI" w:cs="Segoe UI"/>
          <w:color w:val="24292E"/>
        </w:rPr>
        <w:t>one for handles, one for items, etc.</w:t>
      </w:r>
    </w:p>
    <w:p w:rsidR="00CF3726" w:rsidRDefault="00CF3726" w:rsidP="00CF3726">
      <w:pPr>
        <w:pStyle w:val="Heading3"/>
        <w:shd w:val="clear" w:color="auto" w:fill="FFFFFF"/>
        <w:spacing w:before="360" w:after="240"/>
        <w:rPr>
          <w:rFonts w:ascii="Segoe UI" w:hAnsi="Segoe UI" w:cs="Segoe UI"/>
          <w:color w:val="24292E"/>
          <w:sz w:val="30"/>
          <w:szCs w:val="30"/>
        </w:rPr>
      </w:pPr>
      <w:r>
        <w:rPr>
          <w:rFonts w:ascii="Segoe UI" w:hAnsi="Segoe UI" w:cs="Segoe UI"/>
          <w:color w:val="24292E"/>
          <w:sz w:val="30"/>
          <w:szCs w:val="30"/>
        </w:rPr>
        <w:t>Tools</w:t>
      </w:r>
    </w:p>
    <w:p w:rsidR="00CF3726" w:rsidRDefault="00CF3726" w:rsidP="00CF3726">
      <w:pPr>
        <w:pStyle w:val="NormalWeb"/>
        <w:shd w:val="clear" w:color="auto" w:fill="FFFFFF"/>
        <w:spacing w:before="0" w:beforeAutospacing="0" w:after="240" w:afterAutospacing="0"/>
        <w:rPr>
          <w:rFonts w:ascii="Segoe UI" w:hAnsi="Segoe UI" w:cs="Segoe UI"/>
          <w:color w:val="24292E"/>
        </w:rPr>
      </w:pPr>
      <w:proofErr w:type="spellStart"/>
      <w:r>
        <w:rPr>
          <w:rFonts w:ascii="Segoe UI" w:hAnsi="Segoe UI" w:cs="Segoe UI"/>
          <w:color w:val="24292E"/>
        </w:rPr>
        <w:t>Behaviour</w:t>
      </w:r>
      <w:proofErr w:type="spellEnd"/>
      <w:r>
        <w:rPr>
          <w:rFonts w:ascii="Segoe UI" w:hAnsi="Segoe UI" w:cs="Segoe UI"/>
          <w:color w:val="24292E"/>
        </w:rPr>
        <w:t xml:space="preserve"> </w:t>
      </w:r>
      <w:proofErr w:type="gramStart"/>
      <w:r>
        <w:rPr>
          <w:rFonts w:ascii="Segoe UI" w:hAnsi="Segoe UI" w:cs="Segoe UI"/>
          <w:color w:val="24292E"/>
        </w:rPr>
        <w:t>is added</w:t>
      </w:r>
      <w:proofErr w:type="gramEnd"/>
      <w:r>
        <w:rPr>
          <w:rFonts w:ascii="Segoe UI" w:hAnsi="Segoe UI" w:cs="Segoe UI"/>
          <w:color w:val="24292E"/>
        </w:rPr>
        <w:t xml:space="preserve"> to the Canvas (view) by tools. Tools can be chained together in order to provide more complex </w:t>
      </w:r>
      <w:proofErr w:type="spellStart"/>
      <w:r>
        <w:rPr>
          <w:rFonts w:ascii="Segoe UI" w:hAnsi="Segoe UI" w:cs="Segoe UI"/>
          <w:color w:val="24292E"/>
        </w:rPr>
        <w:t>behaviour</w:t>
      </w:r>
      <w:proofErr w:type="spellEnd"/>
      <w:r>
        <w:rPr>
          <w:rFonts w:ascii="Segoe UI" w:hAnsi="Segoe UI" w:cs="Segoe UI"/>
          <w:color w:val="24292E"/>
        </w:rPr>
        <w:t>.</w:t>
      </w:r>
    </w:p>
    <w:p w:rsidR="00CF3726" w:rsidRDefault="00CF3726" w:rsidP="00CF3726">
      <w:pPr>
        <w:pStyle w:val="NormalWeb"/>
        <w:shd w:val="clear" w:color="auto" w:fill="FFFFFF"/>
        <w:spacing w:before="0" w:beforeAutospacing="0" w:after="240" w:afterAutospacing="0"/>
        <w:rPr>
          <w:rFonts w:ascii="Segoe UI" w:hAnsi="Segoe UI" w:cs="Segoe UI"/>
          <w:color w:val="24292E"/>
        </w:rPr>
      </w:pPr>
      <w:r>
        <w:rPr>
          <w:rFonts w:ascii="Segoe UI" w:hAnsi="Segoe UI" w:cs="Segoe UI"/>
          <w:color w:val="24292E"/>
        </w:rPr>
        <w:t xml:space="preserve">To make it easy, a </w:t>
      </w:r>
      <w:proofErr w:type="spellStart"/>
      <w:r>
        <w:rPr>
          <w:rFonts w:ascii="Segoe UI" w:hAnsi="Segoe UI" w:cs="Segoe UI"/>
          <w:color w:val="24292E"/>
        </w:rPr>
        <w:t>DefaultTool</w:t>
      </w:r>
      <w:proofErr w:type="spellEnd"/>
      <w:r>
        <w:rPr>
          <w:rFonts w:ascii="Segoe UI" w:hAnsi="Segoe UI" w:cs="Segoe UI"/>
          <w:color w:val="24292E"/>
        </w:rPr>
        <w:t xml:space="preserve"> has been defined which </w:t>
      </w:r>
      <w:proofErr w:type="gramStart"/>
      <w:r>
        <w:rPr>
          <w:rFonts w:ascii="Segoe UI" w:hAnsi="Segoe UI" w:cs="Segoe UI"/>
          <w:color w:val="24292E"/>
        </w:rPr>
        <w:t xml:space="preserve">is a </w:t>
      </w:r>
      <w:proofErr w:type="spellStart"/>
      <w:r>
        <w:rPr>
          <w:rFonts w:ascii="Segoe UI" w:hAnsi="Segoe UI" w:cs="Segoe UI"/>
          <w:color w:val="24292E"/>
        </w:rPr>
        <w:t>ToolChain</w:t>
      </w:r>
      <w:proofErr w:type="spellEnd"/>
      <w:r>
        <w:rPr>
          <w:rFonts w:ascii="Segoe UI" w:hAnsi="Segoe UI" w:cs="Segoe UI"/>
          <w:color w:val="24292E"/>
        </w:rPr>
        <w:t xml:space="preserve"> instance</w:t>
      </w:r>
      <w:proofErr w:type="gramEnd"/>
      <w:r>
        <w:rPr>
          <w:rFonts w:ascii="Segoe UI" w:hAnsi="Segoe UI" w:cs="Segoe UI"/>
          <w:color w:val="24292E"/>
        </w:rPr>
        <w:t xml:space="preserve"> with the tools added as follows:</w:t>
      </w:r>
    </w:p>
    <w:p w:rsidR="00CF3726" w:rsidRDefault="00CF3726" w:rsidP="00CF3726">
      <w:pPr>
        <w:pStyle w:val="NormalWeb"/>
        <w:numPr>
          <w:ilvl w:val="0"/>
          <w:numId w:val="6"/>
        </w:numPr>
        <w:shd w:val="clear" w:color="auto" w:fill="FFFFFF"/>
        <w:spacing w:before="240" w:beforeAutospacing="0" w:after="240" w:afterAutospacing="0"/>
        <w:rPr>
          <w:rFonts w:ascii="Segoe UI" w:hAnsi="Segoe UI" w:cs="Segoe UI"/>
          <w:color w:val="24292E"/>
        </w:rPr>
      </w:pPr>
      <w:proofErr w:type="spellStart"/>
      <w:r>
        <w:rPr>
          <w:rFonts w:ascii="Segoe UI" w:hAnsi="Segoe UI" w:cs="Segoe UI"/>
          <w:color w:val="24292E"/>
        </w:rPr>
        <w:t>ToolChain</w:t>
      </w:r>
      <w:proofErr w:type="spellEnd"/>
      <w:r>
        <w:rPr>
          <w:rFonts w:ascii="Segoe UI" w:hAnsi="Segoe UI" w:cs="Segoe UI"/>
          <w:color w:val="24292E"/>
        </w:rPr>
        <w:t xml:space="preserve"> - Delegates to a set of individual tools and keeps track of which tool has grabbed the focus. This normally happens when the user presses a mouse button. Once this happens, the tool requests a "grab" and events, like motion or button release, </w:t>
      </w:r>
      <w:proofErr w:type="gramStart"/>
      <w:r>
        <w:rPr>
          <w:rFonts w:ascii="Segoe UI" w:hAnsi="Segoe UI" w:cs="Segoe UI"/>
          <w:color w:val="24292E"/>
        </w:rPr>
        <w:t>are sent</w:t>
      </w:r>
      <w:proofErr w:type="gramEnd"/>
      <w:r>
        <w:rPr>
          <w:rFonts w:ascii="Segoe UI" w:hAnsi="Segoe UI" w:cs="Segoe UI"/>
          <w:color w:val="24292E"/>
        </w:rPr>
        <w:t xml:space="preserve"> directly to the focused tool.</w:t>
      </w:r>
    </w:p>
    <w:p w:rsidR="00CF3726" w:rsidRDefault="00CF3726" w:rsidP="00CF3726">
      <w:pPr>
        <w:pStyle w:val="NormalWeb"/>
        <w:numPr>
          <w:ilvl w:val="0"/>
          <w:numId w:val="6"/>
        </w:numPr>
        <w:shd w:val="clear" w:color="auto" w:fill="FFFFFF"/>
        <w:spacing w:before="240" w:beforeAutospacing="0" w:after="240" w:afterAutospacing="0"/>
        <w:rPr>
          <w:rFonts w:ascii="Segoe UI" w:hAnsi="Segoe UI" w:cs="Segoe UI"/>
          <w:color w:val="24292E"/>
        </w:rPr>
      </w:pPr>
      <w:proofErr w:type="spellStart"/>
      <w:r>
        <w:rPr>
          <w:rFonts w:ascii="Segoe UI" w:hAnsi="Segoe UI" w:cs="Segoe UI"/>
          <w:color w:val="24292E"/>
        </w:rPr>
        <w:t>HoverTool</w:t>
      </w:r>
      <w:proofErr w:type="spellEnd"/>
      <w:r>
        <w:rPr>
          <w:rFonts w:ascii="Segoe UI" w:hAnsi="Segoe UI" w:cs="Segoe UI"/>
          <w:color w:val="24292E"/>
        </w:rPr>
        <w:t xml:space="preserve"> - Makes the item under the mouse button the "hovered item</w:t>
      </w:r>
      <w:r w:rsidR="00141BC6">
        <w:rPr>
          <w:rFonts w:ascii="Segoe UI" w:hAnsi="Segoe UI" w:cs="Segoe UI"/>
          <w:color w:val="24292E"/>
        </w:rPr>
        <w:t>.</w:t>
      </w:r>
      <w:r>
        <w:rPr>
          <w:rFonts w:ascii="Segoe UI" w:hAnsi="Segoe UI" w:cs="Segoe UI"/>
          <w:color w:val="24292E"/>
        </w:rPr>
        <w:t xml:space="preserve">" When such an item is drawn, its </w:t>
      </w:r>
      <w:proofErr w:type="spellStart"/>
      <w:r>
        <w:rPr>
          <w:rFonts w:ascii="Segoe UI" w:hAnsi="Segoe UI" w:cs="Segoe UI"/>
          <w:color w:val="24292E"/>
        </w:rPr>
        <w:t>context.hovered_item</w:t>
      </w:r>
      <w:proofErr w:type="spellEnd"/>
      <w:r>
        <w:rPr>
          <w:rFonts w:ascii="Segoe UI" w:hAnsi="Segoe UI" w:cs="Segoe UI"/>
          <w:color w:val="24292E"/>
        </w:rPr>
        <w:t xml:space="preserve"> flag will be set to True.</w:t>
      </w:r>
    </w:p>
    <w:p w:rsidR="00CF3726" w:rsidRDefault="00CF3726" w:rsidP="00CF3726">
      <w:pPr>
        <w:pStyle w:val="NormalWeb"/>
        <w:numPr>
          <w:ilvl w:val="0"/>
          <w:numId w:val="6"/>
        </w:numPr>
        <w:shd w:val="clear" w:color="auto" w:fill="FFFFFF"/>
        <w:spacing w:before="240" w:beforeAutospacing="0" w:after="240" w:afterAutospacing="0"/>
        <w:rPr>
          <w:rFonts w:ascii="Segoe UI" w:hAnsi="Segoe UI" w:cs="Segoe UI"/>
          <w:color w:val="24292E"/>
        </w:rPr>
      </w:pPr>
      <w:proofErr w:type="spellStart"/>
      <w:r>
        <w:rPr>
          <w:rFonts w:ascii="Segoe UI" w:hAnsi="Segoe UI" w:cs="Segoe UI"/>
          <w:color w:val="24292E"/>
        </w:rPr>
        <w:t>HandleTool</w:t>
      </w:r>
      <w:proofErr w:type="spellEnd"/>
      <w:r>
        <w:rPr>
          <w:rFonts w:ascii="Segoe UI" w:hAnsi="Segoe UI" w:cs="Segoe UI"/>
          <w:color w:val="24292E"/>
        </w:rPr>
        <w:t xml:space="preserve"> - Allows </w:t>
      </w:r>
      <w:proofErr w:type="gramStart"/>
      <w:r>
        <w:rPr>
          <w:rFonts w:ascii="Segoe UI" w:hAnsi="Segoe UI" w:cs="Segoe UI"/>
          <w:color w:val="24292E"/>
        </w:rPr>
        <w:t>for handles</w:t>
      </w:r>
      <w:proofErr w:type="gramEnd"/>
      <w:r>
        <w:rPr>
          <w:rFonts w:ascii="Segoe UI" w:hAnsi="Segoe UI" w:cs="Segoe UI"/>
          <w:color w:val="24292E"/>
        </w:rPr>
        <w:t xml:space="preserve"> to be dragged around and focuses the item when its handle is clicked on.</w:t>
      </w:r>
    </w:p>
    <w:p w:rsidR="00CF3726" w:rsidRDefault="00CF3726" w:rsidP="00CF3726">
      <w:pPr>
        <w:pStyle w:val="NormalWeb"/>
        <w:numPr>
          <w:ilvl w:val="0"/>
          <w:numId w:val="6"/>
        </w:numPr>
        <w:shd w:val="clear" w:color="auto" w:fill="FFFFFF"/>
        <w:spacing w:before="240" w:beforeAutospacing="0" w:after="240" w:afterAutospacing="0"/>
        <w:rPr>
          <w:rFonts w:ascii="Segoe UI" w:hAnsi="Segoe UI" w:cs="Segoe UI"/>
          <w:color w:val="24292E"/>
        </w:rPr>
      </w:pPr>
      <w:proofErr w:type="spellStart"/>
      <w:r>
        <w:rPr>
          <w:rFonts w:ascii="Segoe UI" w:hAnsi="Segoe UI" w:cs="Segoe UI"/>
          <w:color w:val="24292E"/>
        </w:rPr>
        <w:t>ItemTool</w:t>
      </w:r>
      <w:proofErr w:type="spellEnd"/>
      <w:r>
        <w:rPr>
          <w:rFonts w:ascii="Segoe UI" w:hAnsi="Segoe UI" w:cs="Segoe UI"/>
          <w:color w:val="24292E"/>
        </w:rPr>
        <w:t xml:space="preserve"> - Selects items and enables dragging items around.</w:t>
      </w:r>
    </w:p>
    <w:p w:rsidR="00CF3726" w:rsidRDefault="00CF3726" w:rsidP="00CF3726">
      <w:pPr>
        <w:pStyle w:val="NormalWeb"/>
        <w:numPr>
          <w:ilvl w:val="0"/>
          <w:numId w:val="6"/>
        </w:numPr>
        <w:shd w:val="clear" w:color="auto" w:fill="FFFFFF"/>
        <w:spacing w:before="240" w:beforeAutospacing="0" w:after="240" w:afterAutospacing="0"/>
        <w:rPr>
          <w:rFonts w:ascii="Segoe UI" w:hAnsi="Segoe UI" w:cs="Segoe UI"/>
          <w:color w:val="24292E"/>
        </w:rPr>
      </w:pPr>
      <w:proofErr w:type="spellStart"/>
      <w:r>
        <w:rPr>
          <w:rFonts w:ascii="Segoe UI" w:hAnsi="Segoe UI" w:cs="Segoe UI"/>
          <w:color w:val="24292E"/>
        </w:rPr>
        <w:t>TextEditTool</w:t>
      </w:r>
      <w:proofErr w:type="spellEnd"/>
      <w:r>
        <w:rPr>
          <w:rFonts w:ascii="Segoe UI" w:hAnsi="Segoe UI" w:cs="Segoe UI"/>
          <w:color w:val="24292E"/>
        </w:rPr>
        <w:t xml:space="preserve"> - A demo tool that features a text edit pop-up.</w:t>
      </w:r>
    </w:p>
    <w:p w:rsidR="00CF3726" w:rsidRDefault="00CF3726" w:rsidP="00CF3726">
      <w:pPr>
        <w:pStyle w:val="NormalWeb"/>
        <w:numPr>
          <w:ilvl w:val="0"/>
          <w:numId w:val="6"/>
        </w:numPr>
        <w:shd w:val="clear" w:color="auto" w:fill="FFFFFF"/>
        <w:spacing w:before="240" w:beforeAutospacing="0" w:after="240" w:afterAutospacing="0"/>
        <w:rPr>
          <w:rFonts w:ascii="Segoe UI" w:hAnsi="Segoe UI" w:cs="Segoe UI"/>
          <w:color w:val="24292E"/>
        </w:rPr>
      </w:pPr>
      <w:proofErr w:type="spellStart"/>
      <w:r>
        <w:rPr>
          <w:rFonts w:ascii="Segoe UI" w:hAnsi="Segoe UI" w:cs="Segoe UI"/>
          <w:color w:val="24292E"/>
        </w:rPr>
        <w:lastRenderedPageBreak/>
        <w:t>RubberbandTool</w:t>
      </w:r>
      <w:proofErr w:type="spellEnd"/>
      <w:r>
        <w:rPr>
          <w:rFonts w:ascii="Segoe UI" w:hAnsi="Segoe UI" w:cs="Segoe UI"/>
          <w:color w:val="24292E"/>
        </w:rPr>
        <w:t xml:space="preserve"> - Invoked when the mouse button </w:t>
      </w:r>
      <w:proofErr w:type="gramStart"/>
      <w:r>
        <w:rPr>
          <w:rFonts w:ascii="Segoe UI" w:hAnsi="Segoe UI" w:cs="Segoe UI"/>
          <w:color w:val="24292E"/>
        </w:rPr>
        <w:t>is pressed</w:t>
      </w:r>
      <w:proofErr w:type="gramEnd"/>
      <w:r>
        <w:rPr>
          <w:rFonts w:ascii="Segoe UI" w:hAnsi="Segoe UI" w:cs="Segoe UI"/>
          <w:color w:val="24292E"/>
        </w:rPr>
        <w:t xml:space="preserve"> on a section of the view where no items or handles are present. It allows the user to select items using a "rubber band" selection box.</w:t>
      </w:r>
    </w:p>
    <w:p w:rsidR="00D5243A" w:rsidRDefault="00D5243A" w:rsidP="00D5243A">
      <w:pPr>
        <w:pStyle w:val="NormalWeb"/>
        <w:shd w:val="clear" w:color="auto" w:fill="FFFFFF"/>
        <w:spacing w:before="0" w:beforeAutospacing="0" w:after="240" w:afterAutospacing="0"/>
        <w:rPr>
          <w:rFonts w:ascii="Segoe UI" w:hAnsi="Segoe UI" w:cs="Segoe UI"/>
          <w:color w:val="24292E"/>
        </w:rPr>
      </w:pPr>
    </w:p>
    <w:p w:rsidR="007A5EBE" w:rsidRDefault="007A5EBE" w:rsidP="007A5EBE">
      <w:pPr>
        <w:pStyle w:val="Heading3"/>
        <w:shd w:val="clear" w:color="auto" w:fill="FFFFFF"/>
        <w:spacing w:before="360" w:after="240"/>
        <w:rPr>
          <w:rFonts w:ascii="Segoe UI" w:hAnsi="Segoe UI" w:cs="Segoe UI"/>
          <w:color w:val="24292E"/>
          <w:sz w:val="30"/>
          <w:szCs w:val="30"/>
        </w:rPr>
      </w:pPr>
      <w:r>
        <w:rPr>
          <w:rFonts w:ascii="Segoe UI" w:hAnsi="Segoe UI" w:cs="Segoe UI"/>
          <w:color w:val="24292E"/>
          <w:sz w:val="30"/>
          <w:szCs w:val="30"/>
        </w:rPr>
        <w:t>Interaction</w:t>
      </w:r>
    </w:p>
    <w:p w:rsidR="007A5EBE" w:rsidRDefault="007A5EBE" w:rsidP="007A5EBE">
      <w:pPr>
        <w:pStyle w:val="NormalWeb"/>
        <w:shd w:val="clear" w:color="auto" w:fill="FFFFFF"/>
        <w:spacing w:before="0" w:beforeAutospacing="0" w:after="240" w:afterAutospacing="0"/>
        <w:rPr>
          <w:rFonts w:ascii="Segoe UI" w:hAnsi="Segoe UI" w:cs="Segoe UI"/>
          <w:color w:val="24292E"/>
        </w:rPr>
      </w:pPr>
      <w:r w:rsidRPr="004F22D9">
        <w:rPr>
          <w:rFonts w:ascii="Segoe UI" w:hAnsi="Segoe UI" w:cs="Segoe UI"/>
          <w:b/>
          <w:color w:val="24292E"/>
        </w:rPr>
        <w:t>Tools handle interaction with the Canvas view (visual component)</w:t>
      </w:r>
      <w:r>
        <w:rPr>
          <w:rFonts w:ascii="Segoe UI" w:hAnsi="Segoe UI" w:cs="Segoe UI"/>
          <w:color w:val="24292E"/>
        </w:rPr>
        <w:t xml:space="preserve">. Although the default tools do a fair amount of work, in most cases </w:t>
      </w:r>
      <w:proofErr w:type="gramStart"/>
      <w:r>
        <w:rPr>
          <w:rFonts w:ascii="Segoe UI" w:hAnsi="Segoe UI" w:cs="Segoe UI"/>
          <w:color w:val="24292E"/>
        </w:rPr>
        <w:t>you’ll</w:t>
      </w:r>
      <w:proofErr w:type="gramEnd"/>
      <w:r>
        <w:rPr>
          <w:rFonts w:ascii="Segoe UI" w:hAnsi="Segoe UI" w:cs="Segoe UI"/>
          <w:color w:val="24292E"/>
        </w:rPr>
        <w:t xml:space="preserve"> desire to create some custom connection </w:t>
      </w:r>
      <w:r w:rsidRPr="007A5EBE">
        <w:rPr>
          <w:rFonts w:ascii="Segoe UI" w:hAnsi="Segoe UI" w:cs="Segoe UI"/>
          <w:b/>
          <w:color w:val="24292E"/>
        </w:rPr>
        <w:t>behavior</w:t>
      </w:r>
      <w:r>
        <w:rPr>
          <w:rFonts w:ascii="Segoe UI" w:hAnsi="Segoe UI" w:cs="Segoe UI"/>
          <w:b/>
          <w:color w:val="24292E"/>
        </w:rPr>
        <w:t xml:space="preserve"> </w:t>
      </w:r>
      <w:r w:rsidRPr="007A5EBE">
        <w:rPr>
          <w:rFonts w:ascii="Segoe UI" w:hAnsi="Segoe UI" w:cs="Segoe UI"/>
          <w:b/>
          <w:color w:val="24292E"/>
        </w:rPr>
        <w:t>(maintain consistent spelling)</w:t>
      </w:r>
      <w:r>
        <w:rPr>
          <w:rFonts w:ascii="Segoe UI" w:hAnsi="Segoe UI" w:cs="Segoe UI"/>
          <w:color w:val="24292E"/>
        </w:rPr>
        <w:t xml:space="preserve">. In order to implement these, </w:t>
      </w:r>
      <w:proofErr w:type="spellStart"/>
      <w:r>
        <w:rPr>
          <w:rFonts w:ascii="Segoe UI" w:hAnsi="Segoe UI" w:cs="Segoe UI"/>
          <w:color w:val="24292E"/>
        </w:rPr>
        <w:t>HandleTool</w:t>
      </w:r>
      <w:proofErr w:type="spellEnd"/>
      <w:r>
        <w:rPr>
          <w:rFonts w:ascii="Segoe UI" w:hAnsi="Segoe UI" w:cs="Segoe UI"/>
          <w:color w:val="24292E"/>
        </w:rPr>
        <w:t xml:space="preserve"> provides hooks including connect, disconnect</w:t>
      </w:r>
      <w:r w:rsidR="004F22D9">
        <w:rPr>
          <w:rFonts w:ascii="Segoe UI" w:hAnsi="Segoe UI" w:cs="Segoe UI"/>
          <w:color w:val="24292E"/>
        </w:rPr>
        <w:t>,</w:t>
      </w:r>
      <w:r>
        <w:rPr>
          <w:rFonts w:ascii="Segoe UI" w:hAnsi="Segoe UI" w:cs="Segoe UI"/>
          <w:color w:val="24292E"/>
        </w:rPr>
        <w:t xml:space="preserve"> and glue.</w:t>
      </w:r>
    </w:p>
    <w:p w:rsidR="007A5EBE" w:rsidRDefault="007A5EBE" w:rsidP="007A5EBE">
      <w:pPr>
        <w:pStyle w:val="NormalWeb"/>
        <w:shd w:val="clear" w:color="auto" w:fill="FFFFFF"/>
        <w:spacing w:before="0" w:beforeAutospacing="0" w:after="240" w:afterAutospacing="0"/>
        <w:rPr>
          <w:rFonts w:ascii="Segoe UI" w:hAnsi="Segoe UI" w:cs="Segoe UI"/>
          <w:color w:val="24292E"/>
        </w:rPr>
      </w:pPr>
      <w:r>
        <w:rPr>
          <w:rFonts w:ascii="Segoe UI" w:hAnsi="Segoe UI" w:cs="Segoe UI"/>
          <w:color w:val="24292E"/>
        </w:rPr>
        <w:t xml:space="preserve">One of the challenges </w:t>
      </w:r>
      <w:proofErr w:type="gramStart"/>
      <w:r>
        <w:rPr>
          <w:rFonts w:ascii="Segoe UI" w:hAnsi="Segoe UI" w:cs="Segoe UI"/>
          <w:color w:val="24292E"/>
        </w:rPr>
        <w:t>you</w:t>
      </w:r>
      <w:r w:rsidR="004F22D9">
        <w:rPr>
          <w:rFonts w:ascii="Segoe UI" w:hAnsi="Segoe UI" w:cs="Segoe UI"/>
          <w:color w:val="24292E"/>
        </w:rPr>
        <w:t>’</w:t>
      </w:r>
      <w:r>
        <w:rPr>
          <w:rFonts w:ascii="Segoe UI" w:hAnsi="Segoe UI" w:cs="Segoe UI"/>
          <w:color w:val="24292E"/>
        </w:rPr>
        <w:t>ll</w:t>
      </w:r>
      <w:proofErr w:type="gramEnd"/>
      <w:r>
        <w:rPr>
          <w:rFonts w:ascii="Segoe UI" w:hAnsi="Segoe UI" w:cs="Segoe UI"/>
          <w:color w:val="24292E"/>
        </w:rPr>
        <w:t xml:space="preserve"> likely face is what </w:t>
      </w:r>
      <w:r w:rsidR="004F22D9">
        <w:rPr>
          <w:rFonts w:ascii="Segoe UI" w:hAnsi="Segoe UI" w:cs="Segoe UI"/>
          <w:color w:val="24292E"/>
        </w:rPr>
        <w:t>happens</w:t>
      </w:r>
      <w:r>
        <w:rPr>
          <w:rFonts w:ascii="Segoe UI" w:hAnsi="Segoe UI" w:cs="Segoe UI"/>
          <w:color w:val="24292E"/>
        </w:rPr>
        <w:t xml:space="preserve"> when an item is removed from the </w:t>
      </w:r>
      <w:r w:rsidR="004F22D9">
        <w:rPr>
          <w:rFonts w:ascii="Segoe UI" w:hAnsi="Segoe UI" w:cs="Segoe UI"/>
          <w:color w:val="24292E"/>
        </w:rPr>
        <w:t>C</w:t>
      </w:r>
      <w:r>
        <w:rPr>
          <w:rFonts w:ascii="Segoe UI" w:hAnsi="Segoe UI" w:cs="Segoe UI"/>
          <w:color w:val="24292E"/>
        </w:rPr>
        <w:t xml:space="preserve">anvas and there are other items (lines) connected to it. </w:t>
      </w:r>
      <w:proofErr w:type="spellStart"/>
      <w:r>
        <w:rPr>
          <w:rFonts w:ascii="Segoe UI" w:hAnsi="Segoe UI" w:cs="Segoe UI"/>
          <w:color w:val="24292E"/>
        </w:rPr>
        <w:t>Gaphas</w:t>
      </w:r>
      <w:proofErr w:type="spellEnd"/>
      <w:r>
        <w:rPr>
          <w:rFonts w:ascii="Segoe UI" w:hAnsi="Segoe UI" w:cs="Segoe UI"/>
          <w:color w:val="24292E"/>
        </w:rPr>
        <w:t xml:space="preserve"> provides a solution to this by providing a disconnect handler to the handle instance once it is connected. A function can be assigned to this disconnect handler, which is then called when the item </w:t>
      </w:r>
      <w:r w:rsidR="004F22D9">
        <w:rPr>
          <w:rFonts w:ascii="Segoe UI" w:hAnsi="Segoe UI" w:cs="Segoe UI"/>
          <w:color w:val="24292E"/>
        </w:rPr>
        <w:t xml:space="preserve">that </w:t>
      </w:r>
      <w:r>
        <w:rPr>
          <w:rFonts w:ascii="Segoe UI" w:hAnsi="Segoe UI" w:cs="Segoe UI"/>
          <w:color w:val="24292E"/>
        </w:rPr>
        <w:t xml:space="preserve">is connected to is removed from the </w:t>
      </w:r>
      <w:r w:rsidR="004F22D9">
        <w:rPr>
          <w:rFonts w:ascii="Segoe UI" w:hAnsi="Segoe UI" w:cs="Segoe UI"/>
          <w:color w:val="24292E"/>
        </w:rPr>
        <w:t>C</w:t>
      </w:r>
      <w:r>
        <w:rPr>
          <w:rFonts w:ascii="Segoe UI" w:hAnsi="Segoe UI" w:cs="Segoe UI"/>
          <w:color w:val="24292E"/>
        </w:rPr>
        <w:t>anvas.</w:t>
      </w:r>
    </w:p>
    <w:p w:rsidR="00471556" w:rsidRDefault="00471556" w:rsidP="00471556"/>
    <w:p w:rsidR="00DE03E8" w:rsidRDefault="00DE03E8" w:rsidP="00DE03E8">
      <w:pPr>
        <w:pStyle w:val="Heading3"/>
        <w:shd w:val="clear" w:color="auto" w:fill="FFFFFF"/>
        <w:spacing w:before="360" w:after="240"/>
        <w:rPr>
          <w:rFonts w:ascii="Segoe UI" w:hAnsi="Segoe UI" w:cs="Segoe UI"/>
          <w:color w:val="24292E"/>
          <w:sz w:val="30"/>
          <w:szCs w:val="30"/>
        </w:rPr>
      </w:pPr>
      <w:r>
        <w:rPr>
          <w:rFonts w:ascii="Segoe UI" w:hAnsi="Segoe UI" w:cs="Segoe UI"/>
          <w:color w:val="24292E"/>
          <w:sz w:val="30"/>
          <w:szCs w:val="30"/>
        </w:rPr>
        <w:t>Undo</w:t>
      </w:r>
    </w:p>
    <w:p w:rsidR="00DE03E8" w:rsidRDefault="00DE03E8" w:rsidP="00DE03E8">
      <w:pPr>
        <w:pStyle w:val="NormalWeb"/>
        <w:shd w:val="clear" w:color="auto" w:fill="FFFFFF"/>
        <w:spacing w:before="0" w:beforeAutospacing="0" w:after="240" w:afterAutospacing="0"/>
        <w:rPr>
          <w:rFonts w:ascii="Segoe UI" w:hAnsi="Segoe UI" w:cs="Segoe UI"/>
          <w:color w:val="24292E"/>
        </w:rPr>
      </w:pPr>
      <w:proofErr w:type="spellStart"/>
      <w:r>
        <w:rPr>
          <w:rFonts w:ascii="Segoe UI" w:hAnsi="Segoe UI" w:cs="Segoe UI"/>
          <w:color w:val="24292E"/>
        </w:rPr>
        <w:t>Gaphas</w:t>
      </w:r>
      <w:proofErr w:type="spellEnd"/>
      <w:r>
        <w:rPr>
          <w:rFonts w:ascii="Segoe UI" w:hAnsi="Segoe UI" w:cs="Segoe UI"/>
          <w:color w:val="24292E"/>
        </w:rPr>
        <w:t xml:space="preserve"> has a simple built-in system for registering changes in its classes and notifying the application. This code resides in state.py.</w:t>
      </w:r>
    </w:p>
    <w:p w:rsidR="00DE03E8" w:rsidRDefault="00DE03E8" w:rsidP="00DE03E8">
      <w:pPr>
        <w:pStyle w:val="NormalWeb"/>
        <w:shd w:val="clear" w:color="auto" w:fill="FFFFFF"/>
        <w:spacing w:before="0" w:beforeAutospacing="0" w:after="240" w:afterAutospacing="0"/>
        <w:rPr>
          <w:rFonts w:ascii="Segoe UI" w:hAnsi="Segoe UI" w:cs="Segoe UI"/>
          <w:color w:val="24292E"/>
        </w:rPr>
      </w:pPr>
      <w:r>
        <w:rPr>
          <w:rFonts w:ascii="Segoe UI" w:hAnsi="Segoe UI" w:cs="Segoe UI"/>
          <w:color w:val="24292E"/>
        </w:rPr>
        <w:t>There is also a "</w:t>
      </w:r>
      <w:proofErr w:type="spellStart"/>
      <w:r>
        <w:rPr>
          <w:rFonts w:ascii="Segoe UI" w:hAnsi="Segoe UI" w:cs="Segoe UI"/>
          <w:color w:val="24292E"/>
        </w:rPr>
        <w:t>reverter</w:t>
      </w:r>
      <w:proofErr w:type="spellEnd"/>
      <w:r>
        <w:rPr>
          <w:rFonts w:ascii="Segoe UI" w:hAnsi="Segoe UI" w:cs="Segoe UI"/>
          <w:color w:val="24292E"/>
        </w:rPr>
        <w:t>" framework in place. Th</w:t>
      </w:r>
      <w:r w:rsidR="00D10B3D">
        <w:rPr>
          <w:rFonts w:ascii="Segoe UI" w:hAnsi="Segoe UI" w:cs="Segoe UI"/>
          <w:color w:val="24292E"/>
        </w:rPr>
        <w:t>e</w:t>
      </w:r>
      <w:r>
        <w:rPr>
          <w:rFonts w:ascii="Segoe UI" w:hAnsi="Segoe UI" w:cs="Segoe UI"/>
          <w:color w:val="24292E"/>
        </w:rPr>
        <w:t xml:space="preserve"> </w:t>
      </w:r>
      <w:proofErr w:type="gramStart"/>
      <w:r w:rsidRPr="00D10B3D">
        <w:rPr>
          <w:rFonts w:ascii="Segoe UI" w:hAnsi="Segoe UI" w:cs="Segoe UI"/>
          <w:b/>
          <w:color w:val="24292E"/>
        </w:rPr>
        <w:t>system</w:t>
      </w:r>
      <w:r w:rsidR="00D10B3D" w:rsidRPr="00D10B3D">
        <w:rPr>
          <w:rFonts w:ascii="Segoe UI" w:hAnsi="Segoe UI" w:cs="Segoe UI"/>
          <w:b/>
          <w:color w:val="24292E"/>
        </w:rPr>
        <w:t>(</w:t>
      </w:r>
      <w:proofErr w:type="gramEnd"/>
      <w:r w:rsidR="00D10B3D" w:rsidRPr="00D10B3D">
        <w:rPr>
          <w:rFonts w:ascii="Segoe UI" w:hAnsi="Segoe UI" w:cs="Segoe UI"/>
          <w:b/>
          <w:color w:val="24292E"/>
        </w:rPr>
        <w:t>framework?</w:t>
      </w:r>
      <w:r w:rsidR="00D10B3D">
        <w:rPr>
          <w:rFonts w:ascii="Segoe UI" w:hAnsi="Segoe UI" w:cs="Segoe UI"/>
          <w:color w:val="24292E"/>
        </w:rPr>
        <w:t>)</w:t>
      </w:r>
      <w:r>
        <w:rPr>
          <w:rFonts w:ascii="Segoe UI" w:hAnsi="Segoe UI" w:cs="Segoe UI"/>
          <w:color w:val="24292E"/>
        </w:rPr>
        <w:t xml:space="preserve"> is notified when objects change their state, and </w:t>
      </w:r>
      <w:r w:rsidR="00D10B3D">
        <w:rPr>
          <w:rFonts w:ascii="Segoe UI" w:hAnsi="Segoe UI" w:cs="Segoe UI"/>
          <w:color w:val="24292E"/>
        </w:rPr>
        <w:t>the framework</w:t>
      </w:r>
      <w:r>
        <w:rPr>
          <w:rFonts w:ascii="Segoe UI" w:hAnsi="Segoe UI" w:cs="Segoe UI"/>
          <w:color w:val="24292E"/>
        </w:rPr>
        <w:t xml:space="preserve"> will figure out the reverse operation that has to be applied in order to undo the operation.</w:t>
      </w:r>
    </w:p>
    <w:p w:rsidR="003668F6" w:rsidRDefault="003668F6" w:rsidP="00DE03E8">
      <w:pPr>
        <w:ind w:left="720"/>
        <w:rPr>
          <w:rFonts w:ascii="Times New Roman" w:hAnsi="Times New Roman" w:cs="Times New Roman"/>
          <w:color w:val="404040"/>
          <w:sz w:val="24"/>
          <w:szCs w:val="24"/>
        </w:rPr>
      </w:pPr>
    </w:p>
    <w:p w:rsidR="00D10B3D" w:rsidRDefault="00D10B3D" w:rsidP="00DE03E8">
      <w:pPr>
        <w:ind w:left="720"/>
        <w:rPr>
          <w:rFonts w:ascii="Times New Roman" w:hAnsi="Times New Roman" w:cs="Times New Roman"/>
          <w:color w:val="404040"/>
          <w:sz w:val="24"/>
          <w:szCs w:val="24"/>
        </w:rPr>
      </w:pPr>
      <w:r>
        <w:rPr>
          <w:rFonts w:ascii="Times New Roman" w:hAnsi="Times New Roman" w:cs="Times New Roman"/>
          <w:color w:val="404040"/>
          <w:sz w:val="24"/>
          <w:szCs w:val="24"/>
        </w:rPr>
        <w:t>API</w:t>
      </w:r>
    </w:p>
    <w:p w:rsidR="00D10B3D" w:rsidRDefault="00D10B3D" w:rsidP="00DE03E8">
      <w:pPr>
        <w:ind w:left="720"/>
        <w:rPr>
          <w:rFonts w:ascii="Times New Roman" w:hAnsi="Times New Roman" w:cs="Times New Roman"/>
          <w:color w:val="404040"/>
          <w:sz w:val="24"/>
          <w:szCs w:val="24"/>
        </w:rPr>
      </w:pPr>
    </w:p>
    <w:p w:rsidR="00D10B3D" w:rsidRDefault="00D10B3D" w:rsidP="00D10B3D">
      <w:pPr>
        <w:rPr>
          <w:rFonts w:ascii="Times New Roman" w:hAnsi="Times New Roman" w:cs="Times New Roman"/>
          <w:color w:val="404040"/>
          <w:sz w:val="24"/>
          <w:szCs w:val="24"/>
        </w:rPr>
      </w:pPr>
      <w:r>
        <w:rPr>
          <w:rFonts w:ascii="Times New Roman" w:hAnsi="Times New Roman" w:cs="Times New Roman"/>
          <w:color w:val="404040"/>
          <w:sz w:val="24"/>
          <w:szCs w:val="24"/>
        </w:rPr>
        <w:t>Consistency of Canvas capitalization</w:t>
      </w:r>
    </w:p>
    <w:p w:rsidR="00D10B3D" w:rsidRDefault="00D10B3D" w:rsidP="00D10B3D">
      <w:pPr>
        <w:rPr>
          <w:rFonts w:ascii="Times New Roman" w:hAnsi="Times New Roman" w:cs="Times New Roman"/>
          <w:color w:val="404040"/>
          <w:sz w:val="24"/>
          <w:szCs w:val="24"/>
        </w:rPr>
      </w:pPr>
    </w:p>
    <w:p w:rsidR="00D10B3D" w:rsidRPr="00D10B3D" w:rsidRDefault="00D10B3D" w:rsidP="00D10B3D">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4292E"/>
          <w:sz w:val="20"/>
          <w:szCs w:val="20"/>
        </w:rPr>
      </w:pPr>
      <w:proofErr w:type="gramStart"/>
      <w:r w:rsidRPr="00D10B3D">
        <w:rPr>
          <w:rFonts w:ascii="Consolas" w:eastAsia="Times New Roman" w:hAnsi="Consolas" w:cs="Consolas"/>
          <w:color w:val="24292E"/>
          <w:sz w:val="20"/>
          <w:szCs w:val="20"/>
        </w:rPr>
        <w:t>handle</w:t>
      </w:r>
      <w:proofErr w:type="gramEnd"/>
      <w:r w:rsidRPr="00D10B3D">
        <w:rPr>
          <w:rFonts w:ascii="Consolas" w:eastAsia="Times New Roman" w:hAnsi="Consolas" w:cs="Consolas"/>
          <w:color w:val="24292E"/>
          <w:sz w:val="20"/>
          <w:szCs w:val="20"/>
        </w:rPr>
        <w:t xml:space="preserve"> </w:t>
      </w:r>
      <w:r w:rsidRPr="00D10B3D">
        <w:rPr>
          <w:rFonts w:ascii="Consolas" w:eastAsia="Times New Roman" w:hAnsi="Consolas" w:cs="Consolas"/>
          <w:color w:val="D73A49"/>
          <w:sz w:val="20"/>
          <w:szCs w:val="20"/>
        </w:rPr>
        <w:t>=</w:t>
      </w:r>
      <w:r w:rsidRPr="00D10B3D">
        <w:rPr>
          <w:rFonts w:ascii="Consolas" w:eastAsia="Times New Roman" w:hAnsi="Consolas" w:cs="Consolas"/>
          <w:color w:val="24292E"/>
          <w:sz w:val="20"/>
          <w:szCs w:val="20"/>
        </w:rPr>
        <w:t xml:space="preserve"> Handle((</w:t>
      </w:r>
      <w:r w:rsidRPr="00D10B3D">
        <w:rPr>
          <w:rFonts w:ascii="Consolas" w:eastAsia="Times New Roman" w:hAnsi="Consolas" w:cs="Consolas"/>
          <w:color w:val="005CC5"/>
          <w:sz w:val="20"/>
          <w:szCs w:val="20"/>
        </w:rPr>
        <w:t>10</w:t>
      </w:r>
      <w:r w:rsidRPr="00D10B3D">
        <w:rPr>
          <w:rFonts w:ascii="Consolas" w:eastAsia="Times New Roman" w:hAnsi="Consolas" w:cs="Consolas"/>
          <w:color w:val="24292E"/>
          <w:sz w:val="20"/>
          <w:szCs w:val="20"/>
        </w:rPr>
        <w:t xml:space="preserve">, </w:t>
      </w:r>
      <w:r w:rsidRPr="00D10B3D">
        <w:rPr>
          <w:rFonts w:ascii="Consolas" w:eastAsia="Times New Roman" w:hAnsi="Consolas" w:cs="Consolas"/>
          <w:color w:val="005CC5"/>
          <w:sz w:val="20"/>
          <w:szCs w:val="20"/>
        </w:rPr>
        <w:t>10</w:t>
      </w:r>
      <w:r w:rsidRPr="00D10B3D">
        <w:rPr>
          <w:rFonts w:ascii="Consolas" w:eastAsia="Times New Roman" w:hAnsi="Consolas" w:cs="Consolas"/>
          <w:color w:val="24292E"/>
          <w:sz w:val="20"/>
          <w:szCs w:val="20"/>
        </w:rPr>
        <w:t xml:space="preserve">), </w:t>
      </w:r>
      <w:r w:rsidRPr="00D10B3D">
        <w:rPr>
          <w:rFonts w:ascii="Consolas" w:eastAsia="Times New Roman" w:hAnsi="Consolas" w:cs="Consolas"/>
          <w:color w:val="E36209"/>
          <w:sz w:val="20"/>
          <w:szCs w:val="20"/>
        </w:rPr>
        <w:t>connectable</w:t>
      </w:r>
      <w:r w:rsidRPr="00D10B3D">
        <w:rPr>
          <w:rFonts w:ascii="Consolas" w:eastAsia="Times New Roman" w:hAnsi="Consolas" w:cs="Consolas"/>
          <w:color w:val="D73A49"/>
          <w:sz w:val="20"/>
          <w:szCs w:val="20"/>
        </w:rPr>
        <w:t>=</w:t>
      </w:r>
      <w:r w:rsidRPr="00D10B3D">
        <w:rPr>
          <w:rFonts w:ascii="Consolas" w:eastAsia="Times New Roman" w:hAnsi="Consolas" w:cs="Consolas"/>
          <w:color w:val="005CC5"/>
          <w:sz w:val="20"/>
          <w:szCs w:val="20"/>
        </w:rPr>
        <w:t>True</w:t>
      </w:r>
      <w:r w:rsidRPr="00D10B3D">
        <w:rPr>
          <w:rFonts w:ascii="Consolas" w:eastAsia="Times New Roman" w:hAnsi="Consolas" w:cs="Consolas"/>
          <w:color w:val="24292E"/>
          <w:sz w:val="20"/>
          <w:szCs w:val="20"/>
        </w:rPr>
        <w:t>)</w:t>
      </w:r>
    </w:p>
    <w:p w:rsidR="00D10B3D" w:rsidRDefault="00D10B3D" w:rsidP="00D10B3D">
      <w:pPr>
        <w:rPr>
          <w:rFonts w:ascii="Times New Roman" w:hAnsi="Times New Roman" w:cs="Times New Roman"/>
          <w:color w:val="404040"/>
          <w:sz w:val="24"/>
          <w:szCs w:val="24"/>
        </w:rPr>
      </w:pPr>
    </w:p>
    <w:p w:rsidR="00D10B3D" w:rsidRDefault="00D10B3D" w:rsidP="00DE03E8">
      <w:pPr>
        <w:ind w:left="720"/>
        <w:rPr>
          <w:rFonts w:ascii="Times New Roman" w:hAnsi="Times New Roman" w:cs="Times New Roman"/>
          <w:color w:val="404040"/>
          <w:sz w:val="24"/>
          <w:szCs w:val="24"/>
        </w:rPr>
      </w:pPr>
      <w:r>
        <w:rPr>
          <w:rFonts w:ascii="Times New Roman" w:hAnsi="Times New Roman" w:cs="Times New Roman"/>
          <w:color w:val="404040"/>
          <w:sz w:val="24"/>
          <w:szCs w:val="24"/>
        </w:rPr>
        <w:lastRenderedPageBreak/>
        <w:t xml:space="preserve">No opening parenthesis </w:t>
      </w:r>
    </w:p>
    <w:p w:rsidR="00D10B3D" w:rsidRDefault="00D10B3D" w:rsidP="00D10B3D">
      <w:pPr>
        <w:pStyle w:val="Heading4"/>
        <w:shd w:val="clear" w:color="auto" w:fill="FFFFFF"/>
        <w:spacing w:before="0"/>
        <w:rPr>
          <w:rFonts w:ascii="Segoe UI" w:hAnsi="Segoe UI" w:cs="Segoe UI"/>
          <w:color w:val="24292E"/>
        </w:rPr>
      </w:pPr>
      <w:proofErr w:type="spellStart"/>
      <w:r>
        <w:rPr>
          <w:rStyle w:val="HTMLCode"/>
          <w:rFonts w:ascii="Consolas" w:eastAsiaTheme="majorEastAsia" w:hAnsi="Consolas" w:cs="Consolas"/>
          <w:color w:val="24292E"/>
        </w:rPr>
        <w:t>gaphas.painter.CairoBoundingBoxContext</w:t>
      </w:r>
      <w:proofErr w:type="spellEnd"/>
    </w:p>
    <w:p w:rsidR="00D10B3D" w:rsidRDefault="00D10B3D" w:rsidP="00D10B3D">
      <w:pPr>
        <w:pStyle w:val="NormalWeb"/>
        <w:shd w:val="clear" w:color="auto" w:fill="FFFFFF"/>
        <w:spacing w:before="0" w:beforeAutospacing="0" w:after="0" w:afterAutospacing="0"/>
        <w:rPr>
          <w:rFonts w:ascii="Segoe UI" w:hAnsi="Segoe UI" w:cs="Segoe UI"/>
          <w:color w:val="24292E"/>
        </w:rPr>
      </w:pPr>
      <w:r>
        <w:rPr>
          <w:rFonts w:ascii="Segoe UI" w:hAnsi="Segoe UI" w:cs="Segoe UI"/>
          <w:color w:val="24292E"/>
        </w:rPr>
        <w:t>It is used to intercept </w:t>
      </w:r>
      <w:r>
        <w:rPr>
          <w:rStyle w:val="HTMLCode"/>
          <w:rFonts w:ascii="Consolas" w:hAnsi="Consolas" w:cs="Consolas"/>
          <w:color w:val="24292E"/>
        </w:rPr>
        <w:t>stroke()</w:t>
      </w:r>
      <w:r>
        <w:rPr>
          <w:rFonts w:ascii="Segoe UI" w:hAnsi="Segoe UI" w:cs="Segoe UI"/>
          <w:color w:val="24292E"/>
        </w:rPr>
        <w:t>, </w:t>
      </w:r>
      <w:r>
        <w:rPr>
          <w:rStyle w:val="HTMLCode"/>
          <w:rFonts w:ascii="Consolas" w:hAnsi="Consolas" w:cs="Consolas"/>
          <w:color w:val="24292E"/>
        </w:rPr>
        <w:t>fill()</w:t>
      </w:r>
      <w:r>
        <w:rPr>
          <w:rFonts w:ascii="Segoe UI" w:hAnsi="Segoe UI" w:cs="Segoe UI"/>
          <w:color w:val="24292E"/>
        </w:rPr>
        <w:t>, and other context operations so that the bounding box of the item involved can be calculated.</w:t>
      </w:r>
    </w:p>
    <w:p w:rsidR="00D10B3D" w:rsidRDefault="00D10B3D" w:rsidP="00DE03E8">
      <w:pPr>
        <w:ind w:left="720"/>
        <w:rPr>
          <w:rFonts w:ascii="Times New Roman" w:hAnsi="Times New Roman" w:cs="Times New Roman"/>
          <w:color w:val="404040"/>
          <w:sz w:val="24"/>
          <w:szCs w:val="24"/>
        </w:rPr>
      </w:pPr>
    </w:p>
    <w:p w:rsidR="00B557EA" w:rsidRDefault="00B557EA" w:rsidP="00DE03E8">
      <w:pPr>
        <w:ind w:left="720"/>
        <w:rPr>
          <w:rFonts w:ascii="Times New Roman" w:hAnsi="Times New Roman" w:cs="Times New Roman"/>
          <w:color w:val="404040"/>
          <w:sz w:val="24"/>
          <w:szCs w:val="24"/>
        </w:rPr>
      </w:pPr>
    </w:p>
    <w:p w:rsidR="00B557EA" w:rsidRDefault="00B557EA" w:rsidP="00DE03E8">
      <w:pPr>
        <w:ind w:left="720"/>
        <w:rPr>
          <w:rFonts w:ascii="Times New Roman" w:hAnsi="Times New Roman" w:cs="Times New Roman"/>
          <w:color w:val="404040"/>
          <w:sz w:val="24"/>
          <w:szCs w:val="24"/>
        </w:rPr>
      </w:pPr>
      <w:r>
        <w:rPr>
          <w:rFonts w:ascii="Times New Roman" w:hAnsi="Times New Roman" w:cs="Times New Roman"/>
          <w:color w:val="404040"/>
          <w:sz w:val="24"/>
          <w:szCs w:val="24"/>
        </w:rPr>
        <w:t>Tools</w:t>
      </w:r>
    </w:p>
    <w:p w:rsidR="00B557EA" w:rsidRPr="00B557EA" w:rsidRDefault="00B557EA" w:rsidP="00B557EA">
      <w:pPr>
        <w:numPr>
          <w:ilvl w:val="0"/>
          <w:numId w:val="7"/>
        </w:numPr>
        <w:shd w:val="clear" w:color="auto" w:fill="FFFFFF"/>
        <w:spacing w:beforeAutospacing="1" w:after="0" w:afterAutospacing="1" w:line="240" w:lineRule="auto"/>
        <w:rPr>
          <w:rFonts w:ascii="Segoe UI" w:eastAsia="Times New Roman" w:hAnsi="Segoe UI" w:cs="Segoe UI"/>
          <w:color w:val="24292E"/>
          <w:sz w:val="24"/>
          <w:szCs w:val="24"/>
        </w:rPr>
      </w:pPr>
      <w:proofErr w:type="gramStart"/>
      <w:r w:rsidRPr="00B557EA">
        <w:rPr>
          <w:rFonts w:ascii="Segoe UI" w:eastAsia="Times New Roman" w:hAnsi="Segoe UI" w:cs="Segoe UI"/>
          <w:color w:val="24292E"/>
          <w:sz w:val="24"/>
          <w:szCs w:val="24"/>
        </w:rPr>
        <w:t>view</w:t>
      </w:r>
      <w:proofErr w:type="gramEnd"/>
      <w:r w:rsidRPr="00B557EA">
        <w:rPr>
          <w:rFonts w:ascii="Segoe UI" w:eastAsia="Times New Roman" w:hAnsi="Segoe UI" w:cs="Segoe UI"/>
          <w:color w:val="24292E"/>
          <w:sz w:val="24"/>
          <w:szCs w:val="24"/>
        </w:rPr>
        <w:t xml:space="preserve"> (</w:t>
      </w:r>
      <w:proofErr w:type="spellStart"/>
      <w:r w:rsidRPr="00B557EA">
        <w:rPr>
          <w:rFonts w:ascii="Consolas" w:eastAsia="Times New Roman" w:hAnsi="Consolas" w:cs="Consolas"/>
          <w:color w:val="24292E"/>
          <w:sz w:val="20"/>
          <w:szCs w:val="20"/>
        </w:rPr>
        <w:t>gaphas.view.View</w:t>
      </w:r>
      <w:proofErr w:type="spellEnd"/>
      <w:r w:rsidRPr="00B557EA">
        <w:rPr>
          <w:rFonts w:ascii="Segoe UI" w:eastAsia="Times New Roman" w:hAnsi="Segoe UI" w:cs="Segoe UI"/>
          <w:color w:val="24292E"/>
          <w:sz w:val="24"/>
          <w:szCs w:val="24"/>
        </w:rPr>
        <w:t>): The view to use for the tool, default is None.</w:t>
      </w:r>
    </w:p>
    <w:p w:rsidR="00B557EA" w:rsidRDefault="00B557EA" w:rsidP="00DE03E8">
      <w:pPr>
        <w:ind w:left="720"/>
        <w:rPr>
          <w:rFonts w:ascii="Times New Roman" w:hAnsi="Times New Roman" w:cs="Times New Roman"/>
          <w:color w:val="404040"/>
          <w:sz w:val="24"/>
          <w:szCs w:val="24"/>
        </w:rPr>
      </w:pPr>
    </w:p>
    <w:p w:rsidR="00D10B3D" w:rsidRDefault="00B557EA" w:rsidP="00DE03E8">
      <w:pPr>
        <w:ind w:left="720"/>
        <w:rPr>
          <w:rFonts w:ascii="Times New Roman" w:hAnsi="Times New Roman" w:cs="Times New Roman"/>
          <w:color w:val="404040"/>
          <w:sz w:val="24"/>
          <w:szCs w:val="24"/>
        </w:rPr>
      </w:pPr>
      <w:r>
        <w:rPr>
          <w:rFonts w:ascii="Times New Roman" w:hAnsi="Times New Roman" w:cs="Times New Roman"/>
          <w:color w:val="404040"/>
          <w:sz w:val="24"/>
          <w:szCs w:val="24"/>
        </w:rPr>
        <w:t xml:space="preserve">This </w:t>
      </w:r>
      <w:proofErr w:type="gramStart"/>
      <w:r>
        <w:rPr>
          <w:rFonts w:ascii="Times New Roman" w:hAnsi="Times New Roman" w:cs="Times New Roman"/>
          <w:color w:val="404040"/>
          <w:sz w:val="24"/>
          <w:szCs w:val="24"/>
        </w:rPr>
        <w:t>is repeated</w:t>
      </w:r>
      <w:proofErr w:type="gramEnd"/>
      <w:r>
        <w:rPr>
          <w:rFonts w:ascii="Times New Roman" w:hAnsi="Times New Roman" w:cs="Times New Roman"/>
          <w:color w:val="404040"/>
          <w:sz w:val="24"/>
          <w:szCs w:val="24"/>
        </w:rPr>
        <w:t xml:space="preserve"> for all the classes. So maybe mention once and describe how it </w:t>
      </w:r>
      <w:proofErr w:type="gramStart"/>
      <w:r>
        <w:rPr>
          <w:rFonts w:ascii="Times New Roman" w:hAnsi="Times New Roman" w:cs="Times New Roman"/>
          <w:color w:val="404040"/>
          <w:sz w:val="24"/>
          <w:szCs w:val="24"/>
        </w:rPr>
        <w:t>will be used</w:t>
      </w:r>
      <w:proofErr w:type="gramEnd"/>
      <w:r>
        <w:rPr>
          <w:rFonts w:ascii="Times New Roman" w:hAnsi="Times New Roman" w:cs="Times New Roman"/>
          <w:color w:val="404040"/>
          <w:sz w:val="24"/>
          <w:szCs w:val="24"/>
        </w:rPr>
        <w:t xml:space="preserve"> in the other classes as well?</w:t>
      </w:r>
    </w:p>
    <w:p w:rsidR="003A2CD2" w:rsidRDefault="003A2CD2" w:rsidP="003A2CD2">
      <w:pPr>
        <w:pStyle w:val="Heading4"/>
        <w:shd w:val="clear" w:color="auto" w:fill="FFFFFF"/>
        <w:spacing w:before="0"/>
        <w:rPr>
          <w:rFonts w:ascii="Segoe UI" w:hAnsi="Segoe UI" w:cs="Segoe UI"/>
          <w:color w:val="24292E"/>
        </w:rPr>
      </w:pPr>
      <w:r>
        <w:rPr>
          <w:rFonts w:ascii="Segoe UI" w:hAnsi="Segoe UI" w:cs="Segoe UI"/>
          <w:color w:val="24292E"/>
        </w:rPr>
        <w:t>Class: </w:t>
      </w:r>
      <w:proofErr w:type="spellStart"/>
      <w:r>
        <w:rPr>
          <w:rStyle w:val="HTMLCode"/>
          <w:rFonts w:ascii="Consolas" w:eastAsiaTheme="majorEastAsia" w:hAnsi="Consolas" w:cs="Consolas"/>
          <w:color w:val="24292E"/>
        </w:rPr>
        <w:t>gaphas.aspects.ElementHandleSelection</w:t>
      </w:r>
      <w:proofErr w:type="spellEnd"/>
    </w:p>
    <w:p w:rsidR="00B557EA" w:rsidRDefault="00B557EA" w:rsidP="00DE03E8">
      <w:pPr>
        <w:ind w:left="720"/>
        <w:rPr>
          <w:rFonts w:ascii="Times New Roman" w:hAnsi="Times New Roman" w:cs="Times New Roman"/>
          <w:color w:val="404040"/>
          <w:sz w:val="24"/>
          <w:szCs w:val="24"/>
        </w:rPr>
      </w:pPr>
    </w:p>
    <w:p w:rsidR="003A2CD2" w:rsidRDefault="003A2CD2" w:rsidP="003A2CD2">
      <w:pPr>
        <w:numPr>
          <w:ilvl w:val="0"/>
          <w:numId w:val="8"/>
        </w:numPr>
        <w:shd w:val="clear" w:color="auto" w:fill="FFFFFF"/>
        <w:spacing w:after="0" w:afterAutospacing="1" w:line="240" w:lineRule="auto"/>
        <w:rPr>
          <w:rFonts w:ascii="Segoe UI" w:eastAsia="Times New Roman" w:hAnsi="Segoe UI" w:cs="Segoe UI"/>
          <w:color w:val="24292E"/>
          <w:sz w:val="24"/>
          <w:szCs w:val="24"/>
        </w:rPr>
      </w:pPr>
      <w:proofErr w:type="gramStart"/>
      <w:r w:rsidRPr="003A2CD2">
        <w:rPr>
          <w:rFonts w:ascii="Segoe UI" w:eastAsia="Times New Roman" w:hAnsi="Segoe UI" w:cs="Segoe UI"/>
          <w:color w:val="24292E"/>
          <w:sz w:val="24"/>
          <w:szCs w:val="24"/>
        </w:rPr>
        <w:t>view</w:t>
      </w:r>
      <w:proofErr w:type="gramEnd"/>
      <w:r w:rsidRPr="003A2CD2">
        <w:rPr>
          <w:rFonts w:ascii="Segoe UI" w:eastAsia="Times New Roman" w:hAnsi="Segoe UI" w:cs="Segoe UI"/>
          <w:color w:val="24292E"/>
          <w:sz w:val="24"/>
          <w:szCs w:val="24"/>
        </w:rPr>
        <w:t xml:space="preserve"> (</w:t>
      </w:r>
      <w:proofErr w:type="spellStart"/>
      <w:r w:rsidRPr="003A2CD2">
        <w:rPr>
          <w:rFonts w:ascii="Consolas" w:eastAsia="Times New Roman" w:hAnsi="Consolas" w:cs="Consolas"/>
          <w:color w:val="24292E"/>
          <w:sz w:val="20"/>
          <w:szCs w:val="20"/>
        </w:rPr>
        <w:t>gaphas.view.View</w:t>
      </w:r>
      <w:proofErr w:type="spellEnd"/>
      <w:r w:rsidRPr="003A2CD2">
        <w:rPr>
          <w:rFonts w:ascii="Segoe UI" w:eastAsia="Times New Roman" w:hAnsi="Segoe UI" w:cs="Segoe UI"/>
          <w:color w:val="24292E"/>
          <w:sz w:val="24"/>
          <w:szCs w:val="24"/>
        </w:rPr>
        <w:t>): The view t</w:t>
      </w:r>
      <w:r>
        <w:rPr>
          <w:rFonts w:ascii="Segoe UI" w:eastAsia="Times New Roman" w:hAnsi="Segoe UI" w:cs="Segoe UI"/>
          <w:color w:val="24292E"/>
          <w:sz w:val="24"/>
          <w:szCs w:val="24"/>
        </w:rPr>
        <w:t xml:space="preserve">hat can be </w:t>
      </w:r>
      <w:r w:rsidRPr="003A2CD2">
        <w:rPr>
          <w:rFonts w:ascii="Segoe UI" w:eastAsia="Times New Roman" w:hAnsi="Segoe UI" w:cs="Segoe UI"/>
          <w:color w:val="24292E"/>
          <w:sz w:val="24"/>
          <w:szCs w:val="24"/>
        </w:rPr>
        <w:t>use</w:t>
      </w:r>
      <w:r>
        <w:rPr>
          <w:rFonts w:ascii="Segoe UI" w:eastAsia="Times New Roman" w:hAnsi="Segoe UI" w:cs="Segoe UI"/>
          <w:color w:val="24292E"/>
          <w:sz w:val="24"/>
          <w:szCs w:val="24"/>
        </w:rPr>
        <w:t>d</w:t>
      </w:r>
      <w:r w:rsidRPr="003A2CD2">
        <w:rPr>
          <w:rFonts w:ascii="Segoe UI" w:eastAsia="Times New Roman" w:hAnsi="Segoe UI" w:cs="Segoe UI"/>
          <w:color w:val="24292E"/>
          <w:sz w:val="24"/>
          <w:szCs w:val="24"/>
        </w:rPr>
        <w:t xml:space="preserve"> to apply the cursor to.</w:t>
      </w:r>
    </w:p>
    <w:p w:rsidR="00A470F5" w:rsidRPr="003A2CD2" w:rsidRDefault="00A470F5" w:rsidP="00A470F5">
      <w:pPr>
        <w:shd w:val="clear" w:color="auto" w:fill="FFFFFF"/>
        <w:spacing w:after="0" w:afterAutospacing="1" w:line="240" w:lineRule="auto"/>
        <w:rPr>
          <w:rFonts w:ascii="Segoe UI" w:eastAsia="Times New Roman" w:hAnsi="Segoe UI" w:cs="Segoe UI"/>
          <w:color w:val="24292E"/>
          <w:sz w:val="24"/>
          <w:szCs w:val="24"/>
        </w:rPr>
      </w:pPr>
      <w:proofErr w:type="spellStart"/>
      <w:r>
        <w:rPr>
          <w:rFonts w:ascii="Segoe UI" w:hAnsi="Segoe UI" w:cs="Segoe UI"/>
          <w:color w:val="24292E"/>
          <w:shd w:val="clear" w:color="auto" w:fill="FFFFFF"/>
        </w:rPr>
        <w:t>ConnectHandleTool</w:t>
      </w:r>
      <w:proofErr w:type="spellEnd"/>
      <w:r w:rsidR="00B30848">
        <w:rPr>
          <w:rFonts w:ascii="Segoe UI" w:hAnsi="Segoe UI" w:cs="Segoe UI"/>
          <w:color w:val="24292E"/>
          <w:shd w:val="clear" w:color="auto" w:fill="FFFFFF"/>
        </w:rPr>
        <w:t xml:space="preserve"> (if a single tool)</w:t>
      </w:r>
      <w:r>
        <w:rPr>
          <w:rFonts w:ascii="Segoe UI" w:hAnsi="Segoe UI" w:cs="Segoe UI"/>
          <w:color w:val="24292E"/>
          <w:shd w:val="clear" w:color="auto" w:fill="FFFFFF"/>
        </w:rPr>
        <w:t xml:space="preserve"> take</w:t>
      </w:r>
      <w:r w:rsidR="00B30848">
        <w:rPr>
          <w:rFonts w:ascii="Segoe UI" w:hAnsi="Segoe UI" w:cs="Segoe UI"/>
          <w:color w:val="24292E"/>
          <w:shd w:val="clear" w:color="auto" w:fill="FFFFFF"/>
        </w:rPr>
        <w:t>s</w:t>
      </w:r>
      <w:r>
        <w:rPr>
          <w:rFonts w:ascii="Segoe UI" w:hAnsi="Segoe UI" w:cs="Segoe UI"/>
          <w:color w:val="24292E"/>
          <w:shd w:val="clear" w:color="auto" w:fill="FFFFFF"/>
        </w:rPr>
        <w:t xml:space="preserve"> care of performing the user interaction required for this feature.</w:t>
      </w:r>
    </w:p>
    <w:p w:rsidR="003A2CD2" w:rsidRDefault="003A2CD2" w:rsidP="00DE03E8">
      <w:pPr>
        <w:ind w:left="720"/>
        <w:rPr>
          <w:rFonts w:ascii="Times New Roman" w:hAnsi="Times New Roman" w:cs="Times New Roman"/>
          <w:color w:val="404040"/>
          <w:sz w:val="24"/>
          <w:szCs w:val="24"/>
        </w:rPr>
      </w:pPr>
    </w:p>
    <w:p w:rsidR="00C26EE8" w:rsidRDefault="00C26EE8" w:rsidP="00C26EE8">
      <w:pPr>
        <w:pStyle w:val="Heading4"/>
        <w:shd w:val="clear" w:color="auto" w:fill="FFFFFF"/>
        <w:spacing w:before="0"/>
        <w:rPr>
          <w:rFonts w:ascii="Segoe UI" w:hAnsi="Segoe UI" w:cs="Segoe UI"/>
          <w:color w:val="24292E"/>
        </w:rPr>
      </w:pPr>
      <w:r>
        <w:rPr>
          <w:rFonts w:ascii="Segoe UI" w:hAnsi="Segoe UI" w:cs="Segoe UI"/>
          <w:color w:val="24292E"/>
        </w:rPr>
        <w:t>Class: </w:t>
      </w:r>
      <w:proofErr w:type="spellStart"/>
      <w:r>
        <w:rPr>
          <w:rStyle w:val="HTMLCode"/>
          <w:rFonts w:ascii="Consolas" w:eastAsiaTheme="majorEastAsia" w:hAnsi="Consolas" w:cs="Consolas"/>
          <w:color w:val="24292E"/>
        </w:rPr>
        <w:t>gaphas.guide.GuidedItemInMotion</w:t>
      </w:r>
      <w:proofErr w:type="spellEnd"/>
    </w:p>
    <w:p w:rsidR="00C26EE8" w:rsidRPr="00C26EE8" w:rsidRDefault="00C26EE8" w:rsidP="00C26EE8">
      <w:pPr>
        <w:numPr>
          <w:ilvl w:val="0"/>
          <w:numId w:val="9"/>
        </w:numPr>
        <w:shd w:val="clear" w:color="auto" w:fill="FFFFFF"/>
        <w:spacing w:after="0" w:afterAutospacing="1" w:line="240" w:lineRule="auto"/>
        <w:rPr>
          <w:rFonts w:ascii="Segoe UI" w:eastAsia="Times New Roman" w:hAnsi="Segoe UI" w:cs="Segoe UI"/>
          <w:color w:val="24292E"/>
          <w:sz w:val="24"/>
          <w:szCs w:val="24"/>
        </w:rPr>
      </w:pPr>
      <w:proofErr w:type="gramStart"/>
      <w:r w:rsidRPr="00C26EE8">
        <w:rPr>
          <w:rFonts w:ascii="Segoe UI" w:eastAsia="Times New Roman" w:hAnsi="Segoe UI" w:cs="Segoe UI"/>
          <w:color w:val="24292E"/>
          <w:sz w:val="24"/>
          <w:szCs w:val="24"/>
        </w:rPr>
        <w:t>view</w:t>
      </w:r>
      <w:proofErr w:type="gramEnd"/>
      <w:r w:rsidRPr="00C26EE8">
        <w:rPr>
          <w:rFonts w:ascii="Segoe UI" w:eastAsia="Times New Roman" w:hAnsi="Segoe UI" w:cs="Segoe UI"/>
          <w:color w:val="24292E"/>
          <w:sz w:val="24"/>
          <w:szCs w:val="24"/>
        </w:rPr>
        <w:t xml:space="preserve"> (</w:t>
      </w:r>
      <w:proofErr w:type="spellStart"/>
      <w:r w:rsidRPr="00C26EE8">
        <w:rPr>
          <w:rFonts w:ascii="Consolas" w:eastAsia="Times New Roman" w:hAnsi="Consolas" w:cs="Consolas"/>
          <w:color w:val="24292E"/>
          <w:sz w:val="20"/>
          <w:szCs w:val="20"/>
        </w:rPr>
        <w:t>gaphas.view.View</w:t>
      </w:r>
      <w:proofErr w:type="spellEnd"/>
      <w:r w:rsidRPr="00C26EE8">
        <w:rPr>
          <w:rFonts w:ascii="Segoe UI" w:eastAsia="Times New Roman" w:hAnsi="Segoe UI" w:cs="Segoe UI"/>
          <w:color w:val="24292E"/>
          <w:sz w:val="24"/>
          <w:szCs w:val="24"/>
        </w:rPr>
        <w:t>): The view with guides to use for move coordinates.</w:t>
      </w:r>
    </w:p>
    <w:p w:rsidR="00C26EE8" w:rsidRDefault="00631B9D" w:rsidP="00DE03E8">
      <w:pPr>
        <w:ind w:left="720"/>
        <w:rPr>
          <w:rFonts w:ascii="Segoe UI" w:hAnsi="Segoe UI" w:cs="Segoe UI"/>
          <w:color w:val="24292E"/>
          <w:shd w:val="clear" w:color="auto" w:fill="FFFFFF"/>
        </w:rPr>
      </w:pPr>
      <w:r>
        <w:rPr>
          <w:rFonts w:ascii="Segoe UI" w:hAnsi="Segoe UI" w:cs="Segoe UI"/>
          <w:color w:val="24292E"/>
          <w:shd w:val="clear" w:color="auto" w:fill="FFFFFF"/>
        </w:rPr>
        <w:t> </w:t>
      </w:r>
      <w:proofErr w:type="gramStart"/>
      <w:r>
        <w:rPr>
          <w:rFonts w:ascii="Segoe UI" w:hAnsi="Segoe UI" w:cs="Segoe UI"/>
          <w:color w:val="24292E"/>
          <w:shd w:val="clear" w:color="auto" w:fill="FFFFFF"/>
        </w:rPr>
        <w:t>depth-</w:t>
      </w:r>
      <w:proofErr w:type="gramEnd"/>
      <w:r>
        <w:rPr>
          <w:rFonts w:ascii="Segoe UI" w:hAnsi="Segoe UI" w:cs="Segoe UI"/>
          <w:color w:val="24292E"/>
          <w:shd w:val="clear" w:color="auto" w:fill="FFFFFF"/>
        </w:rPr>
        <w:t>first</w:t>
      </w:r>
      <w:r>
        <w:rPr>
          <w:rFonts w:ascii="Segoe UI" w:hAnsi="Segoe UI" w:cs="Segoe UI"/>
          <w:color w:val="24292E"/>
          <w:shd w:val="clear" w:color="auto" w:fill="FFFFFF"/>
        </w:rPr>
        <w:t>- I am assuming the user will know what this means.</w:t>
      </w:r>
    </w:p>
    <w:p w:rsidR="00631B9D" w:rsidRDefault="00631B9D" w:rsidP="00631B9D">
      <w:pPr>
        <w:rPr>
          <w:rFonts w:ascii="Segoe UI" w:hAnsi="Segoe UI" w:cs="Segoe UI"/>
          <w:color w:val="24292E"/>
          <w:shd w:val="clear" w:color="auto" w:fill="FFFFFF"/>
        </w:rPr>
      </w:pPr>
      <w:proofErr w:type="spellStart"/>
      <w:r>
        <w:rPr>
          <w:rFonts w:ascii="Segoe UI" w:hAnsi="Segoe UI" w:cs="Segoe UI"/>
          <w:color w:val="24292E"/>
          <w:shd w:val="clear" w:color="auto" w:fill="FFFFFF"/>
        </w:rPr>
        <w:t>Quadtrees</w:t>
      </w:r>
      <w:proofErr w:type="spellEnd"/>
      <w:r>
        <w:rPr>
          <w:rFonts w:ascii="Segoe UI" w:hAnsi="Segoe UI" w:cs="Segoe UI"/>
          <w:color w:val="24292E"/>
          <w:shd w:val="clear" w:color="auto" w:fill="FFFFFF"/>
        </w:rPr>
        <w:t xml:space="preserve"> are most often used to partition a two</w:t>
      </w:r>
      <w:r>
        <w:rPr>
          <w:rFonts w:ascii="Segoe UI" w:hAnsi="Segoe UI" w:cs="Segoe UI"/>
          <w:color w:val="24292E"/>
          <w:shd w:val="clear" w:color="auto" w:fill="FFFFFF"/>
        </w:rPr>
        <w:t xml:space="preserve"> (sentence seems incomplete to me).</w:t>
      </w:r>
    </w:p>
    <w:p w:rsidR="00631B9D" w:rsidRDefault="00631B9D" w:rsidP="00631B9D">
      <w:pPr>
        <w:rPr>
          <w:rFonts w:ascii="Segoe UI" w:hAnsi="Segoe UI" w:cs="Segoe UI"/>
          <w:color w:val="24292E"/>
          <w:shd w:val="clear" w:color="auto" w:fill="FFFFFF"/>
        </w:rPr>
      </w:pPr>
    </w:p>
    <w:p w:rsidR="00631B9D" w:rsidRDefault="00631B9D" w:rsidP="00631B9D">
      <w:pPr>
        <w:numPr>
          <w:ilvl w:val="0"/>
          <w:numId w:val="10"/>
        </w:numPr>
        <w:shd w:val="clear" w:color="auto" w:fill="FFFFFF"/>
        <w:spacing w:before="60" w:after="100" w:afterAutospacing="1" w:line="240" w:lineRule="auto"/>
        <w:rPr>
          <w:rFonts w:ascii="Segoe UI" w:eastAsia="Times New Roman" w:hAnsi="Segoe UI" w:cs="Segoe UI"/>
          <w:color w:val="24292E"/>
          <w:sz w:val="24"/>
          <w:szCs w:val="24"/>
        </w:rPr>
      </w:pPr>
      <w:proofErr w:type="gramStart"/>
      <w:r w:rsidRPr="00631B9D">
        <w:rPr>
          <w:rFonts w:ascii="Segoe UI" w:eastAsia="Times New Roman" w:hAnsi="Segoe UI" w:cs="Segoe UI"/>
          <w:color w:val="24292E"/>
          <w:sz w:val="24"/>
          <w:szCs w:val="24"/>
        </w:rPr>
        <w:t>capacity</w:t>
      </w:r>
      <w:proofErr w:type="gramEnd"/>
      <w:r w:rsidRPr="00631B9D">
        <w:rPr>
          <w:rFonts w:ascii="Segoe UI" w:eastAsia="Times New Roman" w:hAnsi="Segoe UI" w:cs="Segoe UI"/>
          <w:color w:val="24292E"/>
          <w:sz w:val="24"/>
          <w:szCs w:val="24"/>
        </w:rPr>
        <w:t xml:space="preserve"> (</w:t>
      </w:r>
      <w:proofErr w:type="spellStart"/>
      <w:r w:rsidRPr="00631B9D">
        <w:rPr>
          <w:rFonts w:ascii="Segoe UI" w:eastAsia="Times New Roman" w:hAnsi="Segoe UI" w:cs="Segoe UI"/>
          <w:color w:val="24292E"/>
          <w:sz w:val="24"/>
          <w:szCs w:val="24"/>
        </w:rPr>
        <w:t>int</w:t>
      </w:r>
      <w:proofErr w:type="spellEnd"/>
      <w:r w:rsidRPr="00631B9D">
        <w:rPr>
          <w:rFonts w:ascii="Segoe UI" w:eastAsia="Times New Roman" w:hAnsi="Segoe UI" w:cs="Segoe UI"/>
          <w:color w:val="24292E"/>
          <w:sz w:val="24"/>
          <w:szCs w:val="24"/>
        </w:rPr>
        <w:t>); The number of elements in one tree bucket</w:t>
      </w:r>
      <w:r>
        <w:rPr>
          <w:rFonts w:ascii="Segoe UI" w:eastAsia="Times New Roman" w:hAnsi="Segoe UI" w:cs="Segoe UI"/>
          <w:color w:val="24292E"/>
          <w:sz w:val="24"/>
          <w:szCs w:val="24"/>
        </w:rPr>
        <w:t>;</w:t>
      </w:r>
      <w:r w:rsidRPr="00631B9D">
        <w:rPr>
          <w:rFonts w:ascii="Segoe UI" w:eastAsia="Times New Roman" w:hAnsi="Segoe UI" w:cs="Segoe UI"/>
          <w:color w:val="24292E"/>
          <w:sz w:val="24"/>
          <w:szCs w:val="24"/>
        </w:rPr>
        <w:t xml:space="preserve"> default is 10.</w:t>
      </w:r>
    </w:p>
    <w:p w:rsidR="00EE5F87" w:rsidRDefault="00EE5F87" w:rsidP="00EE5F87">
      <w:pPr>
        <w:shd w:val="clear" w:color="auto" w:fill="FFFFFF"/>
        <w:spacing w:before="60" w:after="100" w:afterAutospacing="1" w:line="240" w:lineRule="auto"/>
        <w:rPr>
          <w:rFonts w:ascii="Segoe UI" w:hAnsi="Segoe UI" w:cs="Segoe UI"/>
          <w:color w:val="24292E"/>
          <w:shd w:val="clear" w:color="auto" w:fill="FFFFFF"/>
        </w:rPr>
      </w:pPr>
      <w:r>
        <w:rPr>
          <w:rFonts w:ascii="Segoe UI" w:hAnsi="Segoe UI" w:cs="Segoe UI"/>
          <w:color w:val="24292E"/>
          <w:shd w:val="clear" w:color="auto" w:fill="FFFFFF"/>
        </w:rPr>
        <w:t xml:space="preserve">Schedule an </w:t>
      </w:r>
      <w:proofErr w:type="spellStart"/>
      <w:proofErr w:type="gramStart"/>
      <w:r>
        <w:rPr>
          <w:rFonts w:ascii="Segoe UI" w:hAnsi="Segoe UI" w:cs="Segoe UI"/>
          <w:color w:val="24292E"/>
          <w:shd w:val="clear" w:color="auto" w:fill="FFFFFF"/>
        </w:rPr>
        <w:t>ide</w:t>
      </w:r>
      <w:proofErr w:type="spellEnd"/>
      <w:r>
        <w:rPr>
          <w:rFonts w:ascii="Segoe UI" w:hAnsi="Segoe UI" w:cs="Segoe UI"/>
          <w:color w:val="24292E"/>
          <w:shd w:val="clear" w:color="auto" w:fill="FFFFFF"/>
        </w:rPr>
        <w:t>(</w:t>
      </w:r>
      <w:proofErr w:type="gramEnd"/>
      <w:r>
        <w:rPr>
          <w:rFonts w:ascii="Segoe UI" w:hAnsi="Segoe UI" w:cs="Segoe UI"/>
          <w:color w:val="24292E"/>
          <w:shd w:val="clear" w:color="auto" w:fill="FFFFFF"/>
        </w:rPr>
        <w:t>idle?)</w:t>
      </w:r>
      <w:r>
        <w:rPr>
          <w:rFonts w:ascii="Segoe UI" w:hAnsi="Segoe UI" w:cs="Segoe UI"/>
          <w:color w:val="24292E"/>
          <w:shd w:val="clear" w:color="auto" w:fill="FFFFFF"/>
        </w:rPr>
        <w:t xml:space="preserve"> handler at a given priority.</w:t>
      </w:r>
    </w:p>
    <w:p w:rsidR="00EE5F87" w:rsidRPr="00EE5F87" w:rsidRDefault="00EE5F87" w:rsidP="00EE5F87">
      <w:pPr>
        <w:numPr>
          <w:ilvl w:val="0"/>
          <w:numId w:val="11"/>
        </w:numPr>
        <w:shd w:val="clear" w:color="auto" w:fill="FFFFFF"/>
        <w:spacing w:before="100" w:beforeAutospacing="1" w:after="100" w:afterAutospacing="1" w:line="240" w:lineRule="auto"/>
        <w:rPr>
          <w:rFonts w:ascii="Segoe UI" w:eastAsia="Times New Roman" w:hAnsi="Segoe UI" w:cs="Segoe UI"/>
          <w:color w:val="24292E"/>
          <w:sz w:val="24"/>
          <w:szCs w:val="24"/>
        </w:rPr>
      </w:pPr>
      <w:proofErr w:type="gramStart"/>
      <w:r w:rsidRPr="00EE5F87">
        <w:rPr>
          <w:rFonts w:ascii="Segoe UI" w:eastAsia="Times New Roman" w:hAnsi="Segoe UI" w:cs="Segoe UI"/>
          <w:color w:val="24292E"/>
          <w:sz w:val="24"/>
          <w:szCs w:val="24"/>
        </w:rPr>
        <w:t>single</w:t>
      </w:r>
      <w:proofErr w:type="gramEnd"/>
      <w:r w:rsidRPr="00EE5F87">
        <w:rPr>
          <w:rFonts w:ascii="Segoe UI" w:eastAsia="Times New Roman" w:hAnsi="Segoe UI" w:cs="Segoe UI"/>
          <w:color w:val="24292E"/>
          <w:sz w:val="24"/>
          <w:szCs w:val="24"/>
        </w:rPr>
        <w:t xml:space="preserve"> (bool): Schedules the decorated function to be called </w:t>
      </w:r>
      <w:r w:rsidR="0010146C">
        <w:rPr>
          <w:rFonts w:ascii="Segoe UI" w:eastAsia="Times New Roman" w:hAnsi="Segoe UI" w:cs="Segoe UI"/>
          <w:color w:val="24292E"/>
          <w:sz w:val="24"/>
          <w:szCs w:val="24"/>
        </w:rPr>
        <w:t xml:space="preserve">only </w:t>
      </w:r>
      <w:r w:rsidRPr="00EE5F87">
        <w:rPr>
          <w:rFonts w:ascii="Segoe UI" w:eastAsia="Times New Roman" w:hAnsi="Segoe UI" w:cs="Segoe UI"/>
          <w:color w:val="24292E"/>
          <w:sz w:val="24"/>
          <w:szCs w:val="24"/>
        </w:rPr>
        <w:t>a single time.</w:t>
      </w:r>
    </w:p>
    <w:p w:rsidR="00EE5F87" w:rsidRPr="00631B9D" w:rsidRDefault="00EE5F87" w:rsidP="00EE5F87">
      <w:pPr>
        <w:shd w:val="clear" w:color="auto" w:fill="FFFFFF"/>
        <w:spacing w:before="60" w:after="100" w:afterAutospacing="1" w:line="240" w:lineRule="auto"/>
        <w:rPr>
          <w:rFonts w:ascii="Segoe UI" w:eastAsia="Times New Roman" w:hAnsi="Segoe UI" w:cs="Segoe UI"/>
          <w:color w:val="24292E"/>
          <w:sz w:val="24"/>
          <w:szCs w:val="24"/>
        </w:rPr>
      </w:pPr>
    </w:p>
    <w:p w:rsidR="00EE5F87" w:rsidRDefault="00EE5F87" w:rsidP="00EE5F87">
      <w:pPr>
        <w:pStyle w:val="Heading4"/>
        <w:shd w:val="clear" w:color="auto" w:fill="FFFFFF"/>
        <w:spacing w:before="360" w:after="240"/>
        <w:rPr>
          <w:rFonts w:ascii="Segoe UI" w:hAnsi="Segoe UI" w:cs="Segoe UI"/>
          <w:color w:val="24292E"/>
        </w:rPr>
      </w:pPr>
      <w:r>
        <w:rPr>
          <w:rFonts w:ascii="Segoe UI" w:hAnsi="Segoe UI" w:cs="Segoe UI"/>
          <w:color w:val="24292E"/>
        </w:rPr>
        <w:lastRenderedPageBreak/>
        <w:t xml:space="preserve">Decorator: </w:t>
      </w:r>
      <w:proofErr w:type="gramStart"/>
      <w:r>
        <w:rPr>
          <w:rFonts w:ascii="Segoe UI" w:hAnsi="Segoe UI" w:cs="Segoe UI"/>
          <w:color w:val="24292E"/>
        </w:rPr>
        <w:t>@</w:t>
      </w:r>
      <w:proofErr w:type="spellStart"/>
      <w:r>
        <w:rPr>
          <w:rFonts w:ascii="Segoe UI" w:hAnsi="Segoe UI" w:cs="Segoe UI"/>
          <w:color w:val="24292E"/>
        </w:rPr>
        <w:t>N</w:t>
      </w:r>
      <w:r>
        <w:rPr>
          <w:rFonts w:ascii="Segoe UI" w:hAnsi="Segoe UI" w:cs="Segoe UI"/>
          <w:color w:val="24292E"/>
        </w:rPr>
        <w:t>onrecursive</w:t>
      </w:r>
      <w:proofErr w:type="spellEnd"/>
      <w:r>
        <w:rPr>
          <w:rFonts w:ascii="Segoe UI" w:hAnsi="Segoe UI" w:cs="Segoe UI"/>
          <w:color w:val="24292E"/>
        </w:rPr>
        <w:t>(</w:t>
      </w:r>
      <w:proofErr w:type="gramEnd"/>
      <w:r>
        <w:rPr>
          <w:rFonts w:ascii="Segoe UI" w:hAnsi="Segoe UI" w:cs="Segoe UI"/>
          <w:color w:val="24292E"/>
        </w:rPr>
        <w:t>to be consistent with the capitalization with the first one)</w:t>
      </w:r>
    </w:p>
    <w:p w:rsidR="00631B9D" w:rsidRDefault="00631B9D" w:rsidP="00631B9D">
      <w:pPr>
        <w:rPr>
          <w:rFonts w:ascii="Times New Roman" w:hAnsi="Times New Roman" w:cs="Times New Roman"/>
          <w:color w:val="404040"/>
          <w:sz w:val="24"/>
          <w:szCs w:val="24"/>
        </w:rPr>
      </w:pPr>
    </w:p>
    <w:p w:rsidR="00EE5F87" w:rsidRDefault="00EE5F87" w:rsidP="00EE5F87">
      <w:pPr>
        <w:pStyle w:val="Heading4"/>
        <w:shd w:val="clear" w:color="auto" w:fill="FFFFFF"/>
        <w:spacing w:before="360" w:after="240"/>
        <w:rPr>
          <w:rFonts w:ascii="Segoe UI" w:hAnsi="Segoe UI" w:cs="Segoe UI"/>
          <w:color w:val="24292E"/>
        </w:rPr>
      </w:pPr>
      <w:r>
        <w:rPr>
          <w:rFonts w:ascii="Segoe UI" w:hAnsi="Segoe UI" w:cs="Segoe UI"/>
          <w:color w:val="24292E"/>
        </w:rPr>
        <w:t>Decorator: @</w:t>
      </w:r>
      <w:r>
        <w:rPr>
          <w:rFonts w:ascii="Segoe UI" w:hAnsi="Segoe UI" w:cs="Segoe UI"/>
          <w:color w:val="24292E"/>
        </w:rPr>
        <w:t>R</w:t>
      </w:r>
      <w:r>
        <w:rPr>
          <w:rFonts w:ascii="Segoe UI" w:hAnsi="Segoe UI" w:cs="Segoe UI"/>
          <w:color w:val="24292E"/>
        </w:rPr>
        <w:t>ecursive</w:t>
      </w:r>
    </w:p>
    <w:p w:rsidR="00EE5F87" w:rsidRPr="003668F6" w:rsidRDefault="00EE5F87" w:rsidP="00631B9D">
      <w:pPr>
        <w:rPr>
          <w:rFonts w:ascii="Times New Roman" w:hAnsi="Times New Roman" w:cs="Times New Roman"/>
          <w:color w:val="404040"/>
          <w:sz w:val="24"/>
          <w:szCs w:val="24"/>
        </w:rPr>
      </w:pPr>
    </w:p>
    <w:sectPr w:rsidR="00EE5F87" w:rsidRPr="00366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584"/>
    <w:multiLevelType w:val="multilevel"/>
    <w:tmpl w:val="4346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73595"/>
    <w:multiLevelType w:val="multilevel"/>
    <w:tmpl w:val="AD901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2B7FA5"/>
    <w:multiLevelType w:val="multilevel"/>
    <w:tmpl w:val="6418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F0A68"/>
    <w:multiLevelType w:val="multilevel"/>
    <w:tmpl w:val="B6603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070143"/>
    <w:multiLevelType w:val="multilevel"/>
    <w:tmpl w:val="3C1E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6D5BE8"/>
    <w:multiLevelType w:val="multilevel"/>
    <w:tmpl w:val="5470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CF1560"/>
    <w:multiLevelType w:val="multilevel"/>
    <w:tmpl w:val="65BEC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505104"/>
    <w:multiLevelType w:val="multilevel"/>
    <w:tmpl w:val="AF16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FE4281"/>
    <w:multiLevelType w:val="hybridMultilevel"/>
    <w:tmpl w:val="88B63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100A68"/>
    <w:multiLevelType w:val="multilevel"/>
    <w:tmpl w:val="F3F46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1A4F6D"/>
    <w:multiLevelType w:val="multilevel"/>
    <w:tmpl w:val="A3D25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4"/>
  </w:num>
  <w:num w:numId="4">
    <w:abstractNumId w:val="1"/>
  </w:num>
  <w:num w:numId="5">
    <w:abstractNumId w:val="10"/>
  </w:num>
  <w:num w:numId="6">
    <w:abstractNumId w:val="5"/>
  </w:num>
  <w:num w:numId="7">
    <w:abstractNumId w:val="2"/>
  </w:num>
  <w:num w:numId="8">
    <w:abstractNumId w:val="7"/>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8F6"/>
    <w:rsid w:val="000257B1"/>
    <w:rsid w:val="0010146C"/>
    <w:rsid w:val="00141BC6"/>
    <w:rsid w:val="00171B1E"/>
    <w:rsid w:val="003668F6"/>
    <w:rsid w:val="003A2CD2"/>
    <w:rsid w:val="00420998"/>
    <w:rsid w:val="00471556"/>
    <w:rsid w:val="004F22D9"/>
    <w:rsid w:val="006217E9"/>
    <w:rsid w:val="00631B9D"/>
    <w:rsid w:val="00663708"/>
    <w:rsid w:val="007A5EBE"/>
    <w:rsid w:val="00A470F5"/>
    <w:rsid w:val="00AD4603"/>
    <w:rsid w:val="00B30848"/>
    <w:rsid w:val="00B557EA"/>
    <w:rsid w:val="00BF3A21"/>
    <w:rsid w:val="00C12109"/>
    <w:rsid w:val="00C26EE8"/>
    <w:rsid w:val="00CC0EE7"/>
    <w:rsid w:val="00CF3726"/>
    <w:rsid w:val="00D10B3D"/>
    <w:rsid w:val="00D5243A"/>
    <w:rsid w:val="00DE03E8"/>
    <w:rsid w:val="00EE5F87"/>
    <w:rsid w:val="00F21B74"/>
    <w:rsid w:val="00FA7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68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715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10B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8F6"/>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3668F6"/>
    <w:pPr>
      <w:ind w:left="720"/>
      <w:contextualSpacing/>
    </w:pPr>
  </w:style>
  <w:style w:type="character" w:customStyle="1" w:styleId="Heading3Char">
    <w:name w:val="Heading 3 Char"/>
    <w:basedOn w:val="DefaultParagraphFont"/>
    <w:link w:val="Heading3"/>
    <w:uiPriority w:val="9"/>
    <w:semiHidden/>
    <w:rsid w:val="0047155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715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57B1"/>
    <w:rPr>
      <w:color w:val="0000FF"/>
      <w:u w:val="single"/>
    </w:rPr>
  </w:style>
  <w:style w:type="character" w:customStyle="1" w:styleId="Heading4Char">
    <w:name w:val="Heading 4 Char"/>
    <w:basedOn w:val="DefaultParagraphFont"/>
    <w:link w:val="Heading4"/>
    <w:uiPriority w:val="9"/>
    <w:semiHidden/>
    <w:rsid w:val="00D10B3D"/>
    <w:rPr>
      <w:rFonts w:asciiTheme="majorHAnsi" w:eastAsiaTheme="majorEastAsia" w:hAnsiTheme="majorHAnsi" w:cstheme="majorBidi"/>
      <w:b/>
      <w:bCs/>
      <w:i/>
      <w:iCs/>
      <w:color w:val="4F81BD" w:themeColor="accent1"/>
    </w:rPr>
  </w:style>
  <w:style w:type="character" w:styleId="HTMLCode">
    <w:name w:val="HTML Code"/>
    <w:basedOn w:val="DefaultParagraphFont"/>
    <w:uiPriority w:val="99"/>
    <w:semiHidden/>
    <w:unhideWhenUsed/>
    <w:rsid w:val="00D10B3D"/>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D10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10B3D"/>
    <w:rPr>
      <w:rFonts w:ascii="Courier New" w:eastAsia="Times New Roman" w:hAnsi="Courier New" w:cs="Courier New"/>
      <w:sz w:val="20"/>
      <w:szCs w:val="20"/>
    </w:rPr>
  </w:style>
  <w:style w:type="character" w:customStyle="1" w:styleId="pl-k">
    <w:name w:val="pl-k"/>
    <w:basedOn w:val="DefaultParagraphFont"/>
    <w:rsid w:val="00D10B3D"/>
  </w:style>
  <w:style w:type="character" w:customStyle="1" w:styleId="pl-c1">
    <w:name w:val="pl-c1"/>
    <w:basedOn w:val="DefaultParagraphFont"/>
    <w:rsid w:val="00D10B3D"/>
  </w:style>
  <w:style w:type="character" w:customStyle="1" w:styleId="pl-v">
    <w:name w:val="pl-v"/>
    <w:basedOn w:val="DefaultParagraphFont"/>
    <w:rsid w:val="00D10B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68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715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10B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8F6"/>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3668F6"/>
    <w:pPr>
      <w:ind w:left="720"/>
      <w:contextualSpacing/>
    </w:pPr>
  </w:style>
  <w:style w:type="character" w:customStyle="1" w:styleId="Heading3Char">
    <w:name w:val="Heading 3 Char"/>
    <w:basedOn w:val="DefaultParagraphFont"/>
    <w:link w:val="Heading3"/>
    <w:uiPriority w:val="9"/>
    <w:semiHidden/>
    <w:rsid w:val="0047155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715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57B1"/>
    <w:rPr>
      <w:color w:val="0000FF"/>
      <w:u w:val="single"/>
    </w:rPr>
  </w:style>
  <w:style w:type="character" w:customStyle="1" w:styleId="Heading4Char">
    <w:name w:val="Heading 4 Char"/>
    <w:basedOn w:val="DefaultParagraphFont"/>
    <w:link w:val="Heading4"/>
    <w:uiPriority w:val="9"/>
    <w:semiHidden/>
    <w:rsid w:val="00D10B3D"/>
    <w:rPr>
      <w:rFonts w:asciiTheme="majorHAnsi" w:eastAsiaTheme="majorEastAsia" w:hAnsiTheme="majorHAnsi" w:cstheme="majorBidi"/>
      <w:b/>
      <w:bCs/>
      <w:i/>
      <w:iCs/>
      <w:color w:val="4F81BD" w:themeColor="accent1"/>
    </w:rPr>
  </w:style>
  <w:style w:type="character" w:styleId="HTMLCode">
    <w:name w:val="HTML Code"/>
    <w:basedOn w:val="DefaultParagraphFont"/>
    <w:uiPriority w:val="99"/>
    <w:semiHidden/>
    <w:unhideWhenUsed/>
    <w:rsid w:val="00D10B3D"/>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D10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10B3D"/>
    <w:rPr>
      <w:rFonts w:ascii="Courier New" w:eastAsia="Times New Roman" w:hAnsi="Courier New" w:cs="Courier New"/>
      <w:sz w:val="20"/>
      <w:szCs w:val="20"/>
    </w:rPr>
  </w:style>
  <w:style w:type="character" w:customStyle="1" w:styleId="pl-k">
    <w:name w:val="pl-k"/>
    <w:basedOn w:val="DefaultParagraphFont"/>
    <w:rsid w:val="00D10B3D"/>
  </w:style>
  <w:style w:type="character" w:customStyle="1" w:styleId="pl-c1">
    <w:name w:val="pl-c1"/>
    <w:basedOn w:val="DefaultParagraphFont"/>
    <w:rsid w:val="00D10B3D"/>
  </w:style>
  <w:style w:type="character" w:customStyle="1" w:styleId="pl-v">
    <w:name w:val="pl-v"/>
    <w:basedOn w:val="DefaultParagraphFont"/>
    <w:rsid w:val="00D10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18913">
      <w:bodyDiv w:val="1"/>
      <w:marLeft w:val="0"/>
      <w:marRight w:val="0"/>
      <w:marTop w:val="0"/>
      <w:marBottom w:val="0"/>
      <w:divBdr>
        <w:top w:val="none" w:sz="0" w:space="0" w:color="auto"/>
        <w:left w:val="none" w:sz="0" w:space="0" w:color="auto"/>
        <w:bottom w:val="none" w:sz="0" w:space="0" w:color="auto"/>
        <w:right w:val="none" w:sz="0" w:space="0" w:color="auto"/>
      </w:divBdr>
    </w:div>
    <w:div w:id="102071537">
      <w:bodyDiv w:val="1"/>
      <w:marLeft w:val="0"/>
      <w:marRight w:val="0"/>
      <w:marTop w:val="0"/>
      <w:marBottom w:val="0"/>
      <w:divBdr>
        <w:top w:val="none" w:sz="0" w:space="0" w:color="auto"/>
        <w:left w:val="none" w:sz="0" w:space="0" w:color="auto"/>
        <w:bottom w:val="none" w:sz="0" w:space="0" w:color="auto"/>
        <w:right w:val="none" w:sz="0" w:space="0" w:color="auto"/>
      </w:divBdr>
    </w:div>
    <w:div w:id="109787547">
      <w:bodyDiv w:val="1"/>
      <w:marLeft w:val="0"/>
      <w:marRight w:val="0"/>
      <w:marTop w:val="0"/>
      <w:marBottom w:val="0"/>
      <w:divBdr>
        <w:top w:val="none" w:sz="0" w:space="0" w:color="auto"/>
        <w:left w:val="none" w:sz="0" w:space="0" w:color="auto"/>
        <w:bottom w:val="none" w:sz="0" w:space="0" w:color="auto"/>
        <w:right w:val="none" w:sz="0" w:space="0" w:color="auto"/>
      </w:divBdr>
    </w:div>
    <w:div w:id="297221591">
      <w:bodyDiv w:val="1"/>
      <w:marLeft w:val="0"/>
      <w:marRight w:val="0"/>
      <w:marTop w:val="0"/>
      <w:marBottom w:val="0"/>
      <w:divBdr>
        <w:top w:val="none" w:sz="0" w:space="0" w:color="auto"/>
        <w:left w:val="none" w:sz="0" w:space="0" w:color="auto"/>
        <w:bottom w:val="none" w:sz="0" w:space="0" w:color="auto"/>
        <w:right w:val="none" w:sz="0" w:space="0" w:color="auto"/>
      </w:divBdr>
    </w:div>
    <w:div w:id="407773500">
      <w:bodyDiv w:val="1"/>
      <w:marLeft w:val="0"/>
      <w:marRight w:val="0"/>
      <w:marTop w:val="0"/>
      <w:marBottom w:val="0"/>
      <w:divBdr>
        <w:top w:val="none" w:sz="0" w:space="0" w:color="auto"/>
        <w:left w:val="none" w:sz="0" w:space="0" w:color="auto"/>
        <w:bottom w:val="none" w:sz="0" w:space="0" w:color="auto"/>
        <w:right w:val="none" w:sz="0" w:space="0" w:color="auto"/>
      </w:divBdr>
    </w:div>
    <w:div w:id="515770521">
      <w:bodyDiv w:val="1"/>
      <w:marLeft w:val="0"/>
      <w:marRight w:val="0"/>
      <w:marTop w:val="0"/>
      <w:marBottom w:val="0"/>
      <w:divBdr>
        <w:top w:val="none" w:sz="0" w:space="0" w:color="auto"/>
        <w:left w:val="none" w:sz="0" w:space="0" w:color="auto"/>
        <w:bottom w:val="none" w:sz="0" w:space="0" w:color="auto"/>
        <w:right w:val="none" w:sz="0" w:space="0" w:color="auto"/>
      </w:divBdr>
    </w:div>
    <w:div w:id="737896373">
      <w:bodyDiv w:val="1"/>
      <w:marLeft w:val="0"/>
      <w:marRight w:val="0"/>
      <w:marTop w:val="0"/>
      <w:marBottom w:val="0"/>
      <w:divBdr>
        <w:top w:val="none" w:sz="0" w:space="0" w:color="auto"/>
        <w:left w:val="none" w:sz="0" w:space="0" w:color="auto"/>
        <w:bottom w:val="none" w:sz="0" w:space="0" w:color="auto"/>
        <w:right w:val="none" w:sz="0" w:space="0" w:color="auto"/>
      </w:divBdr>
    </w:div>
    <w:div w:id="898857820">
      <w:bodyDiv w:val="1"/>
      <w:marLeft w:val="0"/>
      <w:marRight w:val="0"/>
      <w:marTop w:val="0"/>
      <w:marBottom w:val="0"/>
      <w:divBdr>
        <w:top w:val="none" w:sz="0" w:space="0" w:color="auto"/>
        <w:left w:val="none" w:sz="0" w:space="0" w:color="auto"/>
        <w:bottom w:val="none" w:sz="0" w:space="0" w:color="auto"/>
        <w:right w:val="none" w:sz="0" w:space="0" w:color="auto"/>
      </w:divBdr>
    </w:div>
    <w:div w:id="905260132">
      <w:bodyDiv w:val="1"/>
      <w:marLeft w:val="0"/>
      <w:marRight w:val="0"/>
      <w:marTop w:val="0"/>
      <w:marBottom w:val="0"/>
      <w:divBdr>
        <w:top w:val="none" w:sz="0" w:space="0" w:color="auto"/>
        <w:left w:val="none" w:sz="0" w:space="0" w:color="auto"/>
        <w:bottom w:val="none" w:sz="0" w:space="0" w:color="auto"/>
        <w:right w:val="none" w:sz="0" w:space="0" w:color="auto"/>
      </w:divBdr>
    </w:div>
    <w:div w:id="926232449">
      <w:bodyDiv w:val="1"/>
      <w:marLeft w:val="0"/>
      <w:marRight w:val="0"/>
      <w:marTop w:val="0"/>
      <w:marBottom w:val="0"/>
      <w:divBdr>
        <w:top w:val="none" w:sz="0" w:space="0" w:color="auto"/>
        <w:left w:val="none" w:sz="0" w:space="0" w:color="auto"/>
        <w:bottom w:val="none" w:sz="0" w:space="0" w:color="auto"/>
        <w:right w:val="none" w:sz="0" w:space="0" w:color="auto"/>
      </w:divBdr>
    </w:div>
    <w:div w:id="979966423">
      <w:bodyDiv w:val="1"/>
      <w:marLeft w:val="0"/>
      <w:marRight w:val="0"/>
      <w:marTop w:val="0"/>
      <w:marBottom w:val="0"/>
      <w:divBdr>
        <w:top w:val="none" w:sz="0" w:space="0" w:color="auto"/>
        <w:left w:val="none" w:sz="0" w:space="0" w:color="auto"/>
        <w:bottom w:val="none" w:sz="0" w:space="0" w:color="auto"/>
        <w:right w:val="none" w:sz="0" w:space="0" w:color="auto"/>
      </w:divBdr>
    </w:div>
    <w:div w:id="1018503176">
      <w:bodyDiv w:val="1"/>
      <w:marLeft w:val="0"/>
      <w:marRight w:val="0"/>
      <w:marTop w:val="0"/>
      <w:marBottom w:val="0"/>
      <w:divBdr>
        <w:top w:val="none" w:sz="0" w:space="0" w:color="auto"/>
        <w:left w:val="none" w:sz="0" w:space="0" w:color="auto"/>
        <w:bottom w:val="none" w:sz="0" w:space="0" w:color="auto"/>
        <w:right w:val="none" w:sz="0" w:space="0" w:color="auto"/>
      </w:divBdr>
    </w:div>
    <w:div w:id="1251159989">
      <w:bodyDiv w:val="1"/>
      <w:marLeft w:val="0"/>
      <w:marRight w:val="0"/>
      <w:marTop w:val="0"/>
      <w:marBottom w:val="0"/>
      <w:divBdr>
        <w:top w:val="none" w:sz="0" w:space="0" w:color="auto"/>
        <w:left w:val="none" w:sz="0" w:space="0" w:color="auto"/>
        <w:bottom w:val="none" w:sz="0" w:space="0" w:color="auto"/>
        <w:right w:val="none" w:sz="0" w:space="0" w:color="auto"/>
      </w:divBdr>
    </w:div>
    <w:div w:id="1357543303">
      <w:bodyDiv w:val="1"/>
      <w:marLeft w:val="0"/>
      <w:marRight w:val="0"/>
      <w:marTop w:val="0"/>
      <w:marBottom w:val="0"/>
      <w:divBdr>
        <w:top w:val="none" w:sz="0" w:space="0" w:color="auto"/>
        <w:left w:val="none" w:sz="0" w:space="0" w:color="auto"/>
        <w:bottom w:val="none" w:sz="0" w:space="0" w:color="auto"/>
        <w:right w:val="none" w:sz="0" w:space="0" w:color="auto"/>
      </w:divBdr>
    </w:div>
    <w:div w:id="1586181931">
      <w:bodyDiv w:val="1"/>
      <w:marLeft w:val="0"/>
      <w:marRight w:val="0"/>
      <w:marTop w:val="0"/>
      <w:marBottom w:val="0"/>
      <w:divBdr>
        <w:top w:val="none" w:sz="0" w:space="0" w:color="auto"/>
        <w:left w:val="none" w:sz="0" w:space="0" w:color="auto"/>
        <w:bottom w:val="none" w:sz="0" w:space="0" w:color="auto"/>
        <w:right w:val="none" w:sz="0" w:space="0" w:color="auto"/>
      </w:divBdr>
    </w:div>
    <w:div w:id="1635871220">
      <w:bodyDiv w:val="1"/>
      <w:marLeft w:val="0"/>
      <w:marRight w:val="0"/>
      <w:marTop w:val="0"/>
      <w:marBottom w:val="0"/>
      <w:divBdr>
        <w:top w:val="none" w:sz="0" w:space="0" w:color="auto"/>
        <w:left w:val="none" w:sz="0" w:space="0" w:color="auto"/>
        <w:bottom w:val="none" w:sz="0" w:space="0" w:color="auto"/>
        <w:right w:val="none" w:sz="0" w:space="0" w:color="auto"/>
      </w:divBdr>
    </w:div>
    <w:div w:id="1750076158">
      <w:bodyDiv w:val="1"/>
      <w:marLeft w:val="0"/>
      <w:marRight w:val="0"/>
      <w:marTop w:val="0"/>
      <w:marBottom w:val="0"/>
      <w:divBdr>
        <w:top w:val="none" w:sz="0" w:space="0" w:color="auto"/>
        <w:left w:val="none" w:sz="0" w:space="0" w:color="auto"/>
        <w:bottom w:val="none" w:sz="0" w:space="0" w:color="auto"/>
        <w:right w:val="none" w:sz="0" w:space="0" w:color="auto"/>
      </w:divBdr>
    </w:div>
    <w:div w:id="1762486967">
      <w:bodyDiv w:val="1"/>
      <w:marLeft w:val="0"/>
      <w:marRight w:val="0"/>
      <w:marTop w:val="0"/>
      <w:marBottom w:val="0"/>
      <w:divBdr>
        <w:top w:val="none" w:sz="0" w:space="0" w:color="auto"/>
        <w:left w:val="none" w:sz="0" w:space="0" w:color="auto"/>
        <w:bottom w:val="none" w:sz="0" w:space="0" w:color="auto"/>
        <w:right w:val="none" w:sz="0" w:space="0" w:color="auto"/>
      </w:divBdr>
    </w:div>
    <w:div w:id="198373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rust-lang.org/book/ch01-01-installation.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11712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Jose</dc:creator>
  <cp:lastModifiedBy>Janet Jose</cp:lastModifiedBy>
  <cp:revision>3</cp:revision>
  <dcterms:created xsi:type="dcterms:W3CDTF">2019-05-15T17:38:00Z</dcterms:created>
  <dcterms:modified xsi:type="dcterms:W3CDTF">2019-05-15T17:44:00Z</dcterms:modified>
</cp:coreProperties>
</file>