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New York con la Famiglia</w:t>
      </w:r>
    </w:p>
    <w:p>
      <w:pPr>
        <w:spacing w:after="80"/>
        <w:jc w:val="center"/>
      </w:pPr>
      <w:r>
        <w:rPr>
          <w:b/>
          <w:bCs/>
          <w:color w:val="1F497D"/>
          <w:sz w:val="36"/>
          <w:szCs w:val="36"/>
        </w:rPr>
        <w:t xml:space="preserve">Guida Pratica Completa</w:t>
      </w:r>
    </w:p>
    <w:p>
      <w:pPr>
        <w:spacing w:after="600"/>
        <w:jc w:val="center"/>
      </w:pPr>
      <w:r>
        <w:rPr>
          <w:i/>
          <w:iCs/>
          <w:color w:val="888888"/>
          <w:sz w:val="22"/>
          <w:szCs w:val="22"/>
        </w:rPr>
        <w:t xml:space="preserve">Edizione 2025 | Consigli aggiornati per famiglie con bambini</w:t>
      </w:r>
    </w:p>
    <w:p>
      <w:pPr>
        <w:pStyle w:val="Heading1"/>
        <w:spacing w:after="200" w:before="400"/>
      </w:pPr>
      <w:r>
        <w:t xml:space="preserve">Introduzione</w:t>
      </w:r>
    </w:p>
    <w:p>
      <w:pPr>
        <w:spacing w:after="160" w:line="360"/>
        <w:jc w:val="both"/>
      </w:pPr>
      <w:r>
        <w:rPr>
          <w:rFonts w:ascii="Calibri" w:cs="Calibri" w:eastAsia="Calibri" w:hAnsi="Calibri"/>
          <w:sz w:val="24"/>
          <w:szCs w:val="24"/>
        </w:rPr>
        <w:t xml:space="preserve">New York City è una delle destinazioni più straordinarie del mondo, e la buona notizia è che è perfetta anche per le famiglie con bambini. La Grande Mela offre un ventaglio pressoché infinito di attrazioni, musei, parchi e ristoranti adatti a ogni età. Che i vostri figli abbiano due o quattordici anni, NYC saprà sorprenderli e stupirli ad ogni angolo di strada.</w:t>
      </w:r>
    </w:p>
    <w:p>
      <w:pPr>
        <w:spacing w:after="160" w:line="360"/>
        <w:jc w:val="both"/>
      </w:pPr>
      <w:r>
        <w:rPr>
          <w:rFonts w:ascii="Calibri" w:cs="Calibri" w:eastAsia="Calibri" w:hAnsi="Calibri"/>
          <w:sz w:val="24"/>
          <w:szCs w:val="24"/>
        </w:rPr>
        <w:t xml:space="preserve">Questa guida nasce dall'esperienza di molte famiglie che hanno visitato New York e che condividono consigli pratici per organizzare un viaggio senza stress. Dalle scelte dei quartieri alle attrazioni imperdibili, dal come muoversi in metro con il passeggino a dove mangiare senza spendere una fortuna, troverete tutto quello che vi serve per pianificare la vostra avventura newyorkese.</w:t>
      </w:r>
    </w:p>
    <w:p>
      <w:pPr>
        <w:spacing w:after="160" w:line="360"/>
        <w:jc w:val="both"/>
      </w:pPr>
      <w:r>
        <w:rPr>
          <w:rFonts w:ascii="Calibri" w:cs="Calibri" w:eastAsia="Calibri" w:hAnsi="Calibri"/>
          <w:sz w:val="24"/>
          <w:szCs w:val="24"/>
        </w:rPr>
        <w:t xml:space="preserve">New York può sembrare intimidatoria, enorme e costosa. Ed è vero: non è la destinazione più economica. Ma con una buona pianificazione, è possibile vivere un'esperienza meravigliosa anche con un budget controllato. I musei gratuiti e i parchi spettacolari, la pizza al taglio e i diner storici, la metro e i traghetti: la città offre opzioni per tutti. Preparatevi a camminare molto, a meravigliarvi spesso e a tornare a casa con ricordi indelebili.</w:t>
      </w:r>
    </w:p>
    <w:p>
      <w:pPr>
        <w:pStyle w:val="Heading1"/>
        <w:spacing w:after="200" w:before="400"/>
      </w:pPr>
      <w:r>
        <w:t xml:space="preserve">Capitolo 3 — Come Muoversi</w:t>
      </w:r>
    </w:p>
    <w:p>
      <w:pPr>
        <w:pStyle w:val="Heading2"/>
        <w:spacing w:after="100" w:before="200"/>
      </w:pPr>
      <w:r>
        <w:t xml:space="preserve">La Metro (Subway) — Il Mezzo Migliore</w:t>
      </w:r>
    </w:p>
    <w:p>
      <w:pPr>
        <w:spacing w:after="160" w:line="360"/>
        <w:jc w:val="both"/>
      </w:pPr>
      <w:r>
        <w:rPr>
          <w:rFonts w:ascii="Calibri" w:cs="Calibri" w:eastAsia="Calibri" w:hAnsi="Calibri"/>
          <w:sz w:val="24"/>
          <w:szCs w:val="24"/>
        </w:rPr>
        <w:t xml:space="preserve">La metropolitana di New York è il modo più efficiente, economico e autentico per spostarsi in città, anche con bambini. Molti genitori hanno timore di usarla con il passeggino, ma con un po' di pratica diventa naturale. L'app Citymapper (gratuita) è indispensabile: vi indica le stazioni con ascensori per i passeggini, i cambi e i tempi di percorrenza.</w:t>
      </w:r>
    </w:p>
    <w:p>
      <w:pPr>
        <w:spacing w:after="160" w:line="360"/>
        <w:jc w:val="both"/>
      </w:pPr>
      <w:r>
        <w:rPr>
          <w:rFonts w:ascii="Calibri" w:cs="Calibri" w:eastAsia="Calibri" w:hAnsi="Calibri"/>
          <w:sz w:val="24"/>
          <w:szCs w:val="24"/>
        </w:rPr>
        <w:t xml:space="preserve">I bambini sotto i 44 pollici (circa 112 cm) viaggiano gratis. Il pagamento avviene tramite MetroCard (disponibile alle biglietterie automatiche) o con il sistema OMNY (tap con carta di credito contactless o smartphone). Il costo per corsa è di circa 2,90 $ (2025). Le linee A, C, E, B, D, F, M, 1, 2, 3, 4, 5, 6 coprono tutta Manhattan e i principali quartieri di Brooklyn, Queens e Bronx.</w:t>
      </w:r>
    </w:p>
    <w:p>
      <w:pPr>
        <w:pStyle w:val="Heading2"/>
        <w:spacing w:after="100" w:before="200"/>
      </w:pPr>
      <w:r>
        <w:t xml:space="preserve">Consigli per la Metro con Bambini</w:t>
      </w:r>
    </w:p>
    <w:p>
      <w:pPr>
        <w:pStyle w:val="ListParagraph"/>
        <w:numPr>
          <w:ilvl w:val="0"/>
          <w:numId w:val="1"/>
        </w:numPr>
        <w:spacing w:after="80"/>
      </w:pPr>
      <w:r>
        <w:rPr>
          <w:rFonts w:ascii="Calibri" w:cs="Calibri" w:eastAsia="Calibri" w:hAnsi="Calibri"/>
          <w:sz w:val="24"/>
          <w:szCs w:val="24"/>
        </w:rPr>
        <w:t xml:space="preserve">Evitate la metro durante le ore di punta (7:30-9:30 e 17:00-19:30)</w:t>
      </w:r>
    </w:p>
    <w:p>
      <w:pPr>
        <w:pStyle w:val="ListParagraph"/>
        <w:numPr>
          <w:ilvl w:val="0"/>
          <w:numId w:val="1"/>
        </w:numPr>
        <w:spacing w:after="80"/>
      </w:pPr>
      <w:r>
        <w:rPr>
          <w:rFonts w:ascii="Calibri" w:cs="Calibri" w:eastAsia="Calibri" w:hAnsi="Calibri"/>
          <w:sz w:val="24"/>
          <w:szCs w:val="24"/>
        </w:rPr>
        <w:t xml:space="preserve">Non tutte le stazioni hanno ascensori — verificate sempre con Citymapper prima di partire</w:t>
      </w:r>
    </w:p>
    <w:p>
      <w:pPr>
        <w:pStyle w:val="ListParagraph"/>
        <w:numPr>
          <w:ilvl w:val="0"/>
          <w:numId w:val="1"/>
        </w:numPr>
        <w:spacing w:after="80"/>
      </w:pPr>
      <w:r>
        <w:rPr>
          <w:rFonts w:ascii="Calibri" w:cs="Calibri" w:eastAsia="Calibri" w:hAnsi="Calibri"/>
          <w:sz w:val="24"/>
          <w:szCs w:val="24"/>
        </w:rPr>
        <w:t xml:space="preserve">Tenete i bambini per mano sui marciapiedi delle banchine</w:t>
      </w:r>
    </w:p>
    <w:p>
      <w:pPr>
        <w:pStyle w:val="ListParagraph"/>
        <w:numPr>
          <w:ilvl w:val="0"/>
          <w:numId w:val="1"/>
        </w:numPr>
        <w:spacing w:after="80"/>
      </w:pPr>
      <w:r>
        <w:rPr>
          <w:rFonts w:ascii="Calibri" w:cs="Calibri" w:eastAsia="Calibri" w:hAnsi="Calibri"/>
          <w:sz w:val="24"/>
          <w:szCs w:val="24"/>
        </w:rPr>
        <w:t xml:space="preserve">I vagoni AC (con aria condizionata) sono contrassegnati in estate — entrateci!</w:t>
      </w:r>
    </w:p>
    <w:p>
      <w:pPr>
        <w:pStyle w:val="ListParagraph"/>
        <w:numPr>
          <w:ilvl w:val="0"/>
          <w:numId w:val="1"/>
        </w:numPr>
        <w:spacing w:after="80"/>
      </w:pPr>
      <w:r>
        <w:rPr>
          <w:rFonts w:ascii="Calibri" w:cs="Calibri" w:eastAsia="Calibri" w:hAnsi="Calibri"/>
          <w:sz w:val="24"/>
          <w:szCs w:val="24"/>
        </w:rPr>
        <w:t xml:space="preserve">I bambini ADORANO la metro — lasciateli godere l'esperienza</w:t>
      </w:r>
    </w:p>
    <w:p>
      <w:pPr>
        <w:pStyle w:val="Heading2"/>
        <w:spacing w:after="100" w:before="200"/>
      </w:pPr>
      <w:r>
        <w:t xml:space="preserve">Taxi e Ridesharing (Uber/Lyft)</w:t>
      </w:r>
    </w:p>
    <w:p>
      <w:pPr>
        <w:spacing w:after="160" w:line="360"/>
        <w:jc w:val="both"/>
      </w:pPr>
      <w:r>
        <w:rPr>
          <w:rFonts w:ascii="Calibri" w:cs="Calibri" w:eastAsia="Calibri" w:hAnsi="Calibri"/>
          <w:sz w:val="24"/>
          <w:szCs w:val="24"/>
        </w:rPr>
        <w:t xml:space="preserve">I taxi gialli di New York sono iconici e disponibili ovunque. Il tassametro parte da 3 $ alla salita. Per una famiglia di 4 persone, il taxi è pratico specialmente con bagagli o a tarda notte. Uber e Lyft sono altrettanto comodi e spesso più economici nelle ore non di punta. Attenzione: durante le ore di punta, il traffico può rendere il taxi molto lento. La metro è quasi sempre più veloce. Con seggiolini per bambini: per legge i bambini piccoli devono viaggiare con seggiolino — i taxi NYC per legge non ne richiedono l'uso (esenzione speciale), ma potete portare il vostro.</w:t>
      </w:r>
    </w:p>
    <w:p>
      <w:pPr>
        <w:pStyle w:val="Heading2"/>
        <w:spacing w:after="100" w:before="200"/>
      </w:pPr>
      <w:r>
        <w:t xml:space="preserve">Camminare</w:t>
      </w:r>
    </w:p>
    <w:p>
      <w:pPr>
        <w:spacing w:after="160" w:line="360"/>
        <w:jc w:val="both"/>
      </w:pPr>
      <w:r>
        <w:rPr>
          <w:rFonts w:ascii="Calibri" w:cs="Calibri" w:eastAsia="Calibri" w:hAnsi="Calibri"/>
          <w:sz w:val="24"/>
          <w:szCs w:val="24"/>
        </w:rPr>
        <w:t xml:space="preserve">New York è, in molte zone, una città molto pedonale. Midtown e downtown Manhattan sono facilmente percorribili a piedi tra un'attrazione e l'altra. Contate 10-15 minuti a piedi per percorrere 10 isolati verso nord/sud, e 5 minuti per 1 blocco verso est/ovest. Con bambini piccoli in passeggino, evitate le zone con molti gradini e scalinate. Le strade di Manhattan sono piatte e ben pavimentate nella maggior parte dei casi.</w:t>
      </w:r>
    </w:p>
    <w:p>
      <w:pPr>
        <w:pStyle w:val="Heading2"/>
        <w:spacing w:after="100" w:before="200"/>
      </w:pPr>
      <w:r>
        <w:t xml:space="preserve">Autobus</w:t>
      </w:r>
    </w:p>
    <w:p>
      <w:pPr>
        <w:spacing w:after="160" w:line="360"/>
        <w:jc w:val="both"/>
      </w:pPr>
      <w:r>
        <w:rPr>
          <w:rFonts w:ascii="Calibri" w:cs="Calibri" w:eastAsia="Calibri" w:hAnsi="Calibri"/>
          <w:sz w:val="24"/>
          <w:szCs w:val="24"/>
        </w:rPr>
        <w:t xml:space="preserve">Gli autobus di superficie (MTA) sono utili per tratte brevi e per chi ha difficoltà con la metro. Sono accessibili ai passeggini grazie alla pedana abbassabile. Più lenti della metro, ma ottimi per vedere la città dal finestrino. Si paga con MetroCard o OMNY.</w:t>
      </w:r>
    </w:p>
    <w:p>
      <w:pPr>
        <w:pStyle w:val="Heading2"/>
        <w:spacing w:after="100" w:before="200"/>
      </w:pPr>
      <w:r>
        <w:t xml:space="preserve">Citi Bike</w:t>
      </w:r>
    </w:p>
    <w:p>
      <w:pPr>
        <w:spacing w:after="160" w:line="360"/>
        <w:jc w:val="both"/>
      </w:pPr>
      <w:r>
        <w:rPr>
          <w:rFonts w:ascii="Calibri" w:cs="Calibri" w:eastAsia="Calibri" w:hAnsi="Calibri"/>
          <w:sz w:val="24"/>
          <w:szCs w:val="24"/>
        </w:rPr>
        <w:t xml:space="preserve">Il servizio di bike-sharing di NYC ha centinaia di stazioni in tutta la città. Per famiglie con bambini più grandi (8+ anni) può essere un modo divertente di esplorare zone come Central Park, Brooklyn Bridge Park e il Waterfront. Non adatto a bambini molto piccoli (non ci sono seggiolini).</w:t>
      </w:r>
    </w:p>
    <w:p>
      <w:pPr>
        <w:pStyle w:val="Heading2"/>
        <w:spacing w:after="100" w:before="200"/>
      </w:pPr>
      <w:r>
        <w:t xml:space="preserve">Ferry (Traghetto)</w:t>
      </w:r>
    </w:p>
    <w:p>
      <w:pPr>
        <w:spacing w:after="160" w:line="360"/>
        <w:jc w:val="both"/>
      </w:pPr>
      <w:r>
        <w:rPr>
          <w:rFonts w:ascii="Calibri" w:cs="Calibri" w:eastAsia="Calibri" w:hAnsi="Calibri"/>
          <w:sz w:val="24"/>
          <w:szCs w:val="24"/>
        </w:rPr>
        <w:t xml:space="preserve">Il traghetto gratuito Staten Island Ferry offre viste spettacolari della Statua della Libertà e dello skyline di Manhattan — gratis! Ferma a St. George, Staten Island. Anche NYC Ferry (a pagamento, ~4$) collega vari punti dell'East e West Waterfront ed è un'esperienza piacevole e diversa.</w:t>
      </w:r>
    </w:p>
    <w:p>
      <w:pPr>
        <w:pStyle w:val="Heading1"/>
        <w:spacing w:after="200" w:before="400"/>
      </w:pPr>
      <w:r>
        <w:t xml:space="preserve">Capitolo 4 — Le Attrazioni Imperdibili con Bambini</w:t>
      </w:r>
    </w:p>
    <w:p>
      <w:pPr>
        <w:pStyle w:val="Heading2"/>
        <w:spacing w:after="100" w:before="200"/>
      </w:pPr>
      <w:r>
        <w:t xml:space="preserve">Central Park</w:t>
      </w:r>
    </w:p>
    <w:p>
      <w:pPr>
        <w:spacing w:after="160" w:line="360"/>
        <w:jc w:val="both"/>
      </w:pPr>
      <w:r>
        <w:rPr>
          <w:rFonts w:ascii="Calibri" w:cs="Calibri" w:eastAsia="Calibri" w:hAnsi="Calibri"/>
          <w:sz w:val="24"/>
          <w:szCs w:val="24"/>
        </w:rPr>
        <w:t xml:space="preserve">Il polmone verde di Manhattan è la destinazione più amata dalle famiglie. Con 341 ettari, offre tutto ciò di cui bambini e genitori hanno bisogno: playgrounds fantastici (Heckscher Playground è il più grande), il Central Park Zoo (ottimo per bambini piccoli), noleggio bici e barche a remi al Loeb Boathouse, il bellissimo Belvedere Castle, il Carousel, e la Strawberry Fields in memoria di John Lennon. D'estate ci sono concerti gratuiti e spettacoli all'aperto. Bethesda Fountain e Terrace sono iconiche. La passeggiata in carrozza è costosa ma i bambini adorano l'esperienza.</w:t>
      </w:r>
    </w:p>
    <w:p>
      <w:pPr>
        <w:pStyle w:val="ListParagraph"/>
        <w:numPr>
          <w:ilvl w:val="0"/>
          <w:numId w:val="1"/>
        </w:numPr>
        <w:spacing w:after="80"/>
      </w:pPr>
      <w:r>
        <w:rPr>
          <w:rFonts w:ascii="Calibri" w:cs="Calibri" w:eastAsia="Calibri" w:hAnsi="Calibri"/>
          <w:sz w:val="24"/>
          <w:szCs w:val="24"/>
        </w:rPr>
        <w:t xml:space="preserve">Orari: sempre aperto</w:t>
      </w:r>
    </w:p>
    <w:p>
      <w:pPr>
        <w:pStyle w:val="ListParagraph"/>
        <w:numPr>
          <w:ilvl w:val="0"/>
          <w:numId w:val="1"/>
        </w:numPr>
        <w:spacing w:after="80"/>
      </w:pPr>
      <w:r>
        <w:rPr>
          <w:rFonts w:ascii="Calibri" w:cs="Calibri" w:eastAsia="Calibri" w:hAnsi="Calibri"/>
          <w:sz w:val="24"/>
          <w:szCs w:val="24"/>
        </w:rPr>
        <w:t xml:space="preserve">Ingresso: gratuito (singole attrazioni a pagamento)</w:t>
      </w:r>
    </w:p>
    <w:p>
      <w:pPr>
        <w:pStyle w:val="ListParagraph"/>
        <w:numPr>
          <w:ilvl w:val="0"/>
          <w:numId w:val="1"/>
        </w:numPr>
        <w:spacing w:after="80"/>
      </w:pPr>
      <w:r>
        <w:rPr>
          <w:rFonts w:ascii="Calibri" w:cs="Calibri" w:eastAsia="Calibri" w:hAnsi="Calibri"/>
          <w:sz w:val="24"/>
          <w:szCs w:val="24"/>
        </w:rPr>
        <w:t xml:space="preserve">Consiglio: affittate bici (ci sono percorsi ciclabili dentro il parco)</w:t>
      </w:r>
    </w:p>
    <w:p>
      <w:pPr>
        <w:pStyle w:val="Heading2"/>
        <w:spacing w:after="100" w:before="200"/>
      </w:pPr>
      <w:r>
        <w:t xml:space="preserve">Musei</w:t>
      </w:r>
    </w:p>
    <w:p>
      <w:pPr>
        <w:spacing w:after="160" w:line="360"/>
        <w:jc w:val="both"/>
      </w:pPr>
      <w:r>
        <w:rPr>
          <w:rFonts w:ascii="Calibri" w:cs="Calibri" w:eastAsia="Calibri" w:hAnsi="Calibri"/>
          <w:sz w:val="24"/>
          <w:szCs w:val="24"/>
        </w:rPr>
        <w:t xml:space="preserve">New York ha alcuni dei musei più straordinari al mondo, molti dei quali perfetti per bambini:</w:t>
      </w:r>
    </w:p>
    <w:p>
      <w:pPr>
        <w:spacing w:after="100"/>
      </w:pPr>
      <w:r>
        <w:rPr>
          <w:rFonts w:ascii="Calibri" w:cs="Calibri" w:eastAsia="Calibri" w:hAnsi="Calibri"/>
          <w:b/>
          <w:bCs/>
          <w:sz w:val="24"/>
          <w:szCs w:val="24"/>
        </w:rPr>
        <w:t xml:space="preserve">American Museum of Natural History (Upper West Side)</w:t>
      </w:r>
    </w:p>
    <w:p>
      <w:pPr>
        <w:spacing w:after="160" w:line="360"/>
        <w:jc w:val="both"/>
      </w:pPr>
      <w:r>
        <w:rPr>
          <w:rFonts w:ascii="Calibri" w:cs="Calibri" w:eastAsia="Calibri" w:hAnsi="Calibri"/>
          <w:sz w:val="24"/>
          <w:szCs w:val="24"/>
        </w:rPr>
        <w:t xml:space="preserve">Enormi dinosauri, meteoriti, culture del mondo: i bambini impazziscono. La sezione sui dinosauri è la più amata. Pay-what-you-wish (suggerito ~28$ adulti, bambini suggerito ~16$). Prenotate online per risparmiare.</w:t>
      </w:r>
    </w:p>
    <w:p>
      <w:pPr>
        <w:spacing w:after="100"/>
      </w:pPr>
      <w:r>
        <w:rPr>
          <w:rFonts w:ascii="Calibri" w:cs="Calibri" w:eastAsia="Calibri" w:hAnsi="Calibri"/>
          <w:b/>
          <w:bCs/>
          <w:sz w:val="24"/>
          <w:szCs w:val="24"/>
        </w:rPr>
        <w:t xml:space="preserve">Metropolitan Museum of Art (Upper East Side)</w:t>
      </w:r>
    </w:p>
    <w:p>
      <w:pPr>
        <w:spacing w:after="160" w:line="360"/>
        <w:jc w:val="both"/>
      </w:pPr>
      <w:r>
        <w:rPr>
          <w:rFonts w:ascii="Calibri" w:cs="Calibri" w:eastAsia="Calibri" w:hAnsi="Calibri"/>
          <w:sz w:val="24"/>
          <w:szCs w:val="24"/>
        </w:rPr>
        <w:t xml:space="preserve">Il "Met" è uno dei più grandi musei d'arte al mondo. Con bambini, concentratevi sulle sezioni più visive: l'Antico Egitto (la mummia!), l'Armeria, e gli appartamenti rinascimentali. Ingresso: $30 adulti, bambini sotto 12 anni gratis. Pay-what-you-wish per i residenti NY.</w:t>
      </w:r>
    </w:p>
    <w:p>
      <w:pPr>
        <w:spacing w:after="100"/>
      </w:pPr>
      <w:r>
        <w:rPr>
          <w:rFonts w:ascii="Calibri" w:cs="Calibri" w:eastAsia="Calibri" w:hAnsi="Calibri"/>
          <w:b/>
          <w:bCs/>
          <w:sz w:val="24"/>
          <w:szCs w:val="24"/>
        </w:rPr>
        <w:t xml:space="preserve">Children's Museum of Manhattan</w:t>
      </w:r>
    </w:p>
    <w:p>
      <w:pPr>
        <w:spacing w:after="160" w:line="360"/>
        <w:jc w:val="both"/>
      </w:pPr>
      <w:r>
        <w:rPr>
          <w:rFonts w:ascii="Calibri" w:cs="Calibri" w:eastAsia="Calibri" w:hAnsi="Calibri"/>
          <w:sz w:val="24"/>
          <w:szCs w:val="24"/>
        </w:rPr>
        <w:t xml:space="preserve">Progettato appositamente per bambini da 0 a 10 anni, con exhibit interattivi su corpo umano, scienze, arte e cultura. Piccolo ma perfetto per famiglie con bimbi piccoli. Ingresso ~$17. Primo venerdì del mese: GRATUITO.</w:t>
      </w:r>
    </w:p>
    <w:p>
      <w:pPr>
        <w:spacing w:after="100"/>
      </w:pPr>
      <w:r>
        <w:rPr>
          <w:rFonts w:ascii="Calibri" w:cs="Calibri" w:eastAsia="Calibri" w:hAnsi="Calibri"/>
          <w:b/>
          <w:bCs/>
          <w:sz w:val="24"/>
          <w:szCs w:val="24"/>
        </w:rPr>
        <w:t xml:space="preserve">Intrepid Sea, Air &amp; Space Museum</w:t>
      </w:r>
    </w:p>
    <w:p>
      <w:pPr>
        <w:spacing w:after="160" w:line="360"/>
        <w:jc w:val="both"/>
      </w:pPr>
      <w:r>
        <w:rPr>
          <w:rFonts w:ascii="Calibri" w:cs="Calibri" w:eastAsia="Calibri" w:hAnsi="Calibri"/>
          <w:sz w:val="24"/>
          <w:szCs w:val="24"/>
        </w:rPr>
        <w:t xml:space="preserve">Una portaerei con aerei militari, un sottomarino e il vero Space Shuttle Enterprise! Perfetto per bambini amanti dei mezzi e dello spazio. Si trova lungo l'Hudson River (Pier 86). Ingresso ~$36 adulti, ~$26 bambini.</w:t>
      </w:r>
    </w:p>
    <w:p>
      <w:pPr>
        <w:spacing w:after="100"/>
      </w:pPr>
      <w:r>
        <w:rPr>
          <w:rFonts w:ascii="Calibri" w:cs="Calibri" w:eastAsia="Calibri" w:hAnsi="Calibri"/>
          <w:b/>
          <w:bCs/>
          <w:sz w:val="24"/>
          <w:szCs w:val="24"/>
        </w:rPr>
        <w:t xml:space="preserve">New York Hall of Science (Queens)</w:t>
      </w:r>
    </w:p>
    <w:p>
      <w:pPr>
        <w:spacing w:after="160" w:line="360"/>
        <w:jc w:val="both"/>
      </w:pPr>
      <w:r>
        <w:rPr>
          <w:rFonts w:ascii="Calibri" w:cs="Calibri" w:eastAsia="Calibri" w:hAnsi="Calibri"/>
          <w:sz w:val="24"/>
          <w:szCs w:val="24"/>
        </w:rPr>
        <w:t xml:space="preserve">Il miglior museo di scienze interattive per bambini di NYC. Ha anche un parco giochi scientifico esterno. Meno frequentato dai turisti, quindi code minori. Raggiungibile in metro (linea 7).</w:t>
      </w:r>
    </w:p>
    <w:p>
      <w:pPr>
        <w:pStyle w:val="Heading2"/>
        <w:spacing w:after="100" w:before="200"/>
      </w:pPr>
      <w:r>
        <w:t xml:space="preserve">Statua della Libertà e Ellis Island</w:t>
      </w:r>
    </w:p>
    <w:p>
      <w:pPr>
        <w:spacing w:after="160" w:line="360"/>
        <w:jc w:val="both"/>
      </w:pPr>
      <w:r>
        <w:rPr>
          <w:rFonts w:ascii="Calibri" w:cs="Calibri" w:eastAsia="Calibri" w:hAnsi="Calibri"/>
          <w:sz w:val="24"/>
          <w:szCs w:val="24"/>
        </w:rPr>
        <w:t xml:space="preserve">Un'esperienza imperdibile per famiglie con bambini grandi abbastanza da apprezzare la storia (dai 6-7 anni in su). Il traghetto parte da Battery Park (punta sud di Manhattan) o da Liberty State Park nel New Jersey. Prenotate i biglietti online con almeno 2-3 settimane di anticipo, specialmente in alta stagione. L'ingresso alla base della statua è incluso nel biglietto del traghetto; l'accesso al piedistallo e alla corona richiede biglietti separati più costosi e prenotati molto in anticipo. Ellis Island e il suo museo dell'immigrazione sono commoventi e didattici.</w:t>
      </w:r>
    </w:p>
    <w:p>
      <w:pPr>
        <w:pStyle w:val="ListParagraph"/>
        <w:numPr>
          <w:ilvl w:val="0"/>
          <w:numId w:val="1"/>
        </w:numPr>
        <w:spacing w:after="80"/>
      </w:pPr>
      <w:r>
        <w:rPr>
          <w:rFonts w:ascii="Calibri" w:cs="Calibri" w:eastAsia="Calibri" w:hAnsi="Calibri"/>
          <w:sz w:val="24"/>
          <w:szCs w:val="24"/>
        </w:rPr>
        <w:t xml:space="preserve">Biglietti: da ~$24 adulti per il solo traghetto + Statua/Ellis Island</w:t>
      </w:r>
    </w:p>
    <w:p>
      <w:pPr>
        <w:pStyle w:val="ListParagraph"/>
        <w:numPr>
          <w:ilvl w:val="0"/>
          <w:numId w:val="1"/>
        </w:numPr>
        <w:spacing w:after="80"/>
      </w:pPr>
      <w:r>
        <w:rPr>
          <w:rFonts w:ascii="Calibri" w:cs="Calibri" w:eastAsia="Calibri" w:hAnsi="Calibri"/>
          <w:sz w:val="24"/>
          <w:szCs w:val="24"/>
        </w:rPr>
        <w:t xml:space="preserve">Alternativa economica: Staten Island Ferry (gratuito) — vedete la statua da lontano</w:t>
      </w:r>
    </w:p>
    <w:p>
      <w:pPr>
        <w:pStyle w:val="Heading2"/>
        <w:spacing w:after="100" w:before="200"/>
      </w:pPr>
      <w:r>
        <w:t xml:space="preserve">Empire State Building e Osservatori</w:t>
      </w:r>
    </w:p>
    <w:p>
      <w:pPr>
        <w:spacing w:after="160" w:line="360"/>
        <w:jc w:val="both"/>
      </w:pPr>
      <w:r>
        <w:rPr>
          <w:rFonts w:ascii="Calibri" w:cs="Calibri" w:eastAsia="Calibri" w:hAnsi="Calibri"/>
          <w:sz w:val="24"/>
          <w:szCs w:val="24"/>
        </w:rPr>
        <w:t xml:space="preserve">La vista su New York dall'alto è un'esperienza che nessun bambino dimentica. L'Empire State Building (86° piano) è l'osservatorio più iconico (~38$ adulti, ~32$ bambini). Summit One Vanderbilt è più moderno e scenografico con le sue installazioni di specchi. Top of the Rock (Rockefeller Center) offre viste spettacolari includendo l'Empire State Building. Edge (Hudson Yards) ha un balcone in vetro che sporge nel vuoto — adrenalina assicurata! Prenotate sempre online per evitare lunghe code.</w:t>
      </w:r>
    </w:p>
    <w:p>
      <w:pPr>
        <w:pStyle w:val="Heading2"/>
        <w:spacing w:after="100" w:before="200"/>
      </w:pPr>
      <w:r>
        <w:t xml:space="preserve">Brooklyn Bridge</w:t>
      </w:r>
    </w:p>
    <w:p>
      <w:pPr>
        <w:spacing w:after="160" w:line="360"/>
        <w:jc w:val="both"/>
      </w:pPr>
      <w:r>
        <w:rPr>
          <w:rFonts w:ascii="Calibri" w:cs="Calibri" w:eastAsia="Calibri" w:hAnsi="Calibri"/>
          <w:sz w:val="24"/>
          <w:szCs w:val="24"/>
        </w:rPr>
        <w:t xml:space="preserve">Passeggiare sul Brooklyn Bridge è gratuito, spettacolare e amatissimo dai bambini. Il percorso pedonale è di circa 1,8 km da Manhattan a Brooklyn (o viceversa). La vista dello skyline di Manhattan è mozzafiata. Partite dal lato di Brooklyn (stazione City Hall/Brooklyn Bridge o High Street) per godervi le viste migliori mentre camminate verso Manhattan.</w:t>
      </w:r>
    </w:p>
    <w:p>
      <w:pPr>
        <w:pStyle w:val="Heading2"/>
        <w:spacing w:after="100" w:before="200"/>
      </w:pPr>
      <w:r>
        <w:t xml:space="preserve">Times Square</w:t>
      </w:r>
    </w:p>
    <w:p>
      <w:pPr>
        <w:spacing w:after="160" w:line="360"/>
        <w:jc w:val="both"/>
      </w:pPr>
      <w:r>
        <w:rPr>
          <w:rFonts w:ascii="Calibri" w:cs="Calibri" w:eastAsia="Calibri" w:hAnsi="Calibri"/>
          <w:sz w:val="24"/>
          <w:szCs w:val="24"/>
        </w:rPr>
        <w:t xml:space="preserve">I bambini la adorano per le luci, i personaggi in costume e l'energia unica. Visitatela di mattina presto per evitare la folla. Evitate di sostarci troppo (è estremamente affollata) e tenete d'occhio i bambini in mezzo alla moltitudine. Non è necessario spendere soldi qui: è uno spettacolo gratuito a cielo aperto.</w:t>
      </w:r>
    </w:p>
    <w:p>
      <w:pPr>
        <w:pStyle w:val="Heading2"/>
        <w:spacing w:after="100" w:before="200"/>
      </w:pPr>
      <w:r>
        <w:t xml:space="preserve">Altre Attrazioni Notevoli</w:t>
      </w:r>
    </w:p>
    <w:p>
      <w:pPr>
        <w:pStyle w:val="ListParagraph"/>
        <w:numPr>
          <w:ilvl w:val="0"/>
          <w:numId w:val="1"/>
        </w:numPr>
        <w:spacing w:after="80"/>
      </w:pPr>
      <w:r>
        <w:rPr>
          <w:rFonts w:ascii="Calibri" w:cs="Calibri" w:eastAsia="Calibri" w:hAnsi="Calibri"/>
          <w:sz w:val="24"/>
          <w:szCs w:val="24"/>
        </w:rPr>
        <w:t xml:space="preserve">9/11 Memorial &amp; Museum: toccante e importante, per bambini dai 7-8 anni in su</w:t>
      </w:r>
    </w:p>
    <w:p>
      <w:pPr>
        <w:pStyle w:val="ListParagraph"/>
        <w:numPr>
          <w:ilvl w:val="0"/>
          <w:numId w:val="1"/>
        </w:numPr>
        <w:spacing w:after="80"/>
      </w:pPr>
      <w:r>
        <w:rPr>
          <w:rFonts w:ascii="Calibri" w:cs="Calibri" w:eastAsia="Calibri" w:hAnsi="Calibri"/>
          <w:sz w:val="24"/>
          <w:szCs w:val="24"/>
        </w:rPr>
        <w:t xml:space="preserve">High Line: parco sopraelevato su una vecchia ferrovia — ottimo per famiglie con passeggini</w:t>
      </w:r>
    </w:p>
    <w:p>
      <w:pPr>
        <w:pStyle w:val="ListParagraph"/>
        <w:numPr>
          <w:ilvl w:val="0"/>
          <w:numId w:val="1"/>
        </w:numPr>
        <w:spacing w:after="80"/>
      </w:pPr>
      <w:r>
        <w:rPr>
          <w:rFonts w:ascii="Calibri" w:cs="Calibri" w:eastAsia="Calibri" w:hAnsi="Calibri"/>
          <w:sz w:val="24"/>
          <w:szCs w:val="24"/>
        </w:rPr>
        <w:t xml:space="preserve">Little Island: nuovo parco artificiale sull'Hudson River, gratuito, perfetto per bambini</w:t>
      </w:r>
    </w:p>
    <w:p>
      <w:pPr>
        <w:pStyle w:val="ListParagraph"/>
        <w:numPr>
          <w:ilvl w:val="0"/>
          <w:numId w:val="1"/>
        </w:numPr>
        <w:spacing w:after="80"/>
      </w:pPr>
      <w:r>
        <w:rPr>
          <w:rFonts w:ascii="Calibri" w:cs="Calibri" w:eastAsia="Calibri" w:hAnsi="Calibri"/>
          <w:sz w:val="24"/>
          <w:szCs w:val="24"/>
        </w:rPr>
        <w:t xml:space="preserve">Coney Island: spiaggia, luna park, acquario di Brooklyn — classico divertimento estivo</w:t>
      </w:r>
    </w:p>
    <w:p>
      <w:pPr>
        <w:pStyle w:val="ListParagraph"/>
        <w:numPr>
          <w:ilvl w:val="0"/>
          <w:numId w:val="1"/>
        </w:numPr>
        <w:spacing w:after="80"/>
      </w:pPr>
      <w:r>
        <w:rPr>
          <w:rFonts w:ascii="Calibri" w:cs="Calibri" w:eastAsia="Calibri" w:hAnsi="Calibri"/>
          <w:sz w:val="24"/>
          <w:szCs w:val="24"/>
        </w:rPr>
        <w:t xml:space="preserve">New York Aquarium (Coney Island, Brooklyn): oltre 350 specie marine, leoni marini, pinguini</w:t>
      </w:r>
    </w:p>
    <w:p>
      <w:pPr>
        <w:pStyle w:val="ListParagraph"/>
        <w:numPr>
          <w:ilvl w:val="0"/>
          <w:numId w:val="1"/>
        </w:numPr>
        <w:spacing w:after="80"/>
      </w:pPr>
      <w:r>
        <w:rPr>
          <w:rFonts w:ascii="Calibri" w:cs="Calibri" w:eastAsia="Calibri" w:hAnsi="Calibri"/>
          <w:sz w:val="24"/>
          <w:szCs w:val="24"/>
        </w:rPr>
        <w:t xml:space="preserve">Color Factory / Sloomoo Institute: musei interattivi e coloratissimi amati dai bambini</w:t>
      </w:r>
    </w:p>
    <w:p>
      <w:pPr>
        <w:pStyle w:val="ListParagraph"/>
        <w:numPr>
          <w:ilvl w:val="0"/>
          <w:numId w:val="1"/>
        </w:numPr>
        <w:spacing w:after="80"/>
      </w:pPr>
      <w:r>
        <w:rPr>
          <w:rFonts w:ascii="Calibri" w:cs="Calibri" w:eastAsia="Calibri" w:hAnsi="Calibri"/>
          <w:sz w:val="24"/>
          <w:szCs w:val="24"/>
        </w:rPr>
        <w:t xml:space="preserve">Broadway: spettacoli adatti ai bambini come Il Re Leone, Aladdin, Harry Potter, Beetlejuice</w:t>
      </w:r>
    </w:p>
    <w:p>
      <w:pPr>
        <w:pStyle w:val="Heading1"/>
        <w:spacing w:after="200" w:before="400"/>
      </w:pPr>
      <w:r>
        <w:t xml:space="preserve">Capitolo 5 — Dove Mangiare con i Bambini</w:t>
      </w:r>
    </w:p>
    <w:p>
      <w:pPr>
        <w:pStyle w:val="Heading2"/>
        <w:spacing w:after="100" w:before="200"/>
      </w:pPr>
      <w:r>
        <w:t xml:space="preserve">La Cucina di New York: un Mondo di Sapori</w:t>
      </w:r>
    </w:p>
    <w:p>
      <w:pPr>
        <w:spacing w:after="160" w:line="360"/>
        <w:jc w:val="both"/>
      </w:pPr>
      <w:r>
        <w:rPr>
          <w:rFonts w:ascii="Calibri" w:cs="Calibri" w:eastAsia="Calibri" w:hAnsi="Calibri"/>
          <w:sz w:val="24"/>
          <w:szCs w:val="24"/>
        </w:rPr>
        <w:t xml:space="preserve">New York è un paradiso gastronomico. Dalle pizzerie storiche ai diner all'americana, dai food hall moderni alle gelaterie artigianali, trovare da mangiare con bambini è facilissimo. La cucina di NYC riflette la sua anima multiculturale: italiana, cinese, messicana, greca, giapponese e molto altro, tutto a portata di mano.</w:t>
      </w:r>
    </w:p>
    <w:p>
      <w:pPr>
        <w:pStyle w:val="Heading2"/>
        <w:spacing w:after="100" w:before="200"/>
      </w:pPr>
      <w:r>
        <w:t xml:space="preserve">La Pizza Newyorkese</w:t>
      </w:r>
    </w:p>
    <w:p>
      <w:pPr>
        <w:spacing w:after="160" w:line="360"/>
        <w:jc w:val="both"/>
      </w:pPr>
      <w:r>
        <w:rPr>
          <w:rFonts w:ascii="Calibri" w:cs="Calibri" w:eastAsia="Calibri" w:hAnsi="Calibri"/>
          <w:sz w:val="24"/>
          <w:szCs w:val="24"/>
        </w:rPr>
        <w:t xml:space="preserve">Un must assoluto. La pizza di New York è famosa in tutto il mondo: sottile, con il bordo morbido e da mangiare rigorosamente piegata. Le pizzerie al taglio (slice) sono economiche (~3-5$ a fetta) e perfette per uno spuntino veloce. Pizzerie iconiche: Joe's Pizza (Greenwich Village e Midtown), Di Fara Pizza (Brooklyn), Prince Street Pizza (SoHo), Artichoke Pizza.</w:t>
      </w:r>
    </w:p>
    <w:p>
      <w:pPr>
        <w:pStyle w:val="Heading2"/>
        <w:spacing w:after="100" w:before="200"/>
      </w:pPr>
      <w:r>
        <w:t xml:space="preserve">I Diner Americani</w:t>
      </w:r>
    </w:p>
    <w:p>
      <w:pPr>
        <w:spacing w:after="160" w:line="360"/>
        <w:jc w:val="both"/>
      </w:pPr>
      <w:r>
        <w:rPr>
          <w:rFonts w:ascii="Calibri" w:cs="Calibri" w:eastAsia="Calibri" w:hAnsi="Calibri"/>
          <w:sz w:val="24"/>
          <w:szCs w:val="24"/>
        </w:rPr>
        <w:t xml:space="preserve">I diner all'americana sono l'emblema del cibo familiare: pancake, bacon&amp;eggs, burger, milkshake. Sono calorosi, informali, generalmente economici e i bambini li adorano. Ellen's Stardust Diner (Times Square) è famosissimo per i camerieri cantanti — i bambini restano a bocca aperta. Junior's (Brooklyn e Midtown) è leggendario per i cheesecake. Tom's Restaurant (Upper West Side, quello di Seinfeld) è un classico.</w:t>
      </w:r>
    </w:p>
    <w:p>
      <w:pPr>
        <w:pStyle w:val="Heading2"/>
        <w:spacing w:after="100" w:before="200"/>
      </w:pPr>
      <w:r>
        <w:t xml:space="preserve">Brunch</w:t>
      </w:r>
    </w:p>
    <w:p>
      <w:pPr>
        <w:spacing w:after="160" w:line="360"/>
        <w:jc w:val="both"/>
      </w:pPr>
      <w:r>
        <w:rPr>
          <w:rFonts w:ascii="Calibri" w:cs="Calibri" w:eastAsia="Calibri" w:hAnsi="Calibri"/>
          <w:sz w:val="24"/>
          <w:szCs w:val="24"/>
        </w:rPr>
        <w:t xml:space="preserve">Il brunch domenicale è un rito newyorkese. Molti ristoranti offrono menu speciali con opzioni adatte a tutta la famiglia. Cercate posti con "kids menu" o "brunch menu" nel Lower East Side, SoHo, West Village e Brooklyn.</w:t>
      </w:r>
    </w:p>
    <w:p>
      <w:pPr>
        <w:pStyle w:val="Heading2"/>
        <w:spacing w:after="100" w:before="200"/>
      </w:pPr>
      <w:r>
        <w:t xml:space="preserve">Food Hall e Mercati</w:t>
      </w:r>
    </w:p>
    <w:p>
      <w:pPr>
        <w:pStyle w:val="ListParagraph"/>
        <w:numPr>
          <w:ilvl w:val="0"/>
          <w:numId w:val="1"/>
        </w:numPr>
        <w:spacing w:after="80"/>
      </w:pPr>
      <w:r>
        <w:rPr>
          <w:rFonts w:ascii="Calibri" w:cs="Calibri" w:eastAsia="Calibri" w:hAnsi="Calibri"/>
          <w:sz w:val="24"/>
          <w:szCs w:val="24"/>
        </w:rPr>
        <w:t xml:space="preserve">Chelsea Market (Meatpacking District): enorme, con decine di stand diversi — ottimo per famiglie</w:t>
      </w:r>
    </w:p>
    <w:p>
      <w:pPr>
        <w:pStyle w:val="ListParagraph"/>
        <w:numPr>
          <w:ilvl w:val="0"/>
          <w:numId w:val="1"/>
        </w:numPr>
        <w:spacing w:after="80"/>
      </w:pPr>
      <w:r>
        <w:rPr>
          <w:rFonts w:ascii="Calibri" w:cs="Calibri" w:eastAsia="Calibri" w:hAnsi="Calibri"/>
          <w:sz w:val="24"/>
          <w:szCs w:val="24"/>
        </w:rPr>
        <w:t xml:space="preserve">Smorgasburg (Brooklyn, Williamsburg — primavera/estate): il più grande mercato di street food all'aperto degli USA</w:t>
      </w:r>
    </w:p>
    <w:p>
      <w:pPr>
        <w:pStyle w:val="ListParagraph"/>
        <w:numPr>
          <w:ilvl w:val="0"/>
          <w:numId w:val="1"/>
        </w:numPr>
        <w:spacing w:after="80"/>
      </w:pPr>
      <w:r>
        <w:rPr>
          <w:rFonts w:ascii="Calibri" w:cs="Calibri" w:eastAsia="Calibri" w:hAnsi="Calibri"/>
          <w:sz w:val="24"/>
          <w:szCs w:val="24"/>
        </w:rPr>
        <w:t xml:space="preserve">Eataly (Flatiron): mercato italiano con pasta, pizza, gelato — i bambini italiani si sentono a casa</w:t>
      </w:r>
    </w:p>
    <w:p>
      <w:pPr>
        <w:pStyle w:val="ListParagraph"/>
        <w:numPr>
          <w:ilvl w:val="0"/>
          <w:numId w:val="1"/>
        </w:numPr>
        <w:spacing w:after="80"/>
      </w:pPr>
      <w:r>
        <w:rPr>
          <w:rFonts w:ascii="Calibri" w:cs="Calibri" w:eastAsia="Calibri" w:hAnsi="Calibri"/>
          <w:sz w:val="24"/>
          <w:szCs w:val="24"/>
        </w:rPr>
        <w:t xml:space="preserve">The Plaza Food Hall (Midtown): elegante ma con ottime opzioni</w:t>
      </w:r>
    </w:p>
    <w:p>
      <w:pPr>
        <w:pStyle w:val="ListParagraph"/>
        <w:numPr>
          <w:ilvl w:val="0"/>
          <w:numId w:val="1"/>
        </w:numPr>
        <w:spacing w:after="80"/>
      </w:pPr>
      <w:r>
        <w:rPr>
          <w:rFonts w:ascii="Calibri" w:cs="Calibri" w:eastAsia="Calibri" w:hAnsi="Calibri"/>
          <w:sz w:val="24"/>
          <w:szCs w:val="24"/>
        </w:rPr>
        <w:t xml:space="preserve">Dekalb Market Hall (Brooklyn): vasta selezione a prezzi più abbordabili</w:t>
      </w:r>
    </w:p>
    <w:p>
      <w:pPr>
        <w:pStyle w:val="Heading2"/>
        <w:spacing w:after="100" w:before="200"/>
      </w:pPr>
      <w:r>
        <w:t xml:space="preserve">Cibo di Strada e Snack</w:t>
      </w:r>
    </w:p>
    <w:p>
      <w:pPr>
        <w:spacing w:after="160" w:line="360"/>
        <w:jc w:val="both"/>
      </w:pPr>
      <w:r>
        <w:rPr>
          <w:rFonts w:ascii="Calibri" w:cs="Calibri" w:eastAsia="Calibri" w:hAnsi="Calibri"/>
          <w:sz w:val="24"/>
          <w:szCs w:val="24"/>
        </w:rPr>
        <w:t xml:space="preserve">New York è la città dello street food. Hot dog ai carretti (~2$), pretzels giganti (~3$), bagel con crema di formaggio (~4-6$), falafel, arepa, churros: ce n'è per tutti i gusti. In estate, i carretti dei gelati e i food truck sono ovunque. Per colazione: i bagel di NYC sono leggendari — provateli da Ess-a-Bagel, Russ &amp; Daughters o H&amp;H Bagels.</w:t>
      </w:r>
    </w:p>
    <w:p>
      <w:pPr>
        <w:pStyle w:val="Heading2"/>
        <w:spacing w:after="100" w:before="200"/>
      </w:pPr>
      <w:r>
        <w:t xml:space="preserve">Ristoranti Family-Friendly Consigliati</w:t>
      </w:r>
    </w:p>
    <w:p>
      <w:pPr>
        <w:pStyle w:val="ListParagraph"/>
        <w:numPr>
          <w:ilvl w:val="0"/>
          <w:numId w:val="1"/>
        </w:numPr>
        <w:spacing w:after="80"/>
      </w:pPr>
      <w:r>
        <w:rPr>
          <w:rFonts w:ascii="Calibri" w:cs="Calibri" w:eastAsia="Calibri" w:hAnsi="Calibri"/>
          <w:sz w:val="24"/>
          <w:szCs w:val="24"/>
        </w:rPr>
        <w:t xml:space="preserve">John's Pizzeria (Times Square / West Village): pizza al forno a legna in un ambiente storico</w:t>
      </w:r>
    </w:p>
    <w:p>
      <w:pPr>
        <w:pStyle w:val="ListParagraph"/>
        <w:numPr>
          <w:ilvl w:val="0"/>
          <w:numId w:val="1"/>
        </w:numPr>
        <w:spacing w:after="80"/>
      </w:pPr>
      <w:r>
        <w:rPr>
          <w:rFonts w:ascii="Calibri" w:cs="Calibri" w:eastAsia="Calibri" w:hAnsi="Calibri"/>
          <w:sz w:val="24"/>
          <w:szCs w:val="24"/>
        </w:rPr>
        <w:t xml:space="preserve">Bubba Gump Shrimp (Times Square): a tema Forrest Gump, amato dai bambini</w:t>
      </w:r>
    </w:p>
    <w:p>
      <w:pPr>
        <w:pStyle w:val="ListParagraph"/>
        <w:numPr>
          <w:ilvl w:val="0"/>
          <w:numId w:val="1"/>
        </w:numPr>
        <w:spacing w:after="80"/>
      </w:pPr>
      <w:r>
        <w:rPr>
          <w:rFonts w:ascii="Calibri" w:cs="Calibri" w:eastAsia="Calibri" w:hAnsi="Calibri"/>
          <w:sz w:val="24"/>
          <w:szCs w:val="24"/>
        </w:rPr>
        <w:t xml:space="preserve">Hard Rock Cafe (Times Square): classico americano con rock memorabilia</w:t>
      </w:r>
    </w:p>
    <w:p>
      <w:pPr>
        <w:pStyle w:val="ListParagraph"/>
        <w:numPr>
          <w:ilvl w:val="0"/>
          <w:numId w:val="1"/>
        </w:numPr>
        <w:spacing w:after="80"/>
      </w:pPr>
      <w:r>
        <w:rPr>
          <w:rFonts w:ascii="Calibri" w:cs="Calibri" w:eastAsia="Calibri" w:hAnsi="Calibri"/>
          <w:sz w:val="24"/>
          <w:szCs w:val="24"/>
        </w:rPr>
        <w:t xml:space="preserve">Shake Shack (più sedi): burger, milkshake e patatine di qualità</w:t>
      </w:r>
    </w:p>
    <w:p>
      <w:pPr>
        <w:pStyle w:val="ListParagraph"/>
        <w:numPr>
          <w:ilvl w:val="0"/>
          <w:numId w:val="1"/>
        </w:numPr>
        <w:spacing w:after="80"/>
      </w:pPr>
      <w:r>
        <w:rPr>
          <w:rFonts w:ascii="Calibri" w:cs="Calibri" w:eastAsia="Calibri" w:hAnsi="Calibri"/>
          <w:sz w:val="24"/>
          <w:szCs w:val="24"/>
        </w:rPr>
        <w:t xml:space="preserve">Two Boots Pizza (East Village): pizza colorata con forme divertenti per i bambini</w:t>
      </w:r>
    </w:p>
    <w:p>
      <w:pPr>
        <w:pStyle w:val="ListParagraph"/>
        <w:numPr>
          <w:ilvl w:val="0"/>
          <w:numId w:val="1"/>
        </w:numPr>
        <w:spacing w:after="80"/>
      </w:pPr>
      <w:r>
        <w:rPr>
          <w:rFonts w:ascii="Calibri" w:cs="Calibri" w:eastAsia="Calibri" w:hAnsi="Calibri"/>
          <w:sz w:val="24"/>
          <w:szCs w:val="24"/>
        </w:rPr>
        <w:t xml:space="preserve">Sarabeth's (più sedi): ottimo per colazioni e brunch in famiglia</w:t>
      </w:r>
    </w:p>
    <w:p>
      <w:pPr>
        <w:pStyle w:val="ListParagraph"/>
        <w:numPr>
          <w:ilvl w:val="0"/>
          <w:numId w:val="1"/>
        </w:numPr>
        <w:spacing w:after="80"/>
      </w:pPr>
      <w:r>
        <w:rPr>
          <w:rFonts w:ascii="Calibri" w:cs="Calibri" w:eastAsia="Calibri" w:hAnsi="Calibri"/>
          <w:sz w:val="24"/>
          <w:szCs w:val="24"/>
        </w:rPr>
        <w:t xml:space="preserve">Katz's Delicatessen (Lower East Side): deli storico, ottimi panini, atmosfera unica</w:t>
      </w:r>
    </w:p>
    <w:p>
      <w:pPr>
        <w:pStyle w:val="Heading2"/>
        <w:spacing w:after="100" w:before="200"/>
      </w:pPr>
      <w:r>
        <w:t xml:space="preserve">Consigli Pratici per Mangiare con i Bambini</w:t>
      </w:r>
    </w:p>
    <w:p>
      <w:pPr>
        <w:pStyle w:val="ListParagraph"/>
        <w:numPr>
          <w:ilvl w:val="0"/>
          <w:numId w:val="1"/>
        </w:numPr>
        <w:spacing w:after="80"/>
      </w:pPr>
      <w:r>
        <w:rPr>
          <w:rFonts w:ascii="Calibri" w:cs="Calibri" w:eastAsia="Calibri" w:hAnsi="Calibri"/>
          <w:sz w:val="24"/>
          <w:szCs w:val="24"/>
        </w:rPr>
        <w:t xml:space="preserve">La maggior parte dei ristoranti ha seggioloni (high chairs) e kids menu</w:t>
      </w:r>
    </w:p>
    <w:p>
      <w:pPr>
        <w:pStyle w:val="ListParagraph"/>
        <w:numPr>
          <w:ilvl w:val="0"/>
          <w:numId w:val="1"/>
        </w:numPr>
        <w:spacing w:after="80"/>
      </w:pPr>
      <w:r>
        <w:rPr>
          <w:rFonts w:ascii="Calibri" w:cs="Calibri" w:eastAsia="Calibri" w:hAnsi="Calibri"/>
          <w:sz w:val="24"/>
          <w:szCs w:val="24"/>
        </w:rPr>
        <w:t xml:space="preserve">I diner e le pizzerie sono quasi sempre accoglienti per famiglie</w:t>
      </w:r>
    </w:p>
    <w:p>
      <w:pPr>
        <w:pStyle w:val="ListParagraph"/>
        <w:numPr>
          <w:ilvl w:val="0"/>
          <w:numId w:val="1"/>
        </w:numPr>
        <w:spacing w:after="80"/>
      </w:pPr>
      <w:r>
        <w:rPr>
          <w:rFonts w:ascii="Calibri" w:cs="Calibri" w:eastAsia="Calibri" w:hAnsi="Calibri"/>
          <w:sz w:val="24"/>
          <w:szCs w:val="24"/>
        </w:rPr>
        <w:t xml:space="preserve">Evitate i ristoranti più eleganti di Times Square: cari e mediocri</w:t>
      </w:r>
    </w:p>
    <w:p>
      <w:pPr>
        <w:pStyle w:val="ListParagraph"/>
        <w:numPr>
          <w:ilvl w:val="0"/>
          <w:numId w:val="1"/>
        </w:numPr>
        <w:spacing w:after="80"/>
      </w:pPr>
      <w:r>
        <w:rPr>
          <w:rFonts w:ascii="Calibri" w:cs="Calibri" w:eastAsia="Calibri" w:hAnsi="Calibri"/>
          <w:sz w:val="24"/>
          <w:szCs w:val="24"/>
        </w:rPr>
        <w:t xml:space="preserve">Portate snack dall'hotel per gestire i momenti di fame improvvisa</w:t>
      </w:r>
    </w:p>
    <w:p>
      <w:pPr>
        <w:pStyle w:val="ListParagraph"/>
        <w:numPr>
          <w:ilvl w:val="0"/>
          <w:numId w:val="1"/>
        </w:numPr>
        <w:spacing w:after="80"/>
      </w:pPr>
      <w:r>
        <w:rPr>
          <w:rFonts w:ascii="Calibri" w:cs="Calibri" w:eastAsia="Calibri" w:hAnsi="Calibri"/>
          <w:sz w:val="24"/>
          <w:szCs w:val="24"/>
        </w:rPr>
        <w:t xml:space="preserve">I supermercati (Whole Foods, Trader Joe's, Fairway) sono ottimi per fare scorta di cibo economico</w:t>
      </w:r>
    </w:p>
    <w:p>
      <w:pPr>
        <w:pStyle w:val="ListParagraph"/>
        <w:numPr>
          <w:ilvl w:val="0"/>
          <w:numId w:val="1"/>
        </w:numPr>
        <w:spacing w:after="80"/>
      </w:pPr>
      <w:r>
        <w:rPr>
          <w:rFonts w:ascii="Calibri" w:cs="Calibri" w:eastAsia="Calibri" w:hAnsi="Calibri"/>
          <w:sz w:val="24"/>
          <w:szCs w:val="24"/>
        </w:rPr>
        <w:t xml:space="preserve">Idratazione: comprate bottiglie d'acqua nei supermercati, molto più economiche dei negozi turistici</w:t>
      </w:r>
    </w:p>
    <w:p>
      <w:pPr>
        <w:pStyle w:val="Heading1"/>
        <w:spacing w:after="200" w:before="400"/>
      </w:pPr>
      <w:r>
        <w:t xml:space="preserve">Capitolo 6 — Shopping e Souvenir</w:t>
      </w:r>
    </w:p>
    <w:p>
      <w:pPr>
        <w:pStyle w:val="Heading2"/>
        <w:spacing w:after="100" w:before="200"/>
      </w:pPr>
      <w:r>
        <w:t xml:space="preserve">Where to Shop a New York</w:t>
      </w:r>
    </w:p>
    <w:p>
      <w:pPr>
        <w:spacing w:after="160" w:line="360"/>
        <w:jc w:val="both"/>
      </w:pPr>
      <w:r>
        <w:rPr>
          <w:rFonts w:ascii="Calibri" w:cs="Calibri" w:eastAsia="Calibri" w:hAnsi="Calibri"/>
          <w:sz w:val="24"/>
          <w:szCs w:val="24"/>
        </w:rPr>
        <w:t xml:space="preserve">New York è una delle capitali mondiali dello shopping. Che siate alla ricerca di souvenir, abbigliamento, giocattoli o articoli di lusso, la città non delude. Ovviamente è facile spendere tantissimo, ma con un po' di strategia si trovano ottime occasioni.</w:t>
      </w:r>
    </w:p>
    <w:p>
      <w:pPr>
        <w:pStyle w:val="Heading2"/>
        <w:spacing w:after="100" w:before="200"/>
      </w:pPr>
      <w:r>
        <w:t xml:space="preserve">Souvenir per Bambini</w:t>
      </w:r>
    </w:p>
    <w:p>
      <w:pPr>
        <w:spacing w:after="160" w:line="360"/>
        <w:jc w:val="both"/>
      </w:pPr>
      <w:r>
        <w:rPr>
          <w:rFonts w:ascii="Calibri" w:cs="Calibri" w:eastAsia="Calibri" w:hAnsi="Calibri"/>
          <w:sz w:val="24"/>
          <w:szCs w:val="24"/>
        </w:rPr>
        <w:t xml:space="preserve">I negozi di souvenir più economici si trovano lontano dai circuiti turistici principali. Evitate i negozietti in Times Square (prezzi gonfiati) e cercate gli stessi prodotti nelle vie laterali o nei quartieri più defilati. Le magliette con "I ♥ NY", le snow globe con lo skyline e i magneti possono essere trovati a prezzi ragionevoli.</w:t>
      </w:r>
    </w:p>
    <w:p>
      <w:pPr>
        <w:pStyle w:val="ListParagraph"/>
        <w:numPr>
          <w:ilvl w:val="0"/>
          <w:numId w:val="1"/>
        </w:numPr>
        <w:spacing w:after="80"/>
      </w:pPr>
      <w:r>
        <w:rPr>
          <w:rFonts w:ascii="Calibri" w:cs="Calibri" w:eastAsia="Calibri" w:hAnsi="Calibri"/>
          <w:sz w:val="24"/>
          <w:szCs w:val="24"/>
        </w:rPr>
        <w:t xml:space="preserve">Temu/Amazon: ordinare souvenir online prima del viaggio può essere più economico</w:t>
      </w:r>
    </w:p>
    <w:p>
      <w:pPr>
        <w:pStyle w:val="ListParagraph"/>
        <w:numPr>
          <w:ilvl w:val="0"/>
          <w:numId w:val="1"/>
        </w:numPr>
        <w:spacing w:after="80"/>
      </w:pPr>
      <w:r>
        <w:rPr>
          <w:rFonts w:ascii="Calibri" w:cs="Calibri" w:eastAsia="Calibri" w:hAnsi="Calibri"/>
          <w:sz w:val="24"/>
          <w:szCs w:val="24"/>
        </w:rPr>
        <w:t xml:space="preserve">Shop dei musei (MoMA, Met, Natural History): prodotti di qualità e originali</w:t>
      </w:r>
    </w:p>
    <w:p>
      <w:pPr>
        <w:pStyle w:val="ListParagraph"/>
        <w:numPr>
          <w:ilvl w:val="0"/>
          <w:numId w:val="1"/>
        </w:numPr>
        <w:spacing w:after="80"/>
      </w:pPr>
      <w:r>
        <w:rPr>
          <w:rFonts w:ascii="Calibri" w:cs="Calibri" w:eastAsia="Calibri" w:hAnsi="Calibri"/>
          <w:sz w:val="24"/>
          <w:szCs w:val="24"/>
        </w:rPr>
        <w:t xml:space="preserve">Chelsea Market: ottimo per acquisti di food e prodotti artigianali</w:t>
      </w:r>
    </w:p>
    <w:p>
      <w:pPr>
        <w:pStyle w:val="ListParagraph"/>
        <w:numPr>
          <w:ilvl w:val="0"/>
          <w:numId w:val="1"/>
        </w:numPr>
        <w:spacing w:after="80"/>
      </w:pPr>
      <w:r>
        <w:rPr>
          <w:rFonts w:ascii="Calibri" w:cs="Calibri" w:eastAsia="Calibri" w:hAnsi="Calibri"/>
          <w:sz w:val="24"/>
          <w:szCs w:val="24"/>
        </w:rPr>
        <w:t xml:space="preserve">Strand Bookstore (Greenwich Village): libreria storica con milioni di libri usati e nuovi</w:t>
      </w:r>
    </w:p>
    <w:p>
      <w:pPr>
        <w:pStyle w:val="Heading2"/>
        <w:spacing w:after="100" w:before="200"/>
      </w:pPr>
      <w:r>
        <w:t xml:space="preserve">Quartieri per lo Shopping</w:t>
      </w:r>
    </w:p>
    <w:p>
      <w:pPr>
        <w:spacing w:after="160" w:line="360"/>
        <w:jc w:val="both"/>
      </w:pPr>
      <w:r>
        <w:rPr>
          <w:rFonts w:ascii="Calibri" w:cs="Calibri" w:eastAsia="Calibri" w:hAnsi="Calibri"/>
          <w:sz w:val="24"/>
          <w:szCs w:val="24"/>
        </w:rPr>
        <w:t xml:space="preserve">Fifth Avenue (Midtown): la strada dello shopping di lusso — Tiffany, Saks, Cartier. Ottima per una passeggiata anche senza comprare nulla.</w:t>
      </w:r>
    </w:p>
    <w:p>
      <w:pPr>
        <w:spacing w:after="160" w:line="360"/>
        <w:jc w:val="both"/>
      </w:pPr>
      <w:r>
        <w:rPr>
          <w:rFonts w:ascii="Calibri" w:cs="Calibri" w:eastAsia="Calibri" w:hAnsi="Calibri"/>
          <w:sz w:val="24"/>
          <w:szCs w:val="24"/>
        </w:rPr>
        <w:t xml:space="preserve">SoHo: mix di brand internazionali, negozi indie e gallerie d'arte. Ottimo per shopping di moda a tutti i livelli di prezzo.</w:t>
      </w:r>
    </w:p>
    <w:p>
      <w:pPr>
        <w:spacing w:after="160" w:line="360"/>
        <w:jc w:val="both"/>
      </w:pPr>
      <w:r>
        <w:rPr>
          <w:rFonts w:ascii="Calibri" w:cs="Calibri" w:eastAsia="Calibri" w:hAnsi="Calibri"/>
          <w:sz w:val="24"/>
          <w:szCs w:val="24"/>
        </w:rPr>
        <w:t xml:space="preserve">Meatpacking District: brand alla moda, Apple Store, Chelsea Market.</w:t>
      </w:r>
    </w:p>
    <w:p>
      <w:pPr>
        <w:spacing w:after="160" w:line="360"/>
        <w:jc w:val="both"/>
      </w:pPr>
      <w:r>
        <w:rPr>
          <w:rFonts w:ascii="Calibri" w:cs="Calibri" w:eastAsia="Calibri" w:hAnsi="Calibri"/>
          <w:sz w:val="24"/>
          <w:szCs w:val="24"/>
        </w:rPr>
        <w:t xml:space="preserve">Lower East Side: vintage, streetwear, negozi di seconda mano.</w:t>
      </w:r>
    </w:p>
    <w:p>
      <w:pPr>
        <w:spacing w:after="160" w:line="360"/>
        <w:jc w:val="both"/>
      </w:pPr>
      <w:r>
        <w:rPr>
          <w:rFonts w:ascii="Calibri" w:cs="Calibri" w:eastAsia="Calibri" w:hAnsi="Calibri"/>
          <w:sz w:val="24"/>
          <w:szCs w:val="24"/>
        </w:rPr>
        <w:t xml:space="preserve">Century 21: outlet di grandi firme a prezzi scontati (varie sedi in città). Perfetto per vestiti dei bambini a prezzi abbordabili.</w:t>
      </w:r>
    </w:p>
    <w:p>
      <w:pPr>
        <w:pStyle w:val="Heading2"/>
        <w:spacing w:after="100" w:before="200"/>
      </w:pPr>
      <w:r>
        <w:t xml:space="preserve">Negozi Amati dai Bambini</w:t>
      </w:r>
    </w:p>
    <w:p>
      <w:pPr>
        <w:pStyle w:val="ListParagraph"/>
        <w:numPr>
          <w:ilvl w:val="0"/>
          <w:numId w:val="1"/>
        </w:numPr>
        <w:spacing w:after="80"/>
      </w:pPr>
      <w:r>
        <w:rPr>
          <w:rFonts w:ascii="Calibri" w:cs="Calibri" w:eastAsia="Calibri" w:hAnsi="Calibri"/>
          <w:sz w:val="24"/>
          <w:szCs w:val="24"/>
        </w:rPr>
        <w:t xml:space="preserve">FAO Schwarz (Rockefeller Plaza): il negozio di giocattoli più famoso del mondo — imperdibile</w:t>
      </w:r>
    </w:p>
    <w:p>
      <w:pPr>
        <w:pStyle w:val="ListParagraph"/>
        <w:numPr>
          <w:ilvl w:val="0"/>
          <w:numId w:val="1"/>
        </w:numPr>
        <w:spacing w:after="80"/>
      </w:pPr>
      <w:r>
        <w:rPr>
          <w:rFonts w:ascii="Calibri" w:cs="Calibri" w:eastAsia="Calibri" w:hAnsi="Calibri"/>
          <w:sz w:val="24"/>
          <w:szCs w:val="24"/>
        </w:rPr>
        <w:t xml:space="preserve">American Girl Store (Midtown): paradiso per bambine che amano le bambole</w:t>
      </w:r>
    </w:p>
    <w:p>
      <w:pPr>
        <w:pStyle w:val="ListParagraph"/>
        <w:numPr>
          <w:ilvl w:val="0"/>
          <w:numId w:val="1"/>
        </w:numPr>
        <w:spacing w:after="80"/>
      </w:pPr>
      <w:r>
        <w:rPr>
          <w:rFonts w:ascii="Calibri" w:cs="Calibri" w:eastAsia="Calibri" w:hAnsi="Calibri"/>
          <w:sz w:val="24"/>
          <w:szCs w:val="24"/>
        </w:rPr>
        <w:t xml:space="preserve">LEGO Store (Rockefeller Center e altri): con riproduzioni in LEGO di NYC</w:t>
      </w:r>
    </w:p>
    <w:p>
      <w:pPr>
        <w:pStyle w:val="ListParagraph"/>
        <w:numPr>
          <w:ilvl w:val="0"/>
          <w:numId w:val="1"/>
        </w:numPr>
        <w:spacing w:after="80"/>
      </w:pPr>
      <w:r>
        <w:rPr>
          <w:rFonts w:ascii="Calibri" w:cs="Calibri" w:eastAsia="Calibri" w:hAnsi="Calibri"/>
          <w:sz w:val="24"/>
          <w:szCs w:val="24"/>
        </w:rPr>
        <w:t xml:space="preserve">Nintendo NY (Midtown): per i gamer di tutte le età</w:t>
      </w:r>
    </w:p>
    <w:p>
      <w:pPr>
        <w:pStyle w:val="ListParagraph"/>
        <w:numPr>
          <w:ilvl w:val="0"/>
          <w:numId w:val="1"/>
        </w:numPr>
        <w:spacing w:after="80"/>
      </w:pPr>
      <w:r>
        <w:rPr>
          <w:rFonts w:ascii="Calibri" w:cs="Calibri" w:eastAsia="Calibri" w:hAnsi="Calibri"/>
          <w:sz w:val="24"/>
          <w:szCs w:val="24"/>
        </w:rPr>
        <w:t xml:space="preserve">Dylan's Candy Bar (Upper East Side e altri): negozio di caramelle gigante, un sogno per bambini</w:t>
      </w:r>
    </w:p>
    <w:p>
      <w:pPr>
        <w:pStyle w:val="ListParagraph"/>
        <w:numPr>
          <w:ilvl w:val="0"/>
          <w:numId w:val="1"/>
        </w:numPr>
        <w:spacing w:after="80"/>
      </w:pPr>
      <w:r>
        <w:rPr>
          <w:rFonts w:ascii="Calibri" w:cs="Calibri" w:eastAsia="Calibri" w:hAnsi="Calibri"/>
          <w:sz w:val="24"/>
          <w:szCs w:val="24"/>
        </w:rPr>
        <w:t xml:space="preserve">M&amp;M World (Times Square): enorme negozio a tema M&amp;M, con pareti interattive di colori</w:t>
      </w:r>
    </w:p>
    <w:p>
      <w:pPr>
        <w:pStyle w:val="Heading1"/>
        <w:spacing w:after="200" w:before="400"/>
      </w:pPr>
      <w:r>
        <w:t xml:space="preserve">Capitolo 7 — Consigli Pratici</w:t>
      </w:r>
    </w:p>
    <w:p>
      <w:pPr>
        <w:pStyle w:val="Heading2"/>
        <w:spacing w:after="100" w:before="200"/>
      </w:pPr>
      <w:r>
        <w:t xml:space="preserve">Budget e Costi</w:t>
      </w:r>
    </w:p>
    <w:p>
      <w:pPr>
        <w:spacing w:after="160" w:line="360"/>
        <w:jc w:val="both"/>
      </w:pPr>
      <w:r>
        <w:rPr>
          <w:rFonts w:ascii="Calibri" w:cs="Calibri" w:eastAsia="Calibri" w:hAnsi="Calibri"/>
          <w:sz w:val="24"/>
          <w:szCs w:val="24"/>
        </w:rPr>
        <w:t xml:space="preserve">New York è cara. Mettete in conto un budget giornaliero di circa 200-350€ a persona (escluso hotel e voli) per fare le cose con tranquillità. Detto questo, esistono molte strategie per risparmiare:</w:t>
      </w:r>
    </w:p>
    <w:p>
      <w:pPr>
        <w:pStyle w:val="ListParagraph"/>
        <w:numPr>
          <w:ilvl w:val="0"/>
          <w:numId w:val="1"/>
        </w:numPr>
        <w:spacing w:after="80"/>
      </w:pPr>
      <w:r>
        <w:rPr>
          <w:rFonts w:ascii="Calibri" w:cs="Calibri" w:eastAsia="Calibri" w:hAnsi="Calibri"/>
          <w:sz w:val="24"/>
          <w:szCs w:val="24"/>
        </w:rPr>
        <w:t xml:space="preserve">New York City Pass o Explorer Pass: pacchetti che includono più attrazioni a prezzo scontato (valutate bene quali attrazioni include vs. quelle che vi interessano)</w:t>
      </w:r>
    </w:p>
    <w:p>
      <w:pPr>
        <w:pStyle w:val="ListParagraph"/>
        <w:numPr>
          <w:ilvl w:val="0"/>
          <w:numId w:val="1"/>
        </w:numPr>
        <w:spacing w:after="80"/>
      </w:pPr>
      <w:r>
        <w:rPr>
          <w:rFonts w:ascii="Calibri" w:cs="Calibri" w:eastAsia="Calibri" w:hAnsi="Calibri"/>
          <w:sz w:val="24"/>
          <w:szCs w:val="24"/>
        </w:rPr>
        <w:t xml:space="preserve">Museum free days: MOMA (venerdì sera), Natural History (pay-what-you-wish), Brooklyn Museum (primo sabato del mese)</w:t>
      </w:r>
    </w:p>
    <w:p>
      <w:pPr>
        <w:pStyle w:val="ListParagraph"/>
        <w:numPr>
          <w:ilvl w:val="0"/>
          <w:numId w:val="1"/>
        </w:numPr>
        <w:spacing w:after="80"/>
      </w:pPr>
      <w:r>
        <w:rPr>
          <w:rFonts w:ascii="Calibri" w:cs="Calibri" w:eastAsia="Calibri" w:hAnsi="Calibri"/>
          <w:sz w:val="24"/>
          <w:szCs w:val="24"/>
        </w:rPr>
        <w:t xml:space="preserve">Mangiare economico: pizza al taglio, hot dog, food hall — risparmiate migliaia di euro rispetto ai ristoranti turistici</w:t>
      </w:r>
    </w:p>
    <w:p>
      <w:pPr>
        <w:pStyle w:val="ListParagraph"/>
        <w:numPr>
          <w:ilvl w:val="0"/>
          <w:numId w:val="1"/>
        </w:numPr>
        <w:spacing w:after="80"/>
      </w:pPr>
      <w:r>
        <w:rPr>
          <w:rFonts w:ascii="Calibri" w:cs="Calibri" w:eastAsia="Calibri" w:hAnsi="Calibri"/>
          <w:sz w:val="24"/>
          <w:szCs w:val="24"/>
        </w:rPr>
        <w:t xml:space="preserve">Alloggiare a Brooklyn: risparmiare 50-100$/notte rispetto a Manhattan</w:t>
      </w:r>
    </w:p>
    <w:p>
      <w:pPr>
        <w:pStyle w:val="ListParagraph"/>
        <w:numPr>
          <w:ilvl w:val="0"/>
          <w:numId w:val="1"/>
        </w:numPr>
        <w:spacing w:after="80"/>
      </w:pPr>
      <w:r>
        <w:rPr>
          <w:rFonts w:ascii="Calibri" w:cs="Calibri" w:eastAsia="Calibri" w:hAnsi="Calibri"/>
          <w:sz w:val="24"/>
          <w:szCs w:val="24"/>
        </w:rPr>
        <w:t xml:space="preserve">Spostarsi in metro: 2,90$ a corsa vs. 20-40$ a taxi/Uber</w:t>
      </w:r>
    </w:p>
    <w:p>
      <w:pPr>
        <w:pStyle w:val="ListParagraph"/>
        <w:numPr>
          <w:ilvl w:val="0"/>
          <w:numId w:val="1"/>
        </w:numPr>
        <w:spacing w:after="80"/>
      </w:pPr>
      <w:r>
        <w:rPr>
          <w:rFonts w:ascii="Calibri" w:cs="Calibri" w:eastAsia="Calibri" w:hAnsi="Calibri"/>
          <w:sz w:val="24"/>
          <w:szCs w:val="24"/>
        </w:rPr>
        <w:t xml:space="preserve">Central Park e High Line: gratuiti e magnifici</w:t>
      </w:r>
    </w:p>
    <w:p>
      <w:pPr>
        <w:pStyle w:val="Heading2"/>
        <w:spacing w:after="100" w:before="200"/>
      </w:pPr>
      <w:r>
        <w:t xml:space="preserve">Mance</w:t>
      </w:r>
    </w:p>
    <w:p>
      <w:pPr>
        <w:spacing w:after="160" w:line="360"/>
        <w:jc w:val="both"/>
      </w:pPr>
      <w:r>
        <w:rPr>
          <w:rFonts w:ascii="Calibri" w:cs="Calibri" w:eastAsia="Calibri" w:hAnsi="Calibri"/>
          <w:sz w:val="24"/>
          <w:szCs w:val="24"/>
        </w:rPr>
        <w:t xml:space="preserve">Il sistema delle mance (tips) è fondamentale negli USA e ignorarlo è considerato scortese. Nei ristoranti, la mancia standard è del 18-22% sul totale del conto (prima delle tasse). I tablet e i POS propongono automaticamente le opzioni: scegliete liberamente. Per il taxi, il 15-20% è la norma. Per i fattorini degli hotel e i portabagagli, 1-2$ a borsa. I barbieri e i parrucchieri: 15-20%. I bambini possono imparare questa abitudine americana durante il viaggio!</w:t>
      </w:r>
    </w:p>
    <w:p>
      <w:pPr>
        <w:pStyle w:val="Heading2"/>
        <w:spacing w:after="100" w:before="200"/>
      </w:pPr>
      <w:r>
        <w:t xml:space="preserve">Sicurezza</w:t>
      </w:r>
    </w:p>
    <w:p>
      <w:pPr>
        <w:spacing w:after="160" w:line="360"/>
        <w:jc w:val="both"/>
      </w:pPr>
      <w:r>
        <w:rPr>
          <w:rFonts w:ascii="Calibri" w:cs="Calibri" w:eastAsia="Calibri" w:hAnsi="Calibri"/>
          <w:sz w:val="24"/>
          <w:szCs w:val="24"/>
        </w:rPr>
        <w:t xml:space="preserve">New York è generalmente sicura per i turisti, specialmente nelle zone frequentate. Come in qualsiasi grande città, è bene prendere alcune precauzioni:</w:t>
      </w:r>
    </w:p>
    <w:p>
      <w:pPr>
        <w:pStyle w:val="ListParagraph"/>
        <w:numPr>
          <w:ilvl w:val="0"/>
          <w:numId w:val="1"/>
        </w:numPr>
        <w:spacing w:after="80"/>
      </w:pPr>
      <w:r>
        <w:rPr>
          <w:rFonts w:ascii="Calibri" w:cs="Calibri" w:eastAsia="Calibri" w:hAnsi="Calibri"/>
          <w:sz w:val="24"/>
          <w:szCs w:val="24"/>
        </w:rPr>
        <w:t xml:space="preserve">Non distraetevi con il telefono in mezzo alla folla</w:t>
      </w:r>
    </w:p>
    <w:p>
      <w:pPr>
        <w:pStyle w:val="ListParagraph"/>
        <w:numPr>
          <w:ilvl w:val="0"/>
          <w:numId w:val="1"/>
        </w:numPr>
        <w:spacing w:after="80"/>
      </w:pPr>
      <w:r>
        <w:rPr>
          <w:rFonts w:ascii="Calibri" w:cs="Calibri" w:eastAsia="Calibri" w:hAnsi="Calibri"/>
          <w:sz w:val="24"/>
          <w:szCs w:val="24"/>
        </w:rPr>
        <w:t xml:space="preserve">Tenete sempre i bambini per mano nelle stazioni della metro e in Times Square</w:t>
      </w:r>
    </w:p>
    <w:p>
      <w:pPr>
        <w:pStyle w:val="ListParagraph"/>
        <w:numPr>
          <w:ilvl w:val="0"/>
          <w:numId w:val="1"/>
        </w:numPr>
        <w:spacing w:after="80"/>
      </w:pPr>
      <w:r>
        <w:rPr>
          <w:rFonts w:ascii="Calibri" w:cs="Calibri" w:eastAsia="Calibri" w:hAnsi="Calibri"/>
          <w:sz w:val="24"/>
          <w:szCs w:val="24"/>
        </w:rPr>
        <w:t xml:space="preserve">Evitate di mostrare oggetti di valore in modo ostentato</w:t>
      </w:r>
    </w:p>
    <w:p>
      <w:pPr>
        <w:pStyle w:val="ListParagraph"/>
        <w:numPr>
          <w:ilvl w:val="0"/>
          <w:numId w:val="1"/>
        </w:numPr>
        <w:spacing w:after="80"/>
      </w:pPr>
      <w:r>
        <w:rPr>
          <w:rFonts w:ascii="Calibri" w:cs="Calibri" w:eastAsia="Calibri" w:hAnsi="Calibri"/>
          <w:sz w:val="24"/>
          <w:szCs w:val="24"/>
        </w:rPr>
        <w:t xml:space="preserve">Alcuni quartieri richiedono più attenzione di notte: consultate guide aggiornate</w:t>
      </w:r>
    </w:p>
    <w:p>
      <w:pPr>
        <w:pStyle w:val="ListParagraph"/>
        <w:numPr>
          <w:ilvl w:val="0"/>
          <w:numId w:val="1"/>
        </w:numPr>
        <w:spacing w:after="80"/>
      </w:pPr>
      <w:r>
        <w:rPr>
          <w:rFonts w:ascii="Calibri" w:cs="Calibri" w:eastAsia="Calibri" w:hAnsi="Calibri"/>
          <w:sz w:val="24"/>
          <w:szCs w:val="24"/>
        </w:rPr>
        <w:t xml:space="preserve">Il numero di emergenza è il 911</w:t>
      </w:r>
    </w:p>
    <w:p>
      <w:pPr>
        <w:pStyle w:val="ListParagraph"/>
        <w:numPr>
          <w:ilvl w:val="0"/>
          <w:numId w:val="1"/>
        </w:numPr>
        <w:spacing w:after="80"/>
      </w:pPr>
      <w:r>
        <w:rPr>
          <w:rFonts w:ascii="Calibri" w:cs="Calibri" w:eastAsia="Calibri" w:hAnsi="Calibri"/>
          <w:sz w:val="24"/>
          <w:szCs w:val="24"/>
        </w:rPr>
        <w:t xml:space="preserve">Portate sempre una foto dei bambini sul telefono in caso di smarrimento</w:t>
      </w:r>
    </w:p>
    <w:p>
      <w:pPr>
        <w:pStyle w:val="Heading2"/>
        <w:spacing w:after="100" w:before="200"/>
      </w:pPr>
      <w:r>
        <w:t xml:space="preserve">Connessione Internet e SIM</w:t>
      </w:r>
    </w:p>
    <w:p>
      <w:pPr>
        <w:pStyle w:val="ListParagraph"/>
        <w:numPr>
          <w:ilvl w:val="0"/>
          <w:numId w:val="1"/>
        </w:numPr>
        <w:spacing w:after="80"/>
      </w:pPr>
      <w:r>
        <w:rPr>
          <w:rFonts w:ascii="Calibri" w:cs="Calibri" w:eastAsia="Calibri" w:hAnsi="Calibri"/>
          <w:sz w:val="24"/>
          <w:szCs w:val="24"/>
        </w:rPr>
        <w:t xml:space="preserve">Comprate una SIM turistica USA prima di partire (Google Fi, T-Mobile, Airalo eSIM)</w:t>
      </w:r>
    </w:p>
    <w:p>
      <w:pPr>
        <w:pStyle w:val="ListParagraph"/>
        <w:numPr>
          <w:ilvl w:val="0"/>
          <w:numId w:val="1"/>
        </w:numPr>
        <w:spacing w:after="80"/>
      </w:pPr>
      <w:r>
        <w:rPr>
          <w:rFonts w:ascii="Calibri" w:cs="Calibri" w:eastAsia="Calibri" w:hAnsi="Calibri"/>
          <w:sz w:val="24"/>
          <w:szCs w:val="24"/>
        </w:rPr>
        <w:t xml:space="preserve">Le eSIM si attivano digitalmente senza dover cambiare la SIM fisica</w:t>
      </w:r>
    </w:p>
    <w:p>
      <w:pPr>
        <w:pStyle w:val="ListParagraph"/>
        <w:numPr>
          <w:ilvl w:val="0"/>
          <w:numId w:val="1"/>
        </w:numPr>
        <w:spacing w:after="80"/>
      </w:pPr>
      <w:r>
        <w:rPr>
          <w:rFonts w:ascii="Calibri" w:cs="Calibri" w:eastAsia="Calibri" w:hAnsi="Calibri"/>
          <w:sz w:val="24"/>
          <w:szCs w:val="24"/>
        </w:rPr>
        <w:t xml:space="preserve">Airalo e Holafly offrono eSIM per USA a prezzi competitivi</w:t>
      </w:r>
    </w:p>
    <w:p>
      <w:pPr>
        <w:pStyle w:val="ListParagraph"/>
        <w:numPr>
          <w:ilvl w:val="0"/>
          <w:numId w:val="1"/>
        </w:numPr>
        <w:spacing w:after="80"/>
      </w:pPr>
      <w:r>
        <w:rPr>
          <w:rFonts w:ascii="Calibri" w:cs="Calibri" w:eastAsia="Calibri" w:hAnsi="Calibri"/>
          <w:sz w:val="24"/>
          <w:szCs w:val="24"/>
        </w:rPr>
        <w:t xml:space="preserve">Il WiFi è disponibile gratuitamente in moltissimi caffè, musei e spazi pubblici</w:t>
      </w:r>
    </w:p>
    <w:p>
      <w:pPr>
        <w:pStyle w:val="ListParagraph"/>
        <w:numPr>
          <w:ilvl w:val="0"/>
          <w:numId w:val="1"/>
        </w:numPr>
        <w:spacing w:after="80"/>
      </w:pPr>
      <w:r>
        <w:rPr>
          <w:rFonts w:ascii="Calibri" w:cs="Calibri" w:eastAsia="Calibri" w:hAnsi="Calibri"/>
          <w:sz w:val="24"/>
          <w:szCs w:val="24"/>
        </w:rPr>
        <w:t xml:space="preserve">NYC ha LinkNYC: colonnine WiFi pubbliche gratuite sparse per la città</w:t>
      </w:r>
    </w:p>
    <w:p>
      <w:pPr>
        <w:pStyle w:val="Heading2"/>
        <w:spacing w:after="100" w:before="200"/>
      </w:pPr>
      <w:r>
        <w:t xml:space="preserve">Prese Elettriche e Adattatori</w:t>
      </w:r>
    </w:p>
    <w:p>
      <w:pPr>
        <w:spacing w:after="160" w:line="360"/>
        <w:jc w:val="both"/>
      </w:pPr>
      <w:r>
        <w:rPr>
          <w:rFonts w:ascii="Calibri" w:cs="Calibri" w:eastAsia="Calibri" w:hAnsi="Calibri"/>
          <w:sz w:val="24"/>
          <w:szCs w:val="24"/>
        </w:rPr>
        <w:t xml:space="preserve">Le prese negli USA sono di tipo A/B (110V, 60Hz). Se venite dall'Europa (220V), avrete bisogno di un adattatore e potenzialmente di un trasformatore per apparecchiature non dual-voltage. La maggior parte di smartphone, tablet, laptop e caricabatterie moderni sono dual-voltage (verificate sull'etichetta "100-240V"). Comprate un adattatore universale prima di partire — in aeroporto costano tre volte di più.</w:t>
      </w:r>
    </w:p>
    <w:p>
      <w:pPr>
        <w:pStyle w:val="Heading2"/>
        <w:spacing w:after="100" w:before="200"/>
      </w:pPr>
      <w:r>
        <w:t xml:space="preserve">Farmaci e Salute</w:t>
      </w:r>
    </w:p>
    <w:p>
      <w:pPr>
        <w:pStyle w:val="ListParagraph"/>
        <w:numPr>
          <w:ilvl w:val="0"/>
          <w:numId w:val="1"/>
        </w:numPr>
        <w:spacing w:after="80"/>
      </w:pPr>
      <w:r>
        <w:rPr>
          <w:rFonts w:ascii="Calibri" w:cs="Calibri" w:eastAsia="Calibri" w:hAnsi="Calibri"/>
          <w:sz w:val="24"/>
          <w:szCs w:val="24"/>
        </w:rPr>
        <w:t xml:space="preserve">Portate i farmaci abituali dall'Italia (es. antipiretici, antidolorifici) — i dosaggi italiani sono spesso diversi</w:t>
      </w:r>
    </w:p>
    <w:p>
      <w:pPr>
        <w:pStyle w:val="ListParagraph"/>
        <w:numPr>
          <w:ilvl w:val="0"/>
          <w:numId w:val="1"/>
        </w:numPr>
        <w:spacing w:after="80"/>
      </w:pPr>
      <w:r>
        <w:rPr>
          <w:rFonts w:ascii="Calibri" w:cs="Calibri" w:eastAsia="Calibri" w:hAnsi="Calibri"/>
          <w:sz w:val="24"/>
          <w:szCs w:val="24"/>
        </w:rPr>
        <w:t xml:space="preserve">L'ibuprofene si trova ovunque (Advil), il paracetamolo come Tylenol</w:t>
      </w:r>
    </w:p>
    <w:p>
      <w:pPr>
        <w:pStyle w:val="ListParagraph"/>
        <w:numPr>
          <w:ilvl w:val="0"/>
          <w:numId w:val="1"/>
        </w:numPr>
        <w:spacing w:after="80"/>
      </w:pPr>
      <w:r>
        <w:rPr>
          <w:rFonts w:ascii="Calibri" w:cs="Calibri" w:eastAsia="Calibri" w:hAnsi="Calibri"/>
          <w:sz w:val="24"/>
          <w:szCs w:val="24"/>
        </w:rPr>
        <w:t xml:space="preserve">Le farmacie CVS e Walgreens sono aperte 24/7 in molte sedi</w:t>
      </w:r>
    </w:p>
    <w:p>
      <w:pPr>
        <w:pStyle w:val="ListParagraph"/>
        <w:numPr>
          <w:ilvl w:val="0"/>
          <w:numId w:val="1"/>
        </w:numPr>
        <w:spacing w:after="80"/>
      </w:pPr>
      <w:r>
        <w:rPr>
          <w:rFonts w:ascii="Calibri" w:cs="Calibri" w:eastAsia="Calibri" w:hAnsi="Calibri"/>
          <w:sz w:val="24"/>
          <w:szCs w:val="24"/>
        </w:rPr>
        <w:t xml:space="preserve">Assicurazione sanitaria: obbligatoria — le cure mediche negli USA sono costosissime</w:t>
      </w:r>
    </w:p>
    <w:p>
      <w:pPr>
        <w:pStyle w:val="ListParagraph"/>
        <w:numPr>
          <w:ilvl w:val="0"/>
          <w:numId w:val="1"/>
        </w:numPr>
        <w:spacing w:after="80"/>
      </w:pPr>
      <w:r>
        <w:rPr>
          <w:rFonts w:ascii="Calibri" w:cs="Calibri" w:eastAsia="Calibri" w:hAnsi="Calibri"/>
          <w:sz w:val="24"/>
          <w:szCs w:val="24"/>
        </w:rPr>
        <w:t xml:space="preserve">Portate il tesserino EHIC (solo per emergenze in caso di complicazioni)</w:t>
      </w:r>
    </w:p>
    <w:p>
      <w:pPr>
        <w:pStyle w:val="Heading2"/>
        <w:spacing w:after="100" w:before="200"/>
      </w:pPr>
      <w:r>
        <w:t xml:space="preserve">ESTA e Documenti</w:t>
      </w:r>
    </w:p>
    <w:p>
      <w:pPr>
        <w:pStyle w:val="ListParagraph"/>
        <w:numPr>
          <w:ilvl w:val="0"/>
          <w:numId w:val="1"/>
        </w:numPr>
        <w:spacing w:after="80"/>
      </w:pPr>
      <w:r>
        <w:rPr>
          <w:rFonts w:ascii="Calibri" w:cs="Calibri" w:eastAsia="Calibri" w:hAnsi="Calibri"/>
          <w:sz w:val="24"/>
          <w:szCs w:val="24"/>
        </w:rPr>
        <w:t xml:space="preserve">I cittadini italiani necessitano dell'ESTA per entrare negli USA (si richiede online, ~21$)</w:t>
      </w:r>
    </w:p>
    <w:p>
      <w:pPr>
        <w:pStyle w:val="ListParagraph"/>
        <w:numPr>
          <w:ilvl w:val="0"/>
          <w:numId w:val="1"/>
        </w:numPr>
        <w:spacing w:after="80"/>
      </w:pPr>
      <w:r>
        <w:rPr>
          <w:rFonts w:ascii="Calibri" w:cs="Calibri" w:eastAsia="Calibri" w:hAnsi="Calibri"/>
          <w:sz w:val="24"/>
          <w:szCs w:val="24"/>
        </w:rPr>
        <w:t xml:space="preserve">Passaporto valido almeno 6 mesi oltre la data di ritorno</w:t>
      </w:r>
    </w:p>
    <w:p>
      <w:pPr>
        <w:pStyle w:val="ListParagraph"/>
        <w:numPr>
          <w:ilvl w:val="0"/>
          <w:numId w:val="1"/>
        </w:numPr>
        <w:spacing w:after="80"/>
      </w:pPr>
      <w:r>
        <w:rPr>
          <w:rFonts w:ascii="Calibri" w:cs="Calibri" w:eastAsia="Calibri" w:hAnsi="Calibri"/>
          <w:sz w:val="24"/>
          <w:szCs w:val="24"/>
        </w:rPr>
        <w:t xml:space="preserve">Per i bambini: passaporto individuale (non possono essere sul passaporto dei genitori)</w:t>
      </w:r>
    </w:p>
    <w:p>
      <w:pPr>
        <w:pStyle w:val="ListParagraph"/>
        <w:numPr>
          <w:ilvl w:val="0"/>
          <w:numId w:val="1"/>
        </w:numPr>
        <w:spacing w:after="80"/>
      </w:pPr>
      <w:r>
        <w:rPr>
          <w:rFonts w:ascii="Calibri" w:cs="Calibri" w:eastAsia="Calibri" w:hAnsi="Calibri"/>
          <w:sz w:val="24"/>
          <w:szCs w:val="24"/>
        </w:rPr>
        <w:t xml:space="preserve">ESTA: va richiesta con almeno 72 ore di anticipo sul sito ufficiale cbp.dhs.gov</w:t>
      </w:r>
    </w:p>
    <w:p>
      <w:pPr>
        <w:pStyle w:val="Heading1"/>
        <w:spacing w:after="200" w:before="400"/>
      </w:pPr>
      <w:r>
        <w:t xml:space="preserve">Capitolo 8 — Errori da Evitare</w:t>
      </w:r>
    </w:p>
    <w:p>
      <w:pPr>
        <w:pStyle w:val="Heading2"/>
        <w:spacing w:after="100" w:before="200"/>
      </w:pPr>
      <w:r>
        <w:t xml:space="preserve">I 10 Errori più Comuni delle Famiglie a New York</w:t>
      </w:r>
    </w:p>
    <w:p>
      <w:pPr>
        <w:spacing w:after="100"/>
      </w:pPr>
      <w:r>
        <w:rPr>
          <w:rFonts w:ascii="Calibri" w:cs="Calibri" w:eastAsia="Calibri" w:hAnsi="Calibri"/>
          <w:b/>
          <w:bCs/>
          <w:sz w:val="24"/>
          <w:szCs w:val="24"/>
        </w:rPr>
        <w:t xml:space="preserve">1. Cercare di vedere tutto in un'unica visita</w:t>
      </w:r>
    </w:p>
    <w:p>
      <w:pPr>
        <w:spacing w:after="160" w:line="360"/>
        <w:jc w:val="both"/>
      </w:pPr>
      <w:r>
        <w:rPr>
          <w:rFonts w:ascii="Calibri" w:cs="Calibri" w:eastAsia="Calibri" w:hAnsi="Calibri"/>
          <w:sz w:val="24"/>
          <w:szCs w:val="24"/>
        </w:rPr>
        <w:t xml:space="preserve">New York è immensa. È impossibile vedere tutto in una settimana. Pianificate 2-3 attrazioni principali al giorno e lasciate spazio alla spontaneità — spesso i momenti più belli sono quelli non pianificati.</w:t>
      </w:r>
    </w:p>
    <w:p>
      <w:pPr>
        <w:spacing w:after="100"/>
      </w:pPr>
      <w:r>
        <w:rPr>
          <w:rFonts w:ascii="Calibri" w:cs="Calibri" w:eastAsia="Calibri" w:hAnsi="Calibri"/>
          <w:b/>
          <w:bCs/>
          <w:sz w:val="24"/>
          <w:szCs w:val="24"/>
        </w:rPr>
        <w:t xml:space="preserve">2. Sottovalutare le distanze</w:t>
      </w:r>
    </w:p>
    <w:p>
      <w:pPr>
        <w:spacing w:after="160" w:line="360"/>
        <w:jc w:val="both"/>
      </w:pPr>
      <w:r>
        <w:rPr>
          <w:rFonts w:ascii="Calibri" w:cs="Calibri" w:eastAsia="Calibri" w:hAnsi="Calibri"/>
          <w:sz w:val="24"/>
          <w:szCs w:val="24"/>
        </w:rPr>
        <w:t xml:space="preserve">Su Google Maps tutto sembra vicino. In realtà, una giornata a fare solo turismo può portarvi a percorrere 15-20 km. Pianificate le attrazioni geograficamente vicine nello stesso giorno e usate la metro.</w:t>
      </w:r>
    </w:p>
    <w:p>
      <w:pPr>
        <w:spacing w:after="100"/>
      </w:pPr>
      <w:r>
        <w:rPr>
          <w:rFonts w:ascii="Calibri" w:cs="Calibri" w:eastAsia="Calibri" w:hAnsi="Calibri"/>
          <w:b/>
          <w:bCs/>
          <w:sz w:val="24"/>
          <w:szCs w:val="24"/>
        </w:rPr>
        <w:t xml:space="preserve">3. Evitare la metro</w:t>
      </w:r>
    </w:p>
    <w:p>
      <w:pPr>
        <w:spacing w:after="160" w:line="360"/>
        <w:jc w:val="both"/>
      </w:pPr>
      <w:r>
        <w:rPr>
          <w:rFonts w:ascii="Calibri" w:cs="Calibri" w:eastAsia="Calibri" w:hAnsi="Calibri"/>
          <w:sz w:val="24"/>
          <w:szCs w:val="24"/>
        </w:rPr>
        <w:t xml:space="preserve">Molti turisti europei hanno paura della metro di NYC. È un errore. La metro è la spina dorsale della mobilità cittadina, molto sicura, economica (2,90$ a corsa) e spesso più veloce del taxi. I bambini sotto 112 cm viaggiano gratis. Usate Citymapper per la navigazione.</w:t>
      </w:r>
    </w:p>
    <w:p>
      <w:pPr>
        <w:spacing w:after="100"/>
      </w:pPr>
      <w:r>
        <w:rPr>
          <w:rFonts w:ascii="Calibri" w:cs="Calibri" w:eastAsia="Calibri" w:hAnsi="Calibri"/>
          <w:b/>
          <w:bCs/>
          <w:sz w:val="24"/>
          <w:szCs w:val="24"/>
        </w:rPr>
        <w:t xml:space="preserve">4. Non prenotare le attrazioni in anticipo</w:t>
      </w:r>
    </w:p>
    <w:p>
      <w:pPr>
        <w:spacing w:after="160" w:line="360"/>
        <w:jc w:val="both"/>
      </w:pPr>
      <w:r>
        <w:rPr>
          <w:rFonts w:ascii="Calibri" w:cs="Calibri" w:eastAsia="Calibri" w:hAnsi="Calibri"/>
          <w:sz w:val="24"/>
          <w:szCs w:val="24"/>
        </w:rPr>
        <w:t xml:space="preserve">La Statua della Libertà, l'Empire State Building, SUMMIT One Vanderbilt, i principali musei: tutti si possono (e devono) prenotare online. Presentarsi senza prenotazione in alta stagione significa code di 2-3 ore o impossibilità di accedere.</w:t>
      </w:r>
    </w:p>
    <w:p>
      <w:pPr>
        <w:spacing w:after="100"/>
      </w:pPr>
      <w:r>
        <w:rPr>
          <w:rFonts w:ascii="Calibri" w:cs="Calibri" w:eastAsia="Calibri" w:hAnsi="Calibri"/>
          <w:b/>
          <w:bCs/>
          <w:sz w:val="24"/>
          <w:szCs w:val="24"/>
        </w:rPr>
        <w:t xml:space="preserve">5. Visitare Times Square di notte con bambini piccoli</w:t>
      </w:r>
    </w:p>
    <w:p>
      <w:pPr>
        <w:spacing w:after="160" w:line="360"/>
        <w:jc w:val="both"/>
      </w:pPr>
      <w:r>
        <w:rPr>
          <w:rFonts w:ascii="Calibri" w:cs="Calibri" w:eastAsia="Calibri" w:hAnsi="Calibri"/>
          <w:sz w:val="24"/>
          <w:szCs w:val="24"/>
        </w:rPr>
        <w:t xml:space="preserve">Times Square di notte è caotica, rumorosa e affollata. Per bambini piccoli può essere opprimente. Visitatela di mattina presto (le luci ci sono comunque) oppure di giorno. Evitate di sostarci più di 20-30 minuti.</w:t>
      </w:r>
    </w:p>
    <w:p>
      <w:pPr>
        <w:spacing w:after="100"/>
      </w:pPr>
      <w:r>
        <w:rPr>
          <w:rFonts w:ascii="Calibri" w:cs="Calibri" w:eastAsia="Calibri" w:hAnsi="Calibri"/>
          <w:b/>
          <w:bCs/>
          <w:sz w:val="24"/>
          <w:szCs w:val="24"/>
        </w:rPr>
        <w:t xml:space="preserve">6. Non fare pause</w:t>
      </w:r>
    </w:p>
    <w:p>
      <w:pPr>
        <w:spacing w:after="160" w:line="360"/>
        <w:jc w:val="both"/>
      </w:pPr>
      <w:r>
        <w:rPr>
          <w:rFonts w:ascii="Calibri" w:cs="Calibri" w:eastAsia="Calibri" w:hAnsi="Calibri"/>
          <w:sz w:val="24"/>
          <w:szCs w:val="24"/>
        </w:rPr>
        <w:t xml:space="preserve">I bambini si stancano. Un genitore che tenta di portare i figli a vedere sei attrazioni in un giorno finisce invariabilmente con un capriccio e una serata rovinata. Pianificate pause nel parco, snack frequenti e mezzogiorno in hotel se i piccoli sono stanchi.</w:t>
      </w:r>
    </w:p>
    <w:p>
      <w:pPr>
        <w:spacing w:after="100"/>
      </w:pPr>
      <w:r>
        <w:rPr>
          <w:rFonts w:ascii="Calibri" w:cs="Calibri" w:eastAsia="Calibri" w:hAnsi="Calibri"/>
          <w:b/>
          <w:bCs/>
          <w:sz w:val="24"/>
          <w:szCs w:val="24"/>
        </w:rPr>
        <w:t xml:space="preserve">7. Mangiare sempre in zone turistiche</w:t>
      </w:r>
    </w:p>
    <w:p>
      <w:pPr>
        <w:spacing w:after="160" w:line="360"/>
        <w:jc w:val="both"/>
      </w:pPr>
      <w:r>
        <w:rPr>
          <w:rFonts w:ascii="Calibri" w:cs="Calibri" w:eastAsia="Calibri" w:hAnsi="Calibri"/>
          <w:sz w:val="24"/>
          <w:szCs w:val="24"/>
        </w:rPr>
        <w:t xml:space="preserve">I ristoranti in Times Square e intorno alle principali attrazioni sono costosi e di qualità mediocre. Spostatevi di qualche isolato per trovare opzioni migliori e più economiche. Fatevi consigliare da Google Maps o Yelp con filtro "family-friendly".</w:t>
      </w:r>
    </w:p>
    <w:p>
      <w:pPr>
        <w:spacing w:after="100"/>
      </w:pPr>
      <w:r>
        <w:rPr>
          <w:rFonts w:ascii="Calibri" w:cs="Calibri" w:eastAsia="Calibri" w:hAnsi="Calibri"/>
          <w:b/>
          <w:bCs/>
          <w:sz w:val="24"/>
          <w:szCs w:val="24"/>
        </w:rPr>
        <w:t xml:space="preserve">8. Ignorare le ore di apertura e chiusura dei musei</w:t>
      </w:r>
    </w:p>
    <w:p>
      <w:pPr>
        <w:spacing w:after="160" w:line="360"/>
        <w:jc w:val="both"/>
      </w:pPr>
      <w:r>
        <w:rPr>
          <w:rFonts w:ascii="Calibri" w:cs="Calibri" w:eastAsia="Calibri" w:hAnsi="Calibri"/>
          <w:sz w:val="24"/>
          <w:szCs w:val="24"/>
        </w:rPr>
        <w:t xml:space="preserve">Molti musei hanno un giorno di chiusura settimanale (spesso il martedì o il mercoledì). Alcuni hanno orari serali estesi il venerdì. Verificate sempre prima di partire dall'hotel.</w:t>
      </w:r>
    </w:p>
    <w:p>
      <w:pPr>
        <w:spacing w:after="100"/>
      </w:pPr>
      <w:r>
        <w:rPr>
          <w:rFonts w:ascii="Calibri" w:cs="Calibri" w:eastAsia="Calibri" w:hAnsi="Calibri"/>
          <w:b/>
          <w:bCs/>
          <w:sz w:val="24"/>
          <w:szCs w:val="24"/>
        </w:rPr>
        <w:t xml:space="preserve">9. Non portare l'impermeabile</w:t>
      </w:r>
    </w:p>
    <w:p>
      <w:pPr>
        <w:spacing w:after="160" w:line="360"/>
        <w:jc w:val="both"/>
      </w:pPr>
      <w:r>
        <w:rPr>
          <w:rFonts w:ascii="Calibri" w:cs="Calibri" w:eastAsia="Calibri" w:hAnsi="Calibri"/>
          <w:sz w:val="24"/>
          <w:szCs w:val="24"/>
        </w:rPr>
        <w:t xml:space="preserve">Il meteo di NYC è imprevedibile. Un impermeabile leggero ripiegabile è indispensabile in qualsiasi stagione. Comprare poncho d'emergenza dai venditori ambulanti costa 5-10$ a testa — portate i vostri da casa.</w:t>
      </w:r>
    </w:p>
    <w:p>
      <w:pPr>
        <w:spacing w:after="100"/>
      </w:pPr>
      <w:r>
        <w:rPr>
          <w:rFonts w:ascii="Calibri" w:cs="Calibri" w:eastAsia="Calibri" w:hAnsi="Calibri"/>
          <w:b/>
          <w:bCs/>
          <w:sz w:val="24"/>
          <w:szCs w:val="24"/>
        </w:rPr>
        <w:t xml:space="preserve">10. Affidarsi esclusivamente ad Airbnb</w:t>
      </w:r>
    </w:p>
    <w:p>
      <w:pPr>
        <w:spacing w:after="160" w:line="360"/>
        <w:jc w:val="both"/>
      </w:pPr>
      <w:r>
        <w:rPr>
          <w:rFonts w:ascii="Calibri" w:cs="Calibri" w:eastAsia="Calibri" w:hAnsi="Calibri"/>
          <w:sz w:val="24"/>
          <w:szCs w:val="24"/>
        </w:rPr>
        <w:t xml:space="preserve">Dal 2023, le norme sugli affitti brevi a NYC sono molto restrittive. Molti annunci Airbnb sono illegali. Preferite hotel o appartamenti verificati tramite VRBO con host conforme alle normative locali.</w:t>
      </w:r>
    </w:p>
    <w:p>
      <w:pPr>
        <w:pStyle w:val="Heading1"/>
        <w:spacing w:after="200" w:before="400"/>
      </w:pPr>
      <w:r>
        <w:t xml:space="preserve">Capitolo 9 — Itinerario Suggerito 7 Giorni</w:t>
      </w:r>
    </w:p>
    <w:p>
      <w:pPr>
        <w:pStyle w:val="Heading2"/>
        <w:spacing w:after="100" w:before="200"/>
      </w:pPr>
      <w:r>
        <w:t xml:space="preserve">Premessa</w:t>
      </w:r>
    </w:p>
    <w:p>
      <w:pPr>
        <w:spacing w:after="160" w:line="360"/>
        <w:jc w:val="both"/>
      </w:pPr>
      <w:r>
        <w:rPr>
          <w:rFonts w:ascii="Calibri" w:cs="Calibri" w:eastAsia="Calibri" w:hAnsi="Calibri"/>
          <w:sz w:val="24"/>
          <w:szCs w:val="24"/>
        </w:rPr>
        <w:t xml:space="preserve">Questo itinerario è pensato per famiglie con bambini dagli 5 ai 12 anni. È bilanciato tra attrazioni iconiche e momenti di relax. Adattatelo in base all'età dei vostri figli e ai vostri ritmi. Prenotate in anticipo le attrazioni a pagamento.</w:t>
      </w:r>
    </w:p>
    <w:p>
      <w:pPr>
        <w:pStyle w:val="Heading2"/>
        <w:spacing w:after="100" w:before="200"/>
      </w:pPr>
      <w:r>
        <w:t xml:space="preserve">Giorno 1 — Arrivo e Scoperta di Midtown</w:t>
      </w:r>
    </w:p>
    <w:p>
      <w:pPr>
        <w:pStyle w:val="ListParagraph"/>
        <w:numPr>
          <w:ilvl w:val="0"/>
          <w:numId w:val="1"/>
        </w:numPr>
        <w:spacing w:after="80"/>
      </w:pPr>
      <w:r>
        <w:rPr>
          <w:rFonts w:ascii="Calibri" w:cs="Calibri" w:eastAsia="Calibri" w:hAnsi="Calibri"/>
          <w:sz w:val="24"/>
          <w:szCs w:val="24"/>
        </w:rPr>
        <w:t xml:space="preserve">Mattina: arrivo in hotel, check-in, passeggiata di orientamento</w:t>
      </w:r>
    </w:p>
    <w:p>
      <w:pPr>
        <w:pStyle w:val="ListParagraph"/>
        <w:numPr>
          <w:ilvl w:val="0"/>
          <w:numId w:val="1"/>
        </w:numPr>
        <w:spacing w:after="80"/>
      </w:pPr>
      <w:r>
        <w:rPr>
          <w:rFonts w:ascii="Calibri" w:cs="Calibri" w:eastAsia="Calibri" w:hAnsi="Calibri"/>
          <w:sz w:val="24"/>
          <w:szCs w:val="24"/>
        </w:rPr>
        <w:t xml:space="preserve">Pomeriggio: Times Square (visita breve, foto con le luci), M&amp;M World o FAO Schwarz</w:t>
      </w:r>
    </w:p>
    <w:p>
      <w:pPr>
        <w:pStyle w:val="ListParagraph"/>
        <w:numPr>
          <w:ilvl w:val="0"/>
          <w:numId w:val="1"/>
        </w:numPr>
        <w:spacing w:after="80"/>
      </w:pPr>
      <w:r>
        <w:rPr>
          <w:rFonts w:ascii="Calibri" w:cs="Calibri" w:eastAsia="Calibri" w:hAnsi="Calibri"/>
          <w:sz w:val="24"/>
          <w:szCs w:val="24"/>
        </w:rPr>
        <w:t xml:space="preserve">Sera: cena in un diner americano classico vicino all'hotel — pizza o burger</w:t>
      </w:r>
    </w:p>
    <w:p>
      <w:pPr>
        <w:pStyle w:val="ListParagraph"/>
        <w:numPr>
          <w:ilvl w:val="0"/>
          <w:numId w:val="1"/>
        </w:numPr>
        <w:spacing w:after="80"/>
      </w:pPr>
      <w:r>
        <w:rPr>
          <w:rFonts w:ascii="Calibri" w:cs="Calibri" w:eastAsia="Calibri" w:hAnsi="Calibri"/>
          <w:sz w:val="24"/>
          <w:szCs w:val="24"/>
        </w:rPr>
        <w:t xml:space="preserve">Consiglio: non pianificate troppo il primo giorno, recuperate il jet-lag</w:t>
      </w:r>
    </w:p>
    <w:p>
      <w:pPr>
        <w:pStyle w:val="Heading2"/>
        <w:spacing w:after="100" w:before="200"/>
      </w:pPr>
      <w:r>
        <w:t xml:space="preserve">Giorno 2 — Statua della Libertà e Downtown</w:t>
      </w:r>
    </w:p>
    <w:p>
      <w:pPr>
        <w:pStyle w:val="ListParagraph"/>
        <w:numPr>
          <w:ilvl w:val="0"/>
          <w:numId w:val="1"/>
        </w:numPr>
        <w:spacing w:after="80"/>
      </w:pPr>
      <w:r>
        <w:rPr>
          <w:rFonts w:ascii="Calibri" w:cs="Calibri" w:eastAsia="Calibri" w:hAnsi="Calibri"/>
          <w:sz w:val="24"/>
          <w:szCs w:val="24"/>
        </w:rPr>
        <w:t xml:space="preserve">Mattina presto (8:30): traghetto per Liberty Island e Ellis Island (prenotate SEMPRE in anticipo!)</w:t>
      </w:r>
    </w:p>
    <w:p>
      <w:pPr>
        <w:pStyle w:val="ListParagraph"/>
        <w:numPr>
          <w:ilvl w:val="0"/>
          <w:numId w:val="1"/>
        </w:numPr>
        <w:spacing w:after="80"/>
      </w:pPr>
      <w:r>
        <w:rPr>
          <w:rFonts w:ascii="Calibri" w:cs="Calibri" w:eastAsia="Calibri" w:hAnsi="Calibri"/>
          <w:sz w:val="24"/>
          <w:szCs w:val="24"/>
        </w:rPr>
        <w:t xml:space="preserve">Primo pomeriggio: 9/11 Memorial &amp; Museum (per bambini 7+ anni)</w:t>
      </w:r>
    </w:p>
    <w:p>
      <w:pPr>
        <w:pStyle w:val="ListParagraph"/>
        <w:numPr>
          <w:ilvl w:val="0"/>
          <w:numId w:val="1"/>
        </w:numPr>
        <w:spacing w:after="80"/>
      </w:pPr>
      <w:r>
        <w:rPr>
          <w:rFonts w:ascii="Calibri" w:cs="Calibri" w:eastAsia="Calibri" w:hAnsi="Calibri"/>
          <w:sz w:val="24"/>
          <w:szCs w:val="24"/>
        </w:rPr>
        <w:t xml:space="preserve">Tardo pomeriggio: Wall Street, Charging Bull, passeggiata a Battery Park</w:t>
      </w:r>
    </w:p>
    <w:p>
      <w:pPr>
        <w:pStyle w:val="ListParagraph"/>
        <w:numPr>
          <w:ilvl w:val="0"/>
          <w:numId w:val="1"/>
        </w:numPr>
        <w:spacing w:after="80"/>
      </w:pPr>
      <w:r>
        <w:rPr>
          <w:rFonts w:ascii="Calibri" w:cs="Calibri" w:eastAsia="Calibri" w:hAnsi="Calibri"/>
          <w:sz w:val="24"/>
          <w:szCs w:val="24"/>
        </w:rPr>
        <w:t xml:space="preserve">Sera: pizza da Joe's Pizza o cena in un ristorante del Financial District</w:t>
      </w:r>
    </w:p>
    <w:p>
      <w:pPr>
        <w:pStyle w:val="Heading2"/>
        <w:spacing w:after="100" w:before="200"/>
      </w:pPr>
      <w:r>
        <w:t xml:space="preserve">Giorno 3 — Central Park e Upper West Side</w:t>
      </w:r>
    </w:p>
    <w:p>
      <w:pPr>
        <w:pStyle w:val="ListParagraph"/>
        <w:numPr>
          <w:ilvl w:val="0"/>
          <w:numId w:val="1"/>
        </w:numPr>
        <w:spacing w:after="80"/>
      </w:pPr>
      <w:r>
        <w:rPr>
          <w:rFonts w:ascii="Calibri" w:cs="Calibri" w:eastAsia="Calibri" w:hAnsi="Calibri"/>
          <w:sz w:val="24"/>
          <w:szCs w:val="24"/>
        </w:rPr>
        <w:t xml:space="preserve">Mattina: Central Park — Heckscher Playground, Belvedere Castle, Carousel</w:t>
      </w:r>
    </w:p>
    <w:p>
      <w:pPr>
        <w:pStyle w:val="ListParagraph"/>
        <w:numPr>
          <w:ilvl w:val="0"/>
          <w:numId w:val="1"/>
        </w:numPr>
        <w:spacing w:after="80"/>
      </w:pPr>
      <w:r>
        <w:rPr>
          <w:rFonts w:ascii="Calibri" w:cs="Calibri" w:eastAsia="Calibri" w:hAnsi="Calibri"/>
          <w:sz w:val="24"/>
          <w:szCs w:val="24"/>
        </w:rPr>
        <w:t xml:space="preserve">Pranzo: picnic in parco (prendete cibo da un deli o dalla Columbus Circle Food Market)</w:t>
      </w:r>
    </w:p>
    <w:p>
      <w:pPr>
        <w:pStyle w:val="ListParagraph"/>
        <w:numPr>
          <w:ilvl w:val="0"/>
          <w:numId w:val="1"/>
        </w:numPr>
        <w:spacing w:after="80"/>
      </w:pPr>
      <w:r>
        <w:rPr>
          <w:rFonts w:ascii="Calibri" w:cs="Calibri" w:eastAsia="Calibri" w:hAnsi="Calibri"/>
          <w:sz w:val="24"/>
          <w:szCs w:val="24"/>
        </w:rPr>
        <w:t xml:space="preserve">Pomeriggio: American Museum of Natural History (pianificate almeno 3-4 ore)</w:t>
      </w:r>
    </w:p>
    <w:p>
      <w:pPr>
        <w:pStyle w:val="ListParagraph"/>
        <w:numPr>
          <w:ilvl w:val="0"/>
          <w:numId w:val="1"/>
        </w:numPr>
        <w:spacing w:after="80"/>
      </w:pPr>
      <w:r>
        <w:rPr>
          <w:rFonts w:ascii="Calibri" w:cs="Calibri" w:eastAsia="Calibri" w:hAnsi="Calibri"/>
          <w:sz w:val="24"/>
          <w:szCs w:val="24"/>
        </w:rPr>
        <w:t xml:space="preserve">Sera: cena sull'Upper West Side — Amsterdam Avenue ha ottime opzioni</w:t>
      </w:r>
    </w:p>
    <w:p>
      <w:pPr>
        <w:pStyle w:val="Heading2"/>
        <w:spacing w:after="100" w:before="200"/>
      </w:pPr>
      <w:r>
        <w:t xml:space="preserve">Giorno 4 — Brooklyn e il Ponte</w:t>
      </w:r>
    </w:p>
    <w:p>
      <w:pPr>
        <w:pStyle w:val="ListParagraph"/>
        <w:numPr>
          <w:ilvl w:val="0"/>
          <w:numId w:val="1"/>
        </w:numPr>
        <w:spacing w:after="80"/>
      </w:pPr>
      <w:r>
        <w:rPr>
          <w:rFonts w:ascii="Calibri" w:cs="Calibri" w:eastAsia="Calibri" w:hAnsi="Calibri"/>
          <w:sz w:val="24"/>
          <w:szCs w:val="24"/>
        </w:rPr>
        <w:t xml:space="preserve">Mattina: passeggiata sul Brooklyn Bridge (partite dal lato Brooklyn, City Hall)</w:t>
      </w:r>
    </w:p>
    <w:p>
      <w:pPr>
        <w:pStyle w:val="ListParagraph"/>
        <w:numPr>
          <w:ilvl w:val="0"/>
          <w:numId w:val="1"/>
        </w:numPr>
        <w:spacing w:after="80"/>
      </w:pPr>
      <w:r>
        <w:rPr>
          <w:rFonts w:ascii="Calibri" w:cs="Calibri" w:eastAsia="Calibri" w:hAnsi="Calibri"/>
          <w:sz w:val="24"/>
          <w:szCs w:val="24"/>
        </w:rPr>
        <w:t xml:space="preserve">Metà mattina: DUMBO — foto con il ponte, Brooklyn Bridge Park e Pier 1</w:t>
      </w:r>
    </w:p>
    <w:p>
      <w:pPr>
        <w:pStyle w:val="ListParagraph"/>
        <w:numPr>
          <w:ilvl w:val="0"/>
          <w:numId w:val="1"/>
        </w:numPr>
        <w:spacing w:after="80"/>
      </w:pPr>
      <w:r>
        <w:rPr>
          <w:rFonts w:ascii="Calibri" w:cs="Calibri" w:eastAsia="Calibri" w:hAnsi="Calibri"/>
          <w:sz w:val="24"/>
          <w:szCs w:val="24"/>
        </w:rPr>
        <w:t xml:space="preserve">Pranzo: Grimaldi's Pizza (sotto il ponte) o un locale di DUMBO</w:t>
      </w:r>
    </w:p>
    <w:p>
      <w:pPr>
        <w:pStyle w:val="ListParagraph"/>
        <w:numPr>
          <w:ilvl w:val="0"/>
          <w:numId w:val="1"/>
        </w:numPr>
        <w:spacing w:after="80"/>
      </w:pPr>
      <w:r>
        <w:rPr>
          <w:rFonts w:ascii="Calibri" w:cs="Calibri" w:eastAsia="Calibri" w:hAnsi="Calibri"/>
          <w:sz w:val="24"/>
          <w:szCs w:val="24"/>
        </w:rPr>
        <w:t xml:space="preserve">Pomeriggio: Prospect Park e Park Slope (se avete energie) oppure relax a Brooklyn Bridge Park</w:t>
      </w:r>
    </w:p>
    <w:p>
      <w:pPr>
        <w:pStyle w:val="ListParagraph"/>
        <w:numPr>
          <w:ilvl w:val="0"/>
          <w:numId w:val="1"/>
        </w:numPr>
        <w:spacing w:after="80"/>
      </w:pPr>
      <w:r>
        <w:rPr>
          <w:rFonts w:ascii="Calibri" w:cs="Calibri" w:eastAsia="Calibri" w:hAnsi="Calibri"/>
          <w:sz w:val="24"/>
          <w:szCs w:val="24"/>
        </w:rPr>
        <w:t xml:space="preserve">Sera: Smorgasburg (se è sabato in estate/autunno) oppure ristorante a Park Slope</w:t>
      </w:r>
    </w:p>
    <w:p>
      <w:pPr>
        <w:pStyle w:val="Heading2"/>
        <w:spacing w:after="100" w:before="200"/>
      </w:pPr>
      <w:r>
        <w:t xml:space="preserve">Giorno 5 — Musei e Rockefeller</w:t>
      </w:r>
    </w:p>
    <w:p>
      <w:pPr>
        <w:pStyle w:val="ListParagraph"/>
        <w:numPr>
          <w:ilvl w:val="0"/>
          <w:numId w:val="1"/>
        </w:numPr>
        <w:spacing w:after="80"/>
      </w:pPr>
      <w:r>
        <w:rPr>
          <w:rFonts w:ascii="Calibri" w:cs="Calibri" w:eastAsia="Calibri" w:hAnsi="Calibri"/>
          <w:sz w:val="24"/>
          <w:szCs w:val="24"/>
        </w:rPr>
        <w:t xml:space="preserve">Mattina: The Met (Metropolitan Museum of Art) — sezione egizia e armeria per i bambini</w:t>
      </w:r>
    </w:p>
    <w:p>
      <w:pPr>
        <w:pStyle w:val="ListParagraph"/>
        <w:numPr>
          <w:ilvl w:val="0"/>
          <w:numId w:val="1"/>
        </w:numPr>
        <w:spacing w:after="80"/>
      </w:pPr>
      <w:r>
        <w:rPr>
          <w:rFonts w:ascii="Calibri" w:cs="Calibri" w:eastAsia="Calibri" w:hAnsi="Calibri"/>
          <w:sz w:val="24"/>
          <w:szCs w:val="24"/>
        </w:rPr>
        <w:t xml:space="preserve">Pranzo: caffè interno al museo o sandwich in Central Park (a 5 minuti)</w:t>
      </w:r>
    </w:p>
    <w:p>
      <w:pPr>
        <w:pStyle w:val="ListParagraph"/>
        <w:numPr>
          <w:ilvl w:val="0"/>
          <w:numId w:val="1"/>
        </w:numPr>
        <w:spacing w:after="80"/>
      </w:pPr>
      <w:r>
        <w:rPr>
          <w:rFonts w:ascii="Calibri" w:cs="Calibri" w:eastAsia="Calibri" w:hAnsi="Calibri"/>
          <w:sz w:val="24"/>
          <w:szCs w:val="24"/>
        </w:rPr>
        <w:t xml:space="preserve">Pomeriggio: Rockefeller Center — Top of the Rock (prenotate!), LEGO Store, Rockefeller Plaza</w:t>
      </w:r>
    </w:p>
    <w:p>
      <w:pPr>
        <w:pStyle w:val="ListParagraph"/>
        <w:numPr>
          <w:ilvl w:val="0"/>
          <w:numId w:val="1"/>
        </w:numPr>
        <w:spacing w:after="80"/>
      </w:pPr>
      <w:r>
        <w:rPr>
          <w:rFonts w:ascii="Calibri" w:cs="Calibri" w:eastAsia="Calibri" w:hAnsi="Calibri"/>
          <w:sz w:val="24"/>
          <w:szCs w:val="24"/>
        </w:rPr>
        <w:t xml:space="preserve">Sera: se è venerdì, cena leggera e visita al MoMA (orario prolungato gratuito)</w:t>
      </w:r>
    </w:p>
    <w:p>
      <w:pPr>
        <w:pStyle w:val="Heading2"/>
        <w:spacing w:after="100" w:before="200"/>
      </w:pPr>
      <w:r>
        <w:t xml:space="preserve">Giorno 6 — Downtown, High Line e Chelsea Market</w:t>
      </w:r>
    </w:p>
    <w:p>
      <w:pPr>
        <w:pStyle w:val="ListParagraph"/>
        <w:numPr>
          <w:ilvl w:val="0"/>
          <w:numId w:val="1"/>
        </w:numPr>
        <w:spacing w:after="80"/>
      </w:pPr>
      <w:r>
        <w:rPr>
          <w:rFonts w:ascii="Calibri" w:cs="Calibri" w:eastAsia="Calibri" w:hAnsi="Calibri"/>
          <w:sz w:val="24"/>
          <w:szCs w:val="24"/>
        </w:rPr>
        <w:t xml:space="preserve">Mattina: High Line (parco sopraelevato) — da Gansevoort Street a 34th Street</w:t>
      </w:r>
    </w:p>
    <w:p>
      <w:pPr>
        <w:pStyle w:val="ListParagraph"/>
        <w:numPr>
          <w:ilvl w:val="0"/>
          <w:numId w:val="1"/>
        </w:numPr>
        <w:spacing w:after="80"/>
      </w:pPr>
      <w:r>
        <w:rPr>
          <w:rFonts w:ascii="Calibri" w:cs="Calibri" w:eastAsia="Calibri" w:hAnsi="Calibri"/>
          <w:sz w:val="24"/>
          <w:szCs w:val="24"/>
        </w:rPr>
        <w:t xml:space="preserve">Pranzo: Chelsea Market (scegliete ogni membro della famiglia il suo stand preferito)</w:t>
      </w:r>
    </w:p>
    <w:p>
      <w:pPr>
        <w:pStyle w:val="ListParagraph"/>
        <w:numPr>
          <w:ilvl w:val="0"/>
          <w:numId w:val="1"/>
        </w:numPr>
        <w:spacing w:after="80"/>
      </w:pPr>
      <w:r>
        <w:rPr>
          <w:rFonts w:ascii="Calibri" w:cs="Calibri" w:eastAsia="Calibri" w:hAnsi="Calibri"/>
          <w:sz w:val="24"/>
          <w:szCs w:val="24"/>
        </w:rPr>
        <w:t xml:space="preserve">Pomeriggio: Little Island (nuovissimo parco sull'Hudson, gratuito) o una delle mostre del Whitney Museum</w:t>
      </w:r>
    </w:p>
    <w:p>
      <w:pPr>
        <w:pStyle w:val="ListParagraph"/>
        <w:numPr>
          <w:ilvl w:val="0"/>
          <w:numId w:val="1"/>
        </w:numPr>
        <w:spacing w:after="80"/>
      </w:pPr>
      <w:r>
        <w:rPr>
          <w:rFonts w:ascii="Calibri" w:cs="Calibri" w:eastAsia="Calibri" w:hAnsi="Calibri"/>
          <w:sz w:val="24"/>
          <w:szCs w:val="24"/>
        </w:rPr>
        <w:t xml:space="preserve">Opzione alternativa: Empire State Building (prenotate il tardo pomeriggio per il tramonto)</w:t>
      </w:r>
    </w:p>
    <w:p>
      <w:pPr>
        <w:pStyle w:val="ListParagraph"/>
        <w:numPr>
          <w:ilvl w:val="0"/>
          <w:numId w:val="1"/>
        </w:numPr>
        <w:spacing w:after="80"/>
      </w:pPr>
      <w:r>
        <w:rPr>
          <w:rFonts w:ascii="Calibri" w:cs="Calibri" w:eastAsia="Calibri" w:hAnsi="Calibri"/>
          <w:sz w:val="24"/>
          <w:szCs w:val="24"/>
        </w:rPr>
        <w:t xml:space="preserve">Sera: cena nel West Village — uno dei quartieri più belli e romantici di NYC</w:t>
      </w:r>
    </w:p>
    <w:p>
      <w:pPr>
        <w:pStyle w:val="Heading2"/>
        <w:spacing w:after="100" w:before="200"/>
      </w:pPr>
      <w:r>
        <w:t xml:space="preserve">Giorno 7 — Queens o Coney Island, Partenza</w:t>
      </w:r>
    </w:p>
    <w:p>
      <w:pPr>
        <w:pStyle w:val="ListParagraph"/>
        <w:numPr>
          <w:ilvl w:val="0"/>
          <w:numId w:val="1"/>
        </w:numPr>
        <w:spacing w:after="80"/>
      </w:pPr>
      <w:r>
        <w:rPr>
          <w:rFonts w:ascii="Calibri" w:cs="Calibri" w:eastAsia="Calibri" w:hAnsi="Calibri"/>
          <w:sz w:val="24"/>
          <w:szCs w:val="24"/>
        </w:rPr>
        <w:t xml:space="preserve">Mattina (per chi parte nel pomeriggio): Coney Island (estate) — spiaggia, luna park, acquario di Brooklyn</w:t>
      </w:r>
    </w:p>
    <w:p>
      <w:pPr>
        <w:pStyle w:val="ListParagraph"/>
        <w:numPr>
          <w:ilvl w:val="0"/>
          <w:numId w:val="1"/>
        </w:numPr>
        <w:spacing w:after="80"/>
      </w:pPr>
      <w:r>
        <w:rPr>
          <w:rFonts w:ascii="Calibri" w:cs="Calibri" w:eastAsia="Calibri" w:hAnsi="Calibri"/>
          <w:sz w:val="24"/>
          <w:szCs w:val="24"/>
        </w:rPr>
        <w:t xml:space="preserve">Oppure: New York Hall of Science a Queens (museo scientifico interattivo fantastico per bambini)</w:t>
      </w:r>
    </w:p>
    <w:p>
      <w:pPr>
        <w:pStyle w:val="ListParagraph"/>
        <w:numPr>
          <w:ilvl w:val="0"/>
          <w:numId w:val="1"/>
        </w:numPr>
        <w:spacing w:after="80"/>
      </w:pPr>
      <w:r>
        <w:rPr>
          <w:rFonts w:ascii="Calibri" w:cs="Calibri" w:eastAsia="Calibri" w:hAnsi="Calibri"/>
          <w:sz w:val="24"/>
          <w:szCs w:val="24"/>
        </w:rPr>
        <w:t xml:space="preserve">Pranzo: hot dog di Nathan's a Coney Island (il più famoso degli USA) o street food a Queens</w:t>
      </w:r>
    </w:p>
    <w:p>
      <w:pPr>
        <w:pStyle w:val="ListParagraph"/>
        <w:numPr>
          <w:ilvl w:val="0"/>
          <w:numId w:val="1"/>
        </w:numPr>
        <w:spacing w:after="80"/>
      </w:pPr>
      <w:r>
        <w:rPr>
          <w:rFonts w:ascii="Calibri" w:cs="Calibri" w:eastAsia="Calibri" w:hAnsi="Calibri"/>
          <w:sz w:val="24"/>
          <w:szCs w:val="24"/>
        </w:rPr>
        <w:t xml:space="preserve">Pomeriggio: rientro in hotel, ultimi acquisti, partenza per l'aeroporto</w:t>
      </w:r>
    </w:p>
    <w:p>
      <w:pPr>
        <w:pStyle w:val="ListParagraph"/>
        <w:numPr>
          <w:ilvl w:val="0"/>
          <w:numId w:val="1"/>
        </w:numPr>
        <w:spacing w:after="80"/>
      </w:pPr>
      <w:r>
        <w:rPr>
          <w:rFonts w:ascii="Calibri" w:cs="Calibri" w:eastAsia="Calibri" w:hAnsi="Calibri"/>
          <w:sz w:val="24"/>
          <w:szCs w:val="24"/>
        </w:rPr>
        <w:t xml:space="preserve">Consiglio: contatete almeno 2,5-3 ore per arrivare in aeroporto dal centro di Manhattan</w:t>
      </w:r>
    </w:p>
    <w:p>
      <w:pPr>
        <w:pStyle w:val="Heading2"/>
        <w:spacing w:after="100" w:before="200"/>
      </w:pPr>
      <w:r>
        <w:t xml:space="preserve">Note Pratiche sull'Itinerario</w:t>
      </w:r>
    </w:p>
    <w:p>
      <w:pPr>
        <w:pStyle w:val="ListParagraph"/>
        <w:numPr>
          <w:ilvl w:val="0"/>
          <w:numId w:val="1"/>
        </w:numPr>
        <w:spacing w:after="80"/>
      </w:pPr>
      <w:r>
        <w:rPr>
          <w:rFonts w:ascii="Calibri" w:cs="Calibri" w:eastAsia="Calibri" w:hAnsi="Calibri"/>
          <w:sz w:val="24"/>
          <w:szCs w:val="24"/>
        </w:rPr>
        <w:t xml:space="preserve">Prenotate: Statua della Libertà (almeno 2-3 settimane prima), Top of the Rock, Empire State Building</w:t>
      </w:r>
    </w:p>
    <w:p>
      <w:pPr>
        <w:pStyle w:val="ListParagraph"/>
        <w:numPr>
          <w:ilvl w:val="0"/>
          <w:numId w:val="1"/>
        </w:numPr>
        <w:spacing w:after="80"/>
      </w:pPr>
      <w:r>
        <w:rPr>
          <w:rFonts w:ascii="Calibri" w:cs="Calibri" w:eastAsia="Calibri" w:hAnsi="Calibri"/>
          <w:sz w:val="24"/>
          <w:szCs w:val="24"/>
        </w:rPr>
        <w:t xml:space="preserve">CityPass vale la pena se visitate almeno 3-4 attrazioni incluse</w:t>
      </w:r>
    </w:p>
    <w:p>
      <w:pPr>
        <w:pStyle w:val="ListParagraph"/>
        <w:numPr>
          <w:ilvl w:val="0"/>
          <w:numId w:val="1"/>
        </w:numPr>
        <w:spacing w:after="80"/>
      </w:pPr>
      <w:r>
        <w:rPr>
          <w:rFonts w:ascii="Calibri" w:cs="Calibri" w:eastAsia="Calibri" w:hAnsi="Calibri"/>
          <w:sz w:val="24"/>
          <w:szCs w:val="24"/>
        </w:rPr>
        <w:t xml:space="preserve">Tenete sempre uno slot libero al giorno per imprevisti o attività spontanee</w:t>
      </w:r>
    </w:p>
    <w:p>
      <w:pPr>
        <w:pStyle w:val="ListParagraph"/>
        <w:numPr>
          <w:ilvl w:val="0"/>
          <w:numId w:val="1"/>
        </w:numPr>
        <w:spacing w:after="80"/>
      </w:pPr>
      <w:r>
        <w:rPr>
          <w:rFonts w:ascii="Calibri" w:cs="Calibri" w:eastAsia="Calibri" w:hAnsi="Calibri"/>
          <w:sz w:val="24"/>
          <w:szCs w:val="24"/>
        </w:rPr>
        <w:t xml:space="preserve">I bambini piccoli (sotto 4 anni) hanno ritmi diversi — adattate senza sensi di colpa</w:t>
      </w:r>
    </w:p>
    <w:p>
      <w:pPr>
        <w:pStyle w:val="Heading1"/>
        <w:spacing w:after="200" w:before="400"/>
      </w:pPr>
      <w:r>
        <w:t xml:space="preserve">Fonti Consultate</w:t>
      </w:r>
    </w:p>
    <w:p>
      <w:pPr>
        <w:spacing w:after="160" w:line="360"/>
        <w:jc w:val="both"/>
      </w:pPr>
      <w:r>
        <w:rPr>
          <w:rFonts w:ascii="Calibri" w:cs="Calibri" w:eastAsia="Calibri" w:hAnsi="Calibri"/>
          <w:sz w:val="24"/>
          <w:szCs w:val="24"/>
        </w:rPr>
        <w:t xml:space="preserve">Questa guida è stata redatta raccogliendo informazioni da fonti autorevoli del settore travel e aggiornate al 2025:</w:t>
      </w:r>
    </w:p>
    <w:p>
      <w:pPr>
        <w:pStyle w:val="ListParagraph"/>
        <w:numPr>
          <w:ilvl w:val="0"/>
          <w:numId w:val="1"/>
        </w:numPr>
        <w:spacing w:after="80"/>
      </w:pPr>
      <w:r>
        <w:rPr>
          <w:rFonts w:ascii="Calibri" w:cs="Calibri" w:eastAsia="Calibri" w:hAnsi="Calibri"/>
          <w:sz w:val="24"/>
          <w:szCs w:val="24"/>
        </w:rPr>
        <w:t xml:space="preserve">marcieinmommyland.com — "Kid-Friendly New York in 7 Days Itinerary"</w:t>
      </w:r>
    </w:p>
    <w:p>
      <w:pPr>
        <w:pStyle w:val="ListParagraph"/>
        <w:numPr>
          <w:ilvl w:val="0"/>
          <w:numId w:val="1"/>
        </w:numPr>
        <w:spacing w:after="80"/>
      </w:pPr>
      <w:r>
        <w:rPr>
          <w:rFonts w:ascii="Calibri" w:cs="Calibri" w:eastAsia="Calibri" w:hAnsi="Calibri"/>
          <w:sz w:val="24"/>
          <w:szCs w:val="24"/>
        </w:rPr>
        <w:t xml:space="preserve">thefamilyaboard.com — "10 Rookie Mistakes to Avoid in NYC with Kids"</w:t>
      </w:r>
    </w:p>
    <w:p>
      <w:pPr>
        <w:pStyle w:val="ListParagraph"/>
        <w:numPr>
          <w:ilvl w:val="0"/>
          <w:numId w:val="1"/>
        </w:numPr>
        <w:spacing w:after="80"/>
      </w:pPr>
      <w:r>
        <w:rPr>
          <w:rFonts w:ascii="Calibri" w:cs="Calibri" w:eastAsia="Calibri" w:hAnsi="Calibri"/>
          <w:sz w:val="24"/>
          <w:szCs w:val="24"/>
        </w:rPr>
        <w:t xml:space="preserve">globalmunchkins.com — "20 Incredible Things to do in New York with Kids"</w:t>
      </w:r>
    </w:p>
    <w:p>
      <w:pPr>
        <w:pStyle w:val="ListParagraph"/>
        <w:numPr>
          <w:ilvl w:val="0"/>
          <w:numId w:val="1"/>
        </w:numPr>
        <w:spacing w:after="80"/>
      </w:pPr>
      <w:r>
        <w:rPr>
          <w:rFonts w:ascii="Calibri" w:cs="Calibri" w:eastAsia="Calibri" w:hAnsi="Calibri"/>
          <w:sz w:val="24"/>
          <w:szCs w:val="24"/>
        </w:rPr>
        <w:t xml:space="preserve">thefamilyvoyage.com — "Planning a Trip to New York on a Budget"</w:t>
      </w:r>
    </w:p>
    <w:p>
      <w:pPr>
        <w:pStyle w:val="ListParagraph"/>
        <w:numPr>
          <w:ilvl w:val="0"/>
          <w:numId w:val="1"/>
        </w:numPr>
        <w:spacing w:after="80"/>
      </w:pPr>
      <w:r>
        <w:rPr>
          <w:rFonts w:ascii="Calibri" w:cs="Calibri" w:eastAsia="Calibri" w:hAnsi="Calibri"/>
          <w:sz w:val="24"/>
          <w:szCs w:val="24"/>
        </w:rPr>
        <w:t xml:space="preserve">bigbravenomad.com — "The Best of New York City with Kids"</w:t>
      </w:r>
    </w:p>
    <w:p>
      <w:pPr>
        <w:pStyle w:val="ListParagraph"/>
        <w:numPr>
          <w:ilvl w:val="0"/>
          <w:numId w:val="1"/>
        </w:numPr>
        <w:spacing w:after="80"/>
      </w:pPr>
      <w:r>
        <w:rPr>
          <w:rFonts w:ascii="Calibri" w:cs="Calibri" w:eastAsia="Calibri" w:hAnsi="Calibri"/>
          <w:sz w:val="24"/>
          <w:szCs w:val="24"/>
        </w:rPr>
        <w:t xml:space="preserve">thebetterbeyond.com — "30 Things to do with Kids in NYC – 2026 Guide"</w:t>
      </w:r>
    </w:p>
    <w:p>
      <w:pPr>
        <w:pStyle w:val="ListParagraph"/>
        <w:numPr>
          <w:ilvl w:val="0"/>
          <w:numId w:val="1"/>
        </w:numPr>
        <w:spacing w:after="80"/>
      </w:pPr>
      <w:r>
        <w:rPr>
          <w:rFonts w:ascii="Calibri" w:cs="Calibri" w:eastAsia="Calibri" w:hAnsi="Calibri"/>
          <w:sz w:val="24"/>
          <w:szCs w:val="24"/>
        </w:rPr>
        <w:t xml:space="preserve">minitravellers.co.uk — "7 Day Family Holiday in New York"</w:t>
      </w:r>
    </w:p>
    <w:p>
      <w:pPr>
        <w:pStyle w:val="ListParagraph"/>
        <w:numPr>
          <w:ilvl w:val="0"/>
          <w:numId w:val="1"/>
        </w:numPr>
        <w:spacing w:after="80"/>
      </w:pPr>
      <w:r>
        <w:rPr>
          <w:rFonts w:ascii="Calibri" w:cs="Calibri" w:eastAsia="Calibri" w:hAnsi="Calibri"/>
          <w:sz w:val="24"/>
          <w:szCs w:val="24"/>
        </w:rPr>
        <w:t xml:space="preserve">tripadvisor.com — NYC Family Attractions Reviews</w:t>
      </w:r>
    </w:p>
    <w:p>
      <w:pPr>
        <w:pStyle w:val="ListParagraph"/>
        <w:numPr>
          <w:ilvl w:val="0"/>
          <w:numId w:val="1"/>
        </w:numPr>
        <w:spacing w:after="80"/>
      </w:pPr>
      <w:r>
        <w:rPr>
          <w:rFonts w:ascii="Calibri" w:cs="Calibri" w:eastAsia="Calibri" w:hAnsi="Calibri"/>
          <w:sz w:val="24"/>
          <w:szCs w:val="24"/>
        </w:rPr>
        <w:t xml:space="preserve">Siti ufficiali: centralparknyc.org, amnh.org, metmuseum.org, nps.gov/stli</w:t>
      </w:r>
    </w:p>
    <w:p>
      <w:pPr>
        <w:spacing w:before="400"/>
        <w:jc w:val="center"/>
      </w:pPr>
      <w:r>
        <w:rPr>
          <w:i/>
          <w:iCs/>
          <w:color w:val="888888"/>
          <w:sz w:val="18"/>
          <w:szCs w:val="18"/>
        </w:rPr>
        <w:t xml:space="preserve">
© 2025 — Guida creata con fini informativi. Verificate sempre prezzi e orari sui siti ufficiali prima della visita.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York con la Famiglia — Guida Pratica Completa</dc:title>
  <dc:creator>OpenClaw AI</dc:creator>
  <dc:description>Guida di viaggio per famiglie con bambini a New York City</dc:description>
  <cp:lastModifiedBy>Un-named</cp:lastModifiedBy>
  <cp:revision>1</cp:revision>
  <dcterms:created xsi:type="dcterms:W3CDTF">2026-03-26T15:45:57.446Z</dcterms:created>
  <dcterms:modified xsi:type="dcterms:W3CDTF">2026-03-26T15:45:57.446Z</dcterms:modified>
</cp:coreProperties>
</file>

<file path=docProps/custom.xml><?xml version="1.0" encoding="utf-8"?>
<Properties xmlns="http://schemas.openxmlformats.org/officeDocument/2006/custom-properties" xmlns:vt="http://schemas.openxmlformats.org/officeDocument/2006/docPropsVTypes"/>
</file>