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E282" w14:textId="77777777" w:rsidR="00182BB8" w:rsidRPr="00E932D4" w:rsidRDefault="009B4BBE" w:rsidP="007404D8">
      <w:pPr>
        <w:spacing w:before="120" w:after="0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Plantilla para identificación de escenarios de calidad</w:t>
      </w:r>
    </w:p>
    <w:p w14:paraId="3E725358" w14:textId="77777777" w:rsidR="002570AE" w:rsidRDefault="002570AE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2F420B3" w14:textId="77777777" w:rsidR="00040819" w:rsidRDefault="00040819" w:rsidP="007404D8">
      <w:pPr>
        <w:rPr>
          <w:rFonts w:cs="Calibri"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040819" w14:paraId="07E5C3EA" w14:textId="77777777" w:rsidTr="00E1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A9742AE" w14:textId="47FF3B64" w:rsidR="00040819" w:rsidRPr="00824381" w:rsidRDefault="00040819" w:rsidP="007404D8">
            <w:pPr>
              <w:pStyle w:val="Sinespaciado"/>
              <w:spacing w:line="276" w:lineRule="auto"/>
              <w:rPr>
                <w:b w:val="0"/>
              </w:rPr>
            </w:pPr>
            <w:bookmarkStart w:id="0" w:name="_Hlk41588879"/>
            <w:r w:rsidRPr="00824381">
              <w:rPr>
                <w:sz w:val="28"/>
              </w:rPr>
              <w:t>Escenario de Calidad N°</w:t>
            </w:r>
            <w:r w:rsidR="00153410">
              <w:rPr>
                <w:sz w:val="28"/>
              </w:rPr>
              <w:t xml:space="preserve"> 1</w:t>
            </w:r>
          </w:p>
        </w:tc>
      </w:tr>
      <w:tr w:rsidR="00040819" w14:paraId="1B14F7C2" w14:textId="77777777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EE06F5D" w14:textId="77777777" w:rsidR="00503F3D" w:rsidRDefault="00040819" w:rsidP="007404D8">
            <w:pPr>
              <w:jc w:val="both"/>
              <w:rPr>
                <w:rFonts w:cs="Calibri"/>
                <w:b w:val="0"/>
                <w:bCs w:val="0"/>
                <w:color w:val="000000"/>
              </w:rPr>
            </w:pPr>
            <w:r w:rsidRPr="007B74C3">
              <w:t>Atributo de Calidad Asociado</w:t>
            </w:r>
            <w:r w:rsidR="00E13DE7">
              <w:t xml:space="preserve"> (Característica</w:t>
            </w:r>
            <w:r w:rsidR="00153410">
              <w:t xml:space="preserve">): </w:t>
            </w:r>
            <w:r w:rsidR="00503F3D">
              <w:t xml:space="preserve"> </w:t>
            </w:r>
            <w:r w:rsidR="00503F3D" w:rsidRPr="00503F3D">
              <w:rPr>
                <w:rFonts w:cs="Calibri"/>
                <w:b w:val="0"/>
                <w:bCs w:val="0"/>
                <w:color w:val="000000"/>
              </w:rPr>
              <w:t>Compatibilidad entre diferentes dispositivos</w:t>
            </w:r>
          </w:p>
          <w:p w14:paraId="619E905C" w14:textId="5A2E2B1A" w:rsidR="00E13DE7" w:rsidRPr="00503F3D" w:rsidRDefault="00E13DE7" w:rsidP="007404D8">
            <w:pPr>
              <w:jc w:val="both"/>
              <w:rPr>
                <w:rFonts w:cs="Calibri"/>
                <w:b w:val="0"/>
                <w:color w:val="000000"/>
              </w:rPr>
            </w:pPr>
            <w:r w:rsidRPr="00503F3D">
              <w:rPr>
                <w:bCs w:val="0"/>
              </w:rPr>
              <w:t>Subcaracterística:</w:t>
            </w:r>
            <w:r w:rsidR="00503F3D">
              <w:rPr>
                <w:bCs w:val="0"/>
              </w:rPr>
              <w:t xml:space="preserve"> </w:t>
            </w:r>
            <w:r w:rsidR="00AE11BB">
              <w:rPr>
                <w:rFonts w:asciiTheme="minorHAnsi" w:hAnsiTheme="minorHAnsi" w:cstheme="minorHAnsi"/>
                <w:b w:val="0"/>
                <w:szCs w:val="18"/>
              </w:rPr>
              <w:t>Adaptabilidad</w:t>
            </w:r>
          </w:p>
        </w:tc>
      </w:tr>
      <w:tr w:rsidR="00E13DE7" w14:paraId="25BE2014" w14:textId="77777777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C94932B" w14:textId="09F57A48" w:rsidR="00E13DE7" w:rsidRDefault="00E13DE7" w:rsidP="007404D8">
            <w:pPr>
              <w:pStyle w:val="Sinespaciado"/>
              <w:spacing w:line="276" w:lineRule="auto"/>
              <w:rPr>
                <w:bCs w:val="0"/>
              </w:rPr>
            </w:pPr>
            <w:r>
              <w:rPr>
                <w:b w:val="0"/>
              </w:rPr>
              <w:t>Descripción:</w:t>
            </w:r>
            <w:r w:rsidR="00503F3D">
              <w:rPr>
                <w:b w:val="0"/>
              </w:rPr>
              <w:t xml:space="preserve"> Los diferentes usuarios de la app usan celular por lo que se pide compatibilidad entre </w:t>
            </w:r>
            <w:r w:rsidR="00DA382B">
              <w:rPr>
                <w:b w:val="0"/>
              </w:rPr>
              <w:t>equipos móviles, computadores y otras clases de equipos.</w:t>
            </w:r>
          </w:p>
          <w:p w14:paraId="375DD4EC" w14:textId="0CE8DDE0" w:rsidR="00503F3D" w:rsidRPr="007B74C3" w:rsidRDefault="00503F3D" w:rsidP="007404D8">
            <w:pPr>
              <w:pStyle w:val="Sinespaciado"/>
              <w:spacing w:line="276" w:lineRule="auto"/>
              <w:rPr>
                <w:b w:val="0"/>
              </w:rPr>
            </w:pPr>
          </w:p>
        </w:tc>
      </w:tr>
      <w:tr w:rsidR="00040819" w14:paraId="24E80C6C" w14:textId="77777777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9E1578A" w14:textId="77777777" w:rsidR="00040819" w:rsidRPr="00824381" w:rsidRDefault="0004081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CD91F74" wp14:editId="00985C38">
                  <wp:extent cx="4404579" cy="1695450"/>
                  <wp:effectExtent l="0" t="0" r="0" b="0"/>
                  <wp:docPr id="1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819" w14:paraId="0889256F" w14:textId="77777777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31430E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7DE65649" w14:textId="5BE5EC40" w:rsidR="00040819" w:rsidRDefault="00DA382B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040819" w14:paraId="31263DF6" w14:textId="77777777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6DD0FE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5FF7668E" w14:textId="644ACA8D" w:rsidR="00040819" w:rsidRDefault="00DA382B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entre diferentes tipos de dispositivos para maximizar el funcionamiento de la app</w:t>
            </w:r>
          </w:p>
        </w:tc>
      </w:tr>
      <w:tr w:rsidR="00040819" w14:paraId="53A51811" w14:textId="77777777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323E12F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3282813F" w14:textId="407E6993" w:rsidR="00040819" w:rsidRDefault="00DA382B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40819" w14:paraId="4470D7DB" w14:textId="77777777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F991745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2F1E9CC4" w14:textId="005F0AB4" w:rsidR="00040819" w:rsidRDefault="00DA382B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todos los casos</w:t>
            </w:r>
          </w:p>
        </w:tc>
      </w:tr>
      <w:tr w:rsidR="00040819" w14:paraId="66EC2920" w14:textId="77777777" w:rsidTr="00E13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15BF6E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355DB4C1" w14:textId="4E98E5A0" w:rsidR="00040819" w:rsidRDefault="00DA382B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totalmente compatible entre diferentes dispositivos</w:t>
            </w:r>
          </w:p>
        </w:tc>
      </w:tr>
      <w:tr w:rsidR="00040819" w14:paraId="39653B23" w14:textId="77777777" w:rsidTr="00E1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F2A8BD" w14:textId="77777777" w:rsidR="00040819" w:rsidRPr="00CA5603" w:rsidRDefault="0004081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544014A7" w14:textId="69F4532D" w:rsidR="00040819" w:rsidRDefault="00DA382B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Escribir el cogido de la app para que sea </w:t>
            </w:r>
            <w:proofErr w:type="spellStart"/>
            <w:r>
              <w:t>respownsive</w:t>
            </w:r>
            <w:proofErr w:type="spellEnd"/>
            <w:r>
              <w:t xml:space="preserve"> y se adapte a cualquier dispositivo </w:t>
            </w:r>
          </w:p>
        </w:tc>
      </w:tr>
      <w:bookmarkEnd w:id="0"/>
    </w:tbl>
    <w:p w14:paraId="7B9A79D7" w14:textId="77777777" w:rsidR="00040819" w:rsidRDefault="00040819" w:rsidP="007404D8">
      <w:pPr>
        <w:rPr>
          <w:rFonts w:cs="Calibri"/>
          <w:sz w:val="20"/>
          <w:szCs w:val="20"/>
        </w:rPr>
      </w:pPr>
    </w:p>
    <w:p w14:paraId="70411BEC" w14:textId="7B870A3A" w:rsidR="00040819" w:rsidRDefault="0004081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6A04FC1" w14:textId="4F205C2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77D2BFA" w14:textId="080CD27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EF1EA80" w14:textId="51BE2C3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7B2C2E7" w14:textId="6FEBBCA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1B06CD7" w14:textId="284C53C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3374480" w14:textId="4A4BAD5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4464124" w14:textId="263DEE0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0E238BF" w14:textId="0F9CD39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E6DB0A2" w14:textId="211DDE7E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1ED3EA0" w14:textId="5588321A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4F6EF34" w14:textId="70437CF9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81E498D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565E791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75E4F372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6062C79" w14:textId="70AE9F1E" w:rsidR="00887C99" w:rsidRPr="00824381" w:rsidRDefault="00887C99" w:rsidP="007404D8">
            <w:pPr>
              <w:pStyle w:val="Sinespaciado"/>
              <w:tabs>
                <w:tab w:val="center" w:pos="4306"/>
              </w:tabs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503F3D">
              <w:rPr>
                <w:sz w:val="28"/>
              </w:rPr>
              <w:t>2</w:t>
            </w:r>
            <w:r w:rsidR="00503F3D">
              <w:rPr>
                <w:sz w:val="28"/>
              </w:rPr>
              <w:tab/>
            </w:r>
          </w:p>
        </w:tc>
      </w:tr>
      <w:tr w:rsidR="00887C99" w14:paraId="131746E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B5C6648" w14:textId="1D16E09A" w:rsidR="00887C99" w:rsidRPr="00503F3D" w:rsidRDefault="00887C99" w:rsidP="007404D8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503F3D">
              <w:rPr>
                <w:rFonts w:cs="Calibri"/>
                <w:color w:val="000000"/>
              </w:rPr>
              <w:t>Visión en marcha del trabajo</w:t>
            </w:r>
          </w:p>
          <w:p w14:paraId="52CCBA63" w14:textId="086D9840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503F3D">
              <w:rPr>
                <w:rFonts w:asciiTheme="minorHAnsi" w:hAnsiTheme="minorHAnsi" w:cstheme="minorHAnsi"/>
                <w:b w:val="0"/>
                <w:szCs w:val="18"/>
              </w:rPr>
              <w:t xml:space="preserve"> </w:t>
            </w:r>
            <w:r w:rsidR="00AE11BB">
              <w:rPr>
                <w:rFonts w:asciiTheme="minorHAnsi" w:hAnsiTheme="minorHAnsi" w:cstheme="minorHAnsi"/>
                <w:b w:val="0"/>
                <w:szCs w:val="18"/>
              </w:rPr>
              <w:t>Completitud funcional</w:t>
            </w:r>
            <w:r w:rsidR="00771D37">
              <w:rPr>
                <w:rFonts w:asciiTheme="minorHAnsi" w:hAnsiTheme="minorHAnsi" w:cstheme="minorHAnsi"/>
                <w:b w:val="0"/>
                <w:szCs w:val="18"/>
              </w:rPr>
              <w:t>.</w:t>
            </w:r>
          </w:p>
        </w:tc>
      </w:tr>
      <w:tr w:rsidR="00887C99" w14:paraId="2619C27D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F07C4B6" w14:textId="4DE0287F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5E3B2C">
              <w:rPr>
                <w:b w:val="0"/>
              </w:rPr>
              <w:t xml:space="preserve"> Una vista para que el operador o administrador del restaurant vea </w:t>
            </w:r>
            <w:proofErr w:type="spellStart"/>
            <w:r w:rsidR="005E3B2C">
              <w:rPr>
                <w:b w:val="0"/>
              </w:rPr>
              <w:t>como</w:t>
            </w:r>
            <w:proofErr w:type="spellEnd"/>
            <w:r w:rsidR="005E3B2C">
              <w:rPr>
                <w:b w:val="0"/>
              </w:rPr>
              <w:t xml:space="preserve"> se van realizando las diversas tareas del restaurante </w:t>
            </w:r>
          </w:p>
          <w:p w14:paraId="68126E2E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4FAB583E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546FED7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B73D7AA" wp14:editId="762551E5">
                  <wp:extent cx="4404579" cy="1695450"/>
                  <wp:effectExtent l="0" t="0" r="0" b="0"/>
                  <wp:docPr id="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22E24437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B653011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73F1EB71" w14:textId="017B534F" w:rsidR="00887C99" w:rsidRDefault="005E3B2C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</w:t>
            </w:r>
            <w:r w:rsidR="004840C1">
              <w:t>camareros, cocineros</w:t>
            </w:r>
            <w:r w:rsidR="00DA5906">
              <w:t>,</w:t>
            </w:r>
            <w:r w:rsidR="004840C1">
              <w:t xml:space="preserve"> </w:t>
            </w:r>
            <w:r w:rsidR="00AD5E70">
              <w:t>maître</w:t>
            </w:r>
            <w:r w:rsidR="00DA5906">
              <w:t xml:space="preserve"> y administrador</w:t>
            </w:r>
          </w:p>
        </w:tc>
      </w:tr>
      <w:tr w:rsidR="00887C99" w14:paraId="11A2F998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5FB6B0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3BF06D6E" w14:textId="7C2D63B6" w:rsidR="00887C99" w:rsidRDefault="00AD5E7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Ingresan las mesas, pedidos, ingresan a los comensales.</w:t>
            </w:r>
          </w:p>
        </w:tc>
      </w:tr>
      <w:tr w:rsidR="00887C99" w14:paraId="42D02ACD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44DED8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2C9DF516" w14:textId="3038A4CD" w:rsidR="00887C99" w:rsidRDefault="00DA5906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</w:p>
        </w:tc>
      </w:tr>
      <w:tr w:rsidR="00887C99" w14:paraId="6EF00081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06E432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6E6D3751" w14:textId="37CA2184" w:rsidR="00887C99" w:rsidRDefault="00DA5906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todo momento</w:t>
            </w:r>
          </w:p>
        </w:tc>
      </w:tr>
      <w:tr w:rsidR="00887C99" w14:paraId="23F1F4F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8504C3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0B890E30" w14:textId="7C97387E" w:rsidR="00887C99" w:rsidRDefault="005E3B2C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que a ningún cliente le falte o se demoren en su pedido</w:t>
            </w:r>
          </w:p>
        </w:tc>
      </w:tr>
      <w:tr w:rsidR="00887C99" w14:paraId="583F322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4509EE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73ECA33C" w14:textId="17079873" w:rsidR="00887C99" w:rsidRDefault="00AD5E7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Calidad del servicio que se </w:t>
            </w:r>
            <w:r w:rsidR="007404D8">
              <w:t>está</w:t>
            </w:r>
            <w:r>
              <w:t xml:space="preserve"> entregando</w:t>
            </w:r>
          </w:p>
        </w:tc>
      </w:tr>
    </w:tbl>
    <w:p w14:paraId="04AEEEA7" w14:textId="6171A50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FD5E75F" w14:textId="2C1A06D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D8481EC" w14:textId="5F79408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9AE714F" w14:textId="443DC8D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14F3548" w14:textId="26BBB5B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A370DEB" w14:textId="7D1D9B1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3D33CA2" w14:textId="09CA022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5C02F10" w14:textId="58DA3D7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77426F0" w14:textId="4E06ADF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14BA77A" w14:textId="7E64E49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FA32715" w14:textId="311F5EEB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B8934D1" w14:textId="79BBE86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8D087C6" w14:textId="32F5793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E390FDA" w14:textId="3E21C6E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0D797C8" w14:textId="59E698A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E7B96C2" w14:textId="19702F5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FD52C50" w14:textId="3012081A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ECD9DD8" w14:textId="712D3D7C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F9CABF7" w14:textId="687E0E8D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7011FBF" w14:textId="112BCB24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81CD501" w14:textId="652478A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3359115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E07BECA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1FA75C2D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841CECD" w14:textId="7BA49FE8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3</w:t>
            </w:r>
          </w:p>
        </w:tc>
      </w:tr>
      <w:tr w:rsidR="00887C99" w14:paraId="61960463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287EBAF" w14:textId="6F76874B" w:rsidR="00887C99" w:rsidRDefault="00887C99" w:rsidP="007404D8">
            <w:pPr>
              <w:pStyle w:val="Sinespaciado"/>
              <w:spacing w:line="276" w:lineRule="auto"/>
              <w:rPr>
                <w:b w:val="0"/>
                <w:bCs w:val="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433E02" w:rsidRPr="00433E02">
              <w:t>Confidencialidad de los datos</w:t>
            </w:r>
          </w:p>
          <w:p w14:paraId="63698166" w14:textId="58781300" w:rsidR="00887C99" w:rsidRPr="00771D37" w:rsidRDefault="00887C99" w:rsidP="007404D8">
            <w:pPr>
              <w:pStyle w:val="Subttulo"/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>
              <w:t>Sub</w:t>
            </w:r>
            <w:r w:rsidR="00433E02">
              <w:t xml:space="preserve"> </w:t>
            </w:r>
            <w:r>
              <w:t>característica:</w:t>
            </w:r>
            <w:r w:rsidR="00433E02">
              <w:t xml:space="preserve"> </w:t>
            </w:r>
            <w:r w:rsidR="00771D37">
              <w:rPr>
                <w:rFonts w:asciiTheme="minorHAnsi" w:hAnsiTheme="minorHAnsi" w:cstheme="minorHAnsi"/>
                <w:sz w:val="22"/>
                <w:szCs w:val="18"/>
              </w:rPr>
              <w:t>Confidencialidad e integridad.</w:t>
            </w:r>
          </w:p>
        </w:tc>
      </w:tr>
      <w:tr w:rsidR="00887C99" w14:paraId="59A7EF3D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3333E1A" w14:textId="77777777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  <w:p w14:paraId="6FE25A1D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67C3B665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A91D5CC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7E10658F" wp14:editId="56152DB0">
                  <wp:extent cx="4404579" cy="1695450"/>
                  <wp:effectExtent l="0" t="0" r="0" b="0"/>
                  <wp:docPr id="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44ACC750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A391EE0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5C625D93" w14:textId="61808F6E" w:rsidR="00887C99" w:rsidRDefault="00356FFA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servidores, maître y administrador</w:t>
            </w:r>
          </w:p>
        </w:tc>
      </w:tr>
      <w:tr w:rsidR="00887C99" w14:paraId="4B508D7C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3672C05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18107B22" w14:textId="44C27731" w:rsidR="00887C99" w:rsidRDefault="00433E0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diversos usuarios al ingresar nueva información al sistema</w:t>
            </w:r>
          </w:p>
        </w:tc>
      </w:tr>
      <w:tr w:rsidR="00887C99" w14:paraId="10AB4462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50A87C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6D5C801A" w14:textId="3C792CBE" w:rsidR="00887C99" w:rsidRDefault="00433E0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(servidores)</w:t>
            </w:r>
          </w:p>
        </w:tc>
      </w:tr>
      <w:tr w:rsidR="00887C99" w14:paraId="56AD37B4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6B1C7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493022A0" w14:textId="2FD57092" w:rsidR="00887C99" w:rsidRDefault="00356FFA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sistema</w:t>
            </w:r>
          </w:p>
        </w:tc>
      </w:tr>
      <w:tr w:rsidR="00887C99" w14:paraId="76CDD3C8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E3EDD97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5CC7C498" w14:textId="3987380C" w:rsidR="00887C99" w:rsidRDefault="00DD5F2B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almacenan </w:t>
            </w:r>
            <w:r w:rsidR="00BD6429">
              <w:t>los datos cifrados y con restricciones para los usuarios para que no alteren los datos</w:t>
            </w:r>
          </w:p>
        </w:tc>
      </w:tr>
      <w:tr w:rsidR="00887C99" w14:paraId="0DF4A952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1429452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0240E097" w14:textId="59AA55C6" w:rsidR="00BD6429" w:rsidRDefault="00BD6429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alteran los datos de ninguna forma si no tiene los permisos necesarios</w:t>
            </w:r>
            <w:r w:rsidR="00356FFA">
              <w:t xml:space="preserve"> y cifrado de datos.</w:t>
            </w:r>
          </w:p>
        </w:tc>
      </w:tr>
    </w:tbl>
    <w:p w14:paraId="41ADEBF4" w14:textId="7A2F0BAB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9DF997A" w14:textId="120FCEF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3848885" w14:textId="0E760A2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170E1C5" w14:textId="42922DB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CF09593" w14:textId="34A72F4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CCD6879" w14:textId="3F2DADD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67300AC" w14:textId="14EDB21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DD5A32C" w14:textId="07E1BD2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A21756C" w14:textId="70A2B9A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DB91A9B" w14:textId="313E652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1BC6A61" w14:textId="790BBA7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1FDD115" w14:textId="114AE8BA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1CECFBC" w14:textId="7604208E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761EFD0" w14:textId="2339AB4C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66D46F1" w14:textId="59477E91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6CF53A0" w14:textId="7AC7D785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FA40492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35BB120" w14:textId="7FA6F35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2D30F5A" w14:textId="3600BE2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58B7219" w14:textId="61A50F0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43F9475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10AAF454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42D8096" w14:textId="4F5E0701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4</w:t>
            </w:r>
          </w:p>
        </w:tc>
      </w:tr>
      <w:tr w:rsidR="00887C99" w14:paraId="7A4B639F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CB87BDE" w14:textId="6A4597E9" w:rsidR="00BD6429" w:rsidRPr="00BD6429" w:rsidRDefault="00887C99" w:rsidP="007404D8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BD6429">
              <w:t xml:space="preserve"> </w:t>
            </w:r>
            <w:r w:rsidR="00BD6429">
              <w:rPr>
                <w:rFonts w:cs="Calibri"/>
                <w:color w:val="000000"/>
              </w:rPr>
              <w:t>Cola de espera</w:t>
            </w:r>
          </w:p>
          <w:p w14:paraId="0E9B63AC" w14:textId="5B1832F4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BD6429">
              <w:rPr>
                <w:rFonts w:asciiTheme="minorHAnsi" w:hAnsiTheme="minorHAnsi" w:cstheme="minorHAnsi"/>
                <w:b w:val="0"/>
                <w:szCs w:val="18"/>
              </w:rPr>
              <w:t xml:space="preserve"> Completitud funcional</w:t>
            </w:r>
          </w:p>
        </w:tc>
      </w:tr>
      <w:tr w:rsidR="00887C99" w14:paraId="0198DC51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3939B60F" w14:textId="77777777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  <w:p w14:paraId="760A3B7B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62476B24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048C200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2B108BBC" wp14:editId="34CD62BF">
                  <wp:extent cx="4404579" cy="1695450"/>
                  <wp:effectExtent l="0" t="0" r="0" b="0"/>
                  <wp:docPr id="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13118F22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8E63405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62668BE4" w14:textId="45AFD5B7" w:rsidR="00887C99" w:rsidRDefault="00ED4E55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Maître,  </w:t>
            </w:r>
          </w:p>
        </w:tc>
      </w:tr>
      <w:tr w:rsidR="00887C99" w14:paraId="66EF54F6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3ACD502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38747668" w14:textId="25EE94D0" w:rsidR="00887C99" w:rsidRDefault="007404D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maître ingresa a los clientes que van llegando cuando no hay mesas disponibles o reservación hecha con antelación.</w:t>
            </w:r>
          </w:p>
        </w:tc>
      </w:tr>
      <w:tr w:rsidR="00887C99" w14:paraId="7EC1AB93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69B51C3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0F9C6B00" w14:textId="7E42CCE7" w:rsidR="00887C99" w:rsidRDefault="007404D8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Sistema, Tablet o equipo</w:t>
            </w:r>
          </w:p>
        </w:tc>
      </w:tr>
      <w:tr w:rsidR="00887C99" w14:paraId="4DD23BC8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E018A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3E1F321C" w14:textId="2EC49B0A" w:rsidR="00887C99" w:rsidRDefault="007404D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Restaurante</w:t>
            </w:r>
          </w:p>
        </w:tc>
      </w:tr>
      <w:tr w:rsidR="00887C99" w14:paraId="3BE7C146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4C38C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282C05D0" w14:textId="4359EBCE" w:rsidR="00887C99" w:rsidRDefault="007404D8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los clientes que van llegando, por orden de llegada y a qué hora se ingresó la información.</w:t>
            </w:r>
          </w:p>
        </w:tc>
      </w:tr>
      <w:tr w:rsidR="00887C99" w14:paraId="0A098A6F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EE638F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086E4995" w14:textId="38624192" w:rsidR="00887C99" w:rsidRDefault="007404D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en la atención a los clientes, el sistema entrega muestra que clientes llegaron primero para que sean los primeros en  ser atendidos y no generar conflictos con ellos.</w:t>
            </w:r>
          </w:p>
        </w:tc>
      </w:tr>
    </w:tbl>
    <w:p w14:paraId="16E1EC28" w14:textId="662F167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77D6B0F" w14:textId="6180EF2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A635056" w14:textId="3F0DAA5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A4BAC50" w14:textId="141E261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3A846ED" w14:textId="49B5D4A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FAAF8DB" w14:textId="3D19D7A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3720ED0" w14:textId="69AEF47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7E45356" w14:textId="0D5E049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AE3533F" w14:textId="2DFD86C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22879E6" w14:textId="15D9653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00BCD5C" w14:textId="6FD223F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BBB1AB0" w14:textId="03FBCF4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E4C45BD" w14:textId="7F1C472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AE2F87C" w14:textId="7063B25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BBDB934" w14:textId="7876D4A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1C83567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082CEEE8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4396036" w14:textId="5095A987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5</w:t>
            </w:r>
          </w:p>
        </w:tc>
      </w:tr>
      <w:tr w:rsidR="00887C99" w14:paraId="3246DA93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0E9160F" w14:textId="77777777" w:rsidR="00231FF0" w:rsidRDefault="00887C99" w:rsidP="00231FF0">
            <w:pPr>
              <w:jc w:val="both"/>
              <w:rPr>
                <w:rFonts w:cs="Calibri"/>
                <w:b w:val="0"/>
                <w:bCs w:val="0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231FF0">
              <w:t xml:space="preserve"> </w:t>
            </w:r>
            <w:r w:rsidR="00231FF0">
              <w:rPr>
                <w:rFonts w:cs="Calibri"/>
                <w:color w:val="000000"/>
              </w:rPr>
              <w:t>Información de normativas y reglamentos</w:t>
            </w:r>
          </w:p>
          <w:p w14:paraId="310BF1C5" w14:textId="403EA2F8" w:rsidR="00887C99" w:rsidRPr="00231FF0" w:rsidRDefault="00887C99" w:rsidP="00231FF0">
            <w:pPr>
              <w:jc w:val="both"/>
              <w:rPr>
                <w:rFonts w:cs="Calibri"/>
                <w:color w:val="000000"/>
              </w:rPr>
            </w:pPr>
            <w:r>
              <w:rPr>
                <w:b w:val="0"/>
              </w:rPr>
              <w:t>Subcaracterística:</w:t>
            </w:r>
            <w:r w:rsidR="00231FF0">
              <w:rPr>
                <w:b w:val="0"/>
              </w:rPr>
              <w:t xml:space="preserve"> </w:t>
            </w:r>
            <w:r w:rsidR="00231FF0">
              <w:rPr>
                <w:rFonts w:asciiTheme="minorHAnsi" w:hAnsiTheme="minorHAnsi" w:cstheme="minorHAnsi"/>
                <w:b w:val="0"/>
                <w:szCs w:val="18"/>
              </w:rPr>
              <w:t>Completitud funcional</w:t>
            </w:r>
          </w:p>
        </w:tc>
      </w:tr>
      <w:tr w:rsidR="00887C99" w14:paraId="6306895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33C023B" w14:textId="6246E273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231FF0">
              <w:rPr>
                <w:b w:val="0"/>
              </w:rPr>
              <w:t xml:space="preserve"> Se requiere una opción/interfaz que permita a los funcionarios informarse sobre las normativas que tienen que ser cumplidas en los restaurantes.</w:t>
            </w:r>
          </w:p>
          <w:p w14:paraId="102E808E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463EFD8E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CD0EDC9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3EFC433F" wp14:editId="6EACA94A">
                  <wp:extent cx="4404579" cy="1695450"/>
                  <wp:effectExtent l="0" t="0" r="0" b="0"/>
                  <wp:docPr id="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05E78E1A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91F9A3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7022E63C" w14:textId="35F8C9CC" w:rsidR="00887C99" w:rsidRDefault="00231FF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Normativas de los restaurantes </w:t>
            </w:r>
          </w:p>
        </w:tc>
      </w:tr>
      <w:tr w:rsidR="00887C99" w14:paraId="07B2272C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F432A21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6EB3EDAE" w14:textId="4EE6792A" w:rsidR="00887C99" w:rsidRDefault="00231FF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funcionarios de las normas y leyes de los restaurantes</w:t>
            </w:r>
          </w:p>
        </w:tc>
      </w:tr>
      <w:tr w:rsidR="00887C99" w14:paraId="4A21655E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895794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795B999F" w14:textId="43ECBC24" w:rsidR="00887C99" w:rsidRDefault="00231FF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4A61A0BB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3AA3A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2AA656EE" w14:textId="604357CB" w:rsidR="00887C99" w:rsidRDefault="00231FF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Restaurante</w:t>
            </w:r>
          </w:p>
        </w:tc>
      </w:tr>
      <w:tr w:rsidR="00887C99" w14:paraId="25CCD444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E600F9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6642A550" w14:textId="7916B808" w:rsidR="00887C99" w:rsidRDefault="00231FF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funcionarios se informan de los diferentes tipos de normativas que tienen que cumplirse </w:t>
            </w:r>
          </w:p>
        </w:tc>
      </w:tr>
      <w:tr w:rsidR="00887C99" w14:paraId="46EE4C91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DF80540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6EEE4C34" w14:textId="19164909" w:rsidR="00887C99" w:rsidRDefault="00231FF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 que cumplen las normativas impuestas para los restaurantes</w:t>
            </w:r>
          </w:p>
        </w:tc>
      </w:tr>
    </w:tbl>
    <w:p w14:paraId="525A108A" w14:textId="78B56F4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37B0635" w14:textId="01AA032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2470E0F" w14:textId="2AF3461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1D3DFDA" w14:textId="483F9AB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B1E52BD" w14:textId="6558FFB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256EE44" w14:textId="7BFF77E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2A8950B" w14:textId="686A87A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9E32EDE" w14:textId="7B89D7A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2224BA6" w14:textId="28BD0B6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76C32A1" w14:textId="0CDF491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D04DCD6" w14:textId="6E98EEE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C1138BA" w14:textId="3BBA35A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1A9FC4B" w14:textId="2140D04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E82A6D4" w14:textId="054702F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0495915" w14:textId="68EB399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30C5FB2" w14:textId="2CBFF85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D1A149A" w14:textId="32504D9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DBDCA63" w14:textId="050A0FB6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E096120" w14:textId="78E008AD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5B9BF05" w14:textId="01E20B7F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7DFB118" w14:textId="3B99DB22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8788A09" w14:textId="63543736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0D6F872" w14:textId="4206017C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B73C43D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00546FA9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F5238A9" w14:textId="3CD5BDB8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6</w:t>
            </w:r>
          </w:p>
        </w:tc>
      </w:tr>
      <w:tr w:rsidR="00887C99" w14:paraId="4A8489C3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24C45B7" w14:textId="659920D8" w:rsidR="00887C99" w:rsidRPr="00231FF0" w:rsidRDefault="00887C99" w:rsidP="00231FF0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231FF0">
              <w:t xml:space="preserve"> </w:t>
            </w:r>
            <w:r w:rsidR="00231FF0">
              <w:rPr>
                <w:rFonts w:cs="Calibri"/>
                <w:color w:val="000000"/>
              </w:rPr>
              <w:t>Programa adscrito al conglomerado o formar parte de la asociación y que sea escalable</w:t>
            </w:r>
          </w:p>
          <w:p w14:paraId="031B547A" w14:textId="37E49EBD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231FF0">
              <w:rPr>
                <w:b w:val="0"/>
              </w:rPr>
              <w:t xml:space="preserve">  </w:t>
            </w:r>
            <w:r w:rsidR="00231FF0">
              <w:rPr>
                <w:rFonts w:asciiTheme="minorHAnsi" w:hAnsiTheme="minorHAnsi" w:cstheme="minorHAnsi"/>
                <w:b w:val="0"/>
                <w:szCs w:val="18"/>
              </w:rPr>
              <w:t>Autenticidad y no repudio</w:t>
            </w:r>
          </w:p>
        </w:tc>
      </w:tr>
      <w:tr w:rsidR="00887C99" w14:paraId="6DD73DD9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9A5D595" w14:textId="5CAB619C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231FF0">
              <w:rPr>
                <w:b w:val="0"/>
              </w:rPr>
              <w:t xml:space="preserve"> Se requiere que el programa quede adscrito al conglomerado </w:t>
            </w:r>
            <w:r w:rsidR="00974C11">
              <w:rPr>
                <w:b w:val="0"/>
              </w:rPr>
              <w:t>o que sea parte de la asociación.</w:t>
            </w:r>
          </w:p>
          <w:p w14:paraId="49FF9A82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622D05BE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56C98C0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20FBC9CA" wp14:editId="7678FF81">
                  <wp:extent cx="4404579" cy="1695450"/>
                  <wp:effectExtent l="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6CD7D07E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4423DEF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2C4EF9F4" w14:textId="053573F3" w:rsidR="00887C99" w:rsidRDefault="00974C11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repudio del programa y demostrar que es parte del conglomerado</w:t>
            </w:r>
          </w:p>
        </w:tc>
      </w:tr>
      <w:tr w:rsidR="00887C99" w14:paraId="7FC4C830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E665D3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28131978" w14:textId="24E2217E" w:rsidR="00887C99" w:rsidRDefault="00974C11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Evitar problemas legales a futuro y poder optimizar el programa</w:t>
            </w:r>
          </w:p>
        </w:tc>
      </w:tr>
      <w:tr w:rsidR="00887C99" w14:paraId="36713AFA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B40D11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40A28911" w14:textId="4A4A8C31" w:rsidR="00887C99" w:rsidRDefault="00974C11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32C8EDDE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0F04E94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0E0361BB" w14:textId="1FB1BE5C" w:rsidR="00887C99" w:rsidRDefault="00974C11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</w:t>
            </w:r>
          </w:p>
        </w:tc>
      </w:tr>
      <w:tr w:rsidR="00887C99" w14:paraId="612B5C89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5A3A8F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5D8562C7" w14:textId="60D91165" w:rsidR="00887C99" w:rsidRDefault="00974C11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deja adscrito el sistema al conglomerado</w:t>
            </w:r>
          </w:p>
        </w:tc>
      </w:tr>
      <w:tr w:rsidR="00887C99" w14:paraId="4AF7D6E4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789D15B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5D3164E0" w14:textId="0CD17DE9" w:rsidR="00887C99" w:rsidRDefault="00974C11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Satisfacción de los stakeholders</w:t>
            </w:r>
          </w:p>
        </w:tc>
      </w:tr>
    </w:tbl>
    <w:p w14:paraId="7C53A0F1" w14:textId="3C9506D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C34A7CC" w14:textId="4B16055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6D7B858" w14:textId="3CC7C45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6C4E6B2" w14:textId="5AD31C5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FF43CF4" w14:textId="07D351A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0F14F8F" w14:textId="5486088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500F164" w14:textId="0039497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0C446A7" w14:textId="74D7482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1F75C48" w14:textId="099BE97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D58FDC9" w14:textId="1A0CDA4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A1ED7A4" w14:textId="0C43A67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A55EEB0" w14:textId="233C625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E950841" w14:textId="166A9A5B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2B04863" w14:textId="0FD5C1B4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674D1A9" w14:textId="1A9C0DDF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FCCF6CE" w14:textId="2525320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EFCED51" w14:textId="68290DCC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A032EFE" w14:textId="372E7E9F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DBC6405" w14:textId="0F55C785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8D3F987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4CD1EFF" w14:textId="7C2B161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BFB817E" w14:textId="1AA3927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036DB51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6291956C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1C0F55D" w14:textId="099DCA41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 w:rsidR="00AD5E70">
              <w:rPr>
                <w:sz w:val="28"/>
              </w:rPr>
              <w:t>7</w:t>
            </w:r>
          </w:p>
        </w:tc>
      </w:tr>
      <w:tr w:rsidR="00887C99" w14:paraId="08FF3910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61E49A0" w14:textId="34AA49CD" w:rsidR="00887C99" w:rsidRPr="00974C11" w:rsidRDefault="00887C99" w:rsidP="00974C11">
            <w:pPr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974C11">
              <w:rPr>
                <w:rFonts w:cs="Calibri"/>
                <w:color w:val="000000"/>
              </w:rPr>
              <w:t>Estándares de calidad W3C y ISO 9126</w:t>
            </w:r>
          </w:p>
          <w:p w14:paraId="52FB2D21" w14:textId="6B9F1B8C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974C11">
              <w:rPr>
                <w:b w:val="0"/>
              </w:rPr>
              <w:t xml:space="preserve"> </w:t>
            </w:r>
            <w:r w:rsidR="00DA382B">
              <w:rPr>
                <w:rFonts w:asciiTheme="minorHAnsi" w:hAnsiTheme="minorHAnsi" w:cstheme="minorHAnsi"/>
                <w:b w:val="0"/>
                <w:szCs w:val="18"/>
              </w:rPr>
              <w:t>Madurez</w:t>
            </w:r>
          </w:p>
        </w:tc>
      </w:tr>
      <w:tr w:rsidR="00887C99" w14:paraId="1D272A7D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23CC7C5" w14:textId="6BD19BD9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DA382B">
              <w:rPr>
                <w:b w:val="0"/>
              </w:rPr>
              <w:t xml:space="preserve"> Establecer los estándares de calidad W3C y ISO 9126 en toda la aplicación </w:t>
            </w:r>
          </w:p>
          <w:p w14:paraId="30C8A9CF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488F4E02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295D169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7602C3A5" wp14:editId="6318890D">
                  <wp:extent cx="4404579" cy="1695450"/>
                  <wp:effectExtent l="0" t="0" r="0" b="0"/>
                  <wp:docPr id="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0CB4A377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CB08AA8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5BC41709" w14:textId="5CAD568D" w:rsidR="00887C99" w:rsidRDefault="00DA382B" w:rsidP="00695044">
            <w:pPr>
              <w:pStyle w:val="Sinespaciado"/>
              <w:tabs>
                <w:tab w:val="left" w:pos="16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  <w:r w:rsidR="00695044">
              <w:t>s y sus gustos en términos de calidad</w:t>
            </w:r>
          </w:p>
        </w:tc>
      </w:tr>
      <w:tr w:rsidR="00887C99" w14:paraId="41C32BF0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8EFD4FD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73CAAFB2" w14:textId="1B5BBC63" w:rsidR="00887C99" w:rsidRDefault="00695044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Adecuar la app a la calidad explicada por los stakeholders</w:t>
            </w:r>
          </w:p>
        </w:tc>
      </w:tr>
      <w:tr w:rsidR="00887C99" w14:paraId="35D7FEE4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7795BCB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05C37123" w14:textId="7AC6E05E" w:rsidR="00887C99" w:rsidRDefault="00695044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36F53EBF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5A4CF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35486FC9" w14:textId="203DAA60" w:rsidR="00887C99" w:rsidRDefault="00695044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todos los ambientes del programa</w:t>
            </w:r>
          </w:p>
        </w:tc>
      </w:tr>
      <w:tr w:rsidR="00887C99" w14:paraId="2164C391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74FF3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187025BF" w14:textId="77D2D077" w:rsidR="00887C99" w:rsidRDefault="00695044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programa adecuado a los estándares W3C y ISO 9126</w:t>
            </w:r>
          </w:p>
        </w:tc>
      </w:tr>
      <w:tr w:rsidR="00887C99" w14:paraId="741F761A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AF477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2C55D6D5" w14:textId="592F8121" w:rsidR="00887C99" w:rsidRDefault="00695044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aprobación de los stakeholders a la app y la calidad de esta</w:t>
            </w:r>
          </w:p>
        </w:tc>
      </w:tr>
    </w:tbl>
    <w:p w14:paraId="5B706434" w14:textId="23885E1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18F2E0A" w14:textId="2CE6159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1D81C07" w14:textId="2AB7F2E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DEEC196" w14:textId="7B859BB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FB4926D" w14:textId="5D6247A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E6476CA" w14:textId="0F2DED0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FEB6150" w14:textId="34011B3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97F09FE" w14:textId="09AF216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EA134E0" w14:textId="297641A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8C17A10" w14:textId="71747BD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CC00AFA" w14:textId="0E71D5E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02740BA" w14:textId="3CEB028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ECDB30A" w14:textId="545A5BF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9875B64" w14:textId="48C9CF7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127D9CD" w14:textId="70DB465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72672A4" w14:textId="0908C65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CDE9A76" w14:textId="2718A36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742A8AC" w14:textId="534DB609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74D524E" w14:textId="1C5B6EC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AB5861B" w14:textId="20E6B465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DA34076" w14:textId="0AECCA6F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91EB674" w14:textId="6A4A4778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EA4C3CD" w14:textId="51F856F4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735087C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505A2541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EA08D50" w14:textId="078470B9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8</w:t>
            </w:r>
          </w:p>
        </w:tc>
      </w:tr>
      <w:tr w:rsidR="00887C99" w14:paraId="5FB64CE6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D541DBC" w14:textId="1B0F14F1" w:rsidR="00887C99" w:rsidRPr="00695044" w:rsidRDefault="00887C99" w:rsidP="00695044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695044">
              <w:rPr>
                <w:rFonts w:cs="Calibri"/>
                <w:color w:val="000000"/>
              </w:rPr>
              <w:t>Sistema Intuitivo y de fácil aprendizaje</w:t>
            </w:r>
          </w:p>
          <w:p w14:paraId="0F057716" w14:textId="4C4385EE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695044">
              <w:rPr>
                <w:rFonts w:asciiTheme="minorHAnsi" w:hAnsiTheme="minorHAnsi" w:cstheme="minorHAnsi"/>
                <w:b w:val="0"/>
                <w:szCs w:val="18"/>
              </w:rPr>
              <w:t xml:space="preserve"> </w:t>
            </w:r>
            <w:r w:rsidR="00695044">
              <w:rPr>
                <w:rFonts w:asciiTheme="minorHAnsi" w:hAnsiTheme="minorHAnsi" w:cstheme="minorHAnsi"/>
                <w:b w:val="0"/>
                <w:szCs w:val="18"/>
              </w:rPr>
              <w:t>Aprendizaje</w:t>
            </w:r>
          </w:p>
        </w:tc>
      </w:tr>
      <w:tr w:rsidR="00887C99" w14:paraId="0EA731E7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FB0FF73" w14:textId="230BFF8F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695044">
              <w:rPr>
                <w:b w:val="0"/>
              </w:rPr>
              <w:t xml:space="preserve"> Que el programa sea claro y rápido de aprender, siendo totalmente en 10 minutos el tiempo de aprendizaje.</w:t>
            </w:r>
          </w:p>
          <w:p w14:paraId="7444CE31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021DCAD9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3F322763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8166F73" wp14:editId="5FBE4566">
                  <wp:extent cx="4404579" cy="1695450"/>
                  <wp:effectExtent l="0" t="0" r="0" b="0"/>
                  <wp:docPr id="8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74FECD6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BFB9E0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0EEB53E9" w14:textId="6C93A5ED" w:rsidR="00887C99" w:rsidRDefault="00695044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en general</w:t>
            </w:r>
          </w:p>
        </w:tc>
      </w:tr>
      <w:tr w:rsidR="00887C99" w14:paraId="03CDF3AA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E1C1993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470E1F27" w14:textId="4DB2CCF3" w:rsidR="00887C99" w:rsidRDefault="00695044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Aprendizaje de todos los usuarios</w:t>
            </w:r>
          </w:p>
        </w:tc>
      </w:tr>
      <w:tr w:rsidR="00887C99" w14:paraId="1DE4F0FE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F0961BB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75F6F369" w14:textId="60F300E5" w:rsidR="00887C99" w:rsidRDefault="00695044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7922E69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2FDFED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15264B49" w14:textId="7A8FB7B2" w:rsidR="00887C99" w:rsidRDefault="00695044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ambientes de la app</w:t>
            </w:r>
          </w:p>
        </w:tc>
      </w:tr>
      <w:tr w:rsidR="00887C99" w14:paraId="1FB4AC0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AF51C1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3843E4FE" w14:textId="68DE0AEE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manejan la app de forma natural y rápido aprendizaje</w:t>
            </w:r>
          </w:p>
        </w:tc>
      </w:tr>
      <w:tr w:rsidR="00887C99" w14:paraId="1C4B194D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396F5F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43728AFE" w14:textId="23EF78BD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Rápido aprendizaje y app fácil de usar </w:t>
            </w:r>
          </w:p>
        </w:tc>
      </w:tr>
    </w:tbl>
    <w:p w14:paraId="4530079B" w14:textId="52D869E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3646065" w14:textId="4CD2DE7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0ADDBB7" w14:textId="38D2DCD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C6DEF88" w14:textId="708AF15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D58CA7B" w14:textId="725C958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4E1CC90" w14:textId="45718CD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035472F" w14:textId="06F8B49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E33ADAA" w14:textId="6F9A12D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4753597" w14:textId="77777777" w:rsidR="007404D8" w:rsidRDefault="007404D8" w:rsidP="004F4AC2">
      <w:pPr>
        <w:spacing w:after="0"/>
        <w:rPr>
          <w:rFonts w:cs="Calibri"/>
          <w:b/>
          <w:sz w:val="20"/>
          <w:szCs w:val="20"/>
        </w:rPr>
      </w:pPr>
    </w:p>
    <w:p w14:paraId="15E5B143" w14:textId="27CE1C5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9226756" w14:textId="27E3226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FAB0921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6E53E242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ABF7764" w14:textId="34E68A21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</w:t>
            </w:r>
            <w:r w:rsidR="00AD5E70">
              <w:rPr>
                <w:sz w:val="28"/>
              </w:rPr>
              <w:t>9</w:t>
            </w:r>
          </w:p>
        </w:tc>
      </w:tr>
      <w:tr w:rsidR="00887C99" w14:paraId="45100A82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31C0141" w14:textId="3CFE8C92" w:rsidR="00887C99" w:rsidRPr="004F4AC2" w:rsidRDefault="00887C99" w:rsidP="004F4AC2">
            <w:pPr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4F4AC2">
              <w:t xml:space="preserve"> </w:t>
            </w:r>
            <w:r w:rsidR="004F4AC2">
              <w:rPr>
                <w:rFonts w:cs="Calibri"/>
                <w:color w:val="000000"/>
              </w:rPr>
              <w:t>Tiempo de respuesta de 1 segundo</w:t>
            </w:r>
          </w:p>
          <w:p w14:paraId="0468D716" w14:textId="69B6D735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4F4AC2">
              <w:rPr>
                <w:b w:val="0"/>
              </w:rPr>
              <w:t xml:space="preserve"> </w:t>
            </w:r>
            <w:r w:rsidR="004F4AC2">
              <w:rPr>
                <w:rFonts w:asciiTheme="minorHAnsi" w:hAnsiTheme="minorHAnsi" w:cstheme="minorHAnsi"/>
                <w:b w:val="0"/>
                <w:szCs w:val="18"/>
              </w:rPr>
              <w:t>Capacidad</w:t>
            </w:r>
          </w:p>
        </w:tc>
      </w:tr>
      <w:tr w:rsidR="00887C99" w14:paraId="7694C4C0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36FFAD1" w14:textId="45642182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4F4AC2">
              <w:rPr>
                <w:b w:val="0"/>
              </w:rPr>
              <w:t xml:space="preserve"> El programa no puede tomar más de un segundo para reaccionar en cualquier consulta o acción que haga el usuario</w:t>
            </w:r>
          </w:p>
          <w:p w14:paraId="49F5D262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592EEB2D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44D0112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87C138A" wp14:editId="1B065952">
                  <wp:extent cx="4404579" cy="1695450"/>
                  <wp:effectExtent l="0" t="0" r="0" b="0"/>
                  <wp:docPr id="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7086176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800FCC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58EF5469" w14:textId="5B45D5B3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887C99" w14:paraId="17A9F6A1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33DEE9D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59F7EF73" w14:textId="25B470E3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la app</w:t>
            </w:r>
          </w:p>
        </w:tc>
      </w:tr>
      <w:tr w:rsidR="00887C99" w14:paraId="1532CC9B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E674EE2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0C4A307C" w14:textId="48FC56BB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</w:t>
            </w:r>
          </w:p>
        </w:tc>
      </w:tr>
      <w:tr w:rsidR="00887C99" w14:paraId="32A97C8F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8E01BB1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289336C9" w14:textId="17833FC4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ambientes de la app</w:t>
            </w:r>
          </w:p>
        </w:tc>
      </w:tr>
      <w:tr w:rsidR="00887C99" w14:paraId="730B16B9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B1C54FD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78F53BFB" w14:textId="440A006D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usuarios se mueven rápido y sin problemas cuando usan la app</w:t>
            </w:r>
          </w:p>
        </w:tc>
      </w:tr>
      <w:tr w:rsidR="00887C99" w14:paraId="4617574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B73B1DE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707B5275" w14:textId="785DCF61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Rápida reacción de la app que no tarde más de 1 segundo</w:t>
            </w:r>
          </w:p>
        </w:tc>
      </w:tr>
    </w:tbl>
    <w:p w14:paraId="442CEE51" w14:textId="6F8A16AB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F949C9A" w14:textId="23488AC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1019F8F" w14:textId="2652F68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7C99BF9" w14:textId="6C7178F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83BAACC" w14:textId="04143E2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7A07905" w14:textId="024F600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A24A525" w14:textId="2AE04ECB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A3B7DC3" w14:textId="57548EA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1F0D329" w14:textId="6EE1C4D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648D94C" w14:textId="13C52230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CBD3C4B" w14:textId="52BECD3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CD33A6C" w14:textId="4E754F1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5675FE7" w14:textId="69D6C5C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F6E7194" w14:textId="6F958B4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70D80E1" w14:textId="3C162044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7E09317" w14:textId="3D77B0A6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3C09B3C" w14:textId="7F1018D8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79624AF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56C3230" w14:textId="22CE0B0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5897F67" w14:textId="16E9824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7380BA1" w14:textId="5C22E28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A7F044A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7F47F56A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4E1463DD" w14:textId="0B4DE13E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1</w:t>
            </w:r>
            <w:r w:rsidR="00AD5E70">
              <w:rPr>
                <w:sz w:val="28"/>
              </w:rPr>
              <w:t>0</w:t>
            </w:r>
          </w:p>
        </w:tc>
      </w:tr>
      <w:tr w:rsidR="00887C99" w14:paraId="31D5F800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69EE570" w14:textId="39799D0D" w:rsidR="00887C99" w:rsidRPr="004F4AC2" w:rsidRDefault="00887C99" w:rsidP="004F4AC2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4F4AC2">
              <w:t xml:space="preserve"> </w:t>
            </w:r>
            <w:r w:rsidR="004F4AC2">
              <w:rPr>
                <w:rFonts w:cs="Calibri"/>
                <w:color w:val="000000"/>
              </w:rPr>
              <w:t xml:space="preserve">Programarlo en un lenguaje de cuarta generación con base de datos </w:t>
            </w:r>
          </w:p>
          <w:p w14:paraId="18D4ABF8" w14:textId="1A450685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4F4AC2">
              <w:rPr>
                <w:b w:val="0"/>
              </w:rPr>
              <w:t xml:space="preserve">  A</w:t>
            </w:r>
            <w:r w:rsidR="004F4AC2">
              <w:rPr>
                <w:rFonts w:asciiTheme="minorHAnsi" w:hAnsiTheme="minorHAnsi" w:cstheme="minorHAnsi"/>
                <w:b w:val="0"/>
                <w:szCs w:val="18"/>
              </w:rPr>
              <w:t>daptabilidad</w:t>
            </w:r>
          </w:p>
        </w:tc>
      </w:tr>
      <w:tr w:rsidR="00887C99" w14:paraId="37D41E15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897E699" w14:textId="15214D14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4F4AC2">
              <w:rPr>
                <w:b w:val="0"/>
              </w:rPr>
              <w:t xml:space="preserve"> El programa tiene que ser escrito en un lenguaje de programación de 4ta generación  y que contenga una base de datos.</w:t>
            </w:r>
          </w:p>
          <w:p w14:paraId="76766A2C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22D2EEC0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5F92EE75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1289CDBC" wp14:editId="4BA67386">
                  <wp:extent cx="4404579" cy="1695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07F9E1F3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1DF2F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44FF0F47" w14:textId="4596F167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887C99" w14:paraId="29261706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5DE1E0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64AF037F" w14:textId="04D77774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 y escalabilidad de la app.</w:t>
            </w:r>
          </w:p>
        </w:tc>
      </w:tr>
      <w:tr w:rsidR="00887C99" w14:paraId="670609CA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54E0CA2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0E477952" w14:textId="73504E62" w:rsidR="00887C99" w:rsidRDefault="004F4AC2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683676AB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DB283C4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7475D9EE" w14:textId="030342B5" w:rsidR="00887C99" w:rsidRDefault="004F4AC2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Lenguaje en que se programa y su base de datos</w:t>
            </w:r>
          </w:p>
        </w:tc>
      </w:tr>
      <w:tr w:rsidR="00887C99" w14:paraId="06995B7C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737E07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45B68857" w14:textId="31A20654" w:rsidR="00887C99" w:rsidRDefault="00FD168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</w:t>
            </w:r>
            <w:r w:rsidR="004F4AC2">
              <w:t xml:space="preserve"> la app con el lenguaje </w:t>
            </w:r>
            <w:r>
              <w:t>requerido</w:t>
            </w:r>
          </w:p>
        </w:tc>
      </w:tr>
      <w:tr w:rsidR="00887C99" w14:paraId="02DDD039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574A6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63CE77FB" w14:textId="7BD111B7" w:rsidR="00887C99" w:rsidRDefault="00FD168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Agrado de los stakeholders y sus inversores.</w:t>
            </w:r>
          </w:p>
        </w:tc>
      </w:tr>
    </w:tbl>
    <w:p w14:paraId="7918F8F9" w14:textId="65D4525D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D689E91" w14:textId="5197DFE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A75F989" w14:textId="2AF2DB55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1D50832" w14:textId="24A84879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6F1096B" w14:textId="4803484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0F9AA88" w14:textId="4510073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2F17A5C" w14:textId="54EFE9C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2E910CD" w14:textId="12364C3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8166EE3" w14:textId="1FA8C7F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90B3B59" w14:textId="2EF0942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E709FAA" w14:textId="21AA347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9ACA9A8" w14:textId="0FF54A6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033357E" w14:textId="5797FCD6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BB24FD9" w14:textId="32AE3976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5C5F72C" w14:textId="77777777" w:rsidR="007404D8" w:rsidRDefault="007404D8" w:rsidP="00FD1680">
      <w:pPr>
        <w:spacing w:after="0"/>
        <w:rPr>
          <w:rFonts w:cs="Calibri"/>
          <w:b/>
          <w:sz w:val="20"/>
          <w:szCs w:val="20"/>
        </w:rPr>
      </w:pPr>
    </w:p>
    <w:p w14:paraId="64CBC346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0F6AF755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0D67C4B" w14:textId="45C6C56A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1</w:t>
            </w:r>
            <w:r w:rsidR="00AD5E70">
              <w:rPr>
                <w:sz w:val="28"/>
              </w:rPr>
              <w:t>1</w:t>
            </w:r>
          </w:p>
        </w:tc>
      </w:tr>
      <w:tr w:rsidR="00887C99" w14:paraId="43B9249D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59F2031" w14:textId="6DDA4E8B" w:rsidR="00887C99" w:rsidRPr="00FD1680" w:rsidRDefault="00887C99" w:rsidP="00FD1680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FD1680">
              <w:rPr>
                <w:rFonts w:cs="Calibri"/>
                <w:color w:val="000000"/>
              </w:rPr>
              <w:t>designación de áreas mesero</w:t>
            </w:r>
          </w:p>
          <w:p w14:paraId="14A2C701" w14:textId="0387FC25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FD1680">
              <w:rPr>
                <w:b w:val="0"/>
              </w:rPr>
              <w:t xml:space="preserve"> </w:t>
            </w:r>
            <w:r w:rsidR="00FD1680" w:rsidRPr="00A6463B">
              <w:rPr>
                <w:rFonts w:asciiTheme="minorHAnsi" w:hAnsiTheme="minorHAnsi" w:cstheme="minorHAnsi"/>
                <w:b w:val="0"/>
                <w:szCs w:val="18"/>
              </w:rPr>
              <w:t>Pertinencia funcional</w:t>
            </w:r>
          </w:p>
        </w:tc>
      </w:tr>
      <w:tr w:rsidR="00887C99" w14:paraId="34E2FB31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30BE7E2B" w14:textId="672D3090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FD1680">
              <w:rPr>
                <w:b w:val="0"/>
              </w:rPr>
              <w:t xml:space="preserve"> Poder designar áreas que le corresponde a cada mesero para dejar registro y ayudar a la coordinación del restaurant a la hora de la designación de áreas de trabajo para sus trabajadores</w:t>
            </w:r>
          </w:p>
          <w:p w14:paraId="16FAF703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4EC02B54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2CB5D1F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33ED12F" wp14:editId="1BEB9DFE">
                  <wp:extent cx="4404579" cy="1695450"/>
                  <wp:effectExtent l="0" t="0" r="0" b="0"/>
                  <wp:docPr id="1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4EAB1E8B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D4B10C8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03CF9C48" w14:textId="5B5EEB94" w:rsidR="00887C99" w:rsidRDefault="00FD168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887C99" w14:paraId="18733DC2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BF90AB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711D9F40" w14:textId="56A0C090" w:rsidR="00887C99" w:rsidRDefault="00FD168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</w:t>
            </w:r>
          </w:p>
        </w:tc>
      </w:tr>
      <w:tr w:rsidR="00887C99" w14:paraId="7D88A234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14F75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7761C9D3" w14:textId="5C16DD4A" w:rsidR="00887C99" w:rsidRDefault="00FD168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87C99" w14:paraId="0116EC42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DC39D2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5470A92C" w14:textId="23FE79F0" w:rsidR="00887C99" w:rsidRDefault="00FD168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local</w:t>
            </w:r>
          </w:p>
        </w:tc>
      </w:tr>
      <w:tr w:rsidR="00887C99" w14:paraId="569EEB2D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724956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26744C46" w14:textId="22747ACC" w:rsidR="00887C99" w:rsidRDefault="00FD1680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pueda designar las áreas correspondientes a cada mesero, limpiador y ayudante.</w:t>
            </w:r>
          </w:p>
        </w:tc>
      </w:tr>
      <w:tr w:rsidR="00887C99" w14:paraId="0F030E0D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B0FDB5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0601D2DD" w14:textId="6C993CFB" w:rsidR="00887C99" w:rsidRDefault="00FD1680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Coordinación del local y calidad de servicio entregado por el restaurante </w:t>
            </w:r>
          </w:p>
        </w:tc>
      </w:tr>
    </w:tbl>
    <w:p w14:paraId="70589199" w14:textId="780F3BF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B7CE711" w14:textId="01B9841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50E4000" w14:textId="4EBA165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53F71BDC" w14:textId="49F4991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7A2F7B4" w14:textId="52058C22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9DDC2BA" w14:textId="0B843343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9AF5513" w14:textId="065F9B8A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CDEA43F" w14:textId="244FD7AF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6122367" w14:textId="20E4DD31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706722D" w14:textId="1D56E5DE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9BD2DFF" w14:textId="599A59E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17759E5" w14:textId="2AC06668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322570CF" w14:textId="6165848C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0E9AD66A" w14:textId="16A803C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6A53332" w14:textId="4AA9D975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108449A" w14:textId="653CC5BF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77B2FB0" w14:textId="7BE16413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10C937BF" w14:textId="126C6432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634C826B" w14:textId="09341BD1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F1BC558" w14:textId="576E7F15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50E38B9" w14:textId="4DA2E0DB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7C990E9E" w14:textId="77777777" w:rsidR="007404D8" w:rsidRDefault="007404D8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246AFA69" w14:textId="37155434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p w14:paraId="484C225C" w14:textId="77777777" w:rsidR="00887C99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887C99" w14:paraId="3C99CE75" w14:textId="77777777" w:rsidTr="0056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F8280F4" w14:textId="464EAC73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 xml:space="preserve"> 1</w:t>
            </w:r>
            <w:r w:rsidR="00503F3D">
              <w:rPr>
                <w:sz w:val="28"/>
              </w:rPr>
              <w:t>2</w:t>
            </w:r>
          </w:p>
        </w:tc>
      </w:tr>
      <w:tr w:rsidR="00887C99" w14:paraId="7A42BC3D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39232B8" w14:textId="3ADE3E3B" w:rsidR="00887C99" w:rsidRPr="00503F3D" w:rsidRDefault="00887C99" w:rsidP="007404D8">
            <w:pPr>
              <w:jc w:val="both"/>
              <w:rPr>
                <w:rFonts w:cs="Calibri"/>
                <w:color w:val="000000"/>
              </w:rPr>
            </w:pPr>
            <w:r w:rsidRPr="007B74C3">
              <w:t>Atributo de Calidad Asociado</w:t>
            </w:r>
            <w:r>
              <w:t xml:space="preserve"> (Característica): </w:t>
            </w:r>
            <w:r w:rsidR="00503F3D">
              <w:t xml:space="preserve"> </w:t>
            </w:r>
            <w:r w:rsidR="00503F3D">
              <w:rPr>
                <w:rFonts w:cs="Calibri"/>
                <w:color w:val="000000"/>
              </w:rPr>
              <w:t>aviso de termino de aperitivos</w:t>
            </w:r>
          </w:p>
          <w:p w14:paraId="4AB0C357" w14:textId="761B9AC0" w:rsidR="00887C99" w:rsidRPr="00824381" w:rsidRDefault="00887C99" w:rsidP="007404D8">
            <w:pPr>
              <w:pStyle w:val="Sinespaciado"/>
              <w:spacing w:line="276" w:lineRule="auto"/>
              <w:rPr>
                <w:b w:val="0"/>
                <w:sz w:val="28"/>
              </w:rPr>
            </w:pPr>
            <w:r>
              <w:rPr>
                <w:b w:val="0"/>
              </w:rPr>
              <w:t>Subcaracterística:</w:t>
            </w:r>
            <w:r w:rsidR="00503F3D">
              <w:rPr>
                <w:b w:val="0"/>
              </w:rPr>
              <w:t xml:space="preserve"> </w:t>
            </w:r>
            <w:r w:rsidR="00FD1680">
              <w:rPr>
                <w:rFonts w:asciiTheme="minorHAnsi" w:hAnsiTheme="minorHAnsi" w:cstheme="minorHAnsi"/>
                <w:b w:val="0"/>
                <w:szCs w:val="18"/>
              </w:rPr>
              <w:t>Completitud funcional</w:t>
            </w:r>
          </w:p>
        </w:tc>
      </w:tr>
      <w:tr w:rsidR="00887C99" w14:paraId="2E473483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D3C75FB" w14:textId="1C6A1B0A" w:rsidR="00887C99" w:rsidRDefault="00887C99" w:rsidP="007404D8">
            <w:pPr>
              <w:pStyle w:val="Sinespaciado"/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</w:t>
            </w:r>
            <w:r w:rsidR="00EC5438">
              <w:rPr>
                <w:b w:val="0"/>
              </w:rPr>
              <w:t xml:space="preserve"> Tener un botan para apretar cuando el cliente este apunto de terminar su aperitivo para dar un mejor servicio de entrega de alimentos</w:t>
            </w:r>
          </w:p>
          <w:p w14:paraId="438707E8" w14:textId="77777777" w:rsidR="00887C99" w:rsidRPr="007B74C3" w:rsidRDefault="00887C99" w:rsidP="007404D8">
            <w:pPr>
              <w:pStyle w:val="Sinespaciado"/>
              <w:spacing w:line="276" w:lineRule="auto"/>
              <w:jc w:val="center"/>
              <w:rPr>
                <w:b w:val="0"/>
              </w:rPr>
            </w:pPr>
          </w:p>
        </w:tc>
      </w:tr>
      <w:tr w:rsidR="00887C99" w14:paraId="77FF989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CB64846" w14:textId="77777777" w:rsidR="00887C99" w:rsidRPr="00824381" w:rsidRDefault="00887C99" w:rsidP="007404D8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1F2AD1E5" wp14:editId="48C2FD95">
                  <wp:extent cx="4404579" cy="1695450"/>
                  <wp:effectExtent l="0" t="0" r="0" b="0"/>
                  <wp:docPr id="1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99" w14:paraId="3482CE3F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38DE01A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460" w:type="dxa"/>
          </w:tcPr>
          <w:p w14:paraId="14DB1A0B" w14:textId="50750331" w:rsidR="00887C99" w:rsidRDefault="00EC5438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 y meseros</w:t>
            </w:r>
          </w:p>
        </w:tc>
      </w:tr>
      <w:tr w:rsidR="00887C99" w14:paraId="66745477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2F0DD9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460" w:type="dxa"/>
          </w:tcPr>
          <w:p w14:paraId="3D32F1D5" w14:textId="71A31F43" w:rsidR="00887C99" w:rsidRDefault="00EC543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al apretar dicho botón</w:t>
            </w:r>
          </w:p>
        </w:tc>
      </w:tr>
      <w:tr w:rsidR="00887C99" w14:paraId="7DC7FCC6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D93C23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460" w:type="dxa"/>
          </w:tcPr>
          <w:p w14:paraId="03E4DB91" w14:textId="508C89D9" w:rsidR="00887C99" w:rsidRDefault="00EC5438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</w:t>
            </w:r>
          </w:p>
        </w:tc>
      </w:tr>
      <w:tr w:rsidR="00887C99" w14:paraId="7385F44A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C39337C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460" w:type="dxa"/>
          </w:tcPr>
          <w:p w14:paraId="39790A1E" w14:textId="2385A29E" w:rsidR="00887C99" w:rsidRDefault="00EC543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Ambiente donde se muestran las mesas y áreas de trabajo</w:t>
            </w:r>
          </w:p>
        </w:tc>
      </w:tr>
      <w:tr w:rsidR="00887C99" w14:paraId="2DD2D7EE" w14:textId="77777777" w:rsidTr="0056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4F9C173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460" w:type="dxa"/>
          </w:tcPr>
          <w:p w14:paraId="2C7F61AC" w14:textId="32E243F9" w:rsidR="00887C99" w:rsidRDefault="00EC5438" w:rsidP="007404D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mesero apreta el botón y se vuelve más fluido la entrega de alimento en el local</w:t>
            </w:r>
          </w:p>
        </w:tc>
      </w:tr>
      <w:tr w:rsidR="00887C99" w14:paraId="5A26D79F" w14:textId="77777777" w:rsidTr="0056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B29424" w14:textId="77777777" w:rsidR="00887C99" w:rsidRPr="00CA5603" w:rsidRDefault="00887C99" w:rsidP="007404D8">
            <w:pPr>
              <w:pStyle w:val="Sinespaciado"/>
              <w:spacing w:line="276" w:lineRule="aut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460" w:type="dxa"/>
          </w:tcPr>
          <w:p w14:paraId="39E9D1EA" w14:textId="04205F6E" w:rsidR="00887C99" w:rsidRDefault="00EC5438" w:rsidP="007404D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en la organización, tiempo y entrega de alimentos a las mesas mejorando la calidad del servicio.</w:t>
            </w:r>
          </w:p>
        </w:tc>
      </w:tr>
    </w:tbl>
    <w:p w14:paraId="06EF9061" w14:textId="77777777" w:rsidR="00887C99" w:rsidRPr="00182BB8" w:rsidRDefault="00887C99" w:rsidP="007404D8">
      <w:pPr>
        <w:spacing w:after="0"/>
        <w:jc w:val="center"/>
        <w:rPr>
          <w:rFonts w:cs="Calibri"/>
          <w:b/>
          <w:sz w:val="20"/>
          <w:szCs w:val="20"/>
        </w:rPr>
      </w:pPr>
    </w:p>
    <w:sectPr w:rsidR="00887C99" w:rsidRPr="00182BB8" w:rsidSect="008A735C">
      <w:head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4748" w14:textId="77777777" w:rsidR="00FD4809" w:rsidRDefault="00FD4809" w:rsidP="00E408C3">
      <w:pPr>
        <w:spacing w:after="0" w:line="240" w:lineRule="auto"/>
      </w:pPr>
      <w:r>
        <w:separator/>
      </w:r>
    </w:p>
  </w:endnote>
  <w:endnote w:type="continuationSeparator" w:id="0">
    <w:p w14:paraId="18792497" w14:textId="77777777" w:rsidR="00FD4809" w:rsidRDefault="00FD480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816B" w14:textId="77777777" w:rsidR="00FD4809" w:rsidRDefault="00FD4809" w:rsidP="00E408C3">
      <w:pPr>
        <w:spacing w:after="0" w:line="240" w:lineRule="auto"/>
      </w:pPr>
      <w:r>
        <w:separator/>
      </w:r>
    </w:p>
  </w:footnote>
  <w:footnote w:type="continuationSeparator" w:id="0">
    <w:p w14:paraId="560C1108" w14:textId="77777777" w:rsidR="00FD4809" w:rsidRDefault="00FD480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B42" w14:textId="77777777" w:rsidR="009B4BBE" w:rsidRPr="00DB63E6" w:rsidRDefault="009B4BBE" w:rsidP="009B4BBE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59264" behindDoc="1" locked="0" layoutInCell="1" allowOverlap="1" wp14:anchorId="07DC8D4A" wp14:editId="332502FC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2A96E6FA" w14:textId="77777777" w:rsidR="00A564FB" w:rsidRPr="009B4BBE" w:rsidRDefault="009B4BBE" w:rsidP="009B4BBE">
    <w:pPr>
      <w:pStyle w:val="Encabezado"/>
      <w:jc w:val="right"/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F052BE" wp14:editId="77A30AA7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EE03A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07F"/>
    <w:multiLevelType w:val="hybridMultilevel"/>
    <w:tmpl w:val="F7E46E1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D167F"/>
    <w:multiLevelType w:val="hybridMultilevel"/>
    <w:tmpl w:val="514400B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6A"/>
    <w:rsid w:val="0001005F"/>
    <w:rsid w:val="00012A8C"/>
    <w:rsid w:val="000155B9"/>
    <w:rsid w:val="00026B1F"/>
    <w:rsid w:val="00032795"/>
    <w:rsid w:val="00036AF3"/>
    <w:rsid w:val="00040819"/>
    <w:rsid w:val="00044417"/>
    <w:rsid w:val="00060B1E"/>
    <w:rsid w:val="00066799"/>
    <w:rsid w:val="00066FAE"/>
    <w:rsid w:val="000921F3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10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92B93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31FF0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56FFA"/>
    <w:rsid w:val="00371C30"/>
    <w:rsid w:val="00371FF1"/>
    <w:rsid w:val="00397E87"/>
    <w:rsid w:val="003A5122"/>
    <w:rsid w:val="003B2C53"/>
    <w:rsid w:val="003C0F1A"/>
    <w:rsid w:val="003C506A"/>
    <w:rsid w:val="003D26A5"/>
    <w:rsid w:val="003D5E9E"/>
    <w:rsid w:val="003E36DF"/>
    <w:rsid w:val="003F12D9"/>
    <w:rsid w:val="00410B8D"/>
    <w:rsid w:val="00433E02"/>
    <w:rsid w:val="00437569"/>
    <w:rsid w:val="004471EC"/>
    <w:rsid w:val="00466616"/>
    <w:rsid w:val="004725BA"/>
    <w:rsid w:val="00483F93"/>
    <w:rsid w:val="004840C1"/>
    <w:rsid w:val="00490B98"/>
    <w:rsid w:val="004A62AD"/>
    <w:rsid w:val="004B0564"/>
    <w:rsid w:val="004B4F7F"/>
    <w:rsid w:val="004F222C"/>
    <w:rsid w:val="004F4AC2"/>
    <w:rsid w:val="00503F3D"/>
    <w:rsid w:val="00505E06"/>
    <w:rsid w:val="005160E8"/>
    <w:rsid w:val="00521EF3"/>
    <w:rsid w:val="00535B25"/>
    <w:rsid w:val="00543BBB"/>
    <w:rsid w:val="00545E0E"/>
    <w:rsid w:val="0055004F"/>
    <w:rsid w:val="00565BCF"/>
    <w:rsid w:val="00567D39"/>
    <w:rsid w:val="005714B7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3B2C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95044"/>
    <w:rsid w:val="006A421B"/>
    <w:rsid w:val="006A6690"/>
    <w:rsid w:val="006B1CD9"/>
    <w:rsid w:val="006B3529"/>
    <w:rsid w:val="006C1BF7"/>
    <w:rsid w:val="006C5FF7"/>
    <w:rsid w:val="006C77A0"/>
    <w:rsid w:val="00730C31"/>
    <w:rsid w:val="007344A4"/>
    <w:rsid w:val="007404D8"/>
    <w:rsid w:val="00740F84"/>
    <w:rsid w:val="0074319E"/>
    <w:rsid w:val="00744905"/>
    <w:rsid w:val="0074625C"/>
    <w:rsid w:val="0075276E"/>
    <w:rsid w:val="0076489A"/>
    <w:rsid w:val="00771D37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4650"/>
    <w:rsid w:val="00845638"/>
    <w:rsid w:val="0085306A"/>
    <w:rsid w:val="00855728"/>
    <w:rsid w:val="008638DF"/>
    <w:rsid w:val="00863E72"/>
    <w:rsid w:val="0086676A"/>
    <w:rsid w:val="00885FE7"/>
    <w:rsid w:val="00887C99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5216"/>
    <w:rsid w:val="009533B4"/>
    <w:rsid w:val="00954DF2"/>
    <w:rsid w:val="009728EF"/>
    <w:rsid w:val="00974C11"/>
    <w:rsid w:val="00982EAB"/>
    <w:rsid w:val="00992747"/>
    <w:rsid w:val="0099741C"/>
    <w:rsid w:val="009A2D32"/>
    <w:rsid w:val="009B4BBE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D5E70"/>
    <w:rsid w:val="00AE11BB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D6429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2367"/>
    <w:rsid w:val="00CC5A4D"/>
    <w:rsid w:val="00CC6839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86797"/>
    <w:rsid w:val="00D92C0C"/>
    <w:rsid w:val="00D936A0"/>
    <w:rsid w:val="00DA382B"/>
    <w:rsid w:val="00DA5906"/>
    <w:rsid w:val="00DB2D46"/>
    <w:rsid w:val="00DB31CF"/>
    <w:rsid w:val="00DC61B5"/>
    <w:rsid w:val="00DD078E"/>
    <w:rsid w:val="00DD2E4D"/>
    <w:rsid w:val="00DD4303"/>
    <w:rsid w:val="00DD5F2B"/>
    <w:rsid w:val="00DE20A1"/>
    <w:rsid w:val="00DE7C34"/>
    <w:rsid w:val="00E07085"/>
    <w:rsid w:val="00E13DE7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932D4"/>
    <w:rsid w:val="00EA3204"/>
    <w:rsid w:val="00EB2E85"/>
    <w:rsid w:val="00EB7E49"/>
    <w:rsid w:val="00EC5438"/>
    <w:rsid w:val="00ED3AFB"/>
    <w:rsid w:val="00ED4E55"/>
    <w:rsid w:val="00ED6897"/>
    <w:rsid w:val="00F029E0"/>
    <w:rsid w:val="00F11512"/>
    <w:rsid w:val="00F1475F"/>
    <w:rsid w:val="00F52DBF"/>
    <w:rsid w:val="00F52F29"/>
    <w:rsid w:val="00F96962"/>
    <w:rsid w:val="00FA6AD5"/>
    <w:rsid w:val="00FD1680"/>
    <w:rsid w:val="00FD3CB5"/>
    <w:rsid w:val="00FD4809"/>
    <w:rsid w:val="00FD4AFC"/>
    <w:rsid w:val="00FE34B5"/>
    <w:rsid w:val="00FE4891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1DC09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val="es-ES_tradnl" w:eastAsia="es-ES"/>
    </w:rPr>
  </w:style>
  <w:style w:type="paragraph" w:styleId="Sinespaciado">
    <w:name w:val="No Spacing"/>
    <w:uiPriority w:val="1"/>
    <w:qFormat/>
    <w:rsid w:val="005714B7"/>
    <w:rPr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A0D7-2FF4-4801-A2F9-B3F0CE63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1206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maickol Moreira Godoy</cp:lastModifiedBy>
  <cp:revision>18</cp:revision>
  <dcterms:created xsi:type="dcterms:W3CDTF">2020-05-29T00:11:00Z</dcterms:created>
  <dcterms:modified xsi:type="dcterms:W3CDTF">2021-10-03T02:59:00Z</dcterms:modified>
</cp:coreProperties>
</file>