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2AE" w14:textId="77777777" w:rsidR="00B34C02" w:rsidRPr="0004620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b/>
          <w:bCs/>
          <w:sz w:val="36"/>
          <w:szCs w:val="36"/>
          <w:lang w:val="es-GT"/>
        </w:rPr>
        <w:t>Laboratorio 3 (y Lección</w:t>
      </w:r>
      <w:r w:rsidRPr="00046204">
        <w:rPr>
          <w:rFonts w:ascii="Times New Roman" w:hAnsi="Times New Roman" w:cs="Times New Roman"/>
          <w:b/>
          <w:bCs/>
          <w:sz w:val="36"/>
          <w:szCs w:val="36"/>
          <w:lang w:val="es-GT"/>
        </w:rPr>
        <w:t xml:space="preserve"> 2):</w:t>
      </w:r>
    </w:p>
    <w:p w14:paraId="7A3EAAD4" w14:textId="18D1005A" w:rsidR="00FD51D4" w:rsidRPr="00FD51D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sz w:val="36"/>
          <w:szCs w:val="36"/>
          <w:lang w:val="es-GT"/>
        </w:rPr>
        <w:t>Procesos, Hilos</w:t>
      </w:r>
      <w:r w:rsidR="00046204">
        <w:rPr>
          <w:rFonts w:ascii="Times New Roman" w:hAnsi="Times New Roman" w:cs="Times New Roman"/>
          <w:sz w:val="36"/>
          <w:szCs w:val="36"/>
          <w:lang w:val="es-GT"/>
        </w:rPr>
        <w:t xml:space="preserve"> </w:t>
      </w:r>
      <w:proofErr w:type="spellStart"/>
      <w:r w:rsidR="00046204">
        <w:rPr>
          <w:rFonts w:ascii="Times New Roman" w:hAnsi="Times New Roman" w:cs="Times New Roman"/>
          <w:sz w:val="36"/>
          <w:szCs w:val="36"/>
          <w:lang w:val="es-GT"/>
        </w:rPr>
        <w:t>Posix</w:t>
      </w:r>
      <w:proofErr w:type="spellEnd"/>
      <w:r w:rsidRPr="00FD51D4">
        <w:rPr>
          <w:rFonts w:ascii="Times New Roman" w:hAnsi="Times New Roman" w:cs="Times New Roman"/>
          <w:sz w:val="36"/>
          <w:szCs w:val="36"/>
          <w:lang w:val="es-GT"/>
        </w:rPr>
        <w:t>, Condición de Carrera</w:t>
      </w:r>
    </w:p>
    <w:p w14:paraId="512C7D40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32CDF25E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Crear y ejecutar procesos con uno o más hilos de ejecución.</w:t>
      </w:r>
    </w:p>
    <w:p w14:paraId="21D7CC21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Observar similitudes y diferencias entre procesos e hilos.</w:t>
      </w:r>
    </w:p>
    <w:p w14:paraId="6EBEC881" w14:textId="62BE8697" w:rsid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Conocer los </w:t>
      </w:r>
      <w:proofErr w:type="spell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, la función </w:t>
      </w:r>
      <w:proofErr w:type="spellStart"/>
      <w:proofErr w:type="gram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</w:t>
      </w:r>
    </w:p>
    <w:p w14:paraId="281EF7BF" w14:textId="77777777" w:rsidR="00FD51D4" w:rsidRPr="00CE478A" w:rsidRDefault="00FD51D4" w:rsidP="00FD51D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7133008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Duración: </w:t>
      </w:r>
      <w:r>
        <w:rPr>
          <w:rFonts w:ascii="Times New Roman" w:hAnsi="Times New Roman" w:cs="Times New Roman"/>
          <w:sz w:val="24"/>
          <w:szCs w:val="24"/>
          <w:lang w:val="es-GT"/>
        </w:rPr>
        <w:t>1 sesión de teoría y 1 sesión de laboratorio</w:t>
      </w:r>
    </w:p>
    <w:p w14:paraId="46266DFC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B563689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Al trabajar en Linux, pueden crear proyectos de Eclipse para cada programa a continuación, o </w:t>
      </w:r>
    </w:p>
    <w:p w14:paraId="45770561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pueden compilar los programas directamente desde la consola. Si trabajan en Windows, </w:t>
      </w:r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usarán</w:t>
      </w:r>
    </w:p>
    <w:p w14:paraId="02162B64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Cygwin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cr/>
      </w:r>
    </w:p>
    <w:p w14:paraId="278B43F1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BA3944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Primera Parte: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Múltiples Procesos, Múltiples Hilos</w:t>
      </w:r>
    </w:p>
    <w:p w14:paraId="17339F7A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279C085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Compilen los programas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Asegúrense de nombrar los ejecutables 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_Hello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, respectivamente. En general, el nombre del ejecutable no tiene que ser igual al nombre del archivo fuente. Sin embargo, esta vez nos servirá tener esos nombres (inciso 3 y otros más).</w:t>
      </w:r>
    </w:p>
    <w:p w14:paraId="03DB86D0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>Ejecutarán los dos programas en una misma consola. Esencialmente, deberán mandar el primer proceso al “trasfondo”. Para ello, usarán el operador &amp; (como al invocar Eclipse desde la terminal). Ejecuten el primer programa así:</w:t>
      </w:r>
    </w:p>
    <w:p w14:paraId="17CF7A89" w14:textId="6846E855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 &amp;</w:t>
      </w:r>
    </w:p>
    <w:p w14:paraId="0D9C8A40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Eso permitirá seguir usando la consola, por lo que podrán ejecutar el segundo programa:</w:t>
      </w:r>
    </w:p>
    <w:p w14:paraId="497080BB" w14:textId="110DC61F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</w:p>
    <w:p w14:paraId="7C076AB5" w14:textId="77777777" w:rsidR="00FD51D4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Noten que el primer programa imprime los mensajes a la terminal al mismo tiempo que ustedes</w:t>
      </w:r>
      <w:r w:rsid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>ingresan el comando para el segundo programa. Tengan cuidado de ingresar correctamente.</w:t>
      </w:r>
    </w:p>
    <w:p w14:paraId="4395ADB8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036515F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Abran una segunda consola (o ventana de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). Mientras los programas anteriores estén ejecutándose,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</w:p>
    <w:p w14:paraId="1EDC8813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</w:t>
      </w:r>
    </w:p>
    <w:p w14:paraId="0D5CFD39" w14:textId="77777777" w:rsidR="008865A5" w:rsidRP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Tomen una captura de pantalla de la consola para cada caso. Describan las diferencias que observen. ¿Qué hace el operador | (</w:t>
      </w:r>
      <w:r w:rsidRPr="008865A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s-GT"/>
        </w:rPr>
        <w:t>pipe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)? ¿Qué hace el comando grep?</w:t>
      </w:r>
    </w:p>
    <w:p w14:paraId="436B2FA6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20FD923" w14:textId="77777777" w:rsidR="008865A5" w:rsidRPr="008865A5" w:rsidRDefault="00FD51D4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Encuentren el identificador de cada uno de los procesos (PID) correspondientes a sus programas. Para cada proceso, utilicen el comando: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kill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PID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donde PID es un número (el identificador correspondiente). 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ocurre?</w:t>
      </w:r>
    </w:p>
    <w:p w14:paraId="64E4FF8B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A1C4AF3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2F26DA" w14:textId="77777777" w:rsidR="008865A5" w:rsidRP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509C16C" w14:textId="71F61D66" w:rsidR="008865A5" w:rsidRPr="008865A5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estudien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_Hilos_Ej1.c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9F25CC5" w14:textId="065F6C94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Atiendan las explicaciones del catedrático sobre este programa y el concepto de hilos.</w:t>
      </w:r>
    </w:p>
    <w:p w14:paraId="2918047E" w14:textId="77777777" w:rsidR="000A1C31" w:rsidRPr="000A1C31" w:rsidRDefault="000A1C31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7C167D3" w14:textId="3C140B48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Intenten compilar el programa en la consola directamente, siguiendo la sintaxis descrita en prácticas anteriores. En Linux, deberían observar un problema al compilar (en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no se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verá el problema) </w:t>
      </w: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¿Cuál es el problema?</w:t>
      </w:r>
    </w:p>
    <w:p w14:paraId="7F4FF5D0" w14:textId="044E4E2E" w:rsidR="000A1C31" w:rsidRPr="000A1C31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Este programa utiliza la librería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la cual permite </w:t>
      </w:r>
      <w:r w:rsidR="006E1740">
        <w:rPr>
          <w:rFonts w:ascii="Times New Roman" w:hAnsi="Times New Roman" w:cs="Times New Roman"/>
          <w:sz w:val="24"/>
          <w:szCs w:val="24"/>
          <w:lang w:val="es-GT"/>
        </w:rPr>
        <w:t xml:space="preserve">crear POSIX </w:t>
      </w:r>
      <w:proofErr w:type="spellStart"/>
      <w:r w:rsidR="006E1740">
        <w:rPr>
          <w:rFonts w:ascii="Times New Roman" w:hAnsi="Times New Roman" w:cs="Times New Roman"/>
          <w:i/>
          <w:iCs/>
          <w:sz w:val="24"/>
          <w:szCs w:val="24"/>
          <w:lang w:val="es-GT"/>
        </w:rPr>
        <w:t>threads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Al momento de compilar el programa, </w:t>
      </w:r>
      <w:proofErr w:type="spellStart"/>
      <w:r w:rsidR="00933023">
        <w:rPr>
          <w:rFonts w:ascii="Times New Roman" w:hAnsi="Times New Roman" w:cs="Times New Roman"/>
          <w:sz w:val="24"/>
          <w:szCs w:val="24"/>
          <w:lang w:val="es-GT"/>
        </w:rPr>
        <w:t>denem</w:t>
      </w:r>
      <w:proofErr w:type="spellEnd"/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 indicar expl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>í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>citamente el uso de la librería al invocar el compilador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00933023">
        <w:rPr>
          <w:rFonts w:ascii="Times New Roman" w:hAnsi="Times New Roman" w:cs="Times New Roman"/>
          <w:sz w:val="24"/>
          <w:szCs w:val="24"/>
          <w:lang w:val="es-GT"/>
        </w:rPr>
        <w:t xml:space="preserve"> Para hacer eso, agreguen la opción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-</w:t>
      </w:r>
      <w:proofErr w:type="spellStart"/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lpthread</w:t>
      </w:r>
      <w:proofErr w:type="spellEnd"/>
      <w:r w:rsidR="002C112E">
        <w:rPr>
          <w:rFonts w:ascii="Times New Roman" w:hAnsi="Times New Roman" w:cs="Times New Roman"/>
          <w:sz w:val="24"/>
          <w:szCs w:val="24"/>
          <w:lang w:val="es-GT"/>
        </w:rPr>
        <w:t xml:space="preserve"> al llamar </w:t>
      </w:r>
      <w:r w:rsidR="002C112E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g</w:t>
      </w:r>
      <w:r w:rsidR="003203B5" w:rsidRPr="003203B5">
        <w:rPr>
          <w:rFonts w:ascii="Times New Roman" w:hAnsi="Times New Roman" w:cs="Times New Roman"/>
          <w:b/>
          <w:bCs/>
          <w:sz w:val="24"/>
          <w:szCs w:val="24"/>
          <w:lang w:val="es-GT"/>
        </w:rPr>
        <w:t>++</w:t>
      </w:r>
      <w:r w:rsidR="002C112E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6E38BCA2" w14:textId="52C58A1A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>Una vez compilado, corran el programa en una de las consolas.</w:t>
      </w:r>
    </w:p>
    <w:p w14:paraId="46C42595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83FC74" w14:textId="77777777" w:rsid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Ahora estudien, compilen y ejecuten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en una de las consolas.</w:t>
      </w:r>
      <w:r w:rsidR="000A1C31"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76A292C7" w14:textId="5C905E71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¿Cómo se compara lo observado aquí con lo observado al ejecutar los programas de los incisos 1 y 2?</w:t>
      </w:r>
    </w:p>
    <w:p w14:paraId="7DAE5019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6D461185" w14:textId="637B64CC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 la otra consola, ingresen el comando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proofErr w:type="gram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 .</w:t>
      </w:r>
      <w:proofErr w:type="gram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observan ahora? Tomen una captura de pantalla de la consola.</w:t>
      </w:r>
    </w:p>
    <w:p w14:paraId="03DCB566" w14:textId="77777777" w:rsidR="000A1C31" w:rsidRPr="008865A5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2D50460" w14:textId="4DB55B91" w:rsidR="008865A5" w:rsidRP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En Eclipse, también se debe indicar el uso de librerías como </w:t>
      </w:r>
      <w:proofErr w:type="spellStart"/>
      <w:r w:rsidRPr="000A1C31">
        <w:rPr>
          <w:rFonts w:ascii="Times New Roman" w:hAnsi="Times New Roman" w:cs="Times New Roman"/>
          <w:sz w:val="24"/>
          <w:szCs w:val="24"/>
          <w:lang w:val="es-GT"/>
        </w:rPr>
        <w:t>pthread</w:t>
      </w:r>
      <w:proofErr w:type="spellEnd"/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. En Linux, creen un nuevo proyecto y copien el código de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.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Intenten compilar el programa.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¿Algún</w:t>
      </w:r>
      <w:r w:rsidR="000A1C31"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problema?</w:t>
      </w:r>
    </w:p>
    <w:p w14:paraId="178275A8" w14:textId="6DB474A9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Corran el 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>programa creado en Eclipse en una de las consolas que usaron antes (Linux)</w:t>
      </w:r>
    </w:p>
    <w:p w14:paraId="3DE938DD" w14:textId="77777777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45A8CC3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 xml:space="preserve">Segunda Parte: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), Contexto entre Procesos y entre Hilos</w:t>
      </w:r>
    </w:p>
    <w:p w14:paraId="7E4FD0DF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0D6BDC1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Como tarea, ustedes investigaron la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 En esta </w:t>
      </w:r>
    </w:p>
    <w:p w14:paraId="693A4F55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parte del laboratorio, ustedes correrán algunos programas que usan/ejemplifican la función y el </w:t>
      </w:r>
    </w:p>
    <w:p w14:paraId="2F4F458A" w14:textId="7D024EE2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>concepto.</w:t>
      </w:r>
    </w:p>
    <w:p w14:paraId="253F9899" w14:textId="77777777" w:rsidR="00F31FF7" w:rsidRDefault="00F31FF7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3DF5CCD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el código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_fork_Ej1.cpp</w:t>
      </w:r>
      <w:r w:rsidRPr="00F31FF7">
        <w:rPr>
          <w:lang w:val="es-GT"/>
        </w:rPr>
        <w:t xml:space="preserve">. </w:t>
      </w:r>
      <w:r w:rsidRPr="00F31FF7">
        <w:rPr>
          <w:color w:val="4472C4" w:themeColor="accent1"/>
          <w:lang w:val="es-GT"/>
        </w:rPr>
        <w:t>Brevemente mencionen las similitudes que encuentren con los programas de la Primera Parte.</w:t>
      </w:r>
      <w:r w:rsidRPr="00F31FF7">
        <w:rPr>
          <w:lang w:val="es-GT"/>
        </w:rPr>
        <w:t xml:space="preserve"> </w:t>
      </w:r>
    </w:p>
    <w:p w14:paraId="7945006D" w14:textId="3A72DEEF" w:rsidR="00F31FF7" w:rsidRDefault="00F31FF7" w:rsidP="00F31FF7">
      <w:pPr>
        <w:pStyle w:val="ListParagraph"/>
        <w:spacing w:after="0" w:line="240" w:lineRule="auto"/>
        <w:jc w:val="both"/>
        <w:rPr>
          <w:b/>
          <w:bCs/>
          <w:lang w:val="es-GT"/>
        </w:rPr>
      </w:pPr>
      <w:r w:rsidRPr="00F31FF7">
        <w:rPr>
          <w:b/>
          <w:bCs/>
          <w:lang w:val="es-GT"/>
        </w:rPr>
        <w:t xml:space="preserve">El instructor explicará el funcionamiento de la función </w:t>
      </w:r>
      <w:proofErr w:type="spellStart"/>
      <w:proofErr w:type="gramStart"/>
      <w:r w:rsidRPr="00F31FF7">
        <w:rPr>
          <w:b/>
          <w:bCs/>
          <w:lang w:val="es-GT"/>
        </w:rPr>
        <w:t>fork</w:t>
      </w:r>
      <w:proofErr w:type="spellEnd"/>
      <w:r w:rsidRPr="00F31FF7">
        <w:rPr>
          <w:b/>
          <w:bCs/>
          <w:lang w:val="es-GT"/>
        </w:rPr>
        <w:t>(</w:t>
      </w:r>
      <w:proofErr w:type="gramEnd"/>
      <w:r w:rsidRPr="00F31FF7">
        <w:rPr>
          <w:b/>
          <w:bCs/>
          <w:lang w:val="es-GT"/>
        </w:rPr>
        <w:t xml:space="preserve">). </w:t>
      </w:r>
    </w:p>
    <w:p w14:paraId="3271BF9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F21D944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una terminal, compilen y ejecuten el programa (nómbrenlo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). Sólo deben invocar el programa una vez: </w:t>
      </w:r>
    </w:p>
    <w:p w14:paraId="2BC0EC74" w14:textId="77777777" w:rsidR="00F31FF7" w:rsidRDefault="00F31FF7" w:rsidP="00F31FF7">
      <w:pPr>
        <w:pStyle w:val="ListParagraph"/>
        <w:spacing w:after="0" w:line="240" w:lineRule="auto"/>
        <w:ind w:firstLine="720"/>
        <w:jc w:val="both"/>
        <w:rPr>
          <w:lang w:val="es-GT"/>
        </w:rPr>
      </w:pPr>
      <w:proofErr w:type="gramStart"/>
      <w:r w:rsidRPr="00F31FF7">
        <w:rPr>
          <w:b/>
          <w:bCs/>
          <w:lang w:val="es-GT"/>
        </w:rPr>
        <w:t>./</w:t>
      </w:r>
      <w:proofErr w:type="gramEnd"/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 </w:t>
      </w:r>
    </w:p>
    <w:p w14:paraId="74FE7F11" w14:textId="233BE733" w:rsidR="00F31FF7" w:rsidRPr="00F31FF7" w:rsidRDefault="00F31FF7" w:rsidP="00F31FF7">
      <w:pPr>
        <w:spacing w:after="0" w:line="240" w:lineRule="auto"/>
        <w:ind w:firstLine="720"/>
        <w:jc w:val="both"/>
        <w:rPr>
          <w:color w:val="4472C4" w:themeColor="accent1"/>
          <w:lang w:val="es-GT"/>
        </w:rPr>
      </w:pPr>
      <w:r w:rsidRPr="00F31FF7">
        <w:rPr>
          <w:color w:val="4472C4" w:themeColor="accent1"/>
          <w:lang w:val="es-GT"/>
        </w:rPr>
        <w:t xml:space="preserve">¿Cómo se compara la salida de este programa con la de los programas de la Primera Parte? </w:t>
      </w:r>
    </w:p>
    <w:p w14:paraId="12A2D182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0EEE40" w14:textId="6A5BA20E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la otra terminal, ingresen el comando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proofErr w:type="gramStart"/>
      <w:r w:rsidRPr="00F31FF7">
        <w:rPr>
          <w:b/>
          <w:bCs/>
          <w:lang w:val="es-GT"/>
        </w:rPr>
        <w:t xml:space="preserve">_ </w:t>
      </w:r>
      <w:r w:rsidRPr="00F31FF7">
        <w:rPr>
          <w:lang w:val="es-GT"/>
        </w:rPr>
        <w:t>.</w:t>
      </w:r>
      <w:proofErr w:type="gramEnd"/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>¿Qué observan ahora? ¿Cuántos procesos L3_fork_Ej1 distintos observan? Tomen una captura de pantalla.</w:t>
      </w:r>
      <w:r w:rsidRPr="00F31FF7">
        <w:rPr>
          <w:lang w:val="es-GT"/>
        </w:rPr>
        <w:t xml:space="preserve"> </w:t>
      </w:r>
    </w:p>
    <w:p w14:paraId="4F1404DB" w14:textId="77777777" w:rsidR="00F31FF7" w:rsidRDefault="00F31FF7" w:rsidP="00F31FF7">
      <w:pPr>
        <w:spacing w:after="0" w:line="240" w:lineRule="auto"/>
        <w:ind w:left="360"/>
        <w:jc w:val="both"/>
        <w:rPr>
          <w:lang w:val="es-GT"/>
        </w:rPr>
      </w:pPr>
    </w:p>
    <w:p w14:paraId="23B6E48B" w14:textId="3C484ABE" w:rsidR="00F31FF7" w:rsidRPr="00F31FF7" w:rsidRDefault="00F31FF7" w:rsidP="00F31F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A continuación, compararán los programas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. </w:t>
      </w:r>
    </w:p>
    <w:p w14:paraId="5F34788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A34649C" w14:textId="3AD6D84B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ambos códigos. </w:t>
      </w:r>
      <w:r w:rsidRPr="00F31FF7">
        <w:rPr>
          <w:color w:val="4472C4" w:themeColor="accent1"/>
          <w:lang w:val="es-GT"/>
        </w:rPr>
        <w:t>Anoten las similitudes y diferencias entre ambos</w:t>
      </w:r>
      <w:r w:rsidRPr="00F31FF7">
        <w:rPr>
          <w:lang w:val="es-GT"/>
        </w:rPr>
        <w:t xml:space="preserve">. </w:t>
      </w:r>
    </w:p>
    <w:p w14:paraId="02AA2C04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D2D0BC3" w14:textId="45030D4D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Compilen los programas. Nuevamente, por conveniencia, nombren los ejecutables </w:t>
      </w:r>
      <w:r w:rsidRPr="00F31FF7">
        <w:rPr>
          <w:b/>
          <w:bCs/>
          <w:lang w:val="es-GT"/>
        </w:rPr>
        <w:t>L3_fork_contexto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, respectivamente. </w:t>
      </w:r>
    </w:p>
    <w:p w14:paraId="2FD9B709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Ejecuten ambos programas, en consolas distintas. </w:t>
      </w:r>
      <w:r w:rsidRPr="00F31FF7">
        <w:rPr>
          <w:color w:val="4472C4" w:themeColor="accent1"/>
          <w:lang w:val="es-GT"/>
        </w:rPr>
        <w:t>¿Observan alguna diferencia en lo desplegado por ambos programas? Expliquen las diferencias, si las hay.</w:t>
      </w:r>
      <w:r w:rsidRPr="00F31FF7">
        <w:rPr>
          <w:lang w:val="es-GT"/>
        </w:rPr>
        <w:t xml:space="preserve"> </w:t>
      </w:r>
    </w:p>
    <w:p w14:paraId="356D4116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FFAADA" w14:textId="7192086F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En una tercera consola, ingresen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</w:t>
      </w:r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 xml:space="preserve">¿Qué observan ahora? Tomen una captura de pantalla. </w:t>
      </w:r>
    </w:p>
    <w:p w14:paraId="159F542D" w14:textId="77777777" w:rsidR="00F31FF7" w:rsidRPr="00F31FF7" w:rsidRDefault="00F31FF7" w:rsidP="00F31FF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0EE58155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5F48955D" w14:textId="3B7C2762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Según lo investigado en la tarea 1 y lo observado en la práctica, </w:t>
      </w:r>
      <w:r w:rsidRPr="00F31FF7">
        <w:rPr>
          <w:color w:val="4472C4" w:themeColor="accent1"/>
          <w:lang w:val="es-GT"/>
        </w:rPr>
        <w:t>¿Qué entienden por Condición de Carrera? ¿Qué problemas puede haber cuando múltiples procesos/hilos pueden acceder/modificar un recurso compartido?</w:t>
      </w:r>
    </w:p>
    <w:p w14:paraId="0327E243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04ECA64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F31FF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Tercera Parte: Más Ejemplos y Ejercicios</w:t>
      </w:r>
    </w:p>
    <w:p w14:paraId="05496D42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7E9DB49" w14:textId="7AF459C4" w:rsid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Estudien, compilen y ejecuten el programa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L3_varios_forks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Antes que termine la ejecución, corran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L3_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otra consola. </w:t>
      </w: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¿Hace sentido lo que observan? Expliquen claramente. Tomen una captura de pantalla.</w:t>
      </w:r>
    </w:p>
    <w:p w14:paraId="1E546118" w14:textId="77777777" w:rsid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9FA2DF1" w14:textId="239BA1C0" w:rsidR="00F31FF7" w:rsidRP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Modifiquen el programa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para que tenga cuatro hilos en lugar de dos. Para ello, deberán definir más variables tipo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y llamar a la función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*nombre de variable* </w:t>
      </w:r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=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();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más veces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Recuerden que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es el primer hilo. El segundo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hilo debe quedar igual que en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597A7D9" w14:textId="00BC84BF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tercer hilo debe ejecutar el mismo código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pero debe desplegar un mensaje distinto. Es decir, al llamar a la función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el tercer argumento debe ser el mismo que para el segundo hilo. Pero el cuarto argumento debe ser un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string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distinto.</w:t>
      </w:r>
    </w:p>
    <w:p w14:paraId="1299D774" w14:textId="28A5C766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cuarto hilo debe ejecutar un código distinto a los hilos 2 y 3. Para ello, deben definir una función adicional. La estructura de esta función será similar a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. Pueden nombrar a la función como ustedes deseen (siempre y cuando no sea una palabra reservada del lenguaje C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++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). Al llamar a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, el tercer argumento debe tener el nombre de su función nueva.</w:t>
      </w:r>
    </w:p>
    <w:p w14:paraId="563A2ADA" w14:textId="77777777" w:rsidR="00460660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Este cuarto hilo no recibirá ningún argumento. Por lo tanto, el último argumento de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debe ser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NULL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42A81127" w14:textId="7EE1F594" w:rsidR="00F31FF7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>Lo único que debe hacer este hilo es “dormir” por 5 segundos, luego desplegar un mensaje cualquiera (por ejemplo, “ELECTRONICA DIGITAL 3, LAB 3, su nombre”), y luego sa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lir (</w:t>
      </w:r>
      <w:proofErr w:type="spellStart"/>
      <w:proofErr w:type="gram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detach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04E3E7D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6A237F7" w14:textId="77777777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E645C19" w14:textId="19A67C2D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Material de Apoyo</w:t>
      </w:r>
    </w:p>
    <w:p w14:paraId="66E6A692" w14:textId="594A6230" w:rsidR="004E3E7D" w:rsidRPr="004E3E7D" w:rsidRDefault="004E3E7D" w:rsidP="004E3E7D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Páginas del manual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>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 xml:space="preserve"> page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) de la 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sectPr w:rsidR="004E3E7D" w:rsidRPr="004E3E7D" w:rsidSect="008865A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7458" w14:textId="77777777" w:rsidR="00B62F5B" w:rsidRDefault="00B62F5B" w:rsidP="00FD51D4">
      <w:pPr>
        <w:spacing w:after="0" w:line="240" w:lineRule="auto"/>
      </w:pPr>
      <w:r>
        <w:separator/>
      </w:r>
    </w:p>
  </w:endnote>
  <w:endnote w:type="continuationSeparator" w:id="0">
    <w:p w14:paraId="17827A97" w14:textId="77777777" w:rsidR="00B62F5B" w:rsidRDefault="00B62F5B" w:rsidP="00FD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4617" w14:textId="77777777" w:rsidR="00B62F5B" w:rsidRDefault="00B62F5B" w:rsidP="00FD51D4">
      <w:pPr>
        <w:spacing w:after="0" w:line="240" w:lineRule="auto"/>
      </w:pPr>
      <w:r>
        <w:separator/>
      </w:r>
    </w:p>
  </w:footnote>
  <w:footnote w:type="continuationSeparator" w:id="0">
    <w:p w14:paraId="2699CB22" w14:textId="77777777" w:rsidR="00B62F5B" w:rsidRDefault="00B62F5B" w:rsidP="00FD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197E" w14:textId="6C204C31" w:rsidR="00FD51D4" w:rsidRPr="008865A5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IE3059 – Electrónica Digital 3, Segundo Ciclo,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6A7"/>
    <w:multiLevelType w:val="hybridMultilevel"/>
    <w:tmpl w:val="511ABD4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7B2"/>
    <w:multiLevelType w:val="hybridMultilevel"/>
    <w:tmpl w:val="B9B04F36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46FC"/>
    <w:multiLevelType w:val="hybridMultilevel"/>
    <w:tmpl w:val="A702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0114"/>
    <w:multiLevelType w:val="hybridMultilevel"/>
    <w:tmpl w:val="18A6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3281"/>
    <w:multiLevelType w:val="hybridMultilevel"/>
    <w:tmpl w:val="5A40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2C6"/>
    <w:multiLevelType w:val="hybridMultilevel"/>
    <w:tmpl w:val="E88A9AD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6D5E"/>
    <w:multiLevelType w:val="hybridMultilevel"/>
    <w:tmpl w:val="E6A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8296">
    <w:abstractNumId w:val="6"/>
  </w:num>
  <w:num w:numId="2" w16cid:durableId="1030184788">
    <w:abstractNumId w:val="3"/>
  </w:num>
  <w:num w:numId="3" w16cid:durableId="951133530">
    <w:abstractNumId w:val="2"/>
  </w:num>
  <w:num w:numId="4" w16cid:durableId="2024550875">
    <w:abstractNumId w:val="4"/>
  </w:num>
  <w:num w:numId="5" w16cid:durableId="740370676">
    <w:abstractNumId w:val="5"/>
  </w:num>
  <w:num w:numId="6" w16cid:durableId="638072098">
    <w:abstractNumId w:val="0"/>
  </w:num>
  <w:num w:numId="7" w16cid:durableId="134224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4"/>
    <w:rsid w:val="00046204"/>
    <w:rsid w:val="000A1C31"/>
    <w:rsid w:val="001A1CEE"/>
    <w:rsid w:val="002C112E"/>
    <w:rsid w:val="002D7DEA"/>
    <w:rsid w:val="003203B5"/>
    <w:rsid w:val="00460660"/>
    <w:rsid w:val="004E3E7D"/>
    <w:rsid w:val="005D4974"/>
    <w:rsid w:val="006E1740"/>
    <w:rsid w:val="007E4D03"/>
    <w:rsid w:val="008865A5"/>
    <w:rsid w:val="00933023"/>
    <w:rsid w:val="00B34C02"/>
    <w:rsid w:val="00B62F5B"/>
    <w:rsid w:val="00CE478A"/>
    <w:rsid w:val="00E335BA"/>
    <w:rsid w:val="00F31FF7"/>
    <w:rsid w:val="00F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BFAAF"/>
  <w15:chartTrackingRefBased/>
  <w15:docId w15:val="{615E3D86-A28C-4769-BC4F-6299384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D4"/>
  </w:style>
  <w:style w:type="paragraph" w:styleId="Footer">
    <w:name w:val="footer"/>
    <w:basedOn w:val="Normal"/>
    <w:link w:val="Foot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D4"/>
  </w:style>
  <w:style w:type="paragraph" w:styleId="ListParagraph">
    <w:name w:val="List Paragraph"/>
    <w:basedOn w:val="Normal"/>
    <w:uiPriority w:val="34"/>
    <w:qFormat/>
    <w:rsid w:val="00F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10</cp:revision>
  <cp:lastPrinted>2023-10-24T02:36:00Z</cp:lastPrinted>
  <dcterms:created xsi:type="dcterms:W3CDTF">2023-09-06T01:53:00Z</dcterms:created>
  <dcterms:modified xsi:type="dcterms:W3CDTF">2023-10-24T02:37:00Z</dcterms:modified>
</cp:coreProperties>
</file>