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3D4F" w:rsidRDefault="00691FEE" w:rsidP="00691FEE">
      <w:pPr>
        <w:pStyle w:val="Title"/>
      </w:pPr>
      <w:r>
        <w:t xml:space="preserve">Unterschiede zwischen </w:t>
      </w:r>
      <w:proofErr w:type="spellStart"/>
      <w:r>
        <w:t>WebForms</w:t>
      </w:r>
      <w:proofErr w:type="spellEnd"/>
      <w:r>
        <w:t xml:space="preserve"> und ASP.NET MVC</w:t>
      </w:r>
    </w:p>
    <w:p w:rsidR="00691FEE" w:rsidRDefault="00691FEE" w:rsidP="00691FEE">
      <w:pPr>
        <w:sectPr w:rsidR="00691FEE" w:rsidSect="00691FEE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:rsidR="00691FEE" w:rsidRDefault="00691FEE" w:rsidP="00691FEE">
      <w:pPr>
        <w:pStyle w:val="Heading1"/>
      </w:pPr>
      <w:r>
        <w:lastRenderedPageBreak/>
        <w:t xml:space="preserve">Gibt es nur in </w:t>
      </w:r>
      <w:proofErr w:type="spellStart"/>
      <w:r>
        <w:t>WebForms</w:t>
      </w:r>
      <w:proofErr w:type="spellEnd"/>
    </w:p>
    <w:p w:rsidR="00691FEE" w:rsidRDefault="00691FEE" w:rsidP="00691FEE">
      <w:pPr>
        <w:pStyle w:val="ListParagraph"/>
        <w:numPr>
          <w:ilvl w:val="0"/>
          <w:numId w:val="1"/>
        </w:numPr>
      </w:pPr>
      <w:proofErr w:type="spellStart"/>
      <w:r>
        <w:t>ViewState</w:t>
      </w:r>
      <w:proofErr w:type="spellEnd"/>
      <w:r>
        <w:t xml:space="preserve"> und pseudo-</w:t>
      </w:r>
      <w:proofErr w:type="spellStart"/>
      <w:r>
        <w:t>Statefullnes</w:t>
      </w:r>
      <w:proofErr w:type="spellEnd"/>
    </w:p>
    <w:p w:rsidR="00691FEE" w:rsidRDefault="00691FEE" w:rsidP="00691FEE">
      <w:pPr>
        <w:pStyle w:val="ListParagraph"/>
        <w:numPr>
          <w:ilvl w:val="0"/>
          <w:numId w:val="1"/>
        </w:numPr>
        <w:rPr>
          <w:lang w:val="en-US"/>
        </w:rPr>
      </w:pPr>
      <w:r w:rsidRPr="00691FEE">
        <w:rPr>
          <w:lang w:val="en-US"/>
        </w:rPr>
        <w:t>Control Life</w:t>
      </w:r>
      <w:r>
        <w:rPr>
          <w:lang w:val="en-US"/>
        </w:rPr>
        <w:t xml:space="preserve">cycle </w:t>
      </w:r>
      <w:proofErr w:type="spellStart"/>
      <w:r>
        <w:rPr>
          <w:lang w:val="en-US"/>
        </w:rPr>
        <w:t>mit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, Load, </w:t>
      </w:r>
      <w:proofErr w:type="spellStart"/>
      <w:r>
        <w:rPr>
          <w:lang w:val="en-US"/>
        </w:rPr>
        <w:t>PreRender</w:t>
      </w:r>
      <w:proofErr w:type="spellEnd"/>
      <w:r>
        <w:rPr>
          <w:lang w:val="en-US"/>
        </w:rPr>
        <w:t>…</w:t>
      </w:r>
    </w:p>
    <w:p w:rsidR="00691FEE" w:rsidRDefault="00F73D4F" w:rsidP="00691FEE">
      <w:pPr>
        <w:pStyle w:val="ListParagraph"/>
        <w:numPr>
          <w:ilvl w:val="0"/>
          <w:numId w:val="1"/>
        </w:numPr>
      </w:pPr>
      <w:proofErr w:type="spellStart"/>
      <w:r w:rsidRPr="00F73D4F">
        <w:t>Wiederverwendare</w:t>
      </w:r>
      <w:proofErr w:type="spellEnd"/>
      <w:r w:rsidRPr="00F73D4F">
        <w:t xml:space="preserve"> Controls mit automatischem ID-</w:t>
      </w:r>
      <w:proofErr w:type="spellStart"/>
      <w:r w:rsidRPr="00F73D4F">
        <w:t>Scoping</w:t>
      </w:r>
      <w:proofErr w:type="spellEnd"/>
      <w:r w:rsidRPr="00F73D4F">
        <w:t xml:space="preserve"> etc.</w:t>
      </w:r>
    </w:p>
    <w:p w:rsidR="00023A7E" w:rsidRDefault="00023A7E" w:rsidP="00691FEE">
      <w:pPr>
        <w:pStyle w:val="ListParagraph"/>
        <w:numPr>
          <w:ilvl w:val="0"/>
          <w:numId w:val="1"/>
        </w:numPr>
      </w:pPr>
      <w:r>
        <w:t>Modularisierung und „friedliches Nebeneinander“ von Controls auf einer Page</w:t>
      </w:r>
    </w:p>
    <w:p w:rsidR="00023A7E" w:rsidRDefault="004201F2" w:rsidP="00691FEE">
      <w:pPr>
        <w:pStyle w:val="ListParagraph"/>
        <w:numPr>
          <w:ilvl w:val="0"/>
          <w:numId w:val="1"/>
        </w:numPr>
      </w:pPr>
      <w:r>
        <w:t>Code-l</w:t>
      </w:r>
      <w:r w:rsidR="006A113C">
        <w:t>o</w:t>
      </w:r>
      <w:r>
        <w:t>s</w:t>
      </w:r>
      <w:r w:rsidR="006A113C">
        <w:t>e</w:t>
      </w:r>
      <w:r>
        <w:t xml:space="preserve"> Entwicklung (alles im ASPX-File)</w:t>
      </w:r>
    </w:p>
    <w:p w:rsidR="006A113C" w:rsidRDefault="006A113C" w:rsidP="00691FEE">
      <w:pPr>
        <w:pStyle w:val="ListParagraph"/>
        <w:numPr>
          <w:ilvl w:val="0"/>
          <w:numId w:val="1"/>
        </w:numPr>
      </w:pPr>
      <w:r>
        <w:t>Compiler-lose Entwicklung (</w:t>
      </w:r>
      <w:proofErr w:type="spellStart"/>
      <w:r>
        <w:t>Web Site</w:t>
      </w:r>
      <w:proofErr w:type="spellEnd"/>
      <w:r>
        <w:t xml:space="preserve"> Projects)</w:t>
      </w:r>
    </w:p>
    <w:p w:rsidR="00917413" w:rsidRPr="00F73D4F" w:rsidRDefault="00917413" w:rsidP="00691FEE">
      <w:pPr>
        <w:pStyle w:val="ListParagraph"/>
        <w:numPr>
          <w:ilvl w:val="0"/>
          <w:numId w:val="1"/>
        </w:numPr>
      </w:pPr>
      <w:r>
        <w:t>Globales &lt;form&gt; um die ganze Seite</w:t>
      </w:r>
    </w:p>
    <w:p w:rsidR="00691FEE" w:rsidRPr="00F73D4F" w:rsidRDefault="00691FEE" w:rsidP="00691FEE"/>
    <w:p w:rsidR="00691FEE" w:rsidRDefault="00691FEE" w:rsidP="00691FEE">
      <w:pPr>
        <w:pStyle w:val="Heading1"/>
        <w:rPr>
          <w:lang w:val="en-US"/>
        </w:rPr>
      </w:pPr>
      <w:r w:rsidRPr="00F73D4F">
        <w:br w:type="column"/>
      </w:r>
      <w:proofErr w:type="spellStart"/>
      <w:r>
        <w:rPr>
          <w:lang w:val="en-US"/>
        </w:rPr>
        <w:lastRenderedPageBreak/>
        <w:t>Sowohl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WebForms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als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auch</w:t>
      </w:r>
      <w:proofErr w:type="spellEnd"/>
      <w:r>
        <w:rPr>
          <w:lang w:val="en-US"/>
        </w:rPr>
        <w:t xml:space="preserve"> MVC</w:t>
      </w:r>
    </w:p>
    <w:p w:rsidR="00691FEE" w:rsidRDefault="00691FEE" w:rsidP="00691FE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Web.config</w:t>
      </w:r>
      <w:proofErr w:type="spellEnd"/>
    </w:p>
    <w:p w:rsidR="00691FEE" w:rsidRDefault="00691FEE" w:rsidP="00691FE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Global.asax</w:t>
      </w:r>
      <w:proofErr w:type="spellEnd"/>
    </w:p>
    <w:p w:rsidR="00691FEE" w:rsidRDefault="00691FEE" w:rsidP="00691FE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HttpModules</w:t>
      </w:r>
      <w:proofErr w:type="spellEnd"/>
    </w:p>
    <w:p w:rsidR="00691FEE" w:rsidRDefault="00691FEE" w:rsidP="00691F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Session State</w:t>
      </w:r>
    </w:p>
    <w:p w:rsidR="00691FEE" w:rsidRDefault="00691FEE" w:rsidP="00691F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Membership, Role Providers</w:t>
      </w:r>
    </w:p>
    <w:p w:rsidR="00691FEE" w:rsidRDefault="00691FEE" w:rsidP="00691FE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ASCX/ASPX Syntax und Features</w:t>
      </w:r>
    </w:p>
    <w:p w:rsidR="00691FEE" w:rsidRDefault="00691FEE" w:rsidP="00691FE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MasterPages</w:t>
      </w:r>
      <w:proofErr w:type="spellEnd"/>
    </w:p>
    <w:p w:rsidR="00F73D4F" w:rsidRDefault="00023A7E" w:rsidP="00691FEE">
      <w:pPr>
        <w:pStyle w:val="ListParagraph"/>
        <w:numPr>
          <w:ilvl w:val="0"/>
          <w:numId w:val="1"/>
        </w:numPr>
      </w:pPr>
      <w:proofErr w:type="spellStart"/>
      <w:r w:rsidRPr="00023A7E">
        <w:t>HttpHandler</w:t>
      </w:r>
      <w:proofErr w:type="spellEnd"/>
      <w:r w:rsidRPr="00023A7E">
        <w:t xml:space="preserve"> inkl. </w:t>
      </w:r>
      <w:proofErr w:type="spellStart"/>
      <w:r w:rsidRPr="00023A7E">
        <w:t>AsyncHttpHandler</w:t>
      </w:r>
      <w:proofErr w:type="spellEnd"/>
      <w:r w:rsidRPr="00023A7E">
        <w:t xml:space="preserve"> für spezielle Situationen</w:t>
      </w:r>
    </w:p>
    <w:p w:rsidR="00010F9A" w:rsidRDefault="00010F9A" w:rsidP="00691FEE">
      <w:pPr>
        <w:pStyle w:val="ListParagraph"/>
        <w:numPr>
          <w:ilvl w:val="0"/>
          <w:numId w:val="1"/>
        </w:numPr>
      </w:pPr>
      <w:proofErr w:type="spellStart"/>
      <w:r>
        <w:t>Precompilation</w:t>
      </w:r>
      <w:proofErr w:type="spellEnd"/>
    </w:p>
    <w:p w:rsidR="00010F9A" w:rsidRDefault="00010F9A" w:rsidP="00691FEE">
      <w:pPr>
        <w:pStyle w:val="ListParagraph"/>
        <w:numPr>
          <w:ilvl w:val="0"/>
          <w:numId w:val="1"/>
        </w:numPr>
      </w:pPr>
      <w:proofErr w:type="spellStart"/>
      <w:r>
        <w:t>Deployment</w:t>
      </w:r>
      <w:proofErr w:type="spellEnd"/>
      <w:r>
        <w:t>-Optionen etc.</w:t>
      </w:r>
    </w:p>
    <w:p w:rsidR="005030D5" w:rsidRPr="00023A7E" w:rsidRDefault="005030D5" w:rsidP="00691FEE">
      <w:pPr>
        <w:pStyle w:val="ListParagraph"/>
        <w:numPr>
          <w:ilvl w:val="0"/>
          <w:numId w:val="1"/>
        </w:numPr>
      </w:pPr>
      <w:r>
        <w:t>Alle .net Features</w:t>
      </w:r>
    </w:p>
    <w:p w:rsidR="00691FEE" w:rsidRDefault="00691FEE" w:rsidP="00691FEE">
      <w:pPr>
        <w:pStyle w:val="Heading1"/>
        <w:rPr>
          <w:lang w:val="en-US"/>
        </w:rPr>
      </w:pPr>
      <w:r w:rsidRPr="00023A7E">
        <w:br w:type="column"/>
      </w:r>
      <w:proofErr w:type="spellStart"/>
      <w:r>
        <w:rPr>
          <w:lang w:val="en-US"/>
        </w:rPr>
        <w:lastRenderedPageBreak/>
        <w:t>Nur</w:t>
      </w:r>
      <w:proofErr w:type="spellEnd"/>
      <w:r>
        <w:rPr>
          <w:lang w:val="en-US"/>
        </w:rPr>
        <w:t xml:space="preserve"> ASP.NET MVC</w:t>
      </w:r>
    </w:p>
    <w:p w:rsidR="00691FEE" w:rsidRPr="00023A7E" w:rsidRDefault="00691FEE" w:rsidP="00691FEE">
      <w:pPr>
        <w:pStyle w:val="ListParagraph"/>
        <w:numPr>
          <w:ilvl w:val="0"/>
          <w:numId w:val="1"/>
        </w:numPr>
      </w:pPr>
      <w:proofErr w:type="spellStart"/>
      <w:r w:rsidRPr="00023A7E">
        <w:t>Url</w:t>
      </w:r>
      <w:proofErr w:type="spellEnd"/>
      <w:r w:rsidRPr="00023A7E">
        <w:t xml:space="preserve"> unabhängig von Code-Struktur</w:t>
      </w:r>
      <w:r w:rsidR="00023A7E" w:rsidRPr="00023A7E">
        <w:t xml:space="preserve"> (wi</w:t>
      </w:r>
      <w:r w:rsidR="00023A7E">
        <w:t xml:space="preserve">chtig für Search Engine </w:t>
      </w:r>
      <w:proofErr w:type="spellStart"/>
      <w:r w:rsidR="00023A7E">
        <w:t>Optimiz</w:t>
      </w:r>
      <w:r w:rsidR="00023A7E" w:rsidRPr="00023A7E">
        <w:t>ation</w:t>
      </w:r>
      <w:proofErr w:type="spellEnd"/>
      <w:r w:rsidR="00023A7E" w:rsidRPr="00023A7E">
        <w:t>)</w:t>
      </w:r>
    </w:p>
    <w:p w:rsidR="00691FEE" w:rsidRDefault="00691FEE" w:rsidP="00691FE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Urls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regelgesteuert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aufbauen</w:t>
      </w:r>
      <w:proofErr w:type="spellEnd"/>
    </w:p>
    <w:p w:rsidR="00023A7E" w:rsidRDefault="00023A7E" w:rsidP="00691FE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Lesbare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sprechende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Urls</w:t>
      </w:r>
      <w:proofErr w:type="spellEnd"/>
    </w:p>
    <w:p w:rsidR="00691FEE" w:rsidRDefault="00691FEE" w:rsidP="00691FE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Cshtml</w:t>
      </w:r>
      <w:proofErr w:type="spellEnd"/>
      <w:r>
        <w:rPr>
          <w:lang w:val="en-US"/>
        </w:rPr>
        <w:t xml:space="preserve"> </w:t>
      </w:r>
      <w:r w:rsidR="00A85727">
        <w:rPr>
          <w:lang w:val="en-US"/>
        </w:rPr>
        <w:t>(“</w:t>
      </w:r>
      <w:r>
        <w:rPr>
          <w:lang w:val="en-US"/>
        </w:rPr>
        <w:t>Razor</w:t>
      </w:r>
      <w:r w:rsidR="00A85727">
        <w:rPr>
          <w:lang w:val="en-US"/>
        </w:rPr>
        <w:t>”)</w:t>
      </w:r>
      <w:r>
        <w:rPr>
          <w:lang w:val="en-US"/>
        </w:rPr>
        <w:t xml:space="preserve"> Syntax </w:t>
      </w:r>
      <w:proofErr w:type="spellStart"/>
      <w:r>
        <w:rPr>
          <w:lang w:val="en-US"/>
        </w:rPr>
        <w:t>für</w:t>
      </w:r>
      <w:proofErr w:type="spellEnd"/>
      <w:r>
        <w:rPr>
          <w:lang w:val="en-US"/>
        </w:rPr>
        <w:t xml:space="preserve"> Views</w:t>
      </w:r>
    </w:p>
    <w:p w:rsidR="00F73D4F" w:rsidRDefault="00F73D4F" w:rsidP="00691FEE">
      <w:pPr>
        <w:pStyle w:val="ListParagraph"/>
        <w:numPr>
          <w:ilvl w:val="0"/>
          <w:numId w:val="1"/>
        </w:numPr>
      </w:pPr>
      <w:r w:rsidRPr="00F73D4F">
        <w:t>Klare Trennung zwischen Ablauf (Controller) und Darstellung (View)</w:t>
      </w:r>
    </w:p>
    <w:p w:rsidR="00F73D4F" w:rsidRDefault="00F73D4F" w:rsidP="00691FEE">
      <w:pPr>
        <w:pStyle w:val="ListParagraph"/>
        <w:numPr>
          <w:ilvl w:val="0"/>
          <w:numId w:val="1"/>
        </w:numPr>
      </w:pPr>
      <w:r>
        <w:t xml:space="preserve">Saubere Einstiegspunkte für modulare Entwicklung mit </w:t>
      </w:r>
      <w:proofErr w:type="spellStart"/>
      <w:r>
        <w:t>Dependency</w:t>
      </w:r>
      <w:proofErr w:type="spellEnd"/>
      <w:r>
        <w:t xml:space="preserve"> </w:t>
      </w:r>
      <w:proofErr w:type="spellStart"/>
      <w:r>
        <w:t>Injection</w:t>
      </w:r>
      <w:proofErr w:type="spellEnd"/>
    </w:p>
    <w:p w:rsidR="00F73D4F" w:rsidRDefault="00F73D4F" w:rsidP="00691FEE">
      <w:pPr>
        <w:pStyle w:val="ListParagraph"/>
        <w:numPr>
          <w:ilvl w:val="0"/>
          <w:numId w:val="1"/>
        </w:numPr>
      </w:pPr>
      <w:r>
        <w:t>Testbarkeit der Controller</w:t>
      </w:r>
    </w:p>
    <w:p w:rsidR="00F73D4F" w:rsidRDefault="00F73D4F" w:rsidP="00691FEE">
      <w:pPr>
        <w:pStyle w:val="ListParagraph"/>
        <w:numPr>
          <w:ilvl w:val="0"/>
          <w:numId w:val="1"/>
        </w:numPr>
      </w:pPr>
      <w:r>
        <w:t>Volle Kontrolle über das HTML</w:t>
      </w:r>
    </w:p>
    <w:p w:rsidR="00917413" w:rsidRDefault="00917413" w:rsidP="00691FEE">
      <w:pPr>
        <w:pStyle w:val="ListParagraph"/>
        <w:numPr>
          <w:ilvl w:val="0"/>
          <w:numId w:val="1"/>
        </w:numPr>
      </w:pPr>
      <w:r>
        <w:t>HTML-Forms gezielt, &gt;1 pro Seite möglich</w:t>
      </w:r>
    </w:p>
    <w:p w:rsidR="00023A7E" w:rsidRDefault="00023A7E" w:rsidP="00691FEE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Fast jeder Aspekt erweiterbar oder ersetzbar (Controller-Lookup, View-</w:t>
      </w:r>
      <w:proofErr w:type="spellStart"/>
      <w:r>
        <w:t>Engines</w:t>
      </w:r>
      <w:proofErr w:type="spellEnd"/>
      <w:r>
        <w:t xml:space="preserve"> etc.)</w:t>
      </w:r>
    </w:p>
    <w:p w:rsidR="00023A7E" w:rsidRDefault="00023A7E" w:rsidP="00691FEE">
      <w:pPr>
        <w:pStyle w:val="ListParagraph"/>
        <w:numPr>
          <w:ilvl w:val="0"/>
          <w:numId w:val="1"/>
        </w:numPr>
      </w:pPr>
      <w:r>
        <w:t>Möglichkeit, direkt JSON zurückzugeben</w:t>
      </w:r>
    </w:p>
    <w:p w:rsidR="005030D5" w:rsidRDefault="005030D5" w:rsidP="00691FEE">
      <w:pPr>
        <w:pStyle w:val="ListParagraph"/>
        <w:numPr>
          <w:ilvl w:val="0"/>
          <w:numId w:val="1"/>
        </w:numPr>
        <w:sectPr w:rsidR="005030D5" w:rsidSect="00691FEE">
          <w:type w:val="continuous"/>
          <w:pgSz w:w="16838" w:h="11906" w:orient="landscape"/>
          <w:pgMar w:top="720" w:right="720" w:bottom="720" w:left="720" w:header="708" w:footer="708" w:gutter="0"/>
          <w:cols w:num="3" w:sep="1" w:space="709"/>
          <w:docGrid w:linePitch="360"/>
        </w:sectPr>
      </w:pPr>
    </w:p>
    <w:p w:rsidR="005030D5" w:rsidRDefault="005030D5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52"/>
          <w:szCs w:val="52"/>
        </w:rPr>
      </w:pPr>
      <w:r>
        <w:lastRenderedPageBreak/>
        <w:br w:type="page"/>
      </w:r>
    </w:p>
    <w:p w:rsidR="005030D5" w:rsidRPr="005030D5" w:rsidRDefault="005030D5" w:rsidP="005030D5">
      <w:pPr>
        <w:pStyle w:val="Title"/>
        <w:rPr>
          <w:lang w:val="en-US"/>
        </w:rPr>
      </w:pPr>
      <w:r w:rsidRPr="005030D5">
        <w:rPr>
          <w:lang w:val="en-US"/>
        </w:rPr>
        <w:lastRenderedPageBreak/>
        <w:t xml:space="preserve">Life Cycle in </w:t>
      </w:r>
      <w:proofErr w:type="spellStart"/>
      <w:r w:rsidRPr="005030D5">
        <w:rPr>
          <w:lang w:val="en-US"/>
        </w:rPr>
        <w:t>WebForms</w:t>
      </w:r>
      <w:proofErr w:type="spellEnd"/>
      <w:r w:rsidRPr="005030D5">
        <w:rPr>
          <w:lang w:val="en-US"/>
        </w:rPr>
        <w:t xml:space="preserve"> und in ASP.NET MVC</w:t>
      </w:r>
    </w:p>
    <w:p w:rsidR="005030D5" w:rsidRDefault="005030D5" w:rsidP="005030D5">
      <w:pPr>
        <w:pStyle w:val="Heading1"/>
        <w:rPr>
          <w:lang w:val="en-US"/>
        </w:rPr>
        <w:sectPr w:rsidR="005030D5" w:rsidSect="005030D5">
          <w:type w:val="continuous"/>
          <w:pgSz w:w="16838" w:h="11906" w:orient="landscape"/>
          <w:pgMar w:top="720" w:right="720" w:bottom="720" w:left="720" w:header="708" w:footer="708" w:gutter="0"/>
          <w:cols w:sep="1" w:space="709"/>
          <w:docGrid w:linePitch="360"/>
        </w:sectPr>
      </w:pPr>
    </w:p>
    <w:p w:rsidR="005030D5" w:rsidRPr="005030D5" w:rsidRDefault="005030D5" w:rsidP="005030D5">
      <w:pPr>
        <w:pStyle w:val="Heading1"/>
        <w:rPr>
          <w:lang w:val="en-US"/>
        </w:rPr>
      </w:pPr>
      <w:proofErr w:type="spellStart"/>
      <w:r w:rsidRPr="005030D5">
        <w:rPr>
          <w:lang w:val="en-US"/>
        </w:rPr>
        <w:lastRenderedPageBreak/>
        <w:t>WebForms</w:t>
      </w:r>
      <w:proofErr w:type="spellEnd"/>
    </w:p>
    <w:tbl>
      <w:tblPr>
        <w:tblW w:w="0" w:type="auto"/>
        <w:tblBorders>
          <w:top w:val="single" w:sz="8" w:space="0" w:color="ADADAD"/>
          <w:left w:val="single" w:sz="8" w:space="0" w:color="ADADAD"/>
          <w:right w:val="single" w:sz="8" w:space="0" w:color="ADADAD"/>
        </w:tblBorders>
        <w:tblLook w:val="0000" w:firstRow="0" w:lastRow="0" w:firstColumn="0" w:lastColumn="0" w:noHBand="0" w:noVBand="0"/>
      </w:tblPr>
      <w:tblGrid>
        <w:gridCol w:w="1490"/>
        <w:gridCol w:w="6070"/>
      </w:tblGrid>
      <w:tr w:rsidR="005030D5" w:rsidRPr="00FE452F" w:rsidTr="00FE452F">
        <w:tc>
          <w:tcPr>
            <w:tcW w:w="0" w:type="auto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30D5" w:rsidRPr="00FE452F" w:rsidRDefault="005030D5" w:rsidP="005030D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</w:rPr>
            </w:pPr>
            <w:r w:rsidRPr="00FE452F">
              <w:rPr>
                <w:rFonts w:cstheme="minorHAnsi"/>
                <w:b/>
              </w:rPr>
              <w:t>Stage</w:t>
            </w:r>
          </w:p>
        </w:tc>
        <w:tc>
          <w:tcPr>
            <w:tcW w:w="0" w:type="auto"/>
            <w:tcBorders>
              <w:top w:val="single" w:sz="8" w:space="0" w:color="BFBFBF" w:themeColor="background1" w:themeShade="BF"/>
              <w:left w:val="single" w:sz="8" w:space="0" w:color="BFBFBF" w:themeColor="background1" w:themeShade="BF"/>
              <w:bottom w:val="single" w:sz="8" w:space="0" w:color="BFBFBF" w:themeColor="background1" w:themeShade="BF"/>
              <w:right w:val="single" w:sz="8" w:space="0" w:color="BFBFBF" w:themeColor="background1" w:themeShade="BF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30D5" w:rsidRPr="00FE452F" w:rsidRDefault="005030D5" w:rsidP="005030D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</w:rPr>
            </w:pPr>
            <w:r w:rsidRPr="00FE452F">
              <w:rPr>
                <w:rFonts w:cstheme="minorHAnsi"/>
                <w:b/>
              </w:rPr>
              <w:t>Description</w:t>
            </w:r>
          </w:p>
        </w:tc>
      </w:tr>
      <w:tr w:rsidR="005030D5" w:rsidRPr="00917413" w:rsidTr="00FE452F">
        <w:tblPrEx>
          <w:tblBorders>
            <w:top w:val="none" w:sz="0" w:space="0" w:color="auto"/>
          </w:tblBorders>
        </w:tblPrEx>
        <w:tc>
          <w:tcPr>
            <w:tcW w:w="0" w:type="auto"/>
            <w:tcBorders>
              <w:top w:val="single" w:sz="8" w:space="0" w:color="BFBFBF" w:themeColor="background1" w:themeShade="BF"/>
              <w:bottom w:val="single" w:sz="8" w:space="0" w:color="ADADAD"/>
              <w:right w:val="single" w:sz="8" w:space="0" w:color="ADADAD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30D5" w:rsidRPr="005030D5" w:rsidRDefault="005030D5" w:rsidP="005030D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5030D5">
              <w:rPr>
                <w:rFonts w:cstheme="minorHAnsi"/>
              </w:rPr>
              <w:t xml:space="preserve">Page </w:t>
            </w:r>
            <w:proofErr w:type="spellStart"/>
            <w:r w:rsidRPr="005030D5">
              <w:rPr>
                <w:rFonts w:cstheme="minorHAnsi"/>
              </w:rPr>
              <w:t>request</w:t>
            </w:r>
            <w:proofErr w:type="spellEnd"/>
          </w:p>
        </w:tc>
        <w:tc>
          <w:tcPr>
            <w:tcW w:w="0" w:type="auto"/>
            <w:tcBorders>
              <w:top w:val="single" w:sz="8" w:space="0" w:color="BFBFBF" w:themeColor="background1" w:themeShade="BF"/>
              <w:left w:val="single" w:sz="8" w:space="0" w:color="ADADAD"/>
              <w:bottom w:val="single" w:sz="8" w:space="0" w:color="ADADAD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30D5" w:rsidRPr="005030D5" w:rsidRDefault="005030D5" w:rsidP="005030D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  <w:r w:rsidRPr="005030D5">
              <w:rPr>
                <w:rFonts w:cstheme="minorHAnsi"/>
                <w:lang w:val="en-US"/>
              </w:rPr>
              <w:t>The page request occurs before the page life cycle begins. When the page is requested by a user, ASP.NET determines whether the page needs to be parsed and compiled (therefore beginning the life of a page), or whether a cached version of the page can be sent in response without running the page.</w:t>
            </w:r>
          </w:p>
        </w:tc>
      </w:tr>
      <w:tr w:rsidR="005030D5" w:rsidRPr="005030D5" w:rsidTr="005030D5">
        <w:tblPrEx>
          <w:tblBorders>
            <w:top w:val="none" w:sz="0" w:space="0" w:color="auto"/>
          </w:tblBorders>
        </w:tblPrEx>
        <w:tc>
          <w:tcPr>
            <w:tcW w:w="0" w:type="auto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30D5" w:rsidRPr="005030D5" w:rsidRDefault="005030D5" w:rsidP="005030D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5030D5">
              <w:rPr>
                <w:rFonts w:cstheme="minorHAnsi"/>
              </w:rPr>
              <w:t>Start</w:t>
            </w:r>
          </w:p>
        </w:tc>
        <w:tc>
          <w:tcPr>
            <w:tcW w:w="0" w:type="auto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30D5" w:rsidRPr="005030D5" w:rsidRDefault="005030D5" w:rsidP="005030D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5030D5">
              <w:rPr>
                <w:rFonts w:cstheme="minorHAnsi"/>
                <w:lang w:val="en-US"/>
              </w:rPr>
              <w:t xml:space="preserve">In the start stage, page properties such as </w:t>
            </w:r>
            <w:hyperlink r:id="rId6" w:history="1">
              <w:r w:rsidRPr="005030D5">
                <w:rPr>
                  <w:rFonts w:cstheme="minorHAnsi"/>
                  <w:color w:val="004BBA"/>
                  <w:lang w:val="en-US"/>
                </w:rPr>
                <w:t>Request</w:t>
              </w:r>
            </w:hyperlink>
            <w:r w:rsidRPr="005030D5">
              <w:rPr>
                <w:rFonts w:cstheme="minorHAnsi"/>
                <w:lang w:val="en-US"/>
              </w:rPr>
              <w:t xml:space="preserve"> and </w:t>
            </w:r>
            <w:hyperlink r:id="rId7" w:history="1">
              <w:r w:rsidRPr="005030D5">
                <w:rPr>
                  <w:rFonts w:cstheme="minorHAnsi"/>
                  <w:color w:val="004BBA"/>
                  <w:lang w:val="en-US"/>
                </w:rPr>
                <w:t>Response</w:t>
              </w:r>
            </w:hyperlink>
            <w:r w:rsidRPr="005030D5">
              <w:rPr>
                <w:rFonts w:cstheme="minorHAnsi"/>
                <w:lang w:val="en-US"/>
              </w:rPr>
              <w:t xml:space="preserve"> are set. At this stage, the page also determines whether the request is a </w:t>
            </w:r>
            <w:proofErr w:type="spellStart"/>
            <w:r w:rsidRPr="005030D5">
              <w:rPr>
                <w:rFonts w:cstheme="minorHAnsi"/>
                <w:lang w:val="en-US"/>
              </w:rPr>
              <w:t>postback</w:t>
            </w:r>
            <w:proofErr w:type="spellEnd"/>
            <w:r w:rsidRPr="005030D5">
              <w:rPr>
                <w:rFonts w:cstheme="minorHAnsi"/>
                <w:lang w:val="en-US"/>
              </w:rPr>
              <w:t xml:space="preserve"> or a new request and sets the </w:t>
            </w:r>
            <w:hyperlink r:id="rId8" w:history="1">
              <w:proofErr w:type="spellStart"/>
              <w:r w:rsidRPr="005030D5">
                <w:rPr>
                  <w:rFonts w:cstheme="minorHAnsi"/>
                  <w:color w:val="004BBA"/>
                  <w:lang w:val="en-US"/>
                </w:rPr>
                <w:t>IsPostBack</w:t>
              </w:r>
              <w:proofErr w:type="spellEnd"/>
            </w:hyperlink>
            <w:r w:rsidRPr="005030D5">
              <w:rPr>
                <w:rFonts w:cstheme="minorHAnsi"/>
                <w:lang w:val="en-US"/>
              </w:rPr>
              <w:t xml:space="preserve"> property. </w:t>
            </w:r>
            <w:r w:rsidRPr="005030D5">
              <w:rPr>
                <w:rFonts w:cstheme="minorHAnsi"/>
              </w:rPr>
              <w:t xml:space="preserve">The </w:t>
            </w:r>
            <w:proofErr w:type="spellStart"/>
            <w:r w:rsidRPr="005030D5">
              <w:rPr>
                <w:rFonts w:cstheme="minorHAnsi"/>
              </w:rPr>
              <w:t>page</w:t>
            </w:r>
            <w:proofErr w:type="spellEnd"/>
            <w:r w:rsidRPr="005030D5">
              <w:rPr>
                <w:rFonts w:cstheme="minorHAnsi"/>
              </w:rPr>
              <w:t xml:space="preserve"> also </w:t>
            </w:r>
            <w:proofErr w:type="spellStart"/>
            <w:r w:rsidRPr="005030D5">
              <w:rPr>
                <w:rFonts w:cstheme="minorHAnsi"/>
              </w:rPr>
              <w:t>sets</w:t>
            </w:r>
            <w:proofErr w:type="spellEnd"/>
            <w:r w:rsidRPr="005030D5">
              <w:rPr>
                <w:rFonts w:cstheme="minorHAnsi"/>
              </w:rPr>
              <w:t xml:space="preserve"> </w:t>
            </w:r>
            <w:proofErr w:type="spellStart"/>
            <w:r w:rsidRPr="005030D5">
              <w:rPr>
                <w:rFonts w:cstheme="minorHAnsi"/>
              </w:rPr>
              <w:t>the</w:t>
            </w:r>
            <w:proofErr w:type="spellEnd"/>
            <w:r w:rsidRPr="005030D5">
              <w:rPr>
                <w:rFonts w:cstheme="minorHAnsi"/>
              </w:rPr>
              <w:t xml:space="preserve"> </w:t>
            </w:r>
            <w:hyperlink r:id="rId9" w:history="1">
              <w:proofErr w:type="spellStart"/>
              <w:r w:rsidRPr="005030D5">
                <w:rPr>
                  <w:rFonts w:cstheme="minorHAnsi"/>
                  <w:color w:val="004BBA"/>
                </w:rPr>
                <w:t>UICulture</w:t>
              </w:r>
              <w:proofErr w:type="spellEnd"/>
            </w:hyperlink>
            <w:r w:rsidRPr="005030D5">
              <w:rPr>
                <w:rFonts w:cstheme="minorHAnsi"/>
              </w:rPr>
              <w:t xml:space="preserve"> </w:t>
            </w:r>
            <w:proofErr w:type="spellStart"/>
            <w:r w:rsidRPr="005030D5">
              <w:rPr>
                <w:rFonts w:cstheme="minorHAnsi"/>
              </w:rPr>
              <w:t>property</w:t>
            </w:r>
            <w:proofErr w:type="spellEnd"/>
            <w:r w:rsidRPr="005030D5">
              <w:rPr>
                <w:rFonts w:cstheme="minorHAnsi"/>
              </w:rPr>
              <w:t>.</w:t>
            </w:r>
          </w:p>
        </w:tc>
      </w:tr>
      <w:tr w:rsidR="005030D5" w:rsidRPr="00917413" w:rsidTr="005030D5">
        <w:tblPrEx>
          <w:tblBorders>
            <w:top w:val="none" w:sz="0" w:space="0" w:color="auto"/>
          </w:tblBorders>
        </w:tblPrEx>
        <w:tc>
          <w:tcPr>
            <w:tcW w:w="0" w:type="auto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30D5" w:rsidRPr="005030D5" w:rsidRDefault="005030D5" w:rsidP="005030D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5030D5">
              <w:rPr>
                <w:rFonts w:cstheme="minorHAnsi"/>
              </w:rPr>
              <w:t>Initialization</w:t>
            </w:r>
            <w:proofErr w:type="spellEnd"/>
          </w:p>
        </w:tc>
        <w:tc>
          <w:tcPr>
            <w:tcW w:w="0" w:type="auto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30D5" w:rsidRPr="005030D5" w:rsidRDefault="005030D5" w:rsidP="005030D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  <w:r w:rsidRPr="005030D5">
              <w:rPr>
                <w:rFonts w:cstheme="minorHAnsi"/>
                <w:lang w:val="en-US"/>
              </w:rPr>
              <w:t xml:space="preserve">During page initialization, controls on the page are available and each control's </w:t>
            </w:r>
            <w:hyperlink r:id="rId10" w:history="1">
              <w:proofErr w:type="spellStart"/>
              <w:r w:rsidRPr="005030D5">
                <w:rPr>
                  <w:rFonts w:cstheme="minorHAnsi"/>
                  <w:color w:val="004BBA"/>
                  <w:lang w:val="en-US"/>
                </w:rPr>
                <w:t>UniqueID</w:t>
              </w:r>
              <w:proofErr w:type="spellEnd"/>
            </w:hyperlink>
            <w:r w:rsidRPr="005030D5">
              <w:rPr>
                <w:rFonts w:cstheme="minorHAnsi"/>
                <w:lang w:val="en-US"/>
              </w:rPr>
              <w:t xml:space="preserve"> property is set. A master page and themes are also applied to the page if applicable. If the current request is a </w:t>
            </w:r>
            <w:proofErr w:type="spellStart"/>
            <w:r w:rsidRPr="005030D5">
              <w:rPr>
                <w:rFonts w:cstheme="minorHAnsi"/>
                <w:lang w:val="en-US"/>
              </w:rPr>
              <w:t>postback</w:t>
            </w:r>
            <w:proofErr w:type="spellEnd"/>
            <w:r w:rsidRPr="005030D5">
              <w:rPr>
                <w:rFonts w:cstheme="minorHAnsi"/>
                <w:lang w:val="en-US"/>
              </w:rPr>
              <w:t xml:space="preserve">, the </w:t>
            </w:r>
            <w:proofErr w:type="spellStart"/>
            <w:r w:rsidRPr="005030D5">
              <w:rPr>
                <w:rFonts w:cstheme="minorHAnsi"/>
                <w:lang w:val="en-US"/>
              </w:rPr>
              <w:t>postback</w:t>
            </w:r>
            <w:proofErr w:type="spellEnd"/>
            <w:r w:rsidRPr="005030D5">
              <w:rPr>
                <w:rFonts w:cstheme="minorHAnsi"/>
                <w:lang w:val="en-US"/>
              </w:rPr>
              <w:t xml:space="preserve"> data has not yet been loaded and control property values have not been restored to the values from view state.</w:t>
            </w:r>
          </w:p>
        </w:tc>
      </w:tr>
      <w:tr w:rsidR="005030D5" w:rsidRPr="00917413" w:rsidTr="005030D5">
        <w:tblPrEx>
          <w:tblBorders>
            <w:top w:val="none" w:sz="0" w:space="0" w:color="auto"/>
          </w:tblBorders>
        </w:tblPrEx>
        <w:tc>
          <w:tcPr>
            <w:tcW w:w="0" w:type="auto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30D5" w:rsidRPr="005030D5" w:rsidRDefault="005030D5" w:rsidP="005030D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5030D5">
              <w:rPr>
                <w:rFonts w:cstheme="minorHAnsi"/>
              </w:rPr>
              <w:t>Load</w:t>
            </w:r>
            <w:proofErr w:type="spellEnd"/>
          </w:p>
        </w:tc>
        <w:tc>
          <w:tcPr>
            <w:tcW w:w="0" w:type="auto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30D5" w:rsidRPr="005030D5" w:rsidRDefault="005030D5" w:rsidP="005030D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  <w:r w:rsidRPr="005030D5">
              <w:rPr>
                <w:rFonts w:cstheme="minorHAnsi"/>
                <w:lang w:val="en-US"/>
              </w:rPr>
              <w:t xml:space="preserve">During load, if the current request is a </w:t>
            </w:r>
            <w:proofErr w:type="spellStart"/>
            <w:r w:rsidRPr="005030D5">
              <w:rPr>
                <w:rFonts w:cstheme="minorHAnsi"/>
                <w:lang w:val="en-US"/>
              </w:rPr>
              <w:t>postback</w:t>
            </w:r>
            <w:proofErr w:type="spellEnd"/>
            <w:r w:rsidRPr="005030D5">
              <w:rPr>
                <w:rFonts w:cstheme="minorHAnsi"/>
                <w:lang w:val="en-US"/>
              </w:rPr>
              <w:t>, control properties are loaded with information recovered from view state and control state.</w:t>
            </w:r>
          </w:p>
        </w:tc>
      </w:tr>
      <w:tr w:rsidR="005030D5" w:rsidRPr="00917413" w:rsidTr="005030D5">
        <w:tblPrEx>
          <w:tblBorders>
            <w:top w:val="none" w:sz="0" w:space="0" w:color="auto"/>
          </w:tblBorders>
        </w:tblPrEx>
        <w:tc>
          <w:tcPr>
            <w:tcW w:w="0" w:type="auto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30D5" w:rsidRPr="005030D5" w:rsidRDefault="005030D5" w:rsidP="005030D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5030D5">
              <w:rPr>
                <w:rFonts w:cstheme="minorHAnsi"/>
              </w:rPr>
              <w:t>Postback</w:t>
            </w:r>
            <w:proofErr w:type="spellEnd"/>
            <w:r w:rsidRPr="005030D5">
              <w:rPr>
                <w:rFonts w:cstheme="minorHAnsi"/>
              </w:rPr>
              <w:t xml:space="preserve"> </w:t>
            </w:r>
            <w:proofErr w:type="spellStart"/>
            <w:r w:rsidRPr="005030D5">
              <w:rPr>
                <w:rFonts w:cstheme="minorHAnsi"/>
              </w:rPr>
              <w:t>event</w:t>
            </w:r>
            <w:proofErr w:type="spellEnd"/>
            <w:r w:rsidRPr="005030D5">
              <w:rPr>
                <w:rFonts w:cstheme="minorHAnsi"/>
              </w:rPr>
              <w:t xml:space="preserve"> </w:t>
            </w:r>
            <w:proofErr w:type="spellStart"/>
            <w:r w:rsidRPr="005030D5">
              <w:rPr>
                <w:rFonts w:cstheme="minorHAnsi"/>
              </w:rPr>
              <w:t>handling</w:t>
            </w:r>
            <w:proofErr w:type="spellEnd"/>
          </w:p>
        </w:tc>
        <w:tc>
          <w:tcPr>
            <w:tcW w:w="0" w:type="auto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30D5" w:rsidRPr="005030D5" w:rsidRDefault="005030D5" w:rsidP="005030D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  <w:r w:rsidRPr="005030D5">
              <w:rPr>
                <w:rFonts w:cstheme="minorHAnsi"/>
                <w:lang w:val="en-US"/>
              </w:rPr>
              <w:t xml:space="preserve">If the request is a </w:t>
            </w:r>
            <w:proofErr w:type="spellStart"/>
            <w:r w:rsidRPr="005030D5">
              <w:rPr>
                <w:rFonts w:cstheme="minorHAnsi"/>
                <w:lang w:val="en-US"/>
              </w:rPr>
              <w:t>postback</w:t>
            </w:r>
            <w:proofErr w:type="spellEnd"/>
            <w:r w:rsidRPr="005030D5">
              <w:rPr>
                <w:rFonts w:cstheme="minorHAnsi"/>
                <w:lang w:val="en-US"/>
              </w:rPr>
              <w:t xml:space="preserve">, control event handlers are called. After that, the </w:t>
            </w:r>
            <w:hyperlink r:id="rId11" w:history="1">
              <w:r w:rsidRPr="005030D5">
                <w:rPr>
                  <w:rFonts w:cstheme="minorHAnsi"/>
                  <w:color w:val="004BBA"/>
                  <w:lang w:val="en-US"/>
                </w:rPr>
                <w:t>Validate</w:t>
              </w:r>
            </w:hyperlink>
            <w:r w:rsidRPr="005030D5">
              <w:rPr>
                <w:rFonts w:cstheme="minorHAnsi"/>
                <w:lang w:val="en-US"/>
              </w:rPr>
              <w:t xml:space="preserve"> method of all validator controls is called, which sets the </w:t>
            </w:r>
            <w:hyperlink r:id="rId12" w:history="1">
              <w:proofErr w:type="spellStart"/>
              <w:r w:rsidRPr="005030D5">
                <w:rPr>
                  <w:rFonts w:cstheme="minorHAnsi"/>
                  <w:color w:val="004BBA"/>
                  <w:lang w:val="en-US"/>
                </w:rPr>
                <w:t>IsValid</w:t>
              </w:r>
              <w:proofErr w:type="spellEnd"/>
            </w:hyperlink>
            <w:r w:rsidRPr="005030D5">
              <w:rPr>
                <w:rFonts w:cstheme="minorHAnsi"/>
                <w:lang w:val="en-US"/>
              </w:rPr>
              <w:t xml:space="preserve"> property of individual validator controls and of the page.</w:t>
            </w:r>
          </w:p>
        </w:tc>
      </w:tr>
      <w:tr w:rsidR="005030D5" w:rsidRPr="00917413" w:rsidTr="005030D5">
        <w:tblPrEx>
          <w:tblBorders>
            <w:top w:val="none" w:sz="0" w:space="0" w:color="auto"/>
          </w:tblBorders>
        </w:tblPrEx>
        <w:tc>
          <w:tcPr>
            <w:tcW w:w="0" w:type="auto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30D5" w:rsidRPr="005030D5" w:rsidRDefault="005030D5" w:rsidP="005030D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5030D5">
              <w:rPr>
                <w:rFonts w:cstheme="minorHAnsi"/>
              </w:rPr>
              <w:t>Rendering</w:t>
            </w:r>
          </w:p>
        </w:tc>
        <w:tc>
          <w:tcPr>
            <w:tcW w:w="0" w:type="auto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30D5" w:rsidRPr="005030D5" w:rsidRDefault="005030D5" w:rsidP="005030D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  <w:r w:rsidRPr="005030D5">
              <w:rPr>
                <w:rFonts w:cstheme="minorHAnsi"/>
                <w:lang w:val="en-US"/>
              </w:rPr>
              <w:t xml:space="preserve">Before rendering, view state is saved for the page and all controls. During the rendering stage, the page calls the </w:t>
            </w:r>
            <w:hyperlink r:id="rId13" w:history="1">
              <w:r w:rsidRPr="005030D5">
                <w:rPr>
                  <w:rFonts w:cstheme="minorHAnsi"/>
                  <w:color w:val="004BBA"/>
                  <w:lang w:val="en-US"/>
                </w:rPr>
                <w:t>Render</w:t>
              </w:r>
            </w:hyperlink>
            <w:r w:rsidRPr="005030D5">
              <w:rPr>
                <w:rFonts w:cstheme="minorHAnsi"/>
                <w:lang w:val="en-US"/>
              </w:rPr>
              <w:t xml:space="preserve"> method for each control, providing a text writer that writes its output to the </w:t>
            </w:r>
            <w:hyperlink r:id="rId14" w:history="1">
              <w:proofErr w:type="spellStart"/>
              <w:r w:rsidRPr="005030D5">
                <w:rPr>
                  <w:rFonts w:cstheme="minorHAnsi"/>
                  <w:color w:val="004BBA"/>
                  <w:lang w:val="en-US"/>
                </w:rPr>
                <w:t>OutputStream</w:t>
              </w:r>
              <w:proofErr w:type="spellEnd"/>
            </w:hyperlink>
            <w:r w:rsidRPr="005030D5">
              <w:rPr>
                <w:rFonts w:cstheme="minorHAnsi"/>
                <w:lang w:val="en-US"/>
              </w:rPr>
              <w:t xml:space="preserve"> object of the page's </w:t>
            </w:r>
            <w:hyperlink r:id="rId15" w:history="1">
              <w:r w:rsidRPr="005030D5">
                <w:rPr>
                  <w:rFonts w:cstheme="minorHAnsi"/>
                  <w:color w:val="004BBA"/>
                  <w:lang w:val="en-US"/>
                </w:rPr>
                <w:t>Response</w:t>
              </w:r>
            </w:hyperlink>
            <w:r w:rsidRPr="005030D5">
              <w:rPr>
                <w:rFonts w:cstheme="minorHAnsi"/>
                <w:lang w:val="en-US"/>
              </w:rPr>
              <w:t xml:space="preserve"> property.</w:t>
            </w:r>
          </w:p>
        </w:tc>
      </w:tr>
      <w:tr w:rsidR="005030D5" w:rsidRPr="00917413" w:rsidTr="005030D5">
        <w:tblPrEx>
          <w:tblBorders>
            <w:top w:val="none" w:sz="0" w:space="0" w:color="auto"/>
            <w:bottom w:val="single" w:sz="8" w:space="0" w:color="ADADAD"/>
          </w:tblBorders>
        </w:tblPrEx>
        <w:tc>
          <w:tcPr>
            <w:tcW w:w="0" w:type="auto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30D5" w:rsidRPr="005030D5" w:rsidRDefault="005030D5" w:rsidP="005030D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5030D5">
              <w:rPr>
                <w:rFonts w:cstheme="minorHAnsi"/>
              </w:rPr>
              <w:t>Unload</w:t>
            </w:r>
          </w:p>
        </w:tc>
        <w:tc>
          <w:tcPr>
            <w:tcW w:w="0" w:type="auto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shd w:val="clear" w:color="auto" w:fill="auto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30D5" w:rsidRPr="005030D5" w:rsidRDefault="005030D5" w:rsidP="005030D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  <w:r w:rsidRPr="005030D5">
              <w:rPr>
                <w:rFonts w:cstheme="minorHAnsi"/>
                <w:lang w:val="en-US"/>
              </w:rPr>
              <w:t xml:space="preserve">The </w:t>
            </w:r>
            <w:hyperlink r:id="rId16" w:history="1">
              <w:r w:rsidRPr="005030D5">
                <w:rPr>
                  <w:rFonts w:cstheme="minorHAnsi"/>
                  <w:color w:val="004BBA"/>
                  <w:lang w:val="en-US"/>
                </w:rPr>
                <w:t>Unload</w:t>
              </w:r>
            </w:hyperlink>
            <w:r w:rsidRPr="005030D5">
              <w:rPr>
                <w:rFonts w:cstheme="minorHAnsi"/>
                <w:lang w:val="en-US"/>
              </w:rPr>
              <w:t xml:space="preserve"> event is raised after the page has been fully rendered, sent to the client, and is ready to be discarded. At this point, page properties such as </w:t>
            </w:r>
            <w:hyperlink r:id="rId17" w:history="1">
              <w:r w:rsidRPr="005030D5">
                <w:rPr>
                  <w:rFonts w:cstheme="minorHAnsi"/>
                  <w:color w:val="004BBA"/>
                  <w:lang w:val="en-US"/>
                </w:rPr>
                <w:t>Response</w:t>
              </w:r>
            </w:hyperlink>
            <w:r w:rsidRPr="005030D5">
              <w:rPr>
                <w:rFonts w:cstheme="minorHAnsi"/>
                <w:lang w:val="en-US"/>
              </w:rPr>
              <w:t xml:space="preserve"> and </w:t>
            </w:r>
            <w:hyperlink r:id="rId18" w:history="1">
              <w:r w:rsidRPr="005030D5">
                <w:rPr>
                  <w:rFonts w:cstheme="minorHAnsi"/>
                  <w:color w:val="004BBA"/>
                  <w:lang w:val="en-US"/>
                </w:rPr>
                <w:t>Request</w:t>
              </w:r>
            </w:hyperlink>
            <w:r w:rsidRPr="005030D5">
              <w:rPr>
                <w:rFonts w:cstheme="minorHAnsi"/>
                <w:lang w:val="en-US"/>
              </w:rPr>
              <w:t xml:space="preserve"> are unloaded and cleanup is performed.</w:t>
            </w:r>
          </w:p>
        </w:tc>
      </w:tr>
    </w:tbl>
    <w:p w:rsidR="005030D5" w:rsidRDefault="005030D5" w:rsidP="005030D5">
      <w:pPr>
        <w:pStyle w:val="Heading1"/>
      </w:pPr>
      <w:r w:rsidRPr="00010F9A">
        <w:rPr>
          <w:lang w:val="en-US"/>
        </w:rPr>
        <w:br w:type="column"/>
      </w:r>
      <w:r>
        <w:lastRenderedPageBreak/>
        <w:t>ASP.NET MVC</w:t>
      </w:r>
    </w:p>
    <w:tbl>
      <w:tblPr>
        <w:tblW w:w="0" w:type="auto"/>
        <w:tblBorders>
          <w:top w:val="single" w:sz="8" w:space="0" w:color="ADADAD"/>
          <w:left w:val="single" w:sz="8" w:space="0" w:color="ADADAD"/>
          <w:right w:val="single" w:sz="8" w:space="0" w:color="ADADAD"/>
        </w:tblBorders>
        <w:tblLook w:val="0000" w:firstRow="0" w:lastRow="0" w:firstColumn="0" w:lastColumn="0" w:noHBand="0" w:noVBand="0"/>
      </w:tblPr>
      <w:tblGrid>
        <w:gridCol w:w="1520"/>
        <w:gridCol w:w="6040"/>
      </w:tblGrid>
      <w:tr w:rsidR="005030D5" w:rsidRPr="00FE452F" w:rsidTr="005030D5">
        <w:tc>
          <w:tcPr>
            <w:tcW w:w="0" w:type="auto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DFDFDF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30D5" w:rsidRPr="00FE452F" w:rsidRDefault="005030D5" w:rsidP="005030D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</w:rPr>
            </w:pPr>
            <w:r w:rsidRPr="00FE452F">
              <w:rPr>
                <w:rFonts w:cstheme="minorHAnsi"/>
                <w:b/>
              </w:rPr>
              <w:t>Stage</w:t>
            </w:r>
          </w:p>
        </w:tc>
        <w:tc>
          <w:tcPr>
            <w:tcW w:w="0" w:type="auto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shd w:val="clear" w:color="auto" w:fill="DFDFDF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30D5" w:rsidRPr="00FE452F" w:rsidRDefault="005030D5" w:rsidP="005030D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</w:rPr>
            </w:pPr>
            <w:r w:rsidRPr="00FE452F">
              <w:rPr>
                <w:rFonts w:cstheme="minorHAnsi"/>
                <w:b/>
              </w:rPr>
              <w:t>Details</w:t>
            </w:r>
          </w:p>
        </w:tc>
      </w:tr>
      <w:tr w:rsidR="005030D5" w:rsidRPr="00917413" w:rsidTr="005030D5">
        <w:tblPrEx>
          <w:tblBorders>
            <w:top w:val="none" w:sz="0" w:space="0" w:color="auto"/>
          </w:tblBorders>
        </w:tblPrEx>
        <w:tc>
          <w:tcPr>
            <w:tcW w:w="0" w:type="auto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30D5" w:rsidRPr="005030D5" w:rsidRDefault="005030D5" w:rsidP="005030D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  <w:r w:rsidRPr="005030D5">
              <w:rPr>
                <w:rFonts w:cstheme="minorHAnsi"/>
                <w:lang w:val="en-US"/>
              </w:rPr>
              <w:t>Receive first request for the application</w:t>
            </w:r>
          </w:p>
        </w:tc>
        <w:tc>
          <w:tcPr>
            <w:tcW w:w="0" w:type="auto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30D5" w:rsidRPr="005030D5" w:rsidRDefault="005030D5" w:rsidP="005030D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  <w:r w:rsidRPr="005030D5">
              <w:rPr>
                <w:rFonts w:cstheme="minorHAnsi"/>
                <w:lang w:val="en-US"/>
              </w:rPr>
              <w:t xml:space="preserve">In the </w:t>
            </w:r>
            <w:proofErr w:type="spellStart"/>
            <w:r w:rsidRPr="005030D5">
              <w:rPr>
                <w:rFonts w:cstheme="minorHAnsi"/>
                <w:lang w:val="en-US"/>
              </w:rPr>
              <w:t>Global.asax</w:t>
            </w:r>
            <w:proofErr w:type="spellEnd"/>
            <w:r w:rsidRPr="005030D5">
              <w:rPr>
                <w:rFonts w:cstheme="minorHAnsi"/>
                <w:lang w:val="en-US"/>
              </w:rPr>
              <w:t xml:space="preserve"> file, Route objects are added to the </w:t>
            </w:r>
            <w:hyperlink r:id="rId19" w:history="1">
              <w:proofErr w:type="spellStart"/>
              <w:r w:rsidRPr="005030D5">
                <w:rPr>
                  <w:rFonts w:cstheme="minorHAnsi"/>
                  <w:color w:val="004BBA"/>
                  <w:lang w:val="en-US"/>
                </w:rPr>
                <w:t>RouteTable</w:t>
              </w:r>
              <w:proofErr w:type="spellEnd"/>
            </w:hyperlink>
            <w:r w:rsidRPr="005030D5">
              <w:rPr>
                <w:rFonts w:cstheme="minorHAnsi"/>
                <w:lang w:val="en-US"/>
              </w:rPr>
              <w:t xml:space="preserve"> object.</w:t>
            </w:r>
          </w:p>
        </w:tc>
      </w:tr>
      <w:tr w:rsidR="005030D5" w:rsidRPr="00917413" w:rsidTr="005030D5">
        <w:tblPrEx>
          <w:tblBorders>
            <w:top w:val="none" w:sz="0" w:space="0" w:color="auto"/>
          </w:tblBorders>
        </w:tblPrEx>
        <w:tc>
          <w:tcPr>
            <w:tcW w:w="0" w:type="auto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30D5" w:rsidRPr="005030D5" w:rsidRDefault="005030D5" w:rsidP="005030D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5030D5">
              <w:rPr>
                <w:rFonts w:cstheme="minorHAnsi"/>
              </w:rPr>
              <w:t>Perform</w:t>
            </w:r>
            <w:proofErr w:type="spellEnd"/>
            <w:r w:rsidRPr="005030D5">
              <w:rPr>
                <w:rFonts w:cstheme="minorHAnsi"/>
              </w:rPr>
              <w:t xml:space="preserve"> </w:t>
            </w:r>
            <w:proofErr w:type="spellStart"/>
            <w:r w:rsidRPr="005030D5">
              <w:rPr>
                <w:rFonts w:cstheme="minorHAnsi"/>
              </w:rPr>
              <w:t>routing</w:t>
            </w:r>
            <w:proofErr w:type="spellEnd"/>
          </w:p>
        </w:tc>
        <w:tc>
          <w:tcPr>
            <w:tcW w:w="0" w:type="auto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30D5" w:rsidRPr="005030D5" w:rsidRDefault="005030D5" w:rsidP="005030D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  <w:r w:rsidRPr="005030D5">
              <w:rPr>
                <w:rFonts w:cstheme="minorHAnsi"/>
                <w:lang w:val="en-US"/>
              </w:rPr>
              <w:t xml:space="preserve">The </w:t>
            </w:r>
            <w:hyperlink r:id="rId20" w:history="1">
              <w:proofErr w:type="spellStart"/>
              <w:r w:rsidRPr="005030D5">
                <w:rPr>
                  <w:rFonts w:cstheme="minorHAnsi"/>
                  <w:color w:val="004BBA"/>
                  <w:lang w:val="en-US"/>
                </w:rPr>
                <w:t>UrlRoutingModule</w:t>
              </w:r>
              <w:proofErr w:type="spellEnd"/>
            </w:hyperlink>
            <w:r w:rsidRPr="005030D5">
              <w:rPr>
                <w:rFonts w:cstheme="minorHAnsi"/>
                <w:lang w:val="en-US"/>
              </w:rPr>
              <w:t xml:space="preserve"> module uses the first matching Route object in the </w:t>
            </w:r>
            <w:hyperlink r:id="rId21" w:history="1">
              <w:proofErr w:type="spellStart"/>
              <w:r w:rsidRPr="005030D5">
                <w:rPr>
                  <w:rFonts w:cstheme="minorHAnsi"/>
                  <w:color w:val="004BBA"/>
                  <w:lang w:val="en-US"/>
                </w:rPr>
                <w:t>RouteTable</w:t>
              </w:r>
              <w:proofErr w:type="spellEnd"/>
            </w:hyperlink>
            <w:r w:rsidRPr="005030D5">
              <w:rPr>
                <w:rFonts w:cstheme="minorHAnsi"/>
                <w:lang w:val="en-US"/>
              </w:rPr>
              <w:t xml:space="preserve"> collection to create the </w:t>
            </w:r>
            <w:hyperlink r:id="rId22" w:history="1">
              <w:proofErr w:type="spellStart"/>
              <w:r w:rsidRPr="005030D5">
                <w:rPr>
                  <w:rFonts w:cstheme="minorHAnsi"/>
                  <w:color w:val="004BBA"/>
                  <w:lang w:val="en-US"/>
                </w:rPr>
                <w:t>RouteData</w:t>
              </w:r>
              <w:proofErr w:type="spellEnd"/>
            </w:hyperlink>
            <w:r w:rsidRPr="005030D5">
              <w:rPr>
                <w:rFonts w:cstheme="minorHAnsi"/>
                <w:lang w:val="en-US"/>
              </w:rPr>
              <w:t xml:space="preserve"> object, which it then uses to create a </w:t>
            </w:r>
            <w:hyperlink r:id="rId23" w:history="1">
              <w:proofErr w:type="spellStart"/>
              <w:r w:rsidRPr="005030D5">
                <w:rPr>
                  <w:rFonts w:cstheme="minorHAnsi"/>
                  <w:color w:val="004BBA"/>
                  <w:lang w:val="en-US"/>
                </w:rPr>
                <w:t>RequestContext</w:t>
              </w:r>
              <w:proofErr w:type="spellEnd"/>
            </w:hyperlink>
            <w:r w:rsidRPr="005030D5">
              <w:rPr>
                <w:rFonts w:cstheme="minorHAnsi"/>
                <w:lang w:val="en-US"/>
              </w:rPr>
              <w:t xml:space="preserve"> object.</w:t>
            </w:r>
          </w:p>
        </w:tc>
      </w:tr>
      <w:tr w:rsidR="005030D5" w:rsidRPr="00917413" w:rsidTr="005030D5">
        <w:tblPrEx>
          <w:tblBorders>
            <w:top w:val="none" w:sz="0" w:space="0" w:color="auto"/>
          </w:tblBorders>
        </w:tblPrEx>
        <w:tc>
          <w:tcPr>
            <w:tcW w:w="0" w:type="auto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30D5" w:rsidRPr="005030D5" w:rsidRDefault="005030D5" w:rsidP="005030D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5030D5">
              <w:rPr>
                <w:rFonts w:cstheme="minorHAnsi"/>
              </w:rPr>
              <w:t xml:space="preserve">Create MVC </w:t>
            </w:r>
            <w:proofErr w:type="spellStart"/>
            <w:r w:rsidRPr="005030D5">
              <w:rPr>
                <w:rFonts w:cstheme="minorHAnsi"/>
              </w:rPr>
              <w:t>request</w:t>
            </w:r>
            <w:proofErr w:type="spellEnd"/>
            <w:r w:rsidRPr="005030D5">
              <w:rPr>
                <w:rFonts w:cstheme="minorHAnsi"/>
              </w:rPr>
              <w:t xml:space="preserve"> </w:t>
            </w:r>
            <w:proofErr w:type="spellStart"/>
            <w:r w:rsidRPr="005030D5">
              <w:rPr>
                <w:rFonts w:cstheme="minorHAnsi"/>
              </w:rPr>
              <w:t>handler</w:t>
            </w:r>
            <w:proofErr w:type="spellEnd"/>
          </w:p>
        </w:tc>
        <w:tc>
          <w:tcPr>
            <w:tcW w:w="0" w:type="auto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30D5" w:rsidRPr="005030D5" w:rsidRDefault="005030D5" w:rsidP="005030D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  <w:r w:rsidRPr="005030D5">
              <w:rPr>
                <w:rFonts w:cstheme="minorHAnsi"/>
                <w:lang w:val="en-US"/>
              </w:rPr>
              <w:t xml:space="preserve">The </w:t>
            </w:r>
            <w:hyperlink r:id="rId24" w:history="1">
              <w:proofErr w:type="spellStart"/>
              <w:r w:rsidRPr="005030D5">
                <w:rPr>
                  <w:rFonts w:cstheme="minorHAnsi"/>
                  <w:color w:val="004BBA"/>
                  <w:lang w:val="en-US"/>
                </w:rPr>
                <w:t>MvcRouteHandler</w:t>
              </w:r>
              <w:proofErr w:type="spellEnd"/>
            </w:hyperlink>
            <w:r w:rsidRPr="005030D5">
              <w:rPr>
                <w:rFonts w:cstheme="minorHAnsi"/>
                <w:lang w:val="en-US"/>
              </w:rPr>
              <w:t xml:space="preserve"> object creates an instance of the </w:t>
            </w:r>
            <w:hyperlink r:id="rId25" w:history="1">
              <w:proofErr w:type="spellStart"/>
              <w:r w:rsidRPr="005030D5">
                <w:rPr>
                  <w:rFonts w:cstheme="minorHAnsi"/>
                  <w:color w:val="004BBA"/>
                  <w:lang w:val="en-US"/>
                </w:rPr>
                <w:t>MvcHandler</w:t>
              </w:r>
              <w:proofErr w:type="spellEnd"/>
            </w:hyperlink>
            <w:r w:rsidRPr="005030D5">
              <w:rPr>
                <w:rFonts w:cstheme="minorHAnsi"/>
                <w:lang w:val="en-US"/>
              </w:rPr>
              <w:t xml:space="preserve"> class and passes the </w:t>
            </w:r>
            <w:hyperlink r:id="rId26" w:history="1">
              <w:proofErr w:type="spellStart"/>
              <w:r w:rsidRPr="005030D5">
                <w:rPr>
                  <w:rFonts w:cstheme="minorHAnsi"/>
                  <w:color w:val="004BBA"/>
                  <w:lang w:val="en-US"/>
                </w:rPr>
                <w:t>RequestContext</w:t>
              </w:r>
              <w:proofErr w:type="spellEnd"/>
            </w:hyperlink>
            <w:r w:rsidRPr="005030D5">
              <w:rPr>
                <w:rFonts w:cstheme="minorHAnsi"/>
                <w:lang w:val="en-US"/>
              </w:rPr>
              <w:t xml:space="preserve"> instance to the handler.</w:t>
            </w:r>
          </w:p>
        </w:tc>
      </w:tr>
      <w:tr w:rsidR="005030D5" w:rsidRPr="00917413" w:rsidTr="005030D5">
        <w:tblPrEx>
          <w:tblBorders>
            <w:top w:val="none" w:sz="0" w:space="0" w:color="auto"/>
          </w:tblBorders>
        </w:tblPrEx>
        <w:tc>
          <w:tcPr>
            <w:tcW w:w="0" w:type="auto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30D5" w:rsidRPr="005030D5" w:rsidRDefault="005030D5" w:rsidP="005030D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5030D5">
              <w:rPr>
                <w:rFonts w:cstheme="minorHAnsi"/>
              </w:rPr>
              <w:t xml:space="preserve">Create </w:t>
            </w:r>
            <w:proofErr w:type="spellStart"/>
            <w:r w:rsidRPr="005030D5">
              <w:rPr>
                <w:rFonts w:cstheme="minorHAnsi"/>
              </w:rPr>
              <w:t>controller</w:t>
            </w:r>
            <w:proofErr w:type="spellEnd"/>
          </w:p>
        </w:tc>
        <w:tc>
          <w:tcPr>
            <w:tcW w:w="0" w:type="auto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30D5" w:rsidRPr="005030D5" w:rsidRDefault="005030D5" w:rsidP="005030D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  <w:r w:rsidRPr="005030D5">
              <w:rPr>
                <w:rFonts w:cstheme="minorHAnsi"/>
                <w:lang w:val="en-US"/>
              </w:rPr>
              <w:t xml:space="preserve">The </w:t>
            </w:r>
            <w:hyperlink r:id="rId27" w:history="1">
              <w:proofErr w:type="spellStart"/>
              <w:r w:rsidRPr="005030D5">
                <w:rPr>
                  <w:rFonts w:cstheme="minorHAnsi"/>
                  <w:color w:val="004BBA"/>
                  <w:lang w:val="en-US"/>
                </w:rPr>
                <w:t>MvcHandler</w:t>
              </w:r>
              <w:proofErr w:type="spellEnd"/>
            </w:hyperlink>
            <w:r w:rsidRPr="005030D5">
              <w:rPr>
                <w:rFonts w:cstheme="minorHAnsi"/>
                <w:lang w:val="en-US"/>
              </w:rPr>
              <w:t xml:space="preserve"> object uses the </w:t>
            </w:r>
            <w:hyperlink r:id="rId28" w:history="1">
              <w:proofErr w:type="spellStart"/>
              <w:r w:rsidRPr="005030D5">
                <w:rPr>
                  <w:rFonts w:cstheme="minorHAnsi"/>
                  <w:color w:val="004BBA"/>
                  <w:lang w:val="en-US"/>
                </w:rPr>
                <w:t>RequestContext</w:t>
              </w:r>
              <w:proofErr w:type="spellEnd"/>
            </w:hyperlink>
            <w:r w:rsidRPr="005030D5">
              <w:rPr>
                <w:rFonts w:cstheme="minorHAnsi"/>
                <w:lang w:val="en-US"/>
              </w:rPr>
              <w:t xml:space="preserve"> instance to identify the </w:t>
            </w:r>
            <w:hyperlink r:id="rId29" w:history="1">
              <w:proofErr w:type="spellStart"/>
              <w:r w:rsidRPr="005030D5">
                <w:rPr>
                  <w:rFonts w:cstheme="minorHAnsi"/>
                  <w:color w:val="004BBA"/>
                  <w:lang w:val="en-US"/>
                </w:rPr>
                <w:t>IControllerFactory</w:t>
              </w:r>
              <w:proofErr w:type="spellEnd"/>
            </w:hyperlink>
            <w:r w:rsidRPr="005030D5">
              <w:rPr>
                <w:rFonts w:cstheme="minorHAnsi"/>
                <w:lang w:val="en-US"/>
              </w:rPr>
              <w:t xml:space="preserve"> object (typically an instance of the </w:t>
            </w:r>
            <w:hyperlink r:id="rId30" w:history="1">
              <w:proofErr w:type="spellStart"/>
              <w:r w:rsidRPr="005030D5">
                <w:rPr>
                  <w:rFonts w:cstheme="minorHAnsi"/>
                  <w:color w:val="004BBA"/>
                  <w:lang w:val="en-US"/>
                </w:rPr>
                <w:t>DefaultControllerFactory</w:t>
              </w:r>
              <w:proofErr w:type="spellEnd"/>
            </w:hyperlink>
            <w:r w:rsidRPr="005030D5">
              <w:rPr>
                <w:rFonts w:cstheme="minorHAnsi"/>
                <w:lang w:val="en-US"/>
              </w:rPr>
              <w:t xml:space="preserve"> class) to create the controller instance with.</w:t>
            </w:r>
          </w:p>
        </w:tc>
      </w:tr>
      <w:tr w:rsidR="005030D5" w:rsidRPr="00917413" w:rsidTr="005030D5">
        <w:tblPrEx>
          <w:tblBorders>
            <w:top w:val="none" w:sz="0" w:space="0" w:color="auto"/>
          </w:tblBorders>
        </w:tblPrEx>
        <w:tc>
          <w:tcPr>
            <w:tcW w:w="0" w:type="auto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30D5" w:rsidRPr="005030D5" w:rsidRDefault="005030D5" w:rsidP="005030D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5030D5">
              <w:rPr>
                <w:rFonts w:cstheme="minorHAnsi"/>
              </w:rPr>
              <w:t xml:space="preserve">Execute </w:t>
            </w:r>
            <w:proofErr w:type="spellStart"/>
            <w:r w:rsidRPr="005030D5">
              <w:rPr>
                <w:rFonts w:cstheme="minorHAnsi"/>
              </w:rPr>
              <w:t>controller</w:t>
            </w:r>
            <w:proofErr w:type="spellEnd"/>
          </w:p>
        </w:tc>
        <w:tc>
          <w:tcPr>
            <w:tcW w:w="0" w:type="auto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30D5" w:rsidRPr="005030D5" w:rsidRDefault="005030D5" w:rsidP="005030D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  <w:r w:rsidRPr="005030D5">
              <w:rPr>
                <w:rFonts w:cstheme="minorHAnsi"/>
                <w:lang w:val="en-US"/>
              </w:rPr>
              <w:t xml:space="preserve">The </w:t>
            </w:r>
            <w:hyperlink r:id="rId31" w:history="1">
              <w:proofErr w:type="spellStart"/>
              <w:r w:rsidRPr="005030D5">
                <w:rPr>
                  <w:rFonts w:cstheme="minorHAnsi"/>
                  <w:color w:val="004BBA"/>
                  <w:lang w:val="en-US"/>
                </w:rPr>
                <w:t>MvcHandler</w:t>
              </w:r>
              <w:proofErr w:type="spellEnd"/>
            </w:hyperlink>
            <w:r w:rsidRPr="005030D5">
              <w:rPr>
                <w:rFonts w:cstheme="minorHAnsi"/>
                <w:lang w:val="en-US"/>
              </w:rPr>
              <w:t xml:space="preserve"> instance calls the controller's </w:t>
            </w:r>
            <w:hyperlink r:id="rId32" w:history="1">
              <w:r w:rsidRPr="005030D5">
                <w:rPr>
                  <w:rFonts w:cstheme="minorHAnsi"/>
                  <w:color w:val="004BBA"/>
                  <w:lang w:val="en-US"/>
                </w:rPr>
                <w:t>Execute</w:t>
              </w:r>
            </w:hyperlink>
            <w:r w:rsidRPr="005030D5">
              <w:rPr>
                <w:rFonts w:cstheme="minorHAnsi"/>
                <w:lang w:val="en-US"/>
              </w:rPr>
              <w:t xml:space="preserve"> method.</w:t>
            </w:r>
          </w:p>
        </w:tc>
      </w:tr>
      <w:tr w:rsidR="005030D5" w:rsidRPr="00917413" w:rsidTr="005030D5">
        <w:tblPrEx>
          <w:tblBorders>
            <w:top w:val="none" w:sz="0" w:space="0" w:color="auto"/>
          </w:tblBorders>
        </w:tblPrEx>
        <w:tc>
          <w:tcPr>
            <w:tcW w:w="0" w:type="auto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30D5" w:rsidRPr="005030D5" w:rsidRDefault="005030D5" w:rsidP="005030D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proofErr w:type="spellStart"/>
            <w:r w:rsidRPr="005030D5">
              <w:rPr>
                <w:rFonts w:cstheme="minorHAnsi"/>
              </w:rPr>
              <w:t>Invoke</w:t>
            </w:r>
            <w:proofErr w:type="spellEnd"/>
            <w:r w:rsidRPr="005030D5">
              <w:rPr>
                <w:rFonts w:cstheme="minorHAnsi"/>
              </w:rPr>
              <w:t xml:space="preserve"> </w:t>
            </w:r>
            <w:proofErr w:type="spellStart"/>
            <w:r w:rsidRPr="005030D5">
              <w:rPr>
                <w:rFonts w:cstheme="minorHAnsi"/>
              </w:rPr>
              <w:t>action</w:t>
            </w:r>
            <w:proofErr w:type="spellEnd"/>
          </w:p>
        </w:tc>
        <w:tc>
          <w:tcPr>
            <w:tcW w:w="0" w:type="auto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30D5" w:rsidRPr="005030D5" w:rsidRDefault="005030D5" w:rsidP="005030D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  <w:r w:rsidRPr="005030D5">
              <w:rPr>
                <w:rFonts w:cstheme="minorHAnsi"/>
                <w:lang w:val="en-US"/>
              </w:rPr>
              <w:t xml:space="preserve">For controllers that inherit from the </w:t>
            </w:r>
            <w:hyperlink r:id="rId33" w:history="1">
              <w:proofErr w:type="spellStart"/>
              <w:r w:rsidRPr="005030D5">
                <w:rPr>
                  <w:rFonts w:cstheme="minorHAnsi"/>
                  <w:color w:val="004BBA"/>
                  <w:lang w:val="en-US"/>
                </w:rPr>
                <w:t>ControllerBase</w:t>
              </w:r>
              <w:proofErr w:type="spellEnd"/>
            </w:hyperlink>
            <w:r w:rsidRPr="005030D5">
              <w:rPr>
                <w:rFonts w:cstheme="minorHAnsi"/>
                <w:lang w:val="en-US"/>
              </w:rPr>
              <w:t xml:space="preserve"> class, the </w:t>
            </w:r>
            <w:hyperlink r:id="rId34" w:history="1">
              <w:proofErr w:type="spellStart"/>
              <w:r w:rsidRPr="005030D5">
                <w:rPr>
                  <w:rFonts w:cstheme="minorHAnsi"/>
                  <w:color w:val="004BBA"/>
                  <w:lang w:val="en-US"/>
                </w:rPr>
                <w:t>ControllerActionInvoker</w:t>
              </w:r>
              <w:proofErr w:type="spellEnd"/>
            </w:hyperlink>
            <w:r w:rsidRPr="005030D5">
              <w:rPr>
                <w:rFonts w:cstheme="minorHAnsi"/>
                <w:lang w:val="en-US"/>
              </w:rPr>
              <w:t xml:space="preserve"> object that is associated with the controller determines which action </w:t>
            </w:r>
            <w:proofErr w:type="gramStart"/>
            <w:r w:rsidRPr="005030D5">
              <w:rPr>
                <w:rFonts w:cstheme="minorHAnsi"/>
                <w:lang w:val="en-US"/>
              </w:rPr>
              <w:t>method of the controller class</w:t>
            </w:r>
            <w:proofErr w:type="gramEnd"/>
            <w:r w:rsidRPr="005030D5">
              <w:rPr>
                <w:rFonts w:cstheme="minorHAnsi"/>
                <w:lang w:val="en-US"/>
              </w:rPr>
              <w:t xml:space="preserve"> to call, and then calls that method.</w:t>
            </w:r>
          </w:p>
        </w:tc>
      </w:tr>
      <w:tr w:rsidR="005030D5" w:rsidRPr="00917413" w:rsidTr="005030D5">
        <w:tblPrEx>
          <w:tblBorders>
            <w:top w:val="none" w:sz="0" w:space="0" w:color="auto"/>
            <w:bottom w:val="single" w:sz="8" w:space="0" w:color="ADADAD"/>
          </w:tblBorders>
        </w:tblPrEx>
        <w:tc>
          <w:tcPr>
            <w:tcW w:w="0" w:type="auto"/>
            <w:tcBorders>
              <w:top w:val="single" w:sz="8" w:space="0" w:color="ADADAD"/>
              <w:bottom w:val="single" w:sz="8" w:space="0" w:color="ADADAD"/>
              <w:right w:val="single" w:sz="8" w:space="0" w:color="ADADAD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30D5" w:rsidRPr="005030D5" w:rsidRDefault="005030D5" w:rsidP="005030D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5030D5">
              <w:rPr>
                <w:rFonts w:cstheme="minorHAnsi"/>
              </w:rPr>
              <w:t xml:space="preserve">Execute </w:t>
            </w:r>
            <w:proofErr w:type="spellStart"/>
            <w:r w:rsidRPr="005030D5">
              <w:rPr>
                <w:rFonts w:cstheme="minorHAnsi"/>
              </w:rPr>
              <w:t>result</w:t>
            </w:r>
            <w:proofErr w:type="spellEnd"/>
          </w:p>
        </w:tc>
        <w:tc>
          <w:tcPr>
            <w:tcW w:w="0" w:type="auto"/>
            <w:tcBorders>
              <w:top w:val="single" w:sz="8" w:space="0" w:color="ADADAD"/>
              <w:left w:val="single" w:sz="8" w:space="0" w:color="ADADAD"/>
              <w:bottom w:val="single" w:sz="8" w:space="0" w:color="ADADAD"/>
            </w:tcBorders>
            <w:shd w:val="clear" w:color="auto" w:fill="FFFFFF"/>
            <w:tcMar>
              <w:top w:w="80" w:type="nil"/>
              <w:left w:w="80" w:type="nil"/>
              <w:bottom w:w="80" w:type="nil"/>
              <w:right w:w="80" w:type="nil"/>
            </w:tcMar>
          </w:tcPr>
          <w:p w:rsidR="005030D5" w:rsidRPr="005030D5" w:rsidRDefault="005030D5" w:rsidP="005030D5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lang w:val="en-US"/>
              </w:rPr>
            </w:pPr>
            <w:r w:rsidRPr="005030D5">
              <w:rPr>
                <w:rFonts w:cstheme="minorHAnsi"/>
                <w:lang w:val="en-US"/>
              </w:rPr>
              <w:t xml:space="preserve">The action method receives user input, prepares the appropriate response data, and then executes the result by returning a result type. The built-in result types that can be executed include the following: </w:t>
            </w:r>
            <w:hyperlink r:id="rId35" w:history="1">
              <w:proofErr w:type="spellStart"/>
              <w:r w:rsidRPr="005030D5">
                <w:rPr>
                  <w:rFonts w:cstheme="minorHAnsi"/>
                  <w:color w:val="004BBA"/>
                  <w:lang w:val="en-US"/>
                </w:rPr>
                <w:t>ViewResult</w:t>
              </w:r>
              <w:proofErr w:type="spellEnd"/>
            </w:hyperlink>
            <w:r w:rsidRPr="005030D5">
              <w:rPr>
                <w:rFonts w:cstheme="minorHAnsi"/>
                <w:lang w:val="en-US"/>
              </w:rPr>
              <w:t xml:space="preserve"> (which renders a view and is the most-often used result type), </w:t>
            </w:r>
            <w:hyperlink r:id="rId36" w:history="1">
              <w:proofErr w:type="spellStart"/>
              <w:r w:rsidRPr="005030D5">
                <w:rPr>
                  <w:rFonts w:cstheme="minorHAnsi"/>
                  <w:color w:val="004BBA"/>
                  <w:lang w:val="en-US"/>
                </w:rPr>
                <w:t>RedirectToRouteResult</w:t>
              </w:r>
              <w:proofErr w:type="spellEnd"/>
            </w:hyperlink>
            <w:r w:rsidRPr="005030D5">
              <w:rPr>
                <w:rFonts w:cstheme="minorHAnsi"/>
                <w:lang w:val="en-US"/>
              </w:rPr>
              <w:t xml:space="preserve">, </w:t>
            </w:r>
            <w:hyperlink r:id="rId37" w:history="1">
              <w:proofErr w:type="spellStart"/>
              <w:r w:rsidRPr="005030D5">
                <w:rPr>
                  <w:rFonts w:cstheme="minorHAnsi"/>
                  <w:color w:val="004BBA"/>
                  <w:lang w:val="en-US"/>
                </w:rPr>
                <w:t>RedirectResult</w:t>
              </w:r>
              <w:proofErr w:type="spellEnd"/>
            </w:hyperlink>
            <w:r w:rsidRPr="005030D5">
              <w:rPr>
                <w:rFonts w:cstheme="minorHAnsi"/>
                <w:lang w:val="en-US"/>
              </w:rPr>
              <w:t xml:space="preserve">, </w:t>
            </w:r>
            <w:hyperlink r:id="rId38" w:history="1">
              <w:proofErr w:type="spellStart"/>
              <w:r w:rsidRPr="005030D5">
                <w:rPr>
                  <w:rFonts w:cstheme="minorHAnsi"/>
                  <w:color w:val="004BBA"/>
                  <w:lang w:val="en-US"/>
                </w:rPr>
                <w:t>ContentResult</w:t>
              </w:r>
              <w:proofErr w:type="spellEnd"/>
            </w:hyperlink>
            <w:r w:rsidRPr="005030D5">
              <w:rPr>
                <w:rFonts w:cstheme="minorHAnsi"/>
                <w:lang w:val="en-US"/>
              </w:rPr>
              <w:t xml:space="preserve">, </w:t>
            </w:r>
            <w:hyperlink r:id="rId39" w:history="1">
              <w:proofErr w:type="spellStart"/>
              <w:r w:rsidRPr="005030D5">
                <w:rPr>
                  <w:rFonts w:cstheme="minorHAnsi"/>
                  <w:color w:val="004BBA"/>
                  <w:lang w:val="en-US"/>
                </w:rPr>
                <w:t>JsonResult</w:t>
              </w:r>
              <w:proofErr w:type="spellEnd"/>
            </w:hyperlink>
            <w:r w:rsidRPr="005030D5">
              <w:rPr>
                <w:rFonts w:cstheme="minorHAnsi"/>
                <w:lang w:val="en-US"/>
              </w:rPr>
              <w:t xml:space="preserve">, </w:t>
            </w:r>
            <w:hyperlink r:id="rId40" w:history="1">
              <w:proofErr w:type="spellStart"/>
              <w:r w:rsidRPr="005030D5">
                <w:rPr>
                  <w:rFonts w:cstheme="minorHAnsi"/>
                  <w:color w:val="004BBA"/>
                  <w:lang w:val="en-US"/>
                </w:rPr>
                <w:t>FileResult</w:t>
              </w:r>
              <w:proofErr w:type="spellEnd"/>
            </w:hyperlink>
            <w:r w:rsidRPr="005030D5">
              <w:rPr>
                <w:rFonts w:cstheme="minorHAnsi"/>
                <w:lang w:val="en-US"/>
              </w:rPr>
              <w:t xml:space="preserve">, and </w:t>
            </w:r>
            <w:hyperlink r:id="rId41" w:history="1">
              <w:proofErr w:type="spellStart"/>
              <w:r w:rsidRPr="005030D5">
                <w:rPr>
                  <w:rFonts w:cstheme="minorHAnsi"/>
                  <w:color w:val="004BBA"/>
                  <w:lang w:val="en-US"/>
                </w:rPr>
                <w:t>EmptyResult</w:t>
              </w:r>
              <w:proofErr w:type="spellEnd"/>
            </w:hyperlink>
            <w:r w:rsidRPr="005030D5">
              <w:rPr>
                <w:rFonts w:cstheme="minorHAnsi"/>
                <w:lang w:val="en-US"/>
              </w:rPr>
              <w:t>.</w:t>
            </w:r>
          </w:p>
        </w:tc>
      </w:tr>
    </w:tbl>
    <w:p w:rsidR="005030D5" w:rsidRPr="00010F9A" w:rsidRDefault="005030D5">
      <w:pPr>
        <w:rPr>
          <w:lang w:val="en-US"/>
        </w:rPr>
        <w:sectPr w:rsidR="005030D5" w:rsidRPr="00010F9A" w:rsidSect="005030D5">
          <w:type w:val="continuous"/>
          <w:pgSz w:w="16838" w:h="11906" w:orient="landscape"/>
          <w:pgMar w:top="567" w:right="720" w:bottom="567" w:left="720" w:header="709" w:footer="709" w:gutter="0"/>
          <w:cols w:num="2" w:sep="1" w:space="709"/>
          <w:docGrid w:linePitch="360"/>
        </w:sectPr>
      </w:pPr>
    </w:p>
    <w:p w:rsidR="005030D5" w:rsidRDefault="005030D5" w:rsidP="005030D5">
      <w:pPr>
        <w:pStyle w:val="Title"/>
      </w:pPr>
      <w:r>
        <w:lastRenderedPageBreak/>
        <w:t>Anderes Thema</w:t>
      </w:r>
    </w:p>
    <w:p w:rsidR="005030D5" w:rsidRPr="00F73D4F" w:rsidRDefault="005030D5" w:rsidP="005030D5"/>
    <w:sectPr w:rsidR="005030D5" w:rsidRPr="00F73D4F" w:rsidSect="005030D5">
      <w:type w:val="continuous"/>
      <w:pgSz w:w="16838" w:h="11906" w:orient="landscape"/>
      <w:pgMar w:top="720" w:right="720" w:bottom="720" w:left="720" w:header="708" w:footer="708" w:gutter="0"/>
      <w:cols w:sep="1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F7315"/>
    <w:multiLevelType w:val="hybridMultilevel"/>
    <w:tmpl w:val="2D3C9CA8"/>
    <w:lvl w:ilvl="0" w:tplc="70A4DCC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1FEE"/>
    <w:rsid w:val="00010F9A"/>
    <w:rsid w:val="00023A7E"/>
    <w:rsid w:val="000E4A5B"/>
    <w:rsid w:val="001A022D"/>
    <w:rsid w:val="004201F2"/>
    <w:rsid w:val="00425640"/>
    <w:rsid w:val="005030D5"/>
    <w:rsid w:val="00691FEE"/>
    <w:rsid w:val="006A113C"/>
    <w:rsid w:val="00917413"/>
    <w:rsid w:val="00A85727"/>
    <w:rsid w:val="00F73D4F"/>
    <w:rsid w:val="00FE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0D5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1F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1F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91F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30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30D5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91F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91F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91F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30D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system.web.ui.page.ispostback.aspx" TargetMode="External"/><Relationship Id="rId13" Type="http://schemas.openxmlformats.org/officeDocument/2006/relationships/hyperlink" Target="http://msdn.microsoft.com/en-us/library/system.web.ui.control.render.aspx" TargetMode="External"/><Relationship Id="rId18" Type="http://schemas.openxmlformats.org/officeDocument/2006/relationships/hyperlink" Target="http://msdn.microsoft.com/en-us/library/system.web.ui.page.request.aspx" TargetMode="External"/><Relationship Id="rId26" Type="http://schemas.openxmlformats.org/officeDocument/2006/relationships/hyperlink" Target="http://msdn.microsoft.com/en-us/library/system.web.routing.requestcontext(v=VS.98).aspx" TargetMode="External"/><Relationship Id="rId39" Type="http://schemas.openxmlformats.org/officeDocument/2006/relationships/hyperlink" Target="http://msdn.microsoft.com/en-us/library/system.web.mvc.jsonresult(v=VS.98).aspx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msdn.microsoft.com/en-us/library/system.web.routing.routetable(v=VS.98).aspx" TargetMode="External"/><Relationship Id="rId34" Type="http://schemas.openxmlformats.org/officeDocument/2006/relationships/hyperlink" Target="http://msdn.microsoft.com/en-us/library/system.web.mvc.controlleractioninvoker(v=VS.98).aspx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://msdn.microsoft.com/en-us/library/system.web.ui.page.response.aspx" TargetMode="External"/><Relationship Id="rId12" Type="http://schemas.openxmlformats.org/officeDocument/2006/relationships/hyperlink" Target="http://msdn.microsoft.com/en-us/library/system.web.ui.ivalidator.isvalid.aspx" TargetMode="External"/><Relationship Id="rId17" Type="http://schemas.openxmlformats.org/officeDocument/2006/relationships/hyperlink" Target="http://msdn.microsoft.com/en-us/library/system.web.ui.page.response.aspx" TargetMode="External"/><Relationship Id="rId25" Type="http://schemas.openxmlformats.org/officeDocument/2006/relationships/hyperlink" Target="http://msdn.microsoft.com/en-us/library/system.web.mvc.mvchandler(v=VS.98).aspx" TargetMode="External"/><Relationship Id="rId33" Type="http://schemas.openxmlformats.org/officeDocument/2006/relationships/hyperlink" Target="http://msdn.microsoft.com/en-us/library/system.web.mvc.controllerbase(v=VS.98).aspx" TargetMode="External"/><Relationship Id="rId38" Type="http://schemas.openxmlformats.org/officeDocument/2006/relationships/hyperlink" Target="http://msdn.microsoft.com/en-us/library/system.web.mvc.contentresult(v=VS.98).aspx" TargetMode="External"/><Relationship Id="rId2" Type="http://schemas.openxmlformats.org/officeDocument/2006/relationships/styles" Target="styles.xml"/><Relationship Id="rId16" Type="http://schemas.openxmlformats.org/officeDocument/2006/relationships/hyperlink" Target="http://msdn.microsoft.com/en-us/library/system.web.ui.control.unload.aspx" TargetMode="External"/><Relationship Id="rId20" Type="http://schemas.openxmlformats.org/officeDocument/2006/relationships/hyperlink" Target="http://msdn.microsoft.com/en-us/library/system.web.routing.urlroutingmodule(v=VS.98).aspx" TargetMode="External"/><Relationship Id="rId29" Type="http://schemas.openxmlformats.org/officeDocument/2006/relationships/hyperlink" Target="http://msdn.microsoft.com/en-us/library/system.web.mvc.icontrollerfactory(v=VS.98).aspx" TargetMode="External"/><Relationship Id="rId41" Type="http://schemas.openxmlformats.org/officeDocument/2006/relationships/hyperlink" Target="http://msdn.microsoft.com/en-us/library/system.web.mvc.emptyresult(v=VS.98).aspx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n-us/library/system.web.ui.page.request.aspx" TargetMode="External"/><Relationship Id="rId11" Type="http://schemas.openxmlformats.org/officeDocument/2006/relationships/hyperlink" Target="http://msdn.microsoft.com/en-us/library/system.web.ui.webcontrols.basevalidator.validate.aspx" TargetMode="External"/><Relationship Id="rId24" Type="http://schemas.openxmlformats.org/officeDocument/2006/relationships/hyperlink" Target="http://msdn.microsoft.com/en-us/library/system.web.mvc.mvcroutehandler(v=VS.98).aspx" TargetMode="External"/><Relationship Id="rId32" Type="http://schemas.openxmlformats.org/officeDocument/2006/relationships/hyperlink" Target="http://msdn.microsoft.com/en-us/library/system.web.mvc.controllerbase.execute(v=VS.98).aspx" TargetMode="External"/><Relationship Id="rId37" Type="http://schemas.openxmlformats.org/officeDocument/2006/relationships/hyperlink" Target="http://msdn.microsoft.com/en-us/library/system.web.mvc.redirectresult(v=VS.98).aspx" TargetMode="External"/><Relationship Id="rId40" Type="http://schemas.openxmlformats.org/officeDocument/2006/relationships/hyperlink" Target="http://msdn.microsoft.com/en-us/library/system.web.mvc.fileresult(v=VS.98).asp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msdn.microsoft.com/en-us/library/system.web.ui.page.response.aspx" TargetMode="External"/><Relationship Id="rId23" Type="http://schemas.openxmlformats.org/officeDocument/2006/relationships/hyperlink" Target="http://msdn.microsoft.com/en-us/library/system.web.routing.requestcontext(v=VS.98).aspx" TargetMode="External"/><Relationship Id="rId28" Type="http://schemas.openxmlformats.org/officeDocument/2006/relationships/hyperlink" Target="http://msdn.microsoft.com/en-us/library/system.web.routing.requestcontext(v=VS.98).aspx" TargetMode="External"/><Relationship Id="rId36" Type="http://schemas.openxmlformats.org/officeDocument/2006/relationships/hyperlink" Target="http://msdn.microsoft.com/en-us/library/system.web.mvc.redirecttorouteresult(v=VS.98).aspx" TargetMode="External"/><Relationship Id="rId10" Type="http://schemas.openxmlformats.org/officeDocument/2006/relationships/hyperlink" Target="http://msdn.microsoft.com/en-us/library/system.web.ui.control.uniqueid.aspx" TargetMode="External"/><Relationship Id="rId19" Type="http://schemas.openxmlformats.org/officeDocument/2006/relationships/hyperlink" Target="http://msdn.microsoft.com/en-us/library/system.web.routing.routetable(v=VS.98).aspx" TargetMode="External"/><Relationship Id="rId31" Type="http://schemas.openxmlformats.org/officeDocument/2006/relationships/hyperlink" Target="http://msdn.microsoft.com/en-us/library/system.web.mvc.mvchandler(v=VS.98)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msdn.microsoft.com/en-us/library/system.web.ui.page.uiculture.aspx" TargetMode="External"/><Relationship Id="rId14" Type="http://schemas.openxmlformats.org/officeDocument/2006/relationships/hyperlink" Target="http://msdn.microsoft.com/en-us/library/system.web.httpresponse.outputstream.aspx" TargetMode="External"/><Relationship Id="rId22" Type="http://schemas.openxmlformats.org/officeDocument/2006/relationships/hyperlink" Target="http://msdn.microsoft.com/en-us/library/system.web.routing.routedata(v=VS.98).aspx" TargetMode="External"/><Relationship Id="rId27" Type="http://schemas.openxmlformats.org/officeDocument/2006/relationships/hyperlink" Target="http://msdn.microsoft.com/en-us/library/system.web.mvc.mvchandler(v=VS.98).aspx" TargetMode="External"/><Relationship Id="rId30" Type="http://schemas.openxmlformats.org/officeDocument/2006/relationships/hyperlink" Target="http://msdn.microsoft.com/en-us/library/system.web.mvc.defaultcontrollerfactory(v=VS.98).aspx" TargetMode="External"/><Relationship Id="rId35" Type="http://schemas.openxmlformats.org/officeDocument/2006/relationships/hyperlink" Target="http://msdn.microsoft.com/en-us/library/system.web.mvc.viewresult(v=VS.98).aspx" TargetMode="External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1104</Words>
  <Characters>6958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GARAIO AG</Company>
  <LinksUpToDate>false</LinksUpToDate>
  <CharactersWithSpaces>8046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 von Wyss</dc:creator>
  <cp:lastModifiedBy>Leo von Wyss</cp:lastModifiedBy>
  <cp:revision>9</cp:revision>
  <dcterms:created xsi:type="dcterms:W3CDTF">2011-06-24T05:40:00Z</dcterms:created>
  <dcterms:modified xsi:type="dcterms:W3CDTF">2011-06-24T09:53:00Z</dcterms:modified>
</cp:coreProperties>
</file>