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386"/>
        <w:gridCol w:w="7969"/>
      </w:tblGrid>
      <w:tr w:rsidR="00F763F9" w14:paraId="46AC0F0F" w14:textId="77777777" w:rsidTr="00F763F9">
        <w:tc>
          <w:tcPr>
            <w:tcW w:w="1384" w:type="dxa"/>
            <w:hideMark/>
          </w:tcPr>
          <w:p w14:paraId="5E36CDB5" w14:textId="62E9C455" w:rsidR="00F763F9" w:rsidRDefault="00F763F9">
            <w:pPr>
              <w:spacing w:after="0" w:line="240" w:lineRule="auto"/>
              <w:rPr>
                <w:rFonts w:eastAsia="Times New Roman"/>
                <w:b/>
                <w:sz w:val="24"/>
                <w:szCs w:val="24"/>
                <w:lang w:eastAsia="ru-RU"/>
              </w:rPr>
            </w:pPr>
            <w:r>
              <w:rPr>
                <w:noProof/>
              </w:rPr>
              <w:drawing>
                <wp:anchor distT="0" distB="0" distL="114300" distR="114300" simplePos="0" relativeHeight="251658752" behindDoc="1" locked="0" layoutInCell="1" allowOverlap="1" wp14:anchorId="7341947D" wp14:editId="198A1F91">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9" name="Рисунок 9"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469" w:type="dxa"/>
            <w:hideMark/>
          </w:tcPr>
          <w:p w14:paraId="777E871F" w14:textId="77777777" w:rsidR="00F763F9" w:rsidRDefault="00F763F9">
            <w:pPr>
              <w:spacing w:after="0" w:line="240" w:lineRule="auto"/>
              <w:jc w:val="center"/>
              <w:rPr>
                <w:rFonts w:eastAsia="Times New Roman"/>
                <w:b/>
                <w:sz w:val="24"/>
                <w:szCs w:val="24"/>
                <w:lang w:eastAsia="ru-RU"/>
              </w:rPr>
            </w:pPr>
            <w:r>
              <w:rPr>
                <w:rFonts w:eastAsia="Times New Roman"/>
                <w:b/>
                <w:sz w:val="24"/>
                <w:szCs w:val="24"/>
                <w:lang w:eastAsia="ru-RU"/>
              </w:rPr>
              <w:t>Министерство науки и высшего образования Российской Федерации</w:t>
            </w:r>
          </w:p>
          <w:p w14:paraId="4C129F74" w14:textId="77777777" w:rsidR="00F763F9" w:rsidRDefault="00F763F9">
            <w:pPr>
              <w:spacing w:after="0" w:line="240" w:lineRule="auto"/>
              <w:jc w:val="center"/>
              <w:rPr>
                <w:rFonts w:eastAsia="Times New Roman"/>
                <w:b/>
                <w:sz w:val="24"/>
                <w:szCs w:val="24"/>
                <w:lang w:eastAsia="ru-RU"/>
              </w:rPr>
            </w:pPr>
            <w:r>
              <w:rPr>
                <w:rFonts w:eastAsia="Times New Roman"/>
                <w:b/>
                <w:sz w:val="24"/>
                <w:szCs w:val="24"/>
                <w:lang w:eastAsia="ru-RU"/>
              </w:rPr>
              <w:t xml:space="preserve">Федеральное государственное бюджетное образовательное учреждение </w:t>
            </w:r>
          </w:p>
          <w:p w14:paraId="017C1443" w14:textId="77777777" w:rsidR="00F763F9" w:rsidRDefault="00F763F9">
            <w:pPr>
              <w:spacing w:after="0" w:line="240" w:lineRule="auto"/>
              <w:jc w:val="center"/>
              <w:rPr>
                <w:rFonts w:eastAsia="Times New Roman"/>
                <w:b/>
                <w:sz w:val="24"/>
                <w:szCs w:val="24"/>
                <w:lang w:eastAsia="ru-RU"/>
              </w:rPr>
            </w:pPr>
            <w:r>
              <w:rPr>
                <w:rFonts w:eastAsia="Times New Roman"/>
                <w:b/>
                <w:sz w:val="24"/>
                <w:szCs w:val="24"/>
                <w:lang w:eastAsia="ru-RU"/>
              </w:rPr>
              <w:t>высшего образования</w:t>
            </w:r>
          </w:p>
          <w:p w14:paraId="10221021" w14:textId="77777777" w:rsidR="00F763F9" w:rsidRDefault="00F763F9">
            <w:pPr>
              <w:spacing w:after="0" w:line="240" w:lineRule="auto"/>
              <w:ind w:right="-2"/>
              <w:jc w:val="center"/>
              <w:rPr>
                <w:rFonts w:eastAsia="Times New Roman"/>
                <w:b/>
                <w:sz w:val="24"/>
                <w:szCs w:val="24"/>
                <w:lang w:eastAsia="ru-RU"/>
              </w:rPr>
            </w:pPr>
            <w:r>
              <w:rPr>
                <w:rFonts w:eastAsia="Times New Roman"/>
                <w:b/>
                <w:sz w:val="24"/>
                <w:szCs w:val="24"/>
                <w:lang w:eastAsia="ru-RU"/>
              </w:rPr>
              <w:t>«Московский государственный технический университет</w:t>
            </w:r>
          </w:p>
          <w:p w14:paraId="05D187E7" w14:textId="77777777" w:rsidR="00F763F9" w:rsidRDefault="00F763F9">
            <w:pPr>
              <w:spacing w:after="0" w:line="240" w:lineRule="auto"/>
              <w:ind w:right="-2"/>
              <w:jc w:val="center"/>
              <w:rPr>
                <w:rFonts w:eastAsia="Times New Roman"/>
                <w:b/>
                <w:sz w:val="24"/>
                <w:szCs w:val="24"/>
                <w:lang w:eastAsia="ru-RU"/>
              </w:rPr>
            </w:pPr>
            <w:r>
              <w:rPr>
                <w:rFonts w:eastAsia="Times New Roman"/>
                <w:b/>
                <w:sz w:val="24"/>
                <w:szCs w:val="24"/>
                <w:lang w:eastAsia="ru-RU"/>
              </w:rPr>
              <w:t>имени Н.Э. Баумана</w:t>
            </w:r>
          </w:p>
          <w:p w14:paraId="52575397" w14:textId="77777777" w:rsidR="00F763F9" w:rsidRDefault="00F763F9">
            <w:pPr>
              <w:spacing w:after="0" w:line="240" w:lineRule="auto"/>
              <w:jc w:val="center"/>
              <w:rPr>
                <w:rFonts w:eastAsia="Times New Roman"/>
                <w:b/>
                <w:sz w:val="24"/>
                <w:szCs w:val="24"/>
                <w:lang w:eastAsia="ru-RU"/>
              </w:rPr>
            </w:pPr>
            <w:r>
              <w:rPr>
                <w:rFonts w:eastAsia="Times New Roman"/>
                <w:b/>
                <w:sz w:val="24"/>
                <w:szCs w:val="24"/>
                <w:lang w:eastAsia="ru-RU"/>
              </w:rPr>
              <w:t>(национальный исследовательский университет)»</w:t>
            </w:r>
          </w:p>
          <w:p w14:paraId="7B2E9F8E" w14:textId="77777777" w:rsidR="00F763F9" w:rsidRDefault="00F763F9">
            <w:pPr>
              <w:spacing w:after="0" w:line="240" w:lineRule="auto"/>
              <w:jc w:val="center"/>
              <w:rPr>
                <w:rFonts w:eastAsia="Times New Roman"/>
                <w:b/>
                <w:sz w:val="24"/>
                <w:szCs w:val="24"/>
                <w:lang w:eastAsia="ru-RU"/>
              </w:rPr>
            </w:pPr>
            <w:r>
              <w:rPr>
                <w:rFonts w:eastAsia="Times New Roman"/>
                <w:b/>
                <w:sz w:val="24"/>
                <w:szCs w:val="24"/>
                <w:lang w:eastAsia="ru-RU"/>
              </w:rPr>
              <w:t>(МГТУ им. Н.Э. Баумана)</w:t>
            </w:r>
          </w:p>
        </w:tc>
      </w:tr>
    </w:tbl>
    <w:p w14:paraId="51CA91AF" w14:textId="77777777" w:rsidR="00F763F9" w:rsidRDefault="00F763F9" w:rsidP="00F763F9">
      <w:pPr>
        <w:pBdr>
          <w:bottom w:val="thinThickSmallGap" w:sz="24" w:space="1" w:color="auto"/>
        </w:pBdr>
        <w:spacing w:after="0" w:line="240" w:lineRule="auto"/>
        <w:jc w:val="center"/>
        <w:rPr>
          <w:rFonts w:eastAsia="Times New Roman"/>
          <w:b/>
          <w:sz w:val="24"/>
          <w:szCs w:val="24"/>
          <w:lang w:eastAsia="ru-RU"/>
        </w:rPr>
      </w:pPr>
    </w:p>
    <w:p w14:paraId="6343BB3E" w14:textId="77777777" w:rsidR="00F763F9" w:rsidRDefault="00F763F9" w:rsidP="00F763F9">
      <w:pPr>
        <w:spacing w:after="0" w:line="240" w:lineRule="auto"/>
        <w:rPr>
          <w:rFonts w:eastAsia="Times New Roman"/>
          <w:b/>
          <w:sz w:val="24"/>
          <w:szCs w:val="24"/>
          <w:lang w:eastAsia="ru-RU"/>
        </w:rPr>
      </w:pPr>
    </w:p>
    <w:p w14:paraId="38731D1B" w14:textId="77777777" w:rsidR="00F763F9" w:rsidRDefault="00F763F9" w:rsidP="00F763F9">
      <w:pPr>
        <w:spacing w:after="0" w:line="480" w:lineRule="auto"/>
        <w:rPr>
          <w:rFonts w:eastAsia="Times New Roman"/>
          <w:sz w:val="24"/>
          <w:szCs w:val="24"/>
          <w:lang w:eastAsia="ru-RU"/>
        </w:rPr>
      </w:pPr>
      <w:r>
        <w:rPr>
          <w:rFonts w:eastAsia="Times New Roman"/>
          <w:sz w:val="24"/>
          <w:szCs w:val="24"/>
          <w:lang w:eastAsia="ru-RU"/>
        </w:rPr>
        <w:t xml:space="preserve">ФАКУЛЬТЕТ </w:t>
      </w:r>
      <w:r>
        <w:rPr>
          <w:rFonts w:eastAsia="Times New Roman"/>
          <w:b/>
          <w:caps/>
          <w:sz w:val="24"/>
          <w:szCs w:val="24"/>
          <w:lang w:eastAsia="ru-RU"/>
        </w:rPr>
        <w:t>Информатика и системы управления</w:t>
      </w:r>
    </w:p>
    <w:p w14:paraId="333057A5" w14:textId="77777777" w:rsidR="00F763F9" w:rsidRDefault="00F763F9" w:rsidP="00F763F9">
      <w:pPr>
        <w:spacing w:after="0" w:line="480" w:lineRule="auto"/>
        <w:rPr>
          <w:rFonts w:eastAsia="Times New Roman"/>
          <w:sz w:val="24"/>
          <w:szCs w:val="24"/>
          <w:lang w:eastAsia="ru-RU"/>
        </w:rPr>
      </w:pPr>
    </w:p>
    <w:p w14:paraId="609F2FAE" w14:textId="77777777" w:rsidR="00F763F9" w:rsidRDefault="00F763F9" w:rsidP="00F763F9">
      <w:pPr>
        <w:spacing w:after="0" w:line="480" w:lineRule="auto"/>
        <w:rPr>
          <w:rFonts w:eastAsia="Times New Roman"/>
          <w:b/>
          <w:caps/>
          <w:sz w:val="24"/>
          <w:szCs w:val="24"/>
          <w:lang w:eastAsia="ru-RU"/>
        </w:rPr>
      </w:pPr>
      <w:r>
        <w:rPr>
          <w:rFonts w:eastAsia="Times New Roman"/>
          <w:sz w:val="24"/>
          <w:szCs w:val="24"/>
          <w:lang w:eastAsia="ru-RU"/>
        </w:rPr>
        <w:t xml:space="preserve">КАФЕДРА </w:t>
      </w:r>
      <w:r>
        <w:rPr>
          <w:rFonts w:eastAsia="Times New Roman"/>
          <w:b/>
          <w:caps/>
          <w:sz w:val="24"/>
          <w:szCs w:val="24"/>
          <w:lang w:eastAsia="ru-RU"/>
        </w:rPr>
        <w:t>ПРОГРАМНОЕ ОБЕСПЕЧЕНИЕ ЭВМ И ИНФОРМАЦИОННЫЕ ТЕХНОЛОГИИ (ИУ7)</w:t>
      </w:r>
    </w:p>
    <w:p w14:paraId="55F4FEC6" w14:textId="77777777" w:rsidR="00F763F9" w:rsidRDefault="00F763F9" w:rsidP="00F763F9">
      <w:pPr>
        <w:spacing w:after="0" w:line="480" w:lineRule="auto"/>
        <w:rPr>
          <w:rFonts w:eastAsia="Times New Roman"/>
          <w:sz w:val="24"/>
          <w:szCs w:val="24"/>
          <w:lang w:eastAsia="ru-RU"/>
        </w:rPr>
      </w:pPr>
      <w:r>
        <w:rPr>
          <w:rFonts w:eastAsia="Times New Roman"/>
          <w:sz w:val="24"/>
          <w:szCs w:val="24"/>
          <w:lang w:eastAsia="ru-RU"/>
        </w:rPr>
        <w:t xml:space="preserve">НАПРАВЛЕНИЕ ПОДГОТОВКИ </w:t>
      </w:r>
      <w:r>
        <w:rPr>
          <w:rFonts w:eastAsia="Times New Roman"/>
          <w:b/>
          <w:sz w:val="24"/>
          <w:szCs w:val="24"/>
          <w:lang w:eastAsia="ru-RU"/>
        </w:rPr>
        <w:t>09.04.03 ПРОГРАММНАЯ ИНЖЕНЕРИЯ</w:t>
      </w:r>
    </w:p>
    <w:p w14:paraId="32DEE698" w14:textId="77777777" w:rsidR="00F763F9" w:rsidRDefault="00F763F9" w:rsidP="00F763F9">
      <w:pPr>
        <w:widowControl w:val="0"/>
        <w:shd w:val="clear" w:color="auto" w:fill="FFFFFF"/>
        <w:spacing w:before="700" w:after="240" w:line="360" w:lineRule="auto"/>
        <w:jc w:val="center"/>
        <w:outlineLvl w:val="0"/>
        <w:rPr>
          <w:rFonts w:eastAsia="Times New Roman"/>
          <w:b/>
          <w:caps/>
          <w:snapToGrid w:val="0"/>
          <w:spacing w:val="100"/>
          <w:sz w:val="32"/>
          <w:szCs w:val="20"/>
          <w:lang w:eastAsia="ru-RU"/>
        </w:rPr>
      </w:pPr>
      <w:bookmarkStart w:id="0" w:name="_Toc50566279"/>
      <w:bookmarkStart w:id="1" w:name="_Toc51171211"/>
      <w:bookmarkStart w:id="2" w:name="_Toc52317383"/>
      <w:r>
        <w:rPr>
          <w:rFonts w:eastAsia="Times New Roman"/>
          <w:b/>
          <w:caps/>
          <w:snapToGrid w:val="0"/>
          <w:spacing w:val="100"/>
          <w:sz w:val="32"/>
          <w:szCs w:val="20"/>
          <w:lang w:eastAsia="ru-RU"/>
        </w:rPr>
        <w:t>Отчет</w:t>
      </w:r>
      <w:bookmarkEnd w:id="0"/>
      <w:bookmarkEnd w:id="1"/>
      <w:bookmarkEnd w:id="2"/>
    </w:p>
    <w:tbl>
      <w:tblPr>
        <w:tblW w:w="0" w:type="auto"/>
        <w:tblInd w:w="2376" w:type="dxa"/>
        <w:tblLook w:val="04A0" w:firstRow="1" w:lastRow="0" w:firstColumn="1" w:lastColumn="0" w:noHBand="0" w:noVBand="1"/>
      </w:tblPr>
      <w:tblGrid>
        <w:gridCol w:w="3969"/>
        <w:gridCol w:w="709"/>
      </w:tblGrid>
      <w:tr w:rsidR="00F763F9" w14:paraId="2FD0470A" w14:textId="77777777" w:rsidTr="00F763F9">
        <w:tc>
          <w:tcPr>
            <w:tcW w:w="3969" w:type="dxa"/>
            <w:hideMark/>
          </w:tcPr>
          <w:p w14:paraId="2C4127F1" w14:textId="77777777" w:rsidR="00F763F9" w:rsidRDefault="00F763F9">
            <w:pPr>
              <w:widowControl w:val="0"/>
              <w:shd w:val="clear" w:color="auto" w:fill="FFFFFF"/>
              <w:spacing w:after="0" w:line="360" w:lineRule="auto"/>
              <w:jc w:val="right"/>
              <w:rPr>
                <w:rFonts w:eastAsia="Times New Roman"/>
                <w:b/>
                <w:snapToGrid w:val="0"/>
                <w:szCs w:val="20"/>
                <w:lang w:eastAsia="ru-RU"/>
              </w:rPr>
            </w:pPr>
            <w:r>
              <w:rPr>
                <w:rFonts w:eastAsia="Times New Roman"/>
                <w:b/>
                <w:snapToGrid w:val="0"/>
                <w:szCs w:val="20"/>
                <w:lang w:eastAsia="ru-RU"/>
              </w:rPr>
              <w:t>По лабораторной работе №</w:t>
            </w:r>
          </w:p>
        </w:tc>
        <w:tc>
          <w:tcPr>
            <w:tcW w:w="709" w:type="dxa"/>
            <w:hideMark/>
          </w:tcPr>
          <w:p w14:paraId="5AA61068" w14:textId="0349B131" w:rsidR="00F763F9" w:rsidRDefault="00F763F9">
            <w:pPr>
              <w:widowControl w:val="0"/>
              <w:spacing w:after="0" w:line="360" w:lineRule="auto"/>
              <w:rPr>
                <w:rFonts w:eastAsia="Times New Roman"/>
                <w:snapToGrid w:val="0"/>
                <w:spacing w:val="100"/>
                <w:lang w:eastAsia="ru-RU"/>
              </w:rPr>
            </w:pPr>
            <w:r>
              <w:rPr>
                <w:noProof/>
              </w:rPr>
              <mc:AlternateContent>
                <mc:Choice Requires="wps">
                  <w:drawing>
                    <wp:anchor distT="0" distB="0" distL="114300" distR="114300" simplePos="0" relativeHeight="251656704" behindDoc="0" locked="0" layoutInCell="1" allowOverlap="1" wp14:anchorId="35EA7C64" wp14:editId="11ABCCB4">
                      <wp:simplePos x="0" y="0"/>
                      <wp:positionH relativeFrom="column">
                        <wp:posOffset>-10795</wp:posOffset>
                      </wp:positionH>
                      <wp:positionV relativeFrom="paragraph">
                        <wp:posOffset>204470</wp:posOffset>
                      </wp:positionV>
                      <wp:extent cx="361950" cy="0"/>
                      <wp:effectExtent l="0" t="0" r="0" b="0"/>
                      <wp:wrapNone/>
                      <wp:docPr id="16" name="Прямая со стрелкой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15787D" id="_x0000_t32" coordsize="21600,21600" o:spt="32" o:oned="t" path="m,l21600,21600e" filled="f">
                      <v:path arrowok="t" fillok="f" o:connecttype="none"/>
                      <o:lock v:ext="edit" shapetype="t"/>
                    </v:shapetype>
                    <v:shape id="Прямая со стрелкой 16" o:spid="_x0000_s1026" type="#_x0000_t32" style="position:absolute;margin-left:-.85pt;margin-top:16.1pt;width:2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"/>
                  </w:pict>
                </mc:Fallback>
              </mc:AlternateContent>
            </w:r>
            <w:r>
              <w:rPr>
                <w:rFonts w:eastAsia="Times New Roman"/>
                <w:snapToGrid w:val="0"/>
                <w:spacing w:val="100"/>
                <w:lang w:eastAsia="ru-RU"/>
              </w:rPr>
              <w:t xml:space="preserve"> </w:t>
            </w:r>
            <w:r w:rsidR="00B52910">
              <w:rPr>
                <w:rFonts w:eastAsia="Times New Roman"/>
                <w:snapToGrid w:val="0"/>
                <w:spacing w:val="100"/>
                <w:lang w:eastAsia="ru-RU"/>
              </w:rPr>
              <w:t>4</w:t>
            </w:r>
          </w:p>
        </w:tc>
      </w:tr>
    </w:tbl>
    <w:p w14:paraId="64421BA1" w14:textId="257E061B" w:rsidR="00F763F9" w:rsidRDefault="00F763F9" w:rsidP="00F763F9">
      <w:pPr>
        <w:widowControl w:val="0"/>
        <w:shd w:val="clear" w:color="auto" w:fill="FFFFFF"/>
        <w:spacing w:after="0" w:line="360" w:lineRule="auto"/>
        <w:jc w:val="center"/>
        <w:outlineLvl w:val="0"/>
        <w:rPr>
          <w:rFonts w:eastAsia="Times New Roman"/>
          <w:b/>
          <w:snapToGrid w:val="0"/>
          <w:spacing w:val="100"/>
          <w:sz w:val="32"/>
          <w:szCs w:val="20"/>
          <w:lang w:eastAsia="ru-RU"/>
        </w:rPr>
      </w:pPr>
      <w:r>
        <w:rPr>
          <w:noProof/>
        </w:rPr>
        <mc:AlternateContent>
          <mc:Choice Requires="wps">
            <w:drawing>
              <wp:anchor distT="0" distB="0" distL="114300" distR="114300" simplePos="0" relativeHeight="251657728" behindDoc="0" locked="0" layoutInCell="1" allowOverlap="1" wp14:anchorId="7FB2E144" wp14:editId="29B87C1C">
                <wp:simplePos x="0" y="0"/>
                <wp:positionH relativeFrom="column">
                  <wp:posOffset>55880</wp:posOffset>
                </wp:positionH>
                <wp:positionV relativeFrom="paragraph">
                  <wp:posOffset>339725</wp:posOffset>
                </wp:positionV>
                <wp:extent cx="1090930" cy="295275"/>
                <wp:effectExtent l="0" t="0" r="0" b="9525"/>
                <wp:wrapSquare wrapText="bothSides"/>
                <wp:docPr id="15" name="Надпись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AB0FD1" w14:textId="77777777" w:rsidR="00F763F9" w:rsidRDefault="00F763F9" w:rsidP="00F763F9">
                            <w:r>
                              <w:rPr>
                                <w:b/>
                              </w:rPr>
                              <w:t>Название: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B2E144" id="_x0000_t202" coordsize="21600,21600" o:spt="202" path="m,l,21600r21600,l21600,xe">
                <v:stroke joinstyle="miter"/>
                <v:path gradientshapeok="t" o:connecttype="rect"/>
              </v:shapetype>
              <v:shape id="Надпись 15" o:spid="_x0000_s1026" type="#_x0000_t202" style="position:absolute;left:0;text-align:left;margin-left:4.4pt;margin-top:26.75pt;width:85.9pt;height:23.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" stroked="f">
                <v:textbox>
                  <w:txbxContent>
                    <w:p w14:paraId="11AB0FD1" w14:textId="77777777" w:rsidR="00F763F9" w:rsidRDefault="00F763F9" w:rsidP="00F763F9">
                      <w:r>
                        <w:rPr>
                          <w:b/>
                        </w:rPr>
                        <w:t>Название:</w:t>
                      </w:r>
                    </w:p>
                  </w:txbxContent>
                </v:textbox>
                <w10:wrap type="square"/>
              </v:shape>
            </w:pict>
          </mc:Fallback>
        </mc:AlternateContent>
      </w:r>
      <w:bookmarkStart w:id="3" w:name="_Toc50566280"/>
      <w:bookmarkStart w:id="4" w:name="_Toc51171212"/>
      <w:bookmarkStart w:id="5" w:name="_Toc52317384"/>
      <w:bookmarkEnd w:id="3"/>
      <w:bookmarkEnd w:id="4"/>
      <w:bookmarkEnd w:id="5"/>
    </w:p>
    <w:p w14:paraId="27313D55" w14:textId="77777777" w:rsidR="00B52910" w:rsidRDefault="00B52910" w:rsidP="00F763F9">
      <w:pPr>
        <w:spacing w:after="0" w:line="360" w:lineRule="auto"/>
        <w:ind w:left="142"/>
        <w:rPr>
          <w:rFonts w:eastAsia="Times New Roman"/>
          <w:snapToGrid w:val="0"/>
          <w:sz w:val="32"/>
          <w:szCs w:val="20"/>
          <w:u w:val="single"/>
          <w:lang w:eastAsia="ru-RU"/>
        </w:rPr>
      </w:pPr>
      <w:r w:rsidRPr="00B52910">
        <w:rPr>
          <w:rFonts w:eastAsia="Times New Roman"/>
          <w:snapToGrid w:val="0"/>
          <w:sz w:val="32"/>
          <w:szCs w:val="20"/>
          <w:u w:val="single"/>
          <w:lang w:eastAsia="ru-RU"/>
        </w:rPr>
        <w:t xml:space="preserve">Параллельные вычисления </w:t>
      </w:r>
    </w:p>
    <w:p w14:paraId="2182B5C8" w14:textId="0B6B1C81" w:rsidR="00F763F9" w:rsidRDefault="00F763F9" w:rsidP="00F763F9">
      <w:pPr>
        <w:spacing w:after="0" w:line="360" w:lineRule="auto"/>
        <w:ind w:left="142"/>
        <w:rPr>
          <w:rFonts w:eastAsia="Times New Roman"/>
          <w:sz w:val="32"/>
          <w:szCs w:val="32"/>
          <w:lang w:eastAsia="ru-RU"/>
        </w:rPr>
      </w:pPr>
      <w:r>
        <w:rPr>
          <w:rFonts w:eastAsia="Times New Roman"/>
          <w:b/>
          <w:szCs w:val="20"/>
          <w:lang w:eastAsia="ru-RU"/>
        </w:rPr>
        <w:t>Дисциплина:</w:t>
      </w:r>
      <w:r>
        <w:rPr>
          <w:rFonts w:eastAsia="Times New Roman"/>
          <w:b/>
          <w:szCs w:val="20"/>
          <w:lang w:eastAsia="ru-RU"/>
        </w:rPr>
        <w:tab/>
      </w:r>
      <w:r>
        <w:rPr>
          <w:rFonts w:eastAsia="Times New Roman"/>
          <w:sz w:val="32"/>
          <w:szCs w:val="32"/>
          <w:u w:val="single"/>
          <w:lang w:eastAsia="ru-RU"/>
        </w:rPr>
        <w:t>Анализ Алгоритмов</w:t>
      </w:r>
    </w:p>
    <w:p w14:paraId="2E84820A" w14:textId="77777777" w:rsidR="00F763F9" w:rsidRDefault="00F763F9" w:rsidP="00F763F9">
      <w:pPr>
        <w:widowControl w:val="0"/>
        <w:shd w:val="clear" w:color="auto" w:fill="FFFFFF"/>
        <w:tabs>
          <w:tab w:val="left" w:pos="5670"/>
        </w:tabs>
        <w:spacing w:after="0" w:line="360" w:lineRule="auto"/>
        <w:jc w:val="both"/>
        <w:rPr>
          <w:rFonts w:eastAsia="Times New Roman"/>
          <w:snapToGrid w:val="0"/>
          <w:szCs w:val="20"/>
          <w:lang w:eastAsia="ru-RU"/>
        </w:rPr>
      </w:pPr>
    </w:p>
    <w:p w14:paraId="2C7D7EF1" w14:textId="77777777" w:rsidR="00F763F9" w:rsidRDefault="00F763F9" w:rsidP="00F763F9">
      <w:pPr>
        <w:widowControl w:val="0"/>
        <w:shd w:val="clear" w:color="auto" w:fill="FFFFFF"/>
        <w:tabs>
          <w:tab w:val="left" w:pos="5670"/>
        </w:tabs>
        <w:spacing w:after="0" w:line="360" w:lineRule="auto"/>
        <w:jc w:val="both"/>
        <w:rPr>
          <w:rFonts w:eastAsia="Times New Roman"/>
          <w:snapToGrid w:val="0"/>
          <w:szCs w:val="20"/>
          <w:lang w:eastAsia="ru-RU"/>
        </w:rPr>
      </w:pPr>
    </w:p>
    <w:tbl>
      <w:tblPr>
        <w:tblW w:w="0" w:type="auto"/>
        <w:tblInd w:w="108" w:type="dxa"/>
        <w:tblLook w:val="04A0" w:firstRow="1" w:lastRow="0" w:firstColumn="1" w:lastColumn="0" w:noHBand="0" w:noVBand="1"/>
      </w:tblPr>
      <w:tblGrid>
        <w:gridCol w:w="2010"/>
        <w:gridCol w:w="1685"/>
        <w:gridCol w:w="1548"/>
        <w:gridCol w:w="2017"/>
        <w:gridCol w:w="1987"/>
      </w:tblGrid>
      <w:tr w:rsidR="00F763F9" w14:paraId="59902034" w14:textId="77777777" w:rsidTr="00F763F9">
        <w:tc>
          <w:tcPr>
            <w:tcW w:w="2010" w:type="dxa"/>
            <w:hideMark/>
          </w:tcPr>
          <w:p w14:paraId="657BBE10" w14:textId="77777777" w:rsidR="00F763F9" w:rsidRDefault="00F763F9">
            <w:pPr>
              <w:spacing w:after="0" w:line="360" w:lineRule="auto"/>
              <w:rPr>
                <w:rFonts w:eastAsia="Times New Roman"/>
                <w:lang w:eastAsia="ru-RU"/>
              </w:rPr>
            </w:pPr>
            <w:r>
              <w:rPr>
                <w:rFonts w:eastAsia="Times New Roman"/>
                <w:lang w:eastAsia="ru-RU"/>
              </w:rPr>
              <w:t>Студент</w:t>
            </w:r>
          </w:p>
        </w:tc>
        <w:tc>
          <w:tcPr>
            <w:tcW w:w="1834" w:type="dxa"/>
            <w:hideMark/>
          </w:tcPr>
          <w:p w14:paraId="573755D6" w14:textId="77777777" w:rsidR="00F763F9" w:rsidRDefault="00F763F9">
            <w:pPr>
              <w:pBdr>
                <w:bottom w:val="single" w:sz="6" w:space="1" w:color="auto"/>
              </w:pBdr>
              <w:spacing w:after="0" w:line="360" w:lineRule="auto"/>
              <w:jc w:val="center"/>
              <w:rPr>
                <w:rFonts w:eastAsia="Times New Roman"/>
                <w:lang w:eastAsia="ru-RU"/>
              </w:rPr>
            </w:pPr>
            <w:r>
              <w:rPr>
                <w:rFonts w:eastAsia="Times New Roman"/>
                <w:lang w:eastAsia="ru-RU"/>
              </w:rPr>
              <w:t>ИУ7-52Б</w:t>
            </w:r>
          </w:p>
        </w:tc>
        <w:tc>
          <w:tcPr>
            <w:tcW w:w="1824" w:type="dxa"/>
          </w:tcPr>
          <w:p w14:paraId="00E4CD69" w14:textId="77777777" w:rsidR="00F763F9" w:rsidRDefault="00F763F9">
            <w:pPr>
              <w:spacing w:after="0" w:line="360" w:lineRule="auto"/>
              <w:rPr>
                <w:rFonts w:eastAsia="Times New Roman"/>
                <w:lang w:eastAsia="ru-RU"/>
              </w:rPr>
            </w:pPr>
          </w:p>
        </w:tc>
        <w:tc>
          <w:tcPr>
            <w:tcW w:w="2213" w:type="dxa"/>
          </w:tcPr>
          <w:p w14:paraId="64A8E060" w14:textId="77777777" w:rsidR="00F763F9" w:rsidRDefault="00F763F9">
            <w:pPr>
              <w:pBdr>
                <w:bottom w:val="single" w:sz="6" w:space="1" w:color="auto"/>
              </w:pBdr>
              <w:spacing w:after="0" w:line="360" w:lineRule="auto"/>
              <w:rPr>
                <w:rFonts w:eastAsia="Times New Roman"/>
                <w:lang w:eastAsia="ru-RU"/>
              </w:rPr>
            </w:pPr>
          </w:p>
        </w:tc>
        <w:tc>
          <w:tcPr>
            <w:tcW w:w="2148" w:type="dxa"/>
            <w:hideMark/>
          </w:tcPr>
          <w:p w14:paraId="3DB4BBA9" w14:textId="77777777" w:rsidR="00F763F9" w:rsidRDefault="00F763F9">
            <w:pPr>
              <w:pBdr>
                <w:bottom w:val="single" w:sz="6" w:space="1" w:color="auto"/>
              </w:pBdr>
              <w:spacing w:after="0" w:line="360" w:lineRule="auto"/>
              <w:rPr>
                <w:rFonts w:eastAsia="Times New Roman"/>
                <w:lang w:eastAsia="ru-RU"/>
              </w:rPr>
            </w:pPr>
            <w:r>
              <w:rPr>
                <w:rFonts w:eastAsia="Times New Roman"/>
                <w:lang w:eastAsia="ru-RU"/>
              </w:rPr>
              <w:t>Н.А. Гарасев</w:t>
            </w:r>
          </w:p>
        </w:tc>
      </w:tr>
      <w:tr w:rsidR="00F763F9" w14:paraId="784E524A" w14:textId="77777777" w:rsidTr="00F763F9">
        <w:tc>
          <w:tcPr>
            <w:tcW w:w="2010" w:type="dxa"/>
          </w:tcPr>
          <w:p w14:paraId="0930549E" w14:textId="77777777" w:rsidR="00F763F9" w:rsidRDefault="00F763F9">
            <w:pPr>
              <w:spacing w:after="0" w:line="360" w:lineRule="auto"/>
              <w:jc w:val="center"/>
              <w:rPr>
                <w:rFonts w:eastAsia="Times New Roman"/>
                <w:lang w:eastAsia="ru-RU"/>
              </w:rPr>
            </w:pPr>
          </w:p>
        </w:tc>
        <w:tc>
          <w:tcPr>
            <w:tcW w:w="1834" w:type="dxa"/>
            <w:hideMark/>
          </w:tcPr>
          <w:p w14:paraId="1E2AF031" w14:textId="77777777" w:rsidR="00F763F9" w:rsidRDefault="00F763F9">
            <w:pPr>
              <w:spacing w:after="0" w:line="360" w:lineRule="auto"/>
              <w:jc w:val="center"/>
              <w:rPr>
                <w:rFonts w:eastAsia="Times New Roman"/>
                <w:sz w:val="20"/>
                <w:szCs w:val="20"/>
                <w:lang w:eastAsia="ru-RU"/>
              </w:rPr>
            </w:pPr>
            <w:r>
              <w:rPr>
                <w:rFonts w:eastAsia="Times New Roman"/>
                <w:sz w:val="20"/>
                <w:szCs w:val="20"/>
                <w:lang w:eastAsia="ru-RU"/>
              </w:rPr>
              <w:t>(Группа)</w:t>
            </w:r>
          </w:p>
        </w:tc>
        <w:tc>
          <w:tcPr>
            <w:tcW w:w="1824" w:type="dxa"/>
          </w:tcPr>
          <w:p w14:paraId="704D4384" w14:textId="77777777" w:rsidR="00F763F9" w:rsidRDefault="00F763F9">
            <w:pPr>
              <w:spacing w:after="0" w:line="360" w:lineRule="auto"/>
              <w:jc w:val="center"/>
              <w:rPr>
                <w:rFonts w:eastAsia="Times New Roman"/>
                <w:sz w:val="20"/>
                <w:szCs w:val="20"/>
                <w:lang w:eastAsia="ru-RU"/>
              </w:rPr>
            </w:pPr>
          </w:p>
        </w:tc>
        <w:tc>
          <w:tcPr>
            <w:tcW w:w="2213" w:type="dxa"/>
            <w:hideMark/>
          </w:tcPr>
          <w:p w14:paraId="5F24163D" w14:textId="77777777" w:rsidR="00F763F9" w:rsidRDefault="00F763F9">
            <w:pPr>
              <w:spacing w:after="0" w:line="360" w:lineRule="auto"/>
              <w:jc w:val="center"/>
              <w:rPr>
                <w:rFonts w:eastAsia="Times New Roman"/>
                <w:sz w:val="20"/>
                <w:szCs w:val="20"/>
                <w:lang w:eastAsia="ru-RU"/>
              </w:rPr>
            </w:pPr>
            <w:r>
              <w:rPr>
                <w:rFonts w:eastAsia="Times New Roman"/>
                <w:sz w:val="20"/>
                <w:szCs w:val="20"/>
                <w:lang w:eastAsia="ru-RU"/>
              </w:rPr>
              <w:t>(Подпись, дата)</w:t>
            </w:r>
          </w:p>
        </w:tc>
        <w:tc>
          <w:tcPr>
            <w:tcW w:w="2148" w:type="dxa"/>
            <w:hideMark/>
          </w:tcPr>
          <w:p w14:paraId="06760299" w14:textId="77777777" w:rsidR="00F763F9" w:rsidRDefault="00F763F9">
            <w:pPr>
              <w:spacing w:after="0" w:line="360" w:lineRule="auto"/>
              <w:jc w:val="center"/>
              <w:rPr>
                <w:rFonts w:eastAsia="Times New Roman"/>
                <w:sz w:val="20"/>
                <w:szCs w:val="20"/>
                <w:lang w:eastAsia="ru-RU"/>
              </w:rPr>
            </w:pPr>
            <w:r>
              <w:rPr>
                <w:rFonts w:eastAsia="Times New Roman"/>
                <w:sz w:val="20"/>
                <w:szCs w:val="20"/>
                <w:lang w:eastAsia="ru-RU"/>
              </w:rPr>
              <w:t>(И.О. Фамилия)</w:t>
            </w:r>
          </w:p>
        </w:tc>
      </w:tr>
      <w:tr w:rsidR="00F763F9" w14:paraId="0FF8DC1B" w14:textId="77777777" w:rsidTr="00F763F9">
        <w:tc>
          <w:tcPr>
            <w:tcW w:w="2010" w:type="dxa"/>
          </w:tcPr>
          <w:p w14:paraId="6FB7CF40" w14:textId="77777777" w:rsidR="00F763F9" w:rsidRDefault="00F763F9">
            <w:pPr>
              <w:spacing w:after="0" w:line="360" w:lineRule="auto"/>
              <w:jc w:val="center"/>
              <w:rPr>
                <w:rFonts w:eastAsia="Times New Roman"/>
                <w:lang w:eastAsia="ru-RU"/>
              </w:rPr>
            </w:pPr>
          </w:p>
        </w:tc>
        <w:tc>
          <w:tcPr>
            <w:tcW w:w="1834" w:type="dxa"/>
          </w:tcPr>
          <w:p w14:paraId="7996B984" w14:textId="77777777" w:rsidR="00F763F9" w:rsidRDefault="00F763F9">
            <w:pPr>
              <w:spacing w:after="0" w:line="360" w:lineRule="auto"/>
              <w:jc w:val="center"/>
              <w:rPr>
                <w:rFonts w:eastAsia="Times New Roman"/>
                <w:sz w:val="20"/>
                <w:szCs w:val="20"/>
                <w:lang w:eastAsia="ru-RU"/>
              </w:rPr>
            </w:pPr>
          </w:p>
        </w:tc>
        <w:tc>
          <w:tcPr>
            <w:tcW w:w="1824" w:type="dxa"/>
          </w:tcPr>
          <w:p w14:paraId="2657F31E" w14:textId="77777777" w:rsidR="00F763F9" w:rsidRDefault="00F763F9">
            <w:pPr>
              <w:spacing w:after="0" w:line="360" w:lineRule="auto"/>
              <w:jc w:val="center"/>
              <w:rPr>
                <w:rFonts w:eastAsia="Times New Roman"/>
                <w:sz w:val="20"/>
                <w:szCs w:val="20"/>
                <w:lang w:eastAsia="ru-RU"/>
              </w:rPr>
            </w:pPr>
          </w:p>
        </w:tc>
        <w:tc>
          <w:tcPr>
            <w:tcW w:w="2213" w:type="dxa"/>
          </w:tcPr>
          <w:p w14:paraId="17168A9C" w14:textId="77777777" w:rsidR="00F763F9" w:rsidRDefault="00F763F9">
            <w:pPr>
              <w:spacing w:after="0" w:line="360" w:lineRule="auto"/>
              <w:jc w:val="center"/>
              <w:rPr>
                <w:rFonts w:eastAsia="Times New Roman"/>
                <w:sz w:val="20"/>
                <w:szCs w:val="20"/>
                <w:lang w:eastAsia="ru-RU"/>
              </w:rPr>
            </w:pPr>
          </w:p>
        </w:tc>
        <w:tc>
          <w:tcPr>
            <w:tcW w:w="2148" w:type="dxa"/>
          </w:tcPr>
          <w:p w14:paraId="56D04BCD" w14:textId="77777777" w:rsidR="00F763F9" w:rsidRDefault="00F763F9">
            <w:pPr>
              <w:spacing w:after="0" w:line="360" w:lineRule="auto"/>
              <w:jc w:val="center"/>
              <w:rPr>
                <w:rFonts w:eastAsia="Times New Roman"/>
                <w:sz w:val="20"/>
                <w:szCs w:val="20"/>
                <w:lang w:eastAsia="ru-RU"/>
              </w:rPr>
            </w:pPr>
          </w:p>
        </w:tc>
      </w:tr>
      <w:tr w:rsidR="00F763F9" w14:paraId="1F6C8F4D" w14:textId="77777777" w:rsidTr="00F763F9">
        <w:tc>
          <w:tcPr>
            <w:tcW w:w="2010" w:type="dxa"/>
            <w:hideMark/>
          </w:tcPr>
          <w:p w14:paraId="5920A91C" w14:textId="77777777" w:rsidR="00F763F9" w:rsidRDefault="00F763F9">
            <w:pPr>
              <w:spacing w:after="0" w:line="360" w:lineRule="auto"/>
              <w:rPr>
                <w:rFonts w:eastAsia="Times New Roman"/>
                <w:lang w:eastAsia="ru-RU"/>
              </w:rPr>
            </w:pPr>
            <w:r>
              <w:rPr>
                <w:rFonts w:eastAsia="Times New Roman"/>
                <w:lang w:eastAsia="ru-RU"/>
              </w:rPr>
              <w:t>Преподаватель</w:t>
            </w:r>
          </w:p>
        </w:tc>
        <w:tc>
          <w:tcPr>
            <w:tcW w:w="1834" w:type="dxa"/>
          </w:tcPr>
          <w:p w14:paraId="550484F1" w14:textId="77777777" w:rsidR="00F763F9" w:rsidRDefault="00F763F9">
            <w:pPr>
              <w:spacing w:after="0" w:line="360" w:lineRule="auto"/>
              <w:rPr>
                <w:rFonts w:eastAsia="Times New Roman"/>
                <w:sz w:val="20"/>
                <w:szCs w:val="20"/>
                <w:lang w:eastAsia="ru-RU"/>
              </w:rPr>
            </w:pPr>
          </w:p>
        </w:tc>
        <w:tc>
          <w:tcPr>
            <w:tcW w:w="1824" w:type="dxa"/>
          </w:tcPr>
          <w:p w14:paraId="296CEF5D" w14:textId="77777777" w:rsidR="00F763F9" w:rsidRDefault="00F763F9">
            <w:pPr>
              <w:spacing w:after="0" w:line="360" w:lineRule="auto"/>
              <w:rPr>
                <w:rFonts w:eastAsia="Times New Roman"/>
                <w:lang w:eastAsia="ru-RU"/>
              </w:rPr>
            </w:pPr>
          </w:p>
        </w:tc>
        <w:tc>
          <w:tcPr>
            <w:tcW w:w="2213" w:type="dxa"/>
          </w:tcPr>
          <w:p w14:paraId="53278625" w14:textId="77777777" w:rsidR="00F763F9" w:rsidRDefault="00F763F9">
            <w:pPr>
              <w:pBdr>
                <w:bottom w:val="single" w:sz="6" w:space="1" w:color="auto"/>
              </w:pBdr>
              <w:spacing w:after="0" w:line="360" w:lineRule="auto"/>
              <w:rPr>
                <w:rFonts w:eastAsia="Times New Roman"/>
                <w:lang w:eastAsia="ru-RU"/>
              </w:rPr>
            </w:pPr>
          </w:p>
        </w:tc>
        <w:tc>
          <w:tcPr>
            <w:tcW w:w="2148" w:type="dxa"/>
            <w:hideMark/>
          </w:tcPr>
          <w:p w14:paraId="2E521E99" w14:textId="77777777" w:rsidR="00F763F9" w:rsidRDefault="00F763F9">
            <w:pPr>
              <w:pBdr>
                <w:bottom w:val="single" w:sz="6" w:space="1" w:color="auto"/>
              </w:pBdr>
              <w:spacing w:after="0" w:line="360" w:lineRule="auto"/>
              <w:rPr>
                <w:rFonts w:eastAsia="Times New Roman"/>
                <w:lang w:eastAsia="ru-RU"/>
              </w:rPr>
            </w:pPr>
            <w:r>
              <w:rPr>
                <w:rFonts w:eastAsia="Times New Roman"/>
                <w:lang w:eastAsia="ru-RU"/>
              </w:rPr>
              <w:t>Л.Л. Волкова</w:t>
            </w:r>
          </w:p>
        </w:tc>
      </w:tr>
      <w:tr w:rsidR="00F763F9" w14:paraId="6CDDF9B3" w14:textId="77777777" w:rsidTr="00F763F9">
        <w:tc>
          <w:tcPr>
            <w:tcW w:w="2010" w:type="dxa"/>
          </w:tcPr>
          <w:p w14:paraId="22C24DE6" w14:textId="77777777" w:rsidR="00F763F9" w:rsidRDefault="00F763F9">
            <w:pPr>
              <w:spacing w:after="0" w:line="360" w:lineRule="auto"/>
              <w:jc w:val="center"/>
              <w:rPr>
                <w:rFonts w:eastAsia="Times New Roman"/>
                <w:lang w:eastAsia="ru-RU"/>
              </w:rPr>
            </w:pPr>
          </w:p>
        </w:tc>
        <w:tc>
          <w:tcPr>
            <w:tcW w:w="1834" w:type="dxa"/>
          </w:tcPr>
          <w:p w14:paraId="13332AA1" w14:textId="77777777" w:rsidR="00F763F9" w:rsidRDefault="00F763F9">
            <w:pPr>
              <w:spacing w:after="0" w:line="360" w:lineRule="auto"/>
              <w:jc w:val="center"/>
              <w:rPr>
                <w:rFonts w:eastAsia="Times New Roman"/>
                <w:sz w:val="20"/>
                <w:szCs w:val="20"/>
                <w:lang w:eastAsia="ru-RU"/>
              </w:rPr>
            </w:pPr>
          </w:p>
        </w:tc>
        <w:tc>
          <w:tcPr>
            <w:tcW w:w="1824" w:type="dxa"/>
          </w:tcPr>
          <w:p w14:paraId="2CF70D33" w14:textId="77777777" w:rsidR="00F763F9" w:rsidRDefault="00F763F9">
            <w:pPr>
              <w:spacing w:after="0" w:line="360" w:lineRule="auto"/>
              <w:jc w:val="center"/>
              <w:rPr>
                <w:rFonts w:eastAsia="Times New Roman"/>
                <w:sz w:val="20"/>
                <w:szCs w:val="20"/>
                <w:lang w:eastAsia="ru-RU"/>
              </w:rPr>
            </w:pPr>
          </w:p>
        </w:tc>
        <w:tc>
          <w:tcPr>
            <w:tcW w:w="2213" w:type="dxa"/>
            <w:hideMark/>
          </w:tcPr>
          <w:p w14:paraId="1CC22589" w14:textId="77777777" w:rsidR="00F763F9" w:rsidRDefault="00F763F9">
            <w:pPr>
              <w:spacing w:after="0" w:line="360" w:lineRule="auto"/>
              <w:jc w:val="center"/>
              <w:rPr>
                <w:rFonts w:eastAsia="Times New Roman"/>
                <w:sz w:val="20"/>
                <w:szCs w:val="20"/>
                <w:lang w:eastAsia="ru-RU"/>
              </w:rPr>
            </w:pPr>
            <w:r>
              <w:rPr>
                <w:rFonts w:eastAsia="Times New Roman"/>
                <w:sz w:val="20"/>
                <w:szCs w:val="20"/>
                <w:lang w:eastAsia="ru-RU"/>
              </w:rPr>
              <w:t>(Подпись, дата)</w:t>
            </w:r>
          </w:p>
        </w:tc>
        <w:tc>
          <w:tcPr>
            <w:tcW w:w="2148" w:type="dxa"/>
            <w:hideMark/>
          </w:tcPr>
          <w:p w14:paraId="5F26C199" w14:textId="77777777" w:rsidR="00F763F9" w:rsidRDefault="00F763F9">
            <w:pPr>
              <w:spacing w:after="0" w:line="360" w:lineRule="auto"/>
              <w:jc w:val="center"/>
              <w:rPr>
                <w:rFonts w:eastAsia="Times New Roman"/>
                <w:sz w:val="20"/>
                <w:szCs w:val="20"/>
                <w:lang w:eastAsia="ru-RU"/>
              </w:rPr>
            </w:pPr>
            <w:r>
              <w:rPr>
                <w:rFonts w:eastAsia="Times New Roman"/>
                <w:sz w:val="20"/>
                <w:szCs w:val="20"/>
                <w:lang w:eastAsia="ru-RU"/>
              </w:rPr>
              <w:t>(И.О. Фамилия)</w:t>
            </w:r>
          </w:p>
        </w:tc>
      </w:tr>
    </w:tbl>
    <w:p w14:paraId="1AC1302E" w14:textId="77777777" w:rsidR="00F763F9" w:rsidRDefault="00F763F9" w:rsidP="00F763F9">
      <w:pPr>
        <w:spacing w:after="0" w:line="360" w:lineRule="auto"/>
        <w:rPr>
          <w:rFonts w:eastAsia="Times New Roman"/>
          <w:sz w:val="24"/>
          <w:szCs w:val="20"/>
          <w:lang w:eastAsia="ru-RU"/>
        </w:rPr>
      </w:pPr>
    </w:p>
    <w:p w14:paraId="00621AC6" w14:textId="77777777" w:rsidR="00F763F9" w:rsidRDefault="00F763F9" w:rsidP="00F763F9">
      <w:pPr>
        <w:spacing w:after="0" w:line="360" w:lineRule="auto"/>
        <w:rPr>
          <w:rFonts w:eastAsia="Times New Roman"/>
          <w:sz w:val="24"/>
          <w:szCs w:val="20"/>
          <w:lang w:eastAsia="ru-RU"/>
        </w:rPr>
      </w:pPr>
    </w:p>
    <w:p w14:paraId="4EA9CB09" w14:textId="77777777" w:rsidR="00F763F9" w:rsidRDefault="00F763F9" w:rsidP="00F763F9">
      <w:pPr>
        <w:spacing w:after="0" w:line="360" w:lineRule="auto"/>
        <w:rPr>
          <w:rFonts w:eastAsia="Times New Roman"/>
          <w:sz w:val="24"/>
          <w:szCs w:val="20"/>
          <w:lang w:eastAsia="ru-RU"/>
        </w:rPr>
      </w:pPr>
    </w:p>
    <w:p w14:paraId="62DEFF72" w14:textId="77777777" w:rsidR="00F763F9" w:rsidRDefault="00F763F9" w:rsidP="00F763F9">
      <w:pPr>
        <w:spacing w:after="0" w:line="360" w:lineRule="auto"/>
        <w:jc w:val="center"/>
      </w:pPr>
      <w:r>
        <w:rPr>
          <w:rFonts w:eastAsia="Times New Roman"/>
          <w:sz w:val="24"/>
          <w:szCs w:val="20"/>
          <w:lang w:eastAsia="ru-RU"/>
        </w:rPr>
        <w:t>Москва, 2020</w:t>
      </w:r>
    </w:p>
    <w:sdt>
      <w:sdtPr>
        <w:rPr>
          <w:rFonts w:eastAsiaTheme="minorHAnsi" w:cs="Times New Roman"/>
          <w:b w:val="0"/>
          <w:sz w:val="28"/>
          <w:szCs w:val="28"/>
          <w:lang w:eastAsia="en-US"/>
        </w:rPr>
        <w:id w:val="-700939852"/>
        <w:docPartObj>
          <w:docPartGallery w:val="Table of Contents"/>
          <w:docPartUnique/>
        </w:docPartObj>
      </w:sdtPr>
      <w:sdtEndPr/>
      <w:sdtContent>
        <w:p w14:paraId="1FFAA536" w14:textId="77777777" w:rsidR="00F763F9" w:rsidRDefault="00F763F9" w:rsidP="00F763F9">
          <w:pPr>
            <w:pStyle w:val="a6"/>
            <w:spacing w:line="360" w:lineRule="auto"/>
            <w:rPr>
              <w:noProof/>
            </w:rPr>
          </w:pPr>
          <w:r>
            <w:t>Оглавление</w:t>
          </w:r>
          <w:r>
            <w:fldChar w:fldCharType="begin"/>
          </w:r>
          <w:r>
            <w:instrText xml:space="preserve"> TOC \o "1-3" \h \z \u </w:instrText>
          </w:r>
          <w:r>
            <w:fldChar w:fldCharType="separate"/>
          </w:r>
        </w:p>
        <w:p w14:paraId="6DA0D890" w14:textId="05DB4E44" w:rsidR="00F763F9" w:rsidRDefault="00DB0920" w:rsidP="00F763F9">
          <w:pPr>
            <w:pStyle w:val="11"/>
            <w:tabs>
              <w:tab w:val="right" w:leader="dot" w:pos="9628"/>
            </w:tabs>
            <w:rPr>
              <w:rFonts w:asciiTheme="minorHAnsi" w:eastAsiaTheme="minorEastAsia" w:hAnsiTheme="minorHAnsi" w:cstheme="minorBidi"/>
              <w:noProof/>
              <w:sz w:val="22"/>
              <w:szCs w:val="22"/>
              <w:lang w:eastAsia="ru-RU"/>
            </w:rPr>
          </w:pPr>
          <w:hyperlink r:id="rId6" w:anchor="_Toc52317386" w:history="1">
            <w:r w:rsidR="00F763F9">
              <w:rPr>
                <w:rStyle w:val="a3"/>
                <w:noProof/>
              </w:rPr>
              <w:t>Введение</w:t>
            </w:r>
            <w:r w:rsidR="00F763F9">
              <w:rPr>
                <w:rStyle w:val="a3"/>
                <w:noProof/>
                <w:webHidden/>
              </w:rPr>
              <w:tab/>
            </w:r>
            <w:r w:rsidR="00F763F9">
              <w:rPr>
                <w:rStyle w:val="a3"/>
                <w:noProof/>
                <w:webHidden/>
              </w:rPr>
              <w:fldChar w:fldCharType="begin"/>
            </w:r>
            <w:r w:rsidR="00F763F9">
              <w:rPr>
                <w:rStyle w:val="a3"/>
                <w:noProof/>
                <w:webHidden/>
              </w:rPr>
              <w:instrText xml:space="preserve"> PAGEREF _Toc52317386 \h </w:instrText>
            </w:r>
            <w:r w:rsidR="00F763F9">
              <w:rPr>
                <w:rStyle w:val="a3"/>
                <w:noProof/>
                <w:webHidden/>
              </w:rPr>
            </w:r>
            <w:r w:rsidR="00F763F9">
              <w:rPr>
                <w:rStyle w:val="a3"/>
                <w:noProof/>
                <w:webHidden/>
              </w:rPr>
              <w:fldChar w:fldCharType="separate"/>
            </w:r>
            <w:r>
              <w:rPr>
                <w:rStyle w:val="a3"/>
                <w:noProof/>
                <w:webHidden/>
              </w:rPr>
              <w:t>3</w:t>
            </w:r>
            <w:r w:rsidR="00F763F9">
              <w:rPr>
                <w:rStyle w:val="a3"/>
                <w:noProof/>
                <w:webHidden/>
              </w:rPr>
              <w:fldChar w:fldCharType="end"/>
            </w:r>
          </w:hyperlink>
        </w:p>
        <w:p w14:paraId="4EA1053F" w14:textId="5A1375D0" w:rsidR="00F763F9" w:rsidRDefault="00DB0920" w:rsidP="00F763F9">
          <w:pPr>
            <w:pStyle w:val="11"/>
            <w:tabs>
              <w:tab w:val="left" w:pos="440"/>
              <w:tab w:val="right" w:leader="dot" w:pos="9628"/>
            </w:tabs>
            <w:rPr>
              <w:rFonts w:asciiTheme="minorHAnsi" w:eastAsiaTheme="minorEastAsia" w:hAnsiTheme="minorHAnsi" w:cstheme="minorBidi"/>
              <w:noProof/>
              <w:sz w:val="22"/>
              <w:szCs w:val="22"/>
              <w:lang w:eastAsia="ru-RU"/>
            </w:rPr>
          </w:pPr>
          <w:hyperlink r:id="rId7" w:anchor="_Toc52317389" w:history="1">
            <w:r w:rsidR="00F763F9">
              <w:rPr>
                <w:rStyle w:val="a3"/>
                <w:noProof/>
              </w:rPr>
              <w:t>1.</w:t>
            </w:r>
            <w:r w:rsidR="00F763F9">
              <w:rPr>
                <w:rStyle w:val="a3"/>
                <w:rFonts w:asciiTheme="minorHAnsi" w:eastAsiaTheme="minorEastAsia" w:hAnsiTheme="minorHAnsi" w:cstheme="minorBidi"/>
                <w:noProof/>
                <w:sz w:val="22"/>
                <w:szCs w:val="22"/>
                <w:lang w:eastAsia="ru-RU"/>
              </w:rPr>
              <w:tab/>
            </w:r>
            <w:r w:rsidR="00F763F9">
              <w:rPr>
                <w:rStyle w:val="a3"/>
                <w:noProof/>
              </w:rPr>
              <w:t>Аналитическая часть</w:t>
            </w:r>
            <w:r w:rsidR="00F763F9">
              <w:rPr>
                <w:rStyle w:val="a3"/>
                <w:noProof/>
                <w:webHidden/>
              </w:rPr>
              <w:tab/>
            </w:r>
            <w:r w:rsidR="00F763F9">
              <w:rPr>
                <w:rStyle w:val="a3"/>
                <w:noProof/>
                <w:webHidden/>
              </w:rPr>
              <w:fldChar w:fldCharType="begin"/>
            </w:r>
            <w:r w:rsidR="00F763F9">
              <w:rPr>
                <w:rStyle w:val="a3"/>
                <w:noProof/>
                <w:webHidden/>
              </w:rPr>
              <w:instrText xml:space="preserve"> PAGEREF _Toc52317389 \h </w:instrText>
            </w:r>
            <w:r w:rsidR="00F763F9">
              <w:rPr>
                <w:rStyle w:val="a3"/>
                <w:noProof/>
                <w:webHidden/>
              </w:rPr>
            </w:r>
            <w:r w:rsidR="00F763F9">
              <w:rPr>
                <w:rStyle w:val="a3"/>
                <w:noProof/>
                <w:webHidden/>
              </w:rPr>
              <w:fldChar w:fldCharType="separate"/>
            </w:r>
            <w:r>
              <w:rPr>
                <w:rStyle w:val="a3"/>
                <w:noProof/>
                <w:webHidden/>
              </w:rPr>
              <w:t>4</w:t>
            </w:r>
            <w:r w:rsidR="00F763F9">
              <w:rPr>
                <w:rStyle w:val="a3"/>
                <w:noProof/>
                <w:webHidden/>
              </w:rPr>
              <w:fldChar w:fldCharType="end"/>
            </w:r>
          </w:hyperlink>
        </w:p>
        <w:p w14:paraId="12532253" w14:textId="65A521E6" w:rsidR="00F763F9" w:rsidRDefault="00DB0920" w:rsidP="00F763F9">
          <w:pPr>
            <w:pStyle w:val="11"/>
            <w:tabs>
              <w:tab w:val="left" w:pos="440"/>
              <w:tab w:val="right" w:leader="dot" w:pos="9628"/>
            </w:tabs>
            <w:rPr>
              <w:rFonts w:asciiTheme="minorHAnsi" w:eastAsiaTheme="minorEastAsia" w:hAnsiTheme="minorHAnsi" w:cstheme="minorBidi"/>
              <w:noProof/>
              <w:sz w:val="22"/>
              <w:szCs w:val="22"/>
              <w:lang w:eastAsia="ru-RU"/>
            </w:rPr>
          </w:pPr>
          <w:hyperlink r:id="rId8" w:anchor="_Toc52317390" w:history="1">
            <w:r w:rsidR="00F763F9">
              <w:rPr>
                <w:rStyle w:val="a3"/>
                <w:noProof/>
              </w:rPr>
              <w:t>2.</w:t>
            </w:r>
            <w:r w:rsidR="00F763F9">
              <w:rPr>
                <w:rStyle w:val="a3"/>
                <w:rFonts w:asciiTheme="minorHAnsi" w:eastAsiaTheme="minorEastAsia" w:hAnsiTheme="minorHAnsi" w:cstheme="minorBidi"/>
                <w:noProof/>
                <w:sz w:val="22"/>
                <w:szCs w:val="22"/>
                <w:lang w:eastAsia="ru-RU"/>
              </w:rPr>
              <w:tab/>
            </w:r>
            <w:r w:rsidR="00F763F9">
              <w:rPr>
                <w:rStyle w:val="a3"/>
                <w:noProof/>
              </w:rPr>
              <w:t>Конструкторская часть</w:t>
            </w:r>
            <w:r w:rsidR="00F763F9">
              <w:rPr>
                <w:rStyle w:val="a3"/>
                <w:noProof/>
                <w:webHidden/>
              </w:rPr>
              <w:tab/>
            </w:r>
            <w:r w:rsidR="00F763F9">
              <w:rPr>
                <w:rStyle w:val="a3"/>
                <w:noProof/>
                <w:webHidden/>
              </w:rPr>
              <w:fldChar w:fldCharType="begin"/>
            </w:r>
            <w:r w:rsidR="00F763F9">
              <w:rPr>
                <w:rStyle w:val="a3"/>
                <w:noProof/>
                <w:webHidden/>
              </w:rPr>
              <w:instrText xml:space="preserve"> PAGEREF _Toc52317390 \h </w:instrText>
            </w:r>
            <w:r w:rsidR="00F763F9">
              <w:rPr>
                <w:rStyle w:val="a3"/>
                <w:noProof/>
                <w:webHidden/>
              </w:rPr>
            </w:r>
            <w:r w:rsidR="00F763F9">
              <w:rPr>
                <w:rStyle w:val="a3"/>
                <w:noProof/>
                <w:webHidden/>
              </w:rPr>
              <w:fldChar w:fldCharType="separate"/>
            </w:r>
            <w:r>
              <w:rPr>
                <w:rStyle w:val="a3"/>
                <w:noProof/>
                <w:webHidden/>
              </w:rPr>
              <w:t>7</w:t>
            </w:r>
            <w:r w:rsidR="00F763F9">
              <w:rPr>
                <w:rStyle w:val="a3"/>
                <w:noProof/>
                <w:webHidden/>
              </w:rPr>
              <w:fldChar w:fldCharType="end"/>
            </w:r>
          </w:hyperlink>
        </w:p>
        <w:p w14:paraId="1A5874DD" w14:textId="5884484B" w:rsidR="00F763F9" w:rsidRDefault="00DB0920" w:rsidP="00F763F9">
          <w:pPr>
            <w:pStyle w:val="11"/>
            <w:tabs>
              <w:tab w:val="left" w:pos="660"/>
              <w:tab w:val="right" w:leader="dot" w:pos="9628"/>
            </w:tabs>
            <w:rPr>
              <w:rFonts w:asciiTheme="minorHAnsi" w:eastAsiaTheme="minorEastAsia" w:hAnsiTheme="minorHAnsi" w:cstheme="minorBidi"/>
              <w:noProof/>
              <w:sz w:val="22"/>
              <w:szCs w:val="22"/>
              <w:lang w:eastAsia="ru-RU"/>
            </w:rPr>
          </w:pPr>
          <w:hyperlink r:id="rId9" w:anchor="_Toc52317391" w:history="1">
            <w:r w:rsidR="00F763F9">
              <w:rPr>
                <w:rStyle w:val="a3"/>
                <w:noProof/>
              </w:rPr>
              <w:t>2.1.</w:t>
            </w:r>
            <w:r w:rsidR="00F763F9">
              <w:rPr>
                <w:rStyle w:val="a3"/>
                <w:rFonts w:asciiTheme="minorHAnsi" w:eastAsiaTheme="minorEastAsia" w:hAnsiTheme="minorHAnsi" w:cstheme="minorBidi"/>
                <w:noProof/>
                <w:sz w:val="22"/>
                <w:szCs w:val="22"/>
                <w:lang w:eastAsia="ru-RU"/>
              </w:rPr>
              <w:tab/>
            </w:r>
            <w:r w:rsidR="00F763F9">
              <w:rPr>
                <w:rStyle w:val="a3"/>
                <w:noProof/>
              </w:rPr>
              <w:t>Схемы алгоритмов</w:t>
            </w:r>
            <w:r w:rsidR="00F763F9">
              <w:rPr>
                <w:rStyle w:val="a3"/>
                <w:noProof/>
                <w:webHidden/>
              </w:rPr>
              <w:tab/>
            </w:r>
            <w:r w:rsidR="00F763F9">
              <w:rPr>
                <w:rStyle w:val="a3"/>
                <w:noProof/>
                <w:webHidden/>
              </w:rPr>
              <w:fldChar w:fldCharType="begin"/>
            </w:r>
            <w:r w:rsidR="00F763F9">
              <w:rPr>
                <w:rStyle w:val="a3"/>
                <w:noProof/>
                <w:webHidden/>
              </w:rPr>
              <w:instrText xml:space="preserve"> PAGEREF _Toc52317391 \h </w:instrText>
            </w:r>
            <w:r w:rsidR="00F763F9">
              <w:rPr>
                <w:rStyle w:val="a3"/>
                <w:noProof/>
                <w:webHidden/>
              </w:rPr>
            </w:r>
            <w:r w:rsidR="00F763F9">
              <w:rPr>
                <w:rStyle w:val="a3"/>
                <w:noProof/>
                <w:webHidden/>
              </w:rPr>
              <w:fldChar w:fldCharType="separate"/>
            </w:r>
            <w:r>
              <w:rPr>
                <w:rStyle w:val="a3"/>
                <w:noProof/>
                <w:webHidden/>
              </w:rPr>
              <w:t>7</w:t>
            </w:r>
            <w:r w:rsidR="00F763F9">
              <w:rPr>
                <w:rStyle w:val="a3"/>
                <w:noProof/>
                <w:webHidden/>
              </w:rPr>
              <w:fldChar w:fldCharType="end"/>
            </w:r>
          </w:hyperlink>
        </w:p>
        <w:p w14:paraId="4E880A4A" w14:textId="68CBAED1" w:rsidR="00F763F9" w:rsidRDefault="00DB0920" w:rsidP="00F763F9">
          <w:pPr>
            <w:pStyle w:val="11"/>
            <w:tabs>
              <w:tab w:val="left" w:pos="440"/>
              <w:tab w:val="right" w:leader="dot" w:pos="9628"/>
            </w:tabs>
            <w:rPr>
              <w:rFonts w:asciiTheme="minorHAnsi" w:eastAsiaTheme="minorEastAsia" w:hAnsiTheme="minorHAnsi" w:cstheme="minorBidi"/>
              <w:noProof/>
              <w:sz w:val="22"/>
              <w:szCs w:val="22"/>
              <w:lang w:eastAsia="ru-RU"/>
            </w:rPr>
          </w:pPr>
          <w:hyperlink r:id="rId10" w:anchor="_Toc52317392" w:history="1">
            <w:r w:rsidR="00F763F9">
              <w:rPr>
                <w:rStyle w:val="a3"/>
                <w:noProof/>
              </w:rPr>
              <w:t>3.</w:t>
            </w:r>
            <w:r w:rsidR="00F763F9">
              <w:rPr>
                <w:rStyle w:val="a3"/>
                <w:rFonts w:asciiTheme="minorHAnsi" w:eastAsiaTheme="minorEastAsia" w:hAnsiTheme="minorHAnsi" w:cstheme="minorBidi"/>
                <w:noProof/>
                <w:sz w:val="22"/>
                <w:szCs w:val="22"/>
                <w:lang w:eastAsia="ru-RU"/>
              </w:rPr>
              <w:tab/>
            </w:r>
            <w:r w:rsidR="00F763F9">
              <w:rPr>
                <w:rStyle w:val="a3"/>
                <w:noProof/>
              </w:rPr>
              <w:t>Технологическая часть</w:t>
            </w:r>
            <w:r w:rsidR="00F763F9">
              <w:rPr>
                <w:rStyle w:val="a3"/>
                <w:noProof/>
                <w:webHidden/>
              </w:rPr>
              <w:tab/>
            </w:r>
            <w:r w:rsidR="00F763F9">
              <w:rPr>
                <w:rStyle w:val="a3"/>
                <w:noProof/>
                <w:webHidden/>
              </w:rPr>
              <w:fldChar w:fldCharType="begin"/>
            </w:r>
            <w:r w:rsidR="00F763F9">
              <w:rPr>
                <w:rStyle w:val="a3"/>
                <w:noProof/>
                <w:webHidden/>
              </w:rPr>
              <w:instrText xml:space="preserve"> PAGEREF _Toc52317392 \h </w:instrText>
            </w:r>
            <w:r w:rsidR="00F763F9">
              <w:rPr>
                <w:rStyle w:val="a3"/>
                <w:noProof/>
                <w:webHidden/>
              </w:rPr>
            </w:r>
            <w:r w:rsidR="00F763F9">
              <w:rPr>
                <w:rStyle w:val="a3"/>
                <w:noProof/>
                <w:webHidden/>
              </w:rPr>
              <w:fldChar w:fldCharType="separate"/>
            </w:r>
            <w:r>
              <w:rPr>
                <w:rStyle w:val="a3"/>
                <w:noProof/>
                <w:webHidden/>
              </w:rPr>
              <w:t>10</w:t>
            </w:r>
            <w:r w:rsidR="00F763F9">
              <w:rPr>
                <w:rStyle w:val="a3"/>
                <w:noProof/>
                <w:webHidden/>
              </w:rPr>
              <w:fldChar w:fldCharType="end"/>
            </w:r>
          </w:hyperlink>
        </w:p>
        <w:p w14:paraId="53FFA813" w14:textId="02EAE304" w:rsidR="00F763F9" w:rsidRDefault="00DB0920" w:rsidP="00F763F9">
          <w:pPr>
            <w:pStyle w:val="21"/>
            <w:tabs>
              <w:tab w:val="left" w:pos="880"/>
              <w:tab w:val="right" w:leader="dot" w:pos="9628"/>
            </w:tabs>
            <w:rPr>
              <w:rFonts w:asciiTheme="minorHAnsi" w:hAnsiTheme="minorHAnsi" w:cstheme="minorBidi"/>
              <w:noProof/>
              <w:sz w:val="22"/>
              <w:szCs w:val="22"/>
            </w:rPr>
          </w:pPr>
          <w:hyperlink r:id="rId11" w:anchor="_Toc52317393" w:history="1">
            <w:r w:rsidR="00F763F9">
              <w:rPr>
                <w:rStyle w:val="a3"/>
                <w:noProof/>
              </w:rPr>
              <w:t>3.1.</w:t>
            </w:r>
            <w:r w:rsidR="00F763F9">
              <w:rPr>
                <w:rStyle w:val="a3"/>
                <w:rFonts w:asciiTheme="minorHAnsi" w:hAnsiTheme="minorHAnsi" w:cstheme="minorBidi"/>
                <w:noProof/>
                <w:sz w:val="22"/>
                <w:szCs w:val="22"/>
              </w:rPr>
              <w:tab/>
            </w:r>
            <w:r w:rsidR="00F763F9">
              <w:rPr>
                <w:rStyle w:val="a3"/>
                <w:noProof/>
              </w:rPr>
              <w:t>Реализация алгоритмов</w:t>
            </w:r>
            <w:r w:rsidR="00F763F9">
              <w:rPr>
                <w:rStyle w:val="a3"/>
                <w:noProof/>
                <w:webHidden/>
              </w:rPr>
              <w:tab/>
            </w:r>
            <w:r w:rsidR="00F763F9">
              <w:rPr>
                <w:rStyle w:val="a3"/>
                <w:noProof/>
                <w:webHidden/>
              </w:rPr>
              <w:fldChar w:fldCharType="begin"/>
            </w:r>
            <w:r w:rsidR="00F763F9">
              <w:rPr>
                <w:rStyle w:val="a3"/>
                <w:noProof/>
                <w:webHidden/>
              </w:rPr>
              <w:instrText xml:space="preserve"> PAGEREF _Toc52317393 \h </w:instrText>
            </w:r>
            <w:r w:rsidR="00F763F9">
              <w:rPr>
                <w:rStyle w:val="a3"/>
                <w:noProof/>
                <w:webHidden/>
              </w:rPr>
            </w:r>
            <w:r w:rsidR="00F763F9">
              <w:rPr>
                <w:rStyle w:val="a3"/>
                <w:noProof/>
                <w:webHidden/>
              </w:rPr>
              <w:fldChar w:fldCharType="separate"/>
            </w:r>
            <w:r>
              <w:rPr>
                <w:rStyle w:val="a3"/>
                <w:noProof/>
                <w:webHidden/>
              </w:rPr>
              <w:t>10</w:t>
            </w:r>
            <w:r w:rsidR="00F763F9">
              <w:rPr>
                <w:rStyle w:val="a3"/>
                <w:noProof/>
                <w:webHidden/>
              </w:rPr>
              <w:fldChar w:fldCharType="end"/>
            </w:r>
          </w:hyperlink>
        </w:p>
        <w:p w14:paraId="11DFD006" w14:textId="791C9576" w:rsidR="00F763F9" w:rsidRDefault="00DB0920" w:rsidP="00F763F9">
          <w:pPr>
            <w:pStyle w:val="21"/>
            <w:tabs>
              <w:tab w:val="left" w:pos="880"/>
              <w:tab w:val="right" w:leader="dot" w:pos="9628"/>
            </w:tabs>
            <w:rPr>
              <w:rFonts w:asciiTheme="minorHAnsi" w:hAnsiTheme="minorHAnsi" w:cstheme="minorBidi"/>
              <w:noProof/>
              <w:sz w:val="22"/>
              <w:szCs w:val="22"/>
            </w:rPr>
          </w:pPr>
          <w:hyperlink r:id="rId12" w:anchor="_Toc52317394" w:history="1">
            <w:r w:rsidR="00F763F9">
              <w:rPr>
                <w:rStyle w:val="a3"/>
                <w:noProof/>
              </w:rPr>
              <w:t>3.2.</w:t>
            </w:r>
            <w:r w:rsidR="00F763F9">
              <w:rPr>
                <w:rStyle w:val="a3"/>
                <w:rFonts w:asciiTheme="minorHAnsi" w:hAnsiTheme="minorHAnsi" w:cstheme="minorBidi"/>
                <w:noProof/>
                <w:sz w:val="22"/>
                <w:szCs w:val="22"/>
              </w:rPr>
              <w:tab/>
            </w:r>
            <w:r w:rsidR="00F763F9">
              <w:rPr>
                <w:rStyle w:val="a3"/>
                <w:noProof/>
              </w:rPr>
              <w:t>Тестирование функций</w:t>
            </w:r>
            <w:r w:rsidR="00F763F9">
              <w:rPr>
                <w:rStyle w:val="a3"/>
                <w:noProof/>
                <w:webHidden/>
              </w:rPr>
              <w:tab/>
            </w:r>
            <w:r w:rsidR="00F763F9">
              <w:rPr>
                <w:rStyle w:val="a3"/>
                <w:noProof/>
                <w:webHidden/>
              </w:rPr>
              <w:fldChar w:fldCharType="begin"/>
            </w:r>
            <w:r w:rsidR="00F763F9">
              <w:rPr>
                <w:rStyle w:val="a3"/>
                <w:noProof/>
                <w:webHidden/>
              </w:rPr>
              <w:instrText xml:space="preserve"> PAGEREF _Toc52317394 \h </w:instrText>
            </w:r>
            <w:r w:rsidR="00F763F9">
              <w:rPr>
                <w:rStyle w:val="a3"/>
                <w:noProof/>
                <w:webHidden/>
              </w:rPr>
            </w:r>
            <w:r w:rsidR="00F763F9">
              <w:rPr>
                <w:rStyle w:val="a3"/>
                <w:noProof/>
                <w:webHidden/>
              </w:rPr>
              <w:fldChar w:fldCharType="separate"/>
            </w:r>
            <w:r>
              <w:rPr>
                <w:rStyle w:val="a3"/>
                <w:noProof/>
                <w:webHidden/>
              </w:rPr>
              <w:t>13</w:t>
            </w:r>
            <w:r w:rsidR="00F763F9">
              <w:rPr>
                <w:rStyle w:val="a3"/>
                <w:noProof/>
                <w:webHidden/>
              </w:rPr>
              <w:fldChar w:fldCharType="end"/>
            </w:r>
          </w:hyperlink>
        </w:p>
        <w:p w14:paraId="523C37F7" w14:textId="5CE07808" w:rsidR="00F763F9" w:rsidRDefault="00DB0920" w:rsidP="00F763F9">
          <w:pPr>
            <w:pStyle w:val="11"/>
            <w:tabs>
              <w:tab w:val="left" w:pos="440"/>
              <w:tab w:val="right" w:leader="dot" w:pos="9628"/>
            </w:tabs>
            <w:rPr>
              <w:rFonts w:asciiTheme="minorHAnsi" w:eastAsiaTheme="minorEastAsia" w:hAnsiTheme="minorHAnsi" w:cstheme="minorBidi"/>
              <w:noProof/>
              <w:sz w:val="22"/>
              <w:szCs w:val="22"/>
              <w:lang w:eastAsia="ru-RU"/>
            </w:rPr>
          </w:pPr>
          <w:hyperlink r:id="rId13" w:anchor="_Toc52317395" w:history="1">
            <w:r w:rsidR="00F763F9">
              <w:rPr>
                <w:rStyle w:val="a3"/>
                <w:noProof/>
              </w:rPr>
              <w:t>4.</w:t>
            </w:r>
            <w:r w:rsidR="00F763F9">
              <w:rPr>
                <w:rStyle w:val="a3"/>
                <w:rFonts w:asciiTheme="minorHAnsi" w:eastAsiaTheme="minorEastAsia" w:hAnsiTheme="minorHAnsi" w:cstheme="minorBidi"/>
                <w:noProof/>
                <w:sz w:val="22"/>
                <w:szCs w:val="22"/>
                <w:lang w:eastAsia="ru-RU"/>
              </w:rPr>
              <w:tab/>
            </w:r>
            <w:r w:rsidR="00F763F9">
              <w:rPr>
                <w:rStyle w:val="a3"/>
                <w:noProof/>
              </w:rPr>
              <w:t>Экспериментальная часть</w:t>
            </w:r>
            <w:r w:rsidR="00F763F9">
              <w:rPr>
                <w:rStyle w:val="a3"/>
                <w:noProof/>
                <w:webHidden/>
              </w:rPr>
              <w:tab/>
            </w:r>
            <w:r w:rsidR="00F763F9">
              <w:rPr>
                <w:rStyle w:val="a3"/>
                <w:noProof/>
                <w:webHidden/>
              </w:rPr>
              <w:fldChar w:fldCharType="begin"/>
            </w:r>
            <w:r w:rsidR="00F763F9">
              <w:rPr>
                <w:rStyle w:val="a3"/>
                <w:noProof/>
                <w:webHidden/>
              </w:rPr>
              <w:instrText xml:space="preserve"> PAGEREF _Toc52317395 \h </w:instrText>
            </w:r>
            <w:r w:rsidR="00F763F9">
              <w:rPr>
                <w:rStyle w:val="a3"/>
                <w:noProof/>
                <w:webHidden/>
              </w:rPr>
            </w:r>
            <w:r w:rsidR="00F763F9">
              <w:rPr>
                <w:rStyle w:val="a3"/>
                <w:noProof/>
                <w:webHidden/>
              </w:rPr>
              <w:fldChar w:fldCharType="separate"/>
            </w:r>
            <w:r>
              <w:rPr>
                <w:rStyle w:val="a3"/>
                <w:noProof/>
                <w:webHidden/>
              </w:rPr>
              <w:t>14</w:t>
            </w:r>
            <w:r w:rsidR="00F763F9">
              <w:rPr>
                <w:rStyle w:val="a3"/>
                <w:noProof/>
                <w:webHidden/>
              </w:rPr>
              <w:fldChar w:fldCharType="end"/>
            </w:r>
          </w:hyperlink>
        </w:p>
        <w:p w14:paraId="6B3BEB00" w14:textId="7F465B33" w:rsidR="00F763F9" w:rsidRDefault="00DB0920" w:rsidP="00F763F9">
          <w:pPr>
            <w:pStyle w:val="21"/>
            <w:tabs>
              <w:tab w:val="left" w:pos="880"/>
              <w:tab w:val="right" w:leader="dot" w:pos="9628"/>
            </w:tabs>
            <w:rPr>
              <w:rFonts w:asciiTheme="minorHAnsi" w:hAnsiTheme="minorHAnsi" w:cstheme="minorBidi"/>
              <w:noProof/>
              <w:sz w:val="22"/>
              <w:szCs w:val="22"/>
            </w:rPr>
          </w:pPr>
          <w:hyperlink r:id="rId14" w:anchor="_Toc52317396" w:history="1">
            <w:r w:rsidR="00F763F9">
              <w:rPr>
                <w:rStyle w:val="a3"/>
                <w:noProof/>
              </w:rPr>
              <w:t>4.1.</w:t>
            </w:r>
            <w:r w:rsidR="00F763F9">
              <w:rPr>
                <w:rStyle w:val="a3"/>
                <w:rFonts w:asciiTheme="minorHAnsi" w:hAnsiTheme="minorHAnsi" w:cstheme="minorBidi"/>
                <w:noProof/>
                <w:sz w:val="22"/>
                <w:szCs w:val="22"/>
              </w:rPr>
              <w:tab/>
            </w:r>
            <w:r w:rsidR="00F763F9">
              <w:rPr>
                <w:rStyle w:val="a3"/>
                <w:noProof/>
              </w:rPr>
              <w:t>Интерфейс</w:t>
            </w:r>
            <w:r w:rsidR="00F763F9">
              <w:rPr>
                <w:rStyle w:val="a3"/>
                <w:noProof/>
                <w:webHidden/>
              </w:rPr>
              <w:tab/>
            </w:r>
            <w:r w:rsidR="00F763F9">
              <w:rPr>
                <w:rStyle w:val="a3"/>
                <w:noProof/>
                <w:webHidden/>
              </w:rPr>
              <w:fldChar w:fldCharType="begin"/>
            </w:r>
            <w:r w:rsidR="00F763F9">
              <w:rPr>
                <w:rStyle w:val="a3"/>
                <w:noProof/>
                <w:webHidden/>
              </w:rPr>
              <w:instrText xml:space="preserve"> PAGEREF _Toc52317396 \h </w:instrText>
            </w:r>
            <w:r w:rsidR="00F763F9">
              <w:rPr>
                <w:rStyle w:val="a3"/>
                <w:noProof/>
                <w:webHidden/>
              </w:rPr>
              <w:fldChar w:fldCharType="separate"/>
            </w:r>
            <w:r>
              <w:rPr>
                <w:rStyle w:val="a3"/>
                <w:b/>
                <w:bCs/>
                <w:noProof/>
                <w:webHidden/>
              </w:rPr>
              <w:t>Ошибка! Закладка не определена.</w:t>
            </w:r>
            <w:r w:rsidR="00F763F9">
              <w:rPr>
                <w:rStyle w:val="a3"/>
                <w:noProof/>
                <w:webHidden/>
              </w:rPr>
              <w:fldChar w:fldCharType="end"/>
            </w:r>
          </w:hyperlink>
        </w:p>
        <w:p w14:paraId="74B34AE5" w14:textId="44CEF14E" w:rsidR="00F763F9" w:rsidRDefault="00DB0920" w:rsidP="00F763F9">
          <w:pPr>
            <w:pStyle w:val="21"/>
            <w:tabs>
              <w:tab w:val="left" w:pos="880"/>
              <w:tab w:val="right" w:leader="dot" w:pos="9628"/>
            </w:tabs>
            <w:rPr>
              <w:rFonts w:asciiTheme="minorHAnsi" w:hAnsiTheme="minorHAnsi" w:cstheme="minorBidi"/>
              <w:noProof/>
              <w:sz w:val="22"/>
              <w:szCs w:val="22"/>
            </w:rPr>
          </w:pPr>
          <w:hyperlink r:id="rId15" w:anchor="_Toc52317397" w:history="1">
            <w:r w:rsidR="00F763F9">
              <w:rPr>
                <w:rStyle w:val="a3"/>
                <w:noProof/>
              </w:rPr>
              <w:t>4.2.</w:t>
            </w:r>
            <w:r w:rsidR="00F763F9">
              <w:rPr>
                <w:rStyle w:val="a3"/>
                <w:rFonts w:asciiTheme="minorHAnsi" w:hAnsiTheme="minorHAnsi" w:cstheme="minorBidi"/>
                <w:noProof/>
                <w:sz w:val="22"/>
                <w:szCs w:val="22"/>
              </w:rPr>
              <w:tab/>
            </w:r>
            <w:r w:rsidR="00F763F9">
              <w:rPr>
                <w:rStyle w:val="a3"/>
                <w:noProof/>
              </w:rPr>
              <w:t>Сравнение алгоритмов по времени работы реализаций</w:t>
            </w:r>
            <w:r w:rsidR="00F763F9">
              <w:rPr>
                <w:rStyle w:val="a3"/>
                <w:noProof/>
                <w:webHidden/>
              </w:rPr>
              <w:tab/>
            </w:r>
            <w:r w:rsidR="00F763F9">
              <w:rPr>
                <w:rStyle w:val="a3"/>
                <w:noProof/>
                <w:webHidden/>
              </w:rPr>
              <w:fldChar w:fldCharType="begin"/>
            </w:r>
            <w:r w:rsidR="00F763F9">
              <w:rPr>
                <w:rStyle w:val="a3"/>
                <w:noProof/>
                <w:webHidden/>
              </w:rPr>
              <w:instrText xml:space="preserve"> PAGEREF _Toc52317397 \h </w:instrText>
            </w:r>
            <w:r w:rsidR="00F763F9">
              <w:rPr>
                <w:rStyle w:val="a3"/>
                <w:noProof/>
                <w:webHidden/>
              </w:rPr>
            </w:r>
            <w:r w:rsidR="00F763F9">
              <w:rPr>
                <w:rStyle w:val="a3"/>
                <w:noProof/>
                <w:webHidden/>
              </w:rPr>
              <w:fldChar w:fldCharType="separate"/>
            </w:r>
            <w:r>
              <w:rPr>
                <w:rStyle w:val="a3"/>
                <w:noProof/>
                <w:webHidden/>
              </w:rPr>
              <w:t>14</w:t>
            </w:r>
            <w:r w:rsidR="00F763F9">
              <w:rPr>
                <w:rStyle w:val="a3"/>
                <w:noProof/>
                <w:webHidden/>
              </w:rPr>
              <w:fldChar w:fldCharType="end"/>
            </w:r>
          </w:hyperlink>
        </w:p>
        <w:p w14:paraId="1D4D229D" w14:textId="32CE22F2" w:rsidR="00F763F9" w:rsidRDefault="00DB0920" w:rsidP="00F763F9">
          <w:pPr>
            <w:pStyle w:val="11"/>
            <w:tabs>
              <w:tab w:val="right" w:leader="dot" w:pos="9628"/>
            </w:tabs>
            <w:rPr>
              <w:rFonts w:asciiTheme="minorHAnsi" w:eastAsiaTheme="minorEastAsia" w:hAnsiTheme="minorHAnsi" w:cstheme="minorBidi"/>
              <w:noProof/>
              <w:sz w:val="22"/>
              <w:szCs w:val="22"/>
              <w:lang w:eastAsia="ru-RU"/>
            </w:rPr>
          </w:pPr>
          <w:hyperlink r:id="rId16" w:anchor="_Toc52317398" w:history="1">
            <w:r w:rsidR="00F763F9">
              <w:rPr>
                <w:rStyle w:val="a3"/>
                <w:noProof/>
              </w:rPr>
              <w:t>Заключение</w:t>
            </w:r>
            <w:r w:rsidR="00F763F9">
              <w:rPr>
                <w:rStyle w:val="a3"/>
                <w:noProof/>
                <w:webHidden/>
              </w:rPr>
              <w:tab/>
            </w:r>
            <w:r w:rsidR="00F763F9">
              <w:rPr>
                <w:rStyle w:val="a3"/>
                <w:noProof/>
                <w:webHidden/>
              </w:rPr>
              <w:fldChar w:fldCharType="begin"/>
            </w:r>
            <w:r w:rsidR="00F763F9">
              <w:rPr>
                <w:rStyle w:val="a3"/>
                <w:noProof/>
                <w:webHidden/>
              </w:rPr>
              <w:instrText xml:space="preserve"> PAGEREF _Toc52317398 \h </w:instrText>
            </w:r>
            <w:r w:rsidR="00F763F9">
              <w:rPr>
                <w:rStyle w:val="a3"/>
                <w:noProof/>
                <w:webHidden/>
              </w:rPr>
            </w:r>
            <w:r w:rsidR="00F763F9">
              <w:rPr>
                <w:rStyle w:val="a3"/>
                <w:noProof/>
                <w:webHidden/>
              </w:rPr>
              <w:fldChar w:fldCharType="separate"/>
            </w:r>
            <w:r>
              <w:rPr>
                <w:rStyle w:val="a3"/>
                <w:noProof/>
                <w:webHidden/>
              </w:rPr>
              <w:t>17</w:t>
            </w:r>
            <w:r w:rsidR="00F763F9">
              <w:rPr>
                <w:rStyle w:val="a3"/>
                <w:noProof/>
                <w:webHidden/>
              </w:rPr>
              <w:fldChar w:fldCharType="end"/>
            </w:r>
          </w:hyperlink>
        </w:p>
        <w:p w14:paraId="33359869" w14:textId="3675E1F8" w:rsidR="00F763F9" w:rsidRDefault="00DB0920" w:rsidP="00F763F9">
          <w:pPr>
            <w:pStyle w:val="11"/>
            <w:tabs>
              <w:tab w:val="right" w:leader="dot" w:pos="9628"/>
            </w:tabs>
            <w:rPr>
              <w:rFonts w:asciiTheme="minorHAnsi" w:eastAsiaTheme="minorEastAsia" w:hAnsiTheme="minorHAnsi" w:cstheme="minorBidi"/>
              <w:noProof/>
              <w:sz w:val="22"/>
              <w:szCs w:val="22"/>
              <w:lang w:eastAsia="ru-RU"/>
            </w:rPr>
          </w:pPr>
          <w:hyperlink r:id="rId17" w:anchor="_Toc52317399" w:history="1">
            <w:r w:rsidR="00F763F9">
              <w:rPr>
                <w:rStyle w:val="a3"/>
                <w:noProof/>
              </w:rPr>
              <w:t>Список литературы</w:t>
            </w:r>
            <w:r w:rsidR="00F763F9">
              <w:rPr>
                <w:rStyle w:val="a3"/>
                <w:noProof/>
                <w:webHidden/>
              </w:rPr>
              <w:tab/>
            </w:r>
            <w:r w:rsidR="00F763F9">
              <w:rPr>
                <w:rStyle w:val="a3"/>
                <w:noProof/>
                <w:webHidden/>
              </w:rPr>
              <w:fldChar w:fldCharType="begin"/>
            </w:r>
            <w:r w:rsidR="00F763F9">
              <w:rPr>
                <w:rStyle w:val="a3"/>
                <w:noProof/>
                <w:webHidden/>
              </w:rPr>
              <w:instrText xml:space="preserve"> PAGEREF _Toc52317399 \h </w:instrText>
            </w:r>
            <w:r w:rsidR="00F763F9">
              <w:rPr>
                <w:rStyle w:val="a3"/>
                <w:noProof/>
                <w:webHidden/>
              </w:rPr>
            </w:r>
            <w:r w:rsidR="00F763F9">
              <w:rPr>
                <w:rStyle w:val="a3"/>
                <w:noProof/>
                <w:webHidden/>
              </w:rPr>
              <w:fldChar w:fldCharType="separate"/>
            </w:r>
            <w:r>
              <w:rPr>
                <w:rStyle w:val="a3"/>
                <w:noProof/>
                <w:webHidden/>
              </w:rPr>
              <w:t>18</w:t>
            </w:r>
            <w:r w:rsidR="00F763F9">
              <w:rPr>
                <w:rStyle w:val="a3"/>
                <w:noProof/>
                <w:webHidden/>
              </w:rPr>
              <w:fldChar w:fldCharType="end"/>
            </w:r>
          </w:hyperlink>
        </w:p>
        <w:p w14:paraId="2A24B08A" w14:textId="77777777" w:rsidR="00F763F9" w:rsidRDefault="00F763F9" w:rsidP="00F763F9">
          <w:pPr>
            <w:spacing w:line="360" w:lineRule="auto"/>
          </w:pPr>
          <w:r>
            <w:rPr>
              <w:b/>
              <w:bCs/>
            </w:rPr>
            <w:fldChar w:fldCharType="end"/>
          </w:r>
        </w:p>
      </w:sdtContent>
    </w:sdt>
    <w:p w14:paraId="5C95610B" w14:textId="77777777" w:rsidR="00F763F9" w:rsidRDefault="00F763F9" w:rsidP="00F763F9">
      <w:pPr>
        <w:spacing w:line="360" w:lineRule="auto"/>
      </w:pPr>
    </w:p>
    <w:p w14:paraId="69B8C4B3" w14:textId="77777777" w:rsidR="00F763F9" w:rsidRDefault="00F763F9" w:rsidP="00F763F9">
      <w:pPr>
        <w:spacing w:after="0" w:line="360" w:lineRule="auto"/>
        <w:jc w:val="center"/>
        <w:rPr>
          <w:rFonts w:eastAsia="Times New Roman"/>
          <w:sz w:val="24"/>
          <w:szCs w:val="20"/>
          <w:lang w:eastAsia="ru-RU"/>
        </w:rPr>
      </w:pPr>
    </w:p>
    <w:p w14:paraId="705F01D5" w14:textId="77777777" w:rsidR="00F763F9" w:rsidRDefault="00F763F9" w:rsidP="00F763F9">
      <w:pPr>
        <w:spacing w:line="360" w:lineRule="auto"/>
        <w:rPr>
          <w:b/>
          <w:bCs/>
          <w:sz w:val="36"/>
          <w:szCs w:val="36"/>
        </w:rPr>
      </w:pPr>
      <w:r>
        <w:rPr>
          <w:b/>
          <w:bCs/>
          <w:sz w:val="36"/>
          <w:szCs w:val="36"/>
        </w:rPr>
        <w:br w:type="page"/>
      </w:r>
    </w:p>
    <w:p w14:paraId="07D63D6C" w14:textId="77777777" w:rsidR="00F763F9" w:rsidRDefault="00F763F9" w:rsidP="00F763F9">
      <w:pPr>
        <w:pStyle w:val="1"/>
        <w:spacing w:line="360" w:lineRule="auto"/>
        <w:rPr>
          <w:sz w:val="28"/>
          <w:szCs w:val="28"/>
        </w:rPr>
      </w:pPr>
      <w:bookmarkStart w:id="6" w:name="_Toc50566282"/>
      <w:bookmarkStart w:id="7" w:name="_Toc52317386"/>
      <w:r>
        <w:lastRenderedPageBreak/>
        <w:t>Введение</w:t>
      </w:r>
      <w:bookmarkEnd w:id="6"/>
      <w:bookmarkEnd w:id="7"/>
    </w:p>
    <w:p w14:paraId="11D6C680" w14:textId="77777777" w:rsidR="00F763F9" w:rsidRDefault="00F763F9" w:rsidP="00F763F9">
      <w:pPr>
        <w:spacing w:line="360" w:lineRule="auto"/>
        <w:ind w:firstLine="708"/>
        <w:jc w:val="both"/>
      </w:pPr>
      <w:bookmarkStart w:id="8" w:name="_Toc50566283"/>
      <w:bookmarkStart w:id="9" w:name="_Toc51171215"/>
      <w:bookmarkStart w:id="10" w:name="_Toc52317387"/>
      <w:r>
        <w:rPr>
          <w:rStyle w:val="20"/>
          <w:szCs w:val="24"/>
        </w:rPr>
        <w:t>Цель</w:t>
      </w:r>
      <w:bookmarkEnd w:id="8"/>
      <w:bookmarkEnd w:id="9"/>
      <w:bookmarkEnd w:id="10"/>
      <w:r>
        <w:rPr>
          <w:sz w:val="24"/>
          <w:szCs w:val="24"/>
        </w:rPr>
        <w:t xml:space="preserve"> </w:t>
      </w:r>
      <w:r>
        <w:t xml:space="preserve">лабораторной работы: изучить и применить на практике возможности параллельных вычислений на примере умножения матриц. </w:t>
      </w:r>
    </w:p>
    <w:p w14:paraId="6E84A5D2" w14:textId="4C2DBDCA" w:rsidR="00F763F9" w:rsidRDefault="00F763F9" w:rsidP="00F763F9">
      <w:pPr>
        <w:spacing w:line="360" w:lineRule="auto"/>
        <w:ind w:firstLine="708"/>
        <w:jc w:val="both"/>
      </w:pPr>
      <w:r>
        <w:t>Алгоритмы перемножения матриц активно применяются во всех областях, где используется линейная алгебра.</w:t>
      </w:r>
    </w:p>
    <w:p w14:paraId="71DA5C14" w14:textId="77777777" w:rsidR="00F763F9" w:rsidRDefault="00F763F9" w:rsidP="00F763F9">
      <w:pPr>
        <w:pStyle w:val="a5"/>
        <w:numPr>
          <w:ilvl w:val="0"/>
          <w:numId w:val="7"/>
        </w:numPr>
        <w:spacing w:line="360" w:lineRule="auto"/>
        <w:ind w:left="709" w:hanging="283"/>
        <w:jc w:val="both"/>
      </w:pPr>
      <w:r>
        <w:t>В компьютерной графике.</w:t>
      </w:r>
    </w:p>
    <w:p w14:paraId="610B4F98" w14:textId="77777777" w:rsidR="00F763F9" w:rsidRDefault="00F763F9" w:rsidP="00F763F9">
      <w:pPr>
        <w:pStyle w:val="a5"/>
        <w:numPr>
          <w:ilvl w:val="0"/>
          <w:numId w:val="7"/>
        </w:numPr>
        <w:spacing w:line="360" w:lineRule="auto"/>
        <w:ind w:left="709" w:hanging="283"/>
        <w:jc w:val="both"/>
      </w:pPr>
      <w:r>
        <w:t>В физике.</w:t>
      </w:r>
    </w:p>
    <w:p w14:paraId="09F95C74" w14:textId="77777777" w:rsidR="00F763F9" w:rsidRDefault="00F763F9" w:rsidP="00F763F9">
      <w:pPr>
        <w:pStyle w:val="a5"/>
        <w:numPr>
          <w:ilvl w:val="0"/>
          <w:numId w:val="7"/>
        </w:numPr>
        <w:spacing w:line="360" w:lineRule="auto"/>
        <w:ind w:left="709" w:hanging="283"/>
        <w:jc w:val="both"/>
      </w:pPr>
      <w:r>
        <w:t>В экономике</w:t>
      </w:r>
      <w:r w:rsidRPr="00D06584">
        <w:rPr>
          <w:lang w:val="en-US"/>
        </w:rPr>
        <w:t>.</w:t>
      </w:r>
    </w:p>
    <w:p w14:paraId="26023415" w14:textId="77777777" w:rsidR="00F763F9" w:rsidRDefault="00F763F9" w:rsidP="00AD38B1">
      <w:pPr>
        <w:ind w:firstLine="708"/>
      </w:pPr>
      <w:bookmarkStart w:id="11" w:name="_Toc50566284"/>
      <w:bookmarkStart w:id="12" w:name="_Toc51171216"/>
      <w:bookmarkStart w:id="13" w:name="_Toc52317388"/>
      <w:r>
        <w:t xml:space="preserve">В ходе выполнения лабораторной работы требуется решить следующие </w:t>
      </w:r>
      <w:r w:rsidRPr="00AD38B1">
        <w:rPr>
          <w:b/>
          <w:bCs/>
        </w:rPr>
        <w:t>задачи</w:t>
      </w:r>
      <w:bookmarkEnd w:id="11"/>
      <w:bookmarkEnd w:id="12"/>
      <w:bookmarkEnd w:id="13"/>
      <w:r>
        <w:t>.</w:t>
      </w:r>
    </w:p>
    <w:p w14:paraId="3D94C9C5" w14:textId="5A6DD6C4" w:rsidR="00F763F9" w:rsidRDefault="00F763F9" w:rsidP="00F763F9">
      <w:pPr>
        <w:pStyle w:val="a5"/>
        <w:numPr>
          <w:ilvl w:val="1"/>
          <w:numId w:val="1"/>
        </w:numPr>
        <w:spacing w:line="360" w:lineRule="auto"/>
        <w:jc w:val="both"/>
      </w:pPr>
      <w:r>
        <w:t>Реализовать алгоритм умножения матриц.</w:t>
      </w:r>
    </w:p>
    <w:p w14:paraId="4114906D" w14:textId="77DC24CE" w:rsidR="00F763F9" w:rsidRDefault="00F763F9" w:rsidP="00F763F9">
      <w:pPr>
        <w:pStyle w:val="a5"/>
        <w:numPr>
          <w:ilvl w:val="1"/>
          <w:numId w:val="1"/>
        </w:numPr>
        <w:spacing w:line="360" w:lineRule="auto"/>
        <w:jc w:val="both"/>
      </w:pPr>
      <w:r>
        <w:t>Реализовать две параллельные версии алгоритма.</w:t>
      </w:r>
    </w:p>
    <w:p w14:paraId="284A7D71" w14:textId="1698DE62" w:rsidR="00F763F9" w:rsidRDefault="00F763F9" w:rsidP="00F763F9">
      <w:pPr>
        <w:pStyle w:val="a5"/>
        <w:numPr>
          <w:ilvl w:val="1"/>
          <w:numId w:val="1"/>
        </w:numPr>
        <w:spacing w:line="360" w:lineRule="auto"/>
        <w:jc w:val="both"/>
      </w:pPr>
      <w:r>
        <w:t>Провести сравнительный анализ алгоритмов умножения матриц.</w:t>
      </w:r>
    </w:p>
    <w:p w14:paraId="49CB0630" w14:textId="44612ABE" w:rsidR="00F763F9" w:rsidRDefault="00F763F9" w:rsidP="00F763F9">
      <w:pPr>
        <w:pStyle w:val="a5"/>
        <w:numPr>
          <w:ilvl w:val="1"/>
          <w:numId w:val="1"/>
        </w:numPr>
        <w:spacing w:line="360" w:lineRule="auto"/>
        <w:jc w:val="both"/>
      </w:pPr>
      <w:r>
        <w:t>Сравнить алгоритмы по затраченным ресурсам.</w:t>
      </w:r>
    </w:p>
    <w:p w14:paraId="0CB949FD" w14:textId="77777777" w:rsidR="00F763F9" w:rsidRDefault="00F763F9" w:rsidP="00F763F9">
      <w:pPr>
        <w:pStyle w:val="a5"/>
        <w:numPr>
          <w:ilvl w:val="1"/>
          <w:numId w:val="1"/>
        </w:numPr>
        <w:spacing w:line="360" w:lineRule="auto"/>
        <w:jc w:val="both"/>
      </w:pPr>
      <w:r>
        <w:t>Проанализировать полученные результаты и сделать вывод о эффективности реализованных алгоритмов.</w:t>
      </w:r>
    </w:p>
    <w:p w14:paraId="3B582DA0" w14:textId="77777777" w:rsidR="00F763F9" w:rsidRDefault="00F763F9" w:rsidP="00F763F9">
      <w:pPr>
        <w:pStyle w:val="1"/>
        <w:pageBreakBefore/>
        <w:numPr>
          <w:ilvl w:val="0"/>
          <w:numId w:val="2"/>
        </w:numPr>
        <w:spacing w:line="360" w:lineRule="auto"/>
        <w:ind w:left="357" w:hanging="357"/>
      </w:pPr>
      <w:bookmarkStart w:id="14" w:name="_Toc50566285"/>
      <w:bookmarkStart w:id="15" w:name="_Toc52317389"/>
      <w:r>
        <w:lastRenderedPageBreak/>
        <w:t>Аналитическая часть</w:t>
      </w:r>
      <w:bookmarkEnd w:id="14"/>
      <w:bookmarkEnd w:id="15"/>
    </w:p>
    <w:p w14:paraId="05D97954" w14:textId="77777777" w:rsidR="00F763F9" w:rsidRDefault="00F763F9" w:rsidP="00F763F9">
      <w:pPr>
        <w:spacing w:line="360" w:lineRule="auto"/>
        <w:ind w:firstLine="709"/>
        <w:jc w:val="both"/>
      </w:pPr>
      <w:r w:rsidRPr="00BD1981">
        <w:t>Умножение матриц — одна из основных операций над матрицами. Матрица, получаемая в результате операции умножения, называется произведением матриц.</w:t>
      </w:r>
      <w:r>
        <w:t xml:space="preserve"> </w:t>
      </w:r>
      <w:r w:rsidRPr="00BD1981">
        <w:t>Матрицы</w:t>
      </w:r>
      <w:r>
        <w:t xml:space="preserve"> </w:t>
      </w:r>
      <w:r w:rsidRPr="00F92906">
        <w:rPr>
          <w:b/>
          <w:bCs/>
        </w:rPr>
        <w:t>A</w:t>
      </w:r>
      <w:r w:rsidRPr="00BD1981">
        <w:t xml:space="preserve"> и </w:t>
      </w:r>
      <w:r w:rsidRPr="00F92906">
        <w:rPr>
          <w:b/>
          <w:bCs/>
        </w:rPr>
        <w:t>B</w:t>
      </w:r>
      <w:r w:rsidRPr="00BD1981">
        <w:t xml:space="preserve"> могут быть перемножены, если они совместимы в том смысле, что число столбцов матрицы </w:t>
      </w:r>
      <w:r w:rsidRPr="00F92906">
        <w:rPr>
          <w:b/>
          <w:bCs/>
        </w:rPr>
        <w:t>A</w:t>
      </w:r>
      <w:r w:rsidRPr="00BD1981">
        <w:t xml:space="preserve"> равно числу строк </w:t>
      </w:r>
      <w:r w:rsidRPr="00F92906">
        <w:rPr>
          <w:b/>
          <w:bCs/>
        </w:rPr>
        <w:t>B</w:t>
      </w:r>
      <w:r w:rsidRPr="00BD1981">
        <w:t>.</w:t>
      </w:r>
    </w:p>
    <w:p w14:paraId="03104E48" w14:textId="77777777" w:rsidR="00F763F9" w:rsidRPr="00B962F1" w:rsidRDefault="00F763F9" w:rsidP="00F763F9">
      <w:pPr>
        <w:pStyle w:val="a5"/>
        <w:numPr>
          <w:ilvl w:val="1"/>
          <w:numId w:val="8"/>
        </w:numPr>
        <w:spacing w:line="360" w:lineRule="auto"/>
        <w:jc w:val="both"/>
        <w:rPr>
          <w:b/>
          <w:bCs/>
          <w:sz w:val="32"/>
          <w:szCs w:val="32"/>
        </w:rPr>
      </w:pPr>
      <w:r w:rsidRPr="00B962F1">
        <w:rPr>
          <w:b/>
          <w:bCs/>
          <w:sz w:val="32"/>
          <w:szCs w:val="32"/>
        </w:rPr>
        <w:t>Классическое умножение матриц</w:t>
      </w:r>
    </w:p>
    <w:p w14:paraId="2397CD91" w14:textId="77777777" w:rsidR="00F763F9" w:rsidRPr="00F92906" w:rsidRDefault="00F763F9" w:rsidP="00F763F9">
      <w:pPr>
        <w:spacing w:line="360" w:lineRule="auto"/>
        <w:ind w:firstLine="709"/>
        <w:jc w:val="both"/>
      </w:pPr>
      <w:r>
        <w:t xml:space="preserve">Ниже на рис. 1 представлена формула умножения. Пусть даны две прямоугольные матрица </w:t>
      </w:r>
      <w:r w:rsidRPr="00F92906">
        <w:rPr>
          <w:b/>
          <w:bCs/>
          <w:lang w:val="en-US"/>
        </w:rPr>
        <w:t>A</w:t>
      </w:r>
      <w:r w:rsidRPr="00BD1981">
        <w:t xml:space="preserve"> </w:t>
      </w:r>
      <w:r>
        <w:t xml:space="preserve">и </w:t>
      </w:r>
      <w:r w:rsidRPr="00F92906">
        <w:rPr>
          <w:b/>
          <w:bCs/>
          <w:lang w:val="en-US"/>
        </w:rPr>
        <w:t>B</w:t>
      </w:r>
      <w:r w:rsidRPr="00BD1981">
        <w:t xml:space="preserve"> </w:t>
      </w:r>
      <w:r>
        <w:t xml:space="preserve">размерами </w:t>
      </w:r>
      <w:r>
        <w:rPr>
          <w:lang w:val="en-US"/>
        </w:rPr>
        <w:t>n</w:t>
      </w:r>
      <w:r w:rsidRPr="00BD1981">
        <w:t xml:space="preserve"> </w:t>
      </w:r>
      <w:r w:rsidRPr="00F92906">
        <w:t xml:space="preserve">* </w:t>
      </w:r>
      <w:r>
        <w:rPr>
          <w:lang w:val="en-US"/>
        </w:rPr>
        <w:t>m</w:t>
      </w:r>
      <w:r w:rsidRPr="00F92906">
        <w:t xml:space="preserve"> </w:t>
      </w:r>
      <w:r>
        <w:t xml:space="preserve">и </w:t>
      </w:r>
      <w:r>
        <w:rPr>
          <w:lang w:val="en-US"/>
        </w:rPr>
        <w:t>m</w:t>
      </w:r>
      <w:r w:rsidRPr="00F92906">
        <w:t xml:space="preserve"> * </w:t>
      </w:r>
      <w:r>
        <w:rPr>
          <w:lang w:val="en-US"/>
        </w:rPr>
        <w:t>k</w:t>
      </w:r>
      <w:r>
        <w:t xml:space="preserve"> соответственно. Тогда матрица </w:t>
      </w:r>
      <w:r w:rsidRPr="00F92906">
        <w:rPr>
          <w:b/>
          <w:bCs/>
          <w:lang w:val="en-US"/>
        </w:rPr>
        <w:t>C</w:t>
      </w:r>
      <w:r w:rsidRPr="00F92906">
        <w:rPr>
          <w:b/>
          <w:bCs/>
        </w:rPr>
        <w:t xml:space="preserve"> </w:t>
      </w:r>
      <w:r>
        <w:t xml:space="preserve">имеет размеры </w:t>
      </w:r>
      <w:r>
        <w:rPr>
          <w:lang w:val="en-US"/>
        </w:rPr>
        <w:t>n</w:t>
      </w:r>
      <w:r w:rsidRPr="00F92906">
        <w:t xml:space="preserve"> </w:t>
      </w:r>
      <w:r>
        <w:t xml:space="preserve">* </w:t>
      </w:r>
      <w:r>
        <w:rPr>
          <w:lang w:val="en-US"/>
        </w:rPr>
        <w:t>k</w:t>
      </w:r>
      <w:r>
        <w:t xml:space="preserve"> и является произведением матриц </w:t>
      </w:r>
      <w:r w:rsidRPr="00F92906">
        <w:rPr>
          <w:b/>
          <w:bCs/>
          <w:lang w:val="en-US"/>
        </w:rPr>
        <w:t>A</w:t>
      </w:r>
      <w:r w:rsidRPr="00F92906">
        <w:t xml:space="preserve"> </w:t>
      </w:r>
      <w:r>
        <w:t xml:space="preserve">и </w:t>
      </w:r>
      <w:r w:rsidRPr="00F92906">
        <w:rPr>
          <w:b/>
          <w:bCs/>
          <w:lang w:val="en-US"/>
        </w:rPr>
        <w:t>B</w:t>
      </w:r>
      <w:r>
        <w:t>, каждый элемент с</w:t>
      </w:r>
      <w:r>
        <w:rPr>
          <w:vertAlign w:val="subscript"/>
          <w:lang w:val="en-US"/>
        </w:rPr>
        <w:t>ij</w:t>
      </w:r>
      <w:r>
        <w:t xml:space="preserve"> которой считается по формуле, представленной на рис. 1.</w:t>
      </w:r>
    </w:p>
    <w:p w14:paraId="11B5EA01" w14:textId="77777777" w:rsidR="00F763F9" w:rsidRDefault="00F763F9" w:rsidP="00F763F9">
      <w:pPr>
        <w:spacing w:line="360" w:lineRule="auto"/>
        <w:jc w:val="center"/>
      </w:pPr>
      <w:r>
        <w:rPr>
          <w:noProof/>
        </w:rPr>
        <w:drawing>
          <wp:inline distT="0" distB="0" distL="0" distR="0" wp14:anchorId="244E05A4" wp14:editId="603B1B80">
            <wp:extent cx="4648200" cy="31718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8200" cy="3171825"/>
                    </a:xfrm>
                    <a:prstGeom prst="rect">
                      <a:avLst/>
                    </a:prstGeom>
                    <a:noFill/>
                    <a:ln>
                      <a:noFill/>
                    </a:ln>
                  </pic:spPr>
                </pic:pic>
              </a:graphicData>
            </a:graphic>
          </wp:inline>
        </w:drawing>
      </w:r>
    </w:p>
    <w:p w14:paraId="313C67DF" w14:textId="25E892FF" w:rsidR="00F763F9" w:rsidRDefault="00F763F9" w:rsidP="00F763F9">
      <w:pPr>
        <w:spacing w:line="360" w:lineRule="auto"/>
        <w:jc w:val="center"/>
      </w:pPr>
      <w:r w:rsidRPr="001F371B">
        <w:t xml:space="preserve">Рисунок 1. </w:t>
      </w:r>
      <w:r w:rsidRPr="00F763F9">
        <w:rPr>
          <w:i/>
          <w:iCs/>
        </w:rPr>
        <w:t xml:space="preserve">Перемножение матриц </w:t>
      </w:r>
      <w:r w:rsidRPr="00F763F9">
        <w:rPr>
          <w:i/>
          <w:iCs/>
          <w:lang w:val="en-US"/>
        </w:rPr>
        <w:t>A</w:t>
      </w:r>
      <w:r w:rsidRPr="00F763F9">
        <w:rPr>
          <w:i/>
          <w:iCs/>
        </w:rPr>
        <w:t xml:space="preserve"> и </w:t>
      </w:r>
      <w:r w:rsidRPr="00F763F9">
        <w:rPr>
          <w:i/>
          <w:iCs/>
          <w:lang w:val="en-US"/>
        </w:rPr>
        <w:t>B</w:t>
      </w:r>
      <w:r w:rsidRPr="00F763F9">
        <w:rPr>
          <w:i/>
          <w:iCs/>
        </w:rPr>
        <w:t xml:space="preserve"> дает в результате матрицу </w:t>
      </w:r>
      <w:r w:rsidRPr="00F763F9">
        <w:rPr>
          <w:i/>
          <w:iCs/>
          <w:lang w:val="en-US"/>
        </w:rPr>
        <w:t>C</w:t>
      </w:r>
    </w:p>
    <w:p w14:paraId="7569B29F" w14:textId="27E38416" w:rsidR="00F763F9" w:rsidRDefault="00F763F9" w:rsidP="001F020D">
      <w:pPr>
        <w:pStyle w:val="2"/>
        <w:numPr>
          <w:ilvl w:val="1"/>
          <w:numId w:val="2"/>
        </w:numPr>
      </w:pPr>
      <w:r>
        <w:t>Многопоточность</w:t>
      </w:r>
    </w:p>
    <w:p w14:paraId="13D2B4D3" w14:textId="77777777" w:rsidR="00F763F9" w:rsidRDefault="00F763F9" w:rsidP="00F763F9">
      <w:pPr>
        <w:spacing w:line="360" w:lineRule="auto"/>
        <w:ind w:firstLine="708"/>
        <w:jc w:val="both"/>
      </w:pPr>
      <w:r w:rsidRPr="00F763F9">
        <w:rPr>
          <w:b/>
          <w:bCs/>
        </w:rPr>
        <w:t>Поток выполнения</w:t>
      </w:r>
      <w:r>
        <w:t xml:space="preserve"> — наименьшая единица обработки, исполнение которой может быть назначено ядром операционной системы. Реализация потоков выполнения и процессов в разных операционных системах отличается </w:t>
      </w:r>
      <w:r>
        <w:lastRenderedPageBreak/>
        <w:t xml:space="preserve">друг от друга, но в большинстве случаев поток выполнения находится внутри процесса. Несколько потоков выполнения могут существовать в рамках одного и того же процесса и совместно использовать ресурсы, такие как память, тогда как процессы не разделяют этих ресурсов. В частности, потоки выполнения разделяют инструкции процесса (его код) и его контекст (значения переменных, которые они имеют в любой момент времени). </w:t>
      </w:r>
    </w:p>
    <w:p w14:paraId="29959F86" w14:textId="6C159A70" w:rsidR="00F763F9" w:rsidRDefault="00F763F9" w:rsidP="00F763F9">
      <w:pPr>
        <w:spacing w:line="360" w:lineRule="auto"/>
        <w:ind w:firstLine="708"/>
        <w:jc w:val="both"/>
      </w:pPr>
      <w:r>
        <w:t xml:space="preserve">На одном процессоре многопоточность обычно происходит путём временного мультиплексирования (как и в случае многозадачности): процессор переключается между разными потоками выполнения. Это переключение контекста обычно происходит достаточно часто, чтобы пользователь воспринимал выполнение потоков или задач как одновременное. В многопроцессорных и многоядерных системах потоки или задачи могут реально выполняться одновременно, при этом каждый процессор или ядро обрабатывает отдельный поток или задачу. </w:t>
      </w:r>
    </w:p>
    <w:p w14:paraId="566BBF55" w14:textId="7E9808C6" w:rsidR="00F763F9" w:rsidRDefault="00F763F9" w:rsidP="00F763F9">
      <w:pPr>
        <w:spacing w:line="360" w:lineRule="auto"/>
        <w:ind w:firstLine="708"/>
        <w:jc w:val="both"/>
      </w:pPr>
      <w:r>
        <w:t xml:space="preserve">Потоки возникли в операционных системах как средство распараллеливания вычислений. </w:t>
      </w:r>
    </w:p>
    <w:p w14:paraId="274D6DB9" w14:textId="607728F9" w:rsidR="00F763F9" w:rsidRDefault="00F763F9" w:rsidP="00F763F9">
      <w:pPr>
        <w:spacing w:line="360" w:lineRule="auto"/>
        <w:ind w:firstLine="708"/>
        <w:jc w:val="both"/>
      </w:pPr>
      <w:r>
        <w:t xml:space="preserve">Параллельное выполнение нескольких работ в рамках одного интерактивного приложения повышает эффективность работы пользователя. Так, при работе с текстовым редактором желательно иметь возможность совмещать набор нового текста с такими продолжительными по времени операциями, как переформатирование значительной части текста, печать документа или его сохранение на локальном или удаленном диске. Еще одним примером необходимости распараллеливания является сетевой сервер баз данных. В этом случае параллелизм желателен как для обслуживания различных запросов к базе данных, так и для более быстрого выполнения отдельного запроса за счет одновременного просмотра различных записей базы. Именно для этих целей современные ОС предлагают механизм многопоточной обработки (multithreading). Понятию «поток» соответствует последовательный переход процессора от одной команды программы к </w:t>
      </w:r>
      <w:r>
        <w:lastRenderedPageBreak/>
        <w:t xml:space="preserve">другой. ОС распределяет процессорное время между потоками. Процессу ОС назначает адресное пространство и набор ресурсов, которые совместно используются всеми его потоками. </w:t>
      </w:r>
    </w:p>
    <w:p w14:paraId="52C95138" w14:textId="103DA0C5" w:rsidR="00F763F9" w:rsidRDefault="00F763F9" w:rsidP="00F763F9">
      <w:pPr>
        <w:spacing w:line="360" w:lineRule="auto"/>
        <w:ind w:firstLine="708"/>
        <w:jc w:val="both"/>
      </w:pPr>
      <w:r>
        <w:t xml:space="preserve">Создание потоков требует от ОС меньших накладных расходов, чем процессов. В отличие от процессов, которые принадлежат разным, вообще говоря, конкурирующим приложениям, все потоки одного процесса всегда принадлежат одному приложению, поэтому ОС изолирует потоки в гораздо меньшей степени, нежели процессы в традиционной мультипрограммной системе. Все потоки одного процесса используют общие файлы, таймеры, устройства, одну и 5 ту же область оперативной памяти, одно и то же адресное пространство. Это означает, что они разделяют одни и те же глобальные переменные. Поскольку каждый поток может иметь доступ к любому виртуальному адресу процесса, один поток может использовать стек другого потока. Между потоками одного процесса нет полной защиты, потому что, во-первых, это невозможно, а во-вторых, не нужно. Чтобы организовать взаимодействие и обмен данными, потокам вовсе не требуется обращаться к ОС, им достаточно использовать общую память — один поток записывает данные, а другой читает их. С другой стороны, потоки разных процессов по-прежнему хорошо защищены друг от друга. </w:t>
      </w:r>
    </w:p>
    <w:p w14:paraId="587BABB6" w14:textId="4AC3C0D4" w:rsidR="00F763F9" w:rsidRDefault="00F763F9" w:rsidP="00F763F9">
      <w:pPr>
        <w:spacing w:line="360" w:lineRule="auto"/>
        <w:ind w:firstLine="708"/>
        <w:jc w:val="both"/>
      </w:pPr>
      <w:r>
        <w:t>Широко используемый подход состоит и в применении тех или иных библиотек, обеспечивающих определенный программный интерфейс (application programming interface, API) для разработки параллельных программ. В рамках такого подхода наиболее известны Windows Thread API. Однако первый способ применим только для ОС семейства Microsoft Windows, а второй вариант API является достаточно трудоемким для использования и имеет низкоуровневый характер [2].</w:t>
      </w:r>
      <w:r>
        <w:br w:type="page"/>
      </w:r>
    </w:p>
    <w:p w14:paraId="1B774900" w14:textId="77777777" w:rsidR="00F763F9" w:rsidRDefault="00F763F9" w:rsidP="00F763F9">
      <w:pPr>
        <w:pStyle w:val="1"/>
        <w:numPr>
          <w:ilvl w:val="0"/>
          <w:numId w:val="2"/>
        </w:numPr>
        <w:spacing w:line="360" w:lineRule="auto"/>
      </w:pPr>
      <w:bookmarkStart w:id="16" w:name="_Toc50566286"/>
      <w:bookmarkStart w:id="17" w:name="_Toc52317390"/>
      <w:r>
        <w:lastRenderedPageBreak/>
        <w:t>Конструкторская часть</w:t>
      </w:r>
      <w:bookmarkEnd w:id="16"/>
      <w:bookmarkEnd w:id="17"/>
    </w:p>
    <w:p w14:paraId="4A383D59" w14:textId="34C51A6E" w:rsidR="00F763F9" w:rsidRDefault="00F763F9" w:rsidP="00F763F9">
      <w:pPr>
        <w:spacing w:line="360" w:lineRule="auto"/>
        <w:jc w:val="both"/>
      </w:pPr>
      <w:r>
        <w:tab/>
        <w:t>На вход алгоритмы принимают две матрицы. На выходе выдают матрицу — результат произведения двух этих матриц.</w:t>
      </w:r>
    </w:p>
    <w:p w14:paraId="6A964995" w14:textId="77777777" w:rsidR="00F763F9" w:rsidRDefault="00F763F9" w:rsidP="00F763F9">
      <w:pPr>
        <w:pStyle w:val="1"/>
        <w:numPr>
          <w:ilvl w:val="1"/>
          <w:numId w:val="2"/>
        </w:numPr>
        <w:spacing w:line="360" w:lineRule="auto"/>
        <w:jc w:val="both"/>
        <w:rPr>
          <w:sz w:val="32"/>
          <w:szCs w:val="28"/>
        </w:rPr>
      </w:pPr>
      <w:bookmarkStart w:id="18" w:name="_Toc50566287"/>
      <w:bookmarkStart w:id="19" w:name="_Toc52317391"/>
      <w:r>
        <w:rPr>
          <w:sz w:val="32"/>
          <w:szCs w:val="28"/>
        </w:rPr>
        <w:t>Схемы</w:t>
      </w:r>
      <w:bookmarkEnd w:id="18"/>
      <w:r>
        <w:rPr>
          <w:sz w:val="32"/>
          <w:szCs w:val="28"/>
        </w:rPr>
        <w:t xml:space="preserve"> алгоритмов</w:t>
      </w:r>
      <w:bookmarkEnd w:id="19"/>
    </w:p>
    <w:p w14:paraId="2291D98F" w14:textId="77777777" w:rsidR="00F763F9" w:rsidRDefault="00F763F9" w:rsidP="00F763F9">
      <w:pPr>
        <w:spacing w:line="360" w:lineRule="auto"/>
        <w:ind w:firstLine="360"/>
        <w:jc w:val="both"/>
      </w:pPr>
      <w:r>
        <w:t>На рис. 2-4 приведены схемы алгоритмов:</w:t>
      </w:r>
    </w:p>
    <w:p w14:paraId="6788B5F4" w14:textId="77777777" w:rsidR="00E1125B" w:rsidRDefault="00E1125B" w:rsidP="00E1125B">
      <w:pPr>
        <w:pStyle w:val="a5"/>
        <w:numPr>
          <w:ilvl w:val="0"/>
          <w:numId w:val="4"/>
        </w:numPr>
        <w:spacing w:line="360" w:lineRule="auto"/>
        <w:jc w:val="both"/>
      </w:pPr>
      <w:r>
        <w:t>стандартный алгоритм перемножения матриц;</w:t>
      </w:r>
    </w:p>
    <w:p w14:paraId="420A2F49" w14:textId="69F42DF9" w:rsidR="00F763F9" w:rsidRDefault="00E1125B" w:rsidP="00F763F9">
      <w:pPr>
        <w:pStyle w:val="a5"/>
        <w:numPr>
          <w:ilvl w:val="0"/>
          <w:numId w:val="4"/>
        </w:numPr>
        <w:spacing w:line="360" w:lineRule="auto"/>
        <w:jc w:val="both"/>
      </w:pPr>
      <w:r>
        <w:t>первая версия распараллеливания алгоритма перемножения матриц;</w:t>
      </w:r>
    </w:p>
    <w:p w14:paraId="78D99CA1" w14:textId="27B2B499" w:rsidR="00E1125B" w:rsidRDefault="00E1125B" w:rsidP="00E1125B">
      <w:pPr>
        <w:pStyle w:val="a5"/>
        <w:numPr>
          <w:ilvl w:val="0"/>
          <w:numId w:val="4"/>
        </w:numPr>
        <w:spacing w:line="360" w:lineRule="auto"/>
        <w:jc w:val="both"/>
      </w:pPr>
      <w:r>
        <w:t>вторая версия распараллеливания алгоритма перемножения матриц.</w:t>
      </w:r>
    </w:p>
    <w:p w14:paraId="68DA7632" w14:textId="6B98E835" w:rsidR="00F763F9" w:rsidRDefault="00E1125B" w:rsidP="00F763F9">
      <w:pPr>
        <w:pStyle w:val="a5"/>
        <w:keepNext/>
        <w:tabs>
          <w:tab w:val="left" w:pos="709"/>
        </w:tabs>
        <w:spacing w:line="360" w:lineRule="auto"/>
        <w:ind w:left="0"/>
        <w:jc w:val="center"/>
      </w:pPr>
      <w:r w:rsidRPr="006D25B5">
        <w:rPr>
          <w:noProof/>
        </w:rPr>
        <w:drawing>
          <wp:inline distT="0" distB="0" distL="0" distR="0" wp14:anchorId="112BF9D9" wp14:editId="5F1CB6AD">
            <wp:extent cx="983672" cy="5773019"/>
            <wp:effectExtent l="0" t="0" r="698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10351" cy="5929591"/>
                    </a:xfrm>
                    <a:prstGeom prst="rect">
                      <a:avLst/>
                    </a:prstGeom>
                  </pic:spPr>
                </pic:pic>
              </a:graphicData>
            </a:graphic>
          </wp:inline>
        </w:drawing>
      </w:r>
    </w:p>
    <w:p w14:paraId="1FF55D6B" w14:textId="16707C10" w:rsidR="00F763F9" w:rsidRDefault="00F763F9" w:rsidP="00F763F9">
      <w:pPr>
        <w:pStyle w:val="a4"/>
        <w:spacing w:line="360" w:lineRule="auto"/>
        <w:jc w:val="center"/>
        <w:rPr>
          <w:iCs w:val="0"/>
          <w:szCs w:val="28"/>
        </w:rPr>
      </w:pPr>
      <w:r>
        <w:rPr>
          <w:iCs w:val="0"/>
          <w:szCs w:val="28"/>
        </w:rPr>
        <w:t xml:space="preserve">Рисунок </w:t>
      </w:r>
      <w:r w:rsidR="00E1125B">
        <w:rPr>
          <w:iCs w:val="0"/>
          <w:szCs w:val="28"/>
        </w:rPr>
        <w:t>2</w:t>
      </w:r>
      <w:r>
        <w:rPr>
          <w:iCs w:val="0"/>
          <w:szCs w:val="28"/>
        </w:rPr>
        <w:t xml:space="preserve">. </w:t>
      </w:r>
      <w:r w:rsidR="00E1125B" w:rsidRPr="006D25B5">
        <w:rPr>
          <w:i/>
          <w:iCs w:val="0"/>
        </w:rPr>
        <w:t>Стандартный алгоритм перемножения матриц</w:t>
      </w:r>
    </w:p>
    <w:p w14:paraId="230D9203" w14:textId="7A85E2E2" w:rsidR="00F763F9" w:rsidRDefault="00176415" w:rsidP="00F763F9">
      <w:pPr>
        <w:keepNext/>
        <w:spacing w:line="360" w:lineRule="auto"/>
        <w:jc w:val="center"/>
      </w:pPr>
      <w:r w:rsidRPr="00176415">
        <w:rPr>
          <w:noProof/>
        </w:rPr>
        <w:lastRenderedPageBreak/>
        <w:drawing>
          <wp:inline distT="0" distB="0" distL="0" distR="0" wp14:anchorId="7D5DFA53" wp14:editId="195936AB">
            <wp:extent cx="5382376" cy="7849695"/>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2376" cy="7849695"/>
                    </a:xfrm>
                    <a:prstGeom prst="rect">
                      <a:avLst/>
                    </a:prstGeom>
                  </pic:spPr>
                </pic:pic>
              </a:graphicData>
            </a:graphic>
          </wp:inline>
        </w:drawing>
      </w:r>
    </w:p>
    <w:p w14:paraId="5AA74326" w14:textId="7A7155BB" w:rsidR="00F763F9" w:rsidRDefault="00F763F9" w:rsidP="00F763F9">
      <w:pPr>
        <w:spacing w:line="360" w:lineRule="auto"/>
        <w:jc w:val="center"/>
      </w:pPr>
      <w:r>
        <w:t xml:space="preserve">Рисунок </w:t>
      </w:r>
      <w:r w:rsidR="00176415" w:rsidRPr="00176415">
        <w:t>3</w:t>
      </w:r>
      <w:r>
        <w:t xml:space="preserve">. </w:t>
      </w:r>
      <w:r w:rsidR="00176415">
        <w:rPr>
          <w:i/>
          <w:iCs/>
        </w:rPr>
        <w:t>П</w:t>
      </w:r>
      <w:r w:rsidR="00176415" w:rsidRPr="00176415">
        <w:rPr>
          <w:i/>
          <w:iCs/>
        </w:rPr>
        <w:t>ервая версия распараллеливания алгоритма перемножения матриц</w:t>
      </w:r>
    </w:p>
    <w:p w14:paraId="5DC7DC46" w14:textId="642229F4" w:rsidR="00F763F9" w:rsidRDefault="00176415" w:rsidP="00F763F9">
      <w:pPr>
        <w:pStyle w:val="a4"/>
        <w:spacing w:line="360" w:lineRule="auto"/>
        <w:jc w:val="center"/>
        <w:rPr>
          <w:i/>
          <w:iCs w:val="0"/>
          <w:szCs w:val="28"/>
          <w:lang w:val="en-US"/>
        </w:rPr>
      </w:pPr>
      <w:r w:rsidRPr="00176415">
        <w:rPr>
          <w:i/>
          <w:iCs w:val="0"/>
          <w:noProof/>
          <w:szCs w:val="28"/>
          <w:lang w:val="en-US"/>
        </w:rPr>
        <w:lastRenderedPageBreak/>
        <w:drawing>
          <wp:inline distT="0" distB="0" distL="0" distR="0" wp14:anchorId="0DB05A7F" wp14:editId="407B5A5C">
            <wp:extent cx="5940425" cy="5008880"/>
            <wp:effectExtent l="0" t="0" r="3175"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5008880"/>
                    </a:xfrm>
                    <a:prstGeom prst="rect">
                      <a:avLst/>
                    </a:prstGeom>
                  </pic:spPr>
                </pic:pic>
              </a:graphicData>
            </a:graphic>
          </wp:inline>
        </w:drawing>
      </w:r>
    </w:p>
    <w:p w14:paraId="41353997" w14:textId="77777777" w:rsidR="002B2BB6" w:rsidRDefault="00F763F9" w:rsidP="00503268">
      <w:pPr>
        <w:pStyle w:val="a5"/>
        <w:spacing w:line="360" w:lineRule="auto"/>
        <w:ind w:left="0"/>
        <w:jc w:val="center"/>
        <w:rPr>
          <w:i/>
          <w:iCs/>
        </w:rPr>
      </w:pPr>
      <w:r>
        <w:t xml:space="preserve">Рисунок </w:t>
      </w:r>
      <w:r w:rsidR="00176415" w:rsidRPr="00176415">
        <w:t>4</w:t>
      </w:r>
      <w:r>
        <w:t xml:space="preserve">. </w:t>
      </w:r>
      <w:r w:rsidR="00503268">
        <w:rPr>
          <w:i/>
          <w:iCs/>
        </w:rPr>
        <w:t>Втор</w:t>
      </w:r>
      <w:r w:rsidR="00176415" w:rsidRPr="00176415">
        <w:rPr>
          <w:i/>
          <w:iCs/>
        </w:rPr>
        <w:t>ая версия распараллеливания алгоритма перемножения матриц</w:t>
      </w:r>
    </w:p>
    <w:p w14:paraId="41C0092E" w14:textId="32E56254" w:rsidR="002B2BB6" w:rsidRDefault="002B2BB6" w:rsidP="001F020D">
      <w:pPr>
        <w:pStyle w:val="2"/>
        <w:numPr>
          <w:ilvl w:val="1"/>
          <w:numId w:val="2"/>
        </w:numPr>
      </w:pPr>
      <w:r>
        <w:t>Распараллеливание алгоритма</w:t>
      </w:r>
    </w:p>
    <w:p w14:paraId="24FA0410" w14:textId="191639D1" w:rsidR="002B2BB6" w:rsidRPr="00B52910" w:rsidRDefault="002B2BB6" w:rsidP="002B2BB6">
      <w:pPr>
        <w:ind w:firstLine="360"/>
        <w:jc w:val="both"/>
      </w:pPr>
      <w:r>
        <w:t>В программе представлены два подхода к распараллеливанию алгоритма умножения матриц. Суть первого подхода заключается в том, что общее количество строк первой матрицы разделяется по потокам на равное количество. Подход второго распараллеливания заключается в том, что нам даются строки матрицы, а мы их по очереди посылаем в разные потоки.</w:t>
      </w:r>
    </w:p>
    <w:p w14:paraId="6661BDBF" w14:textId="1F90DA56" w:rsidR="00F763F9" w:rsidRPr="002B2BB6" w:rsidRDefault="00F763F9" w:rsidP="001F020D">
      <w:pPr>
        <w:pStyle w:val="2"/>
        <w:numPr>
          <w:ilvl w:val="0"/>
          <w:numId w:val="0"/>
        </w:numPr>
      </w:pPr>
      <w:r w:rsidRPr="002B2BB6">
        <w:br w:type="page"/>
      </w:r>
    </w:p>
    <w:p w14:paraId="4EB93841" w14:textId="7EB46E21" w:rsidR="00F763F9" w:rsidRDefault="00F763F9" w:rsidP="001F020D">
      <w:pPr>
        <w:pStyle w:val="2"/>
        <w:numPr>
          <w:ilvl w:val="0"/>
          <w:numId w:val="2"/>
        </w:numPr>
      </w:pPr>
      <w:bookmarkStart w:id="20" w:name="_Toc50566288"/>
      <w:bookmarkStart w:id="21" w:name="_Toc52317392"/>
      <w:r>
        <w:lastRenderedPageBreak/>
        <w:t>Технологическая часть</w:t>
      </w:r>
      <w:bookmarkEnd w:id="20"/>
      <w:bookmarkEnd w:id="21"/>
    </w:p>
    <w:p w14:paraId="66A04EEF" w14:textId="77777777" w:rsidR="002B2BB6" w:rsidRDefault="00F763F9" w:rsidP="002B2BB6">
      <w:pPr>
        <w:spacing w:after="0" w:line="360" w:lineRule="auto"/>
        <w:jc w:val="both"/>
      </w:pPr>
      <w:r>
        <w:tab/>
        <w:t xml:space="preserve">В качестве языка программирования был выбран </w:t>
      </w:r>
      <w:r w:rsidR="00503268">
        <w:rPr>
          <w:lang w:val="en-US"/>
        </w:rPr>
        <w:t>C</w:t>
      </w:r>
      <w:r w:rsidR="00503268" w:rsidRPr="00503268">
        <w:t>#</w:t>
      </w:r>
      <w:r>
        <w:t>, т.к.</w:t>
      </w:r>
      <w:r w:rsidR="00503268">
        <w:t xml:space="preserve"> н</w:t>
      </w:r>
      <w:r w:rsidR="00503268" w:rsidRPr="00503268">
        <w:t>а сегодняшний момент язык программирования C# один из самых мощных, быстро развивающихся и востребованных языков в ИТ-отрасли. В настоящий момент на нем пишутся самые различные приложения: от небольших десктопных программок до крупных веб-порталов и веб-сервисов, обслуживающих ежедневно миллионы пользователей</w:t>
      </w:r>
      <w:r>
        <w:t xml:space="preserve">. </w:t>
      </w:r>
      <w:r w:rsidR="00503268" w:rsidRPr="00503268">
        <w:t xml:space="preserve">Основной функционал для использования потоков в приложении сосредоточен в пространстве имен </w:t>
      </w:r>
      <w:r w:rsidR="00503268" w:rsidRPr="00503268">
        <w:rPr>
          <w:b/>
          <w:bCs/>
        </w:rPr>
        <w:t>System.Threading.</w:t>
      </w:r>
      <w:r w:rsidR="00503268" w:rsidRPr="00503268">
        <w:t xml:space="preserve"> </w:t>
      </w:r>
      <w:r w:rsidR="00503268">
        <w:t xml:space="preserve">Так же для лабораторной работы использовалось </w:t>
      </w:r>
      <w:r w:rsidR="00503268" w:rsidRPr="00503268">
        <w:rPr>
          <w:b/>
          <w:bCs/>
        </w:rPr>
        <w:t>System.Diagnostics</w:t>
      </w:r>
      <w:r w:rsidR="00503268">
        <w:t>.</w:t>
      </w:r>
      <w:bookmarkStart w:id="22" w:name="_Toc50566289"/>
      <w:bookmarkStart w:id="23" w:name="_Toc52317393"/>
    </w:p>
    <w:p w14:paraId="2398DA45" w14:textId="632EAADF" w:rsidR="00F763F9" w:rsidRDefault="002B2BB6" w:rsidP="0017376F">
      <w:pPr>
        <w:pStyle w:val="2"/>
        <w:numPr>
          <w:ilvl w:val="0"/>
          <w:numId w:val="0"/>
        </w:numPr>
        <w:ind w:left="851" w:hanging="851"/>
      </w:pPr>
      <w:r>
        <w:t>3.1</w:t>
      </w:r>
      <w:r>
        <w:tab/>
      </w:r>
      <w:r w:rsidR="00F763F9">
        <w:t>Реализация алгоритмов</w:t>
      </w:r>
      <w:bookmarkEnd w:id="22"/>
      <w:bookmarkEnd w:id="23"/>
    </w:p>
    <w:p w14:paraId="39FA5259" w14:textId="1B9D8529" w:rsidR="00F763F9" w:rsidRDefault="00F763F9" w:rsidP="00F763F9">
      <w:pPr>
        <w:spacing w:line="360" w:lineRule="auto"/>
        <w:ind w:firstLine="708"/>
        <w:jc w:val="both"/>
      </w:pPr>
      <w:r>
        <w:t xml:space="preserve">В листингах 1-3 представлена реализация алгоритмов </w:t>
      </w:r>
      <w:r w:rsidR="00503268">
        <w:t>умножения матриц</w:t>
      </w:r>
      <w:r>
        <w:t>. В листинге 4 представлена функция для замера времени выполнения заданной функции.</w:t>
      </w:r>
    </w:p>
    <w:p w14:paraId="5335EC89" w14:textId="7971E990" w:rsidR="00F763F9" w:rsidRPr="00503268" w:rsidRDefault="00F763F9" w:rsidP="00F763F9">
      <w:pPr>
        <w:spacing w:line="360" w:lineRule="auto"/>
        <w:jc w:val="both"/>
        <w:rPr>
          <w:lang w:val="en-US"/>
        </w:rPr>
      </w:pPr>
      <w:r>
        <w:t>Листинг 1. Реализация</w:t>
      </w:r>
      <w:r w:rsidR="00503268" w:rsidRPr="00503268">
        <w:rPr>
          <w:lang w:val="en-US"/>
        </w:rPr>
        <w:t xml:space="preserve"> </w:t>
      </w:r>
      <w:r w:rsidR="00503268">
        <w:t>алгоритма</w:t>
      </w:r>
      <w:r w:rsidR="00503268" w:rsidRPr="00503268">
        <w:rPr>
          <w:lang w:val="en-US"/>
        </w:rPr>
        <w:t xml:space="preserve"> </w:t>
      </w:r>
      <w:r w:rsidR="00503268">
        <w:t>умножения</w:t>
      </w:r>
      <w:r w:rsidR="00503268" w:rsidRPr="00503268">
        <w:rPr>
          <w:lang w:val="en-US"/>
        </w:rPr>
        <w:t xml:space="preserve"> </w:t>
      </w:r>
      <w:r w:rsidR="00503268">
        <w:t>матриц</w:t>
      </w:r>
    </w:p>
    <w:p w14:paraId="236D126F"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FF"/>
          <w:sz w:val="19"/>
          <w:szCs w:val="19"/>
          <w:lang w:val="en-US"/>
        </w:rPr>
        <w:t>public</w:t>
      </w:r>
      <w:r w:rsidRPr="00503268">
        <w:rPr>
          <w:rFonts w:ascii="Consolas" w:hAnsi="Consolas" w:cs="Consolas"/>
          <w:color w:val="000000"/>
          <w:sz w:val="19"/>
          <w:szCs w:val="19"/>
          <w:lang w:val="en-US"/>
        </w:rPr>
        <w:t xml:space="preserve"> </w:t>
      </w:r>
      <w:proofErr w:type="gramStart"/>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w:t>
      </w:r>
      <w:proofErr w:type="gramEnd"/>
      <w:r w:rsidRPr="00503268">
        <w:rPr>
          <w:rFonts w:ascii="Consolas" w:hAnsi="Consolas" w:cs="Consolas"/>
          <w:color w:val="000000"/>
          <w:sz w:val="19"/>
          <w:szCs w:val="19"/>
          <w:lang w:val="en-US"/>
        </w:rPr>
        <w:t xml:space="preserve">][] </w:t>
      </w:r>
      <w:proofErr w:type="spellStart"/>
      <w:r w:rsidRPr="00503268">
        <w:rPr>
          <w:rFonts w:ascii="Consolas" w:hAnsi="Consolas" w:cs="Consolas"/>
          <w:color w:val="000000"/>
          <w:sz w:val="19"/>
          <w:szCs w:val="19"/>
          <w:lang w:val="en-US"/>
        </w:rPr>
        <w:t>Mult</w:t>
      </w:r>
      <w:proofErr w:type="spellEnd"/>
      <w:r w:rsidRPr="00503268">
        <w:rPr>
          <w:rFonts w:ascii="Consolas" w:hAnsi="Consolas" w:cs="Consolas"/>
          <w:color w:val="000000"/>
          <w:sz w:val="19"/>
          <w:szCs w:val="19"/>
          <w:lang w:val="en-US"/>
        </w:rPr>
        <w:t>(</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ma1,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ma2,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w:t>
      </w:r>
      <w:proofErr w:type="spellStart"/>
      <w:r w:rsidRPr="00503268">
        <w:rPr>
          <w:rFonts w:ascii="Consolas" w:hAnsi="Consolas" w:cs="Consolas"/>
          <w:color w:val="000000"/>
          <w:sz w:val="19"/>
          <w:szCs w:val="19"/>
          <w:lang w:val="en-US"/>
        </w:rPr>
        <w:t>thread_count</w:t>
      </w:r>
      <w:proofErr w:type="spellEnd"/>
      <w:r w:rsidRPr="00503268">
        <w:rPr>
          <w:rFonts w:ascii="Consolas" w:hAnsi="Consolas" w:cs="Consolas"/>
          <w:color w:val="000000"/>
          <w:sz w:val="19"/>
          <w:szCs w:val="19"/>
          <w:lang w:val="en-US"/>
        </w:rPr>
        <w:t>)</w:t>
      </w:r>
    </w:p>
    <w:p w14:paraId="2A68FA2D"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p>
    <w:p w14:paraId="18525FA0"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n1 = ma1.Length;</w:t>
      </w:r>
    </w:p>
    <w:p w14:paraId="2B2B3759"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n2 = ma2.Length;</w:t>
      </w:r>
    </w:p>
    <w:p w14:paraId="33F709FB"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2746A1F3"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if</w:t>
      </w:r>
      <w:r w:rsidRPr="00503268">
        <w:rPr>
          <w:rFonts w:ascii="Consolas" w:hAnsi="Consolas" w:cs="Consolas"/>
          <w:color w:val="000000"/>
          <w:sz w:val="19"/>
          <w:szCs w:val="19"/>
          <w:lang w:val="en-US"/>
        </w:rPr>
        <w:t xml:space="preserve"> (n1 == 0 || n2 == 0)</w:t>
      </w:r>
    </w:p>
    <w:p w14:paraId="5BBFB0DB"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return</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null</w:t>
      </w:r>
      <w:r w:rsidRPr="00503268">
        <w:rPr>
          <w:rFonts w:ascii="Consolas" w:hAnsi="Consolas" w:cs="Consolas"/>
          <w:color w:val="000000"/>
          <w:sz w:val="19"/>
          <w:szCs w:val="19"/>
          <w:lang w:val="en-US"/>
        </w:rPr>
        <w:t>;</w:t>
      </w:r>
    </w:p>
    <w:p w14:paraId="63F0A9A2"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22A89128"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m1 = ma1[0</w:t>
      </w:r>
      <w:proofErr w:type="gramStart"/>
      <w:r w:rsidRPr="00503268">
        <w:rPr>
          <w:rFonts w:ascii="Consolas" w:hAnsi="Consolas" w:cs="Consolas"/>
          <w:color w:val="000000"/>
          <w:sz w:val="19"/>
          <w:szCs w:val="19"/>
          <w:lang w:val="en-US"/>
        </w:rPr>
        <w:t>].Length</w:t>
      </w:r>
      <w:proofErr w:type="gramEnd"/>
      <w:r w:rsidRPr="00503268">
        <w:rPr>
          <w:rFonts w:ascii="Consolas" w:hAnsi="Consolas" w:cs="Consolas"/>
          <w:color w:val="000000"/>
          <w:sz w:val="19"/>
          <w:szCs w:val="19"/>
          <w:lang w:val="en-US"/>
        </w:rPr>
        <w:t>;</w:t>
      </w:r>
    </w:p>
    <w:p w14:paraId="37D57530"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m2 = ma2[0</w:t>
      </w:r>
      <w:proofErr w:type="gramStart"/>
      <w:r w:rsidRPr="00503268">
        <w:rPr>
          <w:rFonts w:ascii="Consolas" w:hAnsi="Consolas" w:cs="Consolas"/>
          <w:color w:val="000000"/>
          <w:sz w:val="19"/>
          <w:szCs w:val="19"/>
          <w:lang w:val="en-US"/>
        </w:rPr>
        <w:t>].Length</w:t>
      </w:r>
      <w:proofErr w:type="gramEnd"/>
      <w:r w:rsidRPr="00503268">
        <w:rPr>
          <w:rFonts w:ascii="Consolas" w:hAnsi="Consolas" w:cs="Consolas"/>
          <w:color w:val="000000"/>
          <w:sz w:val="19"/>
          <w:szCs w:val="19"/>
          <w:lang w:val="en-US"/>
        </w:rPr>
        <w:t>;</w:t>
      </w:r>
    </w:p>
    <w:p w14:paraId="12FD7B1F"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21690F15"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if</w:t>
      </w:r>
      <w:r w:rsidRPr="00503268">
        <w:rPr>
          <w:rFonts w:ascii="Consolas" w:hAnsi="Consolas" w:cs="Consolas"/>
          <w:color w:val="000000"/>
          <w:sz w:val="19"/>
          <w:szCs w:val="19"/>
          <w:lang w:val="en-US"/>
        </w:rPr>
        <w:t xml:space="preserve"> (m</w:t>
      </w:r>
      <w:proofErr w:type="gramStart"/>
      <w:r w:rsidRPr="00503268">
        <w:rPr>
          <w:rFonts w:ascii="Consolas" w:hAnsi="Consolas" w:cs="Consolas"/>
          <w:color w:val="000000"/>
          <w:sz w:val="19"/>
          <w:szCs w:val="19"/>
          <w:lang w:val="en-US"/>
        </w:rPr>
        <w:t>1 !</w:t>
      </w:r>
      <w:proofErr w:type="gramEnd"/>
      <w:r w:rsidRPr="00503268">
        <w:rPr>
          <w:rFonts w:ascii="Consolas" w:hAnsi="Consolas" w:cs="Consolas"/>
          <w:color w:val="000000"/>
          <w:sz w:val="19"/>
          <w:szCs w:val="19"/>
          <w:lang w:val="en-US"/>
        </w:rPr>
        <w:t>= n2)</w:t>
      </w:r>
    </w:p>
    <w:p w14:paraId="567462A8"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return</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null</w:t>
      </w:r>
      <w:r w:rsidRPr="00503268">
        <w:rPr>
          <w:rFonts w:ascii="Consolas" w:hAnsi="Consolas" w:cs="Consolas"/>
          <w:color w:val="000000"/>
          <w:sz w:val="19"/>
          <w:szCs w:val="19"/>
          <w:lang w:val="en-US"/>
        </w:rPr>
        <w:t>;</w:t>
      </w:r>
    </w:p>
    <w:p w14:paraId="49F9B28E"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0B43BE2B"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proofErr w:type="gramStart"/>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w:t>
      </w:r>
      <w:proofErr w:type="gramEnd"/>
      <w:r w:rsidRPr="00503268">
        <w:rPr>
          <w:rFonts w:ascii="Consolas" w:hAnsi="Consolas" w:cs="Consolas"/>
          <w:color w:val="000000"/>
          <w:sz w:val="19"/>
          <w:szCs w:val="19"/>
          <w:lang w:val="en-US"/>
        </w:rPr>
        <w:t xml:space="preserve">][] res = </w:t>
      </w:r>
      <w:r w:rsidRPr="00503268">
        <w:rPr>
          <w:rFonts w:ascii="Consolas" w:hAnsi="Consolas" w:cs="Consolas"/>
          <w:color w:val="0000FF"/>
          <w:sz w:val="19"/>
          <w:szCs w:val="19"/>
          <w:lang w:val="en-US"/>
        </w:rPr>
        <w:t>new</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[n1][];</w:t>
      </w:r>
    </w:p>
    <w:p w14:paraId="40E31D29"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for</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 = 0;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 &lt; n1;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w:t>
      </w:r>
    </w:p>
    <w:p w14:paraId="63E287CE"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res[</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 = </w:t>
      </w:r>
      <w:r w:rsidRPr="00503268">
        <w:rPr>
          <w:rFonts w:ascii="Consolas" w:hAnsi="Consolas" w:cs="Consolas"/>
          <w:color w:val="0000FF"/>
          <w:sz w:val="19"/>
          <w:szCs w:val="19"/>
          <w:lang w:val="en-US"/>
        </w:rPr>
        <w:t>new</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[m2];</w:t>
      </w:r>
    </w:p>
    <w:p w14:paraId="0480E8D8"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6071555F"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for</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 = 0;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 &lt; n1;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w:t>
      </w:r>
    </w:p>
    <w:p w14:paraId="76E51279"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for</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j = 0; j &lt; m2; </w:t>
      </w:r>
      <w:proofErr w:type="spellStart"/>
      <w:r w:rsidRPr="00503268">
        <w:rPr>
          <w:rFonts w:ascii="Consolas" w:hAnsi="Consolas" w:cs="Consolas"/>
          <w:color w:val="000000"/>
          <w:sz w:val="19"/>
          <w:szCs w:val="19"/>
          <w:lang w:val="en-US"/>
        </w:rPr>
        <w:t>j++</w:t>
      </w:r>
      <w:proofErr w:type="spellEnd"/>
      <w:r w:rsidRPr="00503268">
        <w:rPr>
          <w:rFonts w:ascii="Consolas" w:hAnsi="Consolas" w:cs="Consolas"/>
          <w:color w:val="000000"/>
          <w:sz w:val="19"/>
          <w:szCs w:val="19"/>
          <w:lang w:val="en-US"/>
        </w:rPr>
        <w:t>)</w:t>
      </w:r>
    </w:p>
    <w:p w14:paraId="4D029A8D"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for</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k = 0; k &lt; m1; k++)</w:t>
      </w:r>
    </w:p>
    <w:p w14:paraId="77EFF0F4"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res[</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][j] += ma1[</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][k] * ma2[k][j];</w:t>
      </w:r>
    </w:p>
    <w:p w14:paraId="4AFBC9C2"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387800E7" w14:textId="77777777" w:rsidR="00503268" w:rsidRDefault="00503268" w:rsidP="00503268">
      <w:pPr>
        <w:autoSpaceDE w:val="0"/>
        <w:autoSpaceDN w:val="0"/>
        <w:adjustRightInd w:val="0"/>
        <w:spacing w:after="0" w:line="240" w:lineRule="auto"/>
        <w:rPr>
          <w:rFonts w:ascii="Consolas" w:hAnsi="Consolas" w:cs="Consolas"/>
          <w:color w:val="000000"/>
          <w:sz w:val="19"/>
          <w:szCs w:val="19"/>
        </w:rPr>
      </w:pPr>
      <w:r w:rsidRPr="00503268">
        <w:rPr>
          <w:rFonts w:ascii="Consolas" w:hAnsi="Consolas" w:cs="Consolas"/>
          <w:color w:val="000000"/>
          <w:sz w:val="19"/>
          <w:szCs w:val="19"/>
          <w:lang w:val="en-US"/>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res;</w:t>
      </w:r>
    </w:p>
    <w:p w14:paraId="1BC207CD" w14:textId="6EC76732" w:rsidR="00F763F9" w:rsidRPr="00B52910" w:rsidRDefault="00503268" w:rsidP="00503268">
      <w:pPr>
        <w:spacing w:line="360" w:lineRule="auto"/>
        <w:jc w:val="both"/>
      </w:pPr>
      <w:r>
        <w:rPr>
          <w:rFonts w:ascii="Consolas" w:hAnsi="Consolas" w:cs="Consolas"/>
          <w:color w:val="000000"/>
          <w:sz w:val="19"/>
          <w:szCs w:val="19"/>
        </w:rPr>
        <w:t xml:space="preserve">        }</w:t>
      </w:r>
    </w:p>
    <w:p w14:paraId="7DB1FA9E" w14:textId="52B16BDD" w:rsidR="00F763F9" w:rsidRPr="002B2BB6" w:rsidRDefault="00F763F9" w:rsidP="00F763F9">
      <w:pPr>
        <w:spacing w:line="360" w:lineRule="auto"/>
        <w:jc w:val="both"/>
      </w:pPr>
      <w:r>
        <w:lastRenderedPageBreak/>
        <w:t>Листинг</w:t>
      </w:r>
      <w:r w:rsidRPr="00B52910">
        <w:t xml:space="preserve"> 2. </w:t>
      </w:r>
      <w:r>
        <w:t>Реализация</w:t>
      </w:r>
      <w:r w:rsidRPr="002B2BB6">
        <w:t xml:space="preserve"> </w:t>
      </w:r>
      <w:r w:rsidR="00503268">
        <w:t>первого</w:t>
      </w:r>
      <w:r w:rsidR="00503268" w:rsidRPr="002B2BB6">
        <w:t xml:space="preserve"> </w:t>
      </w:r>
      <w:r w:rsidR="002B2BB6">
        <w:t xml:space="preserve">распараллеливания умножения матриц  </w:t>
      </w:r>
    </w:p>
    <w:p w14:paraId="1FF7DADB"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FF"/>
          <w:sz w:val="19"/>
          <w:szCs w:val="19"/>
          <w:lang w:val="en-US"/>
        </w:rPr>
        <w:t>public</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void</w:t>
      </w:r>
      <w:r w:rsidRPr="00503268">
        <w:rPr>
          <w:rFonts w:ascii="Consolas" w:hAnsi="Consolas" w:cs="Consolas"/>
          <w:color w:val="000000"/>
          <w:sz w:val="19"/>
          <w:szCs w:val="19"/>
          <w:lang w:val="en-US"/>
        </w:rPr>
        <w:t xml:space="preserve"> </w:t>
      </w:r>
      <w:proofErr w:type="spellStart"/>
      <w:proofErr w:type="gramStart"/>
      <w:r w:rsidRPr="00503268">
        <w:rPr>
          <w:rFonts w:ascii="Consolas" w:hAnsi="Consolas" w:cs="Consolas"/>
          <w:color w:val="000000"/>
          <w:sz w:val="19"/>
          <w:szCs w:val="19"/>
          <w:lang w:val="en-US"/>
        </w:rPr>
        <w:t>MultNline</w:t>
      </w:r>
      <w:proofErr w:type="spellEnd"/>
      <w:r w:rsidRPr="00503268">
        <w:rPr>
          <w:rFonts w:ascii="Consolas" w:hAnsi="Consolas" w:cs="Consolas"/>
          <w:color w:val="000000"/>
          <w:sz w:val="19"/>
          <w:szCs w:val="19"/>
          <w:lang w:val="en-US"/>
        </w:rPr>
        <w:t>(</w:t>
      </w:r>
      <w:proofErr w:type="gramEnd"/>
      <w:r w:rsidRPr="00503268">
        <w:rPr>
          <w:rFonts w:ascii="Consolas" w:hAnsi="Consolas" w:cs="Consolas"/>
          <w:color w:val="0000FF"/>
          <w:sz w:val="19"/>
          <w:szCs w:val="19"/>
          <w:lang w:val="en-US"/>
        </w:rPr>
        <w:t>object</w:t>
      </w:r>
      <w:r w:rsidRPr="00503268">
        <w:rPr>
          <w:rFonts w:ascii="Consolas" w:hAnsi="Consolas" w:cs="Consolas"/>
          <w:color w:val="000000"/>
          <w:sz w:val="19"/>
          <w:szCs w:val="19"/>
          <w:lang w:val="en-US"/>
        </w:rPr>
        <w:t xml:space="preserve"> obj)</w:t>
      </w:r>
    </w:p>
    <w:p w14:paraId="0293BED5"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p>
    <w:p w14:paraId="790C987D"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Params p = (Params)obj;</w:t>
      </w:r>
    </w:p>
    <w:p w14:paraId="7342EC92"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697A82DD"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for</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 = </w:t>
      </w:r>
      <w:proofErr w:type="spellStart"/>
      <w:r w:rsidRPr="00503268">
        <w:rPr>
          <w:rFonts w:ascii="Consolas" w:hAnsi="Consolas" w:cs="Consolas"/>
          <w:color w:val="000000"/>
          <w:sz w:val="19"/>
          <w:szCs w:val="19"/>
          <w:lang w:val="en-US"/>
        </w:rPr>
        <w:t>p.str</w:t>
      </w:r>
      <w:proofErr w:type="spellEnd"/>
      <w:r w:rsidRPr="00503268">
        <w:rPr>
          <w:rFonts w:ascii="Consolas" w:hAnsi="Consolas" w:cs="Consolas"/>
          <w:color w:val="000000"/>
          <w:sz w:val="19"/>
          <w:szCs w:val="19"/>
          <w:lang w:val="en-US"/>
        </w:rPr>
        <w:t xml:space="preserve">;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 &lt; </w:t>
      </w:r>
      <w:proofErr w:type="spellStart"/>
      <w:r w:rsidRPr="00503268">
        <w:rPr>
          <w:rFonts w:ascii="Consolas" w:hAnsi="Consolas" w:cs="Consolas"/>
          <w:color w:val="000000"/>
          <w:sz w:val="19"/>
          <w:szCs w:val="19"/>
          <w:lang w:val="en-US"/>
        </w:rPr>
        <w:t>p.end</w:t>
      </w:r>
      <w:proofErr w:type="spellEnd"/>
      <w:r w:rsidRPr="00503268">
        <w:rPr>
          <w:rFonts w:ascii="Consolas" w:hAnsi="Consolas" w:cs="Consolas"/>
          <w:color w:val="000000"/>
          <w:sz w:val="19"/>
          <w:szCs w:val="19"/>
          <w:lang w:val="en-US"/>
        </w:rPr>
        <w:t xml:space="preserve">;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w:t>
      </w:r>
    </w:p>
    <w:p w14:paraId="1BFB52CC"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for</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j = 0; j &lt; </w:t>
      </w:r>
      <w:proofErr w:type="gramStart"/>
      <w:r w:rsidRPr="00503268">
        <w:rPr>
          <w:rFonts w:ascii="Consolas" w:hAnsi="Consolas" w:cs="Consolas"/>
          <w:color w:val="000000"/>
          <w:sz w:val="19"/>
          <w:szCs w:val="19"/>
          <w:lang w:val="en-US"/>
        </w:rPr>
        <w:t>p.matr</w:t>
      </w:r>
      <w:proofErr w:type="gramEnd"/>
      <w:r w:rsidRPr="00503268">
        <w:rPr>
          <w:rFonts w:ascii="Consolas" w:hAnsi="Consolas" w:cs="Consolas"/>
          <w:color w:val="000000"/>
          <w:sz w:val="19"/>
          <w:szCs w:val="19"/>
          <w:lang w:val="en-US"/>
        </w:rPr>
        <w:t xml:space="preserve">2[0].Length; </w:t>
      </w:r>
      <w:proofErr w:type="spellStart"/>
      <w:r w:rsidRPr="00503268">
        <w:rPr>
          <w:rFonts w:ascii="Consolas" w:hAnsi="Consolas" w:cs="Consolas"/>
          <w:color w:val="000000"/>
          <w:sz w:val="19"/>
          <w:szCs w:val="19"/>
          <w:lang w:val="en-US"/>
        </w:rPr>
        <w:t>j++</w:t>
      </w:r>
      <w:proofErr w:type="spellEnd"/>
      <w:r w:rsidRPr="00503268">
        <w:rPr>
          <w:rFonts w:ascii="Consolas" w:hAnsi="Consolas" w:cs="Consolas"/>
          <w:color w:val="000000"/>
          <w:sz w:val="19"/>
          <w:szCs w:val="19"/>
          <w:lang w:val="en-US"/>
        </w:rPr>
        <w:t>)</w:t>
      </w:r>
    </w:p>
    <w:p w14:paraId="13A40EEA"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for</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k = 0; k &lt; </w:t>
      </w:r>
      <w:proofErr w:type="gramStart"/>
      <w:r w:rsidRPr="00503268">
        <w:rPr>
          <w:rFonts w:ascii="Consolas" w:hAnsi="Consolas" w:cs="Consolas"/>
          <w:color w:val="000000"/>
          <w:sz w:val="19"/>
          <w:szCs w:val="19"/>
          <w:lang w:val="en-US"/>
        </w:rPr>
        <w:t>p.matr</w:t>
      </w:r>
      <w:proofErr w:type="gramEnd"/>
      <w:r w:rsidRPr="00503268">
        <w:rPr>
          <w:rFonts w:ascii="Consolas" w:hAnsi="Consolas" w:cs="Consolas"/>
          <w:color w:val="000000"/>
          <w:sz w:val="19"/>
          <w:szCs w:val="19"/>
          <w:lang w:val="en-US"/>
        </w:rPr>
        <w:t>1[0].Length; k++)</w:t>
      </w:r>
    </w:p>
    <w:p w14:paraId="17DCE055"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p.res[</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][j] += </w:t>
      </w:r>
      <w:proofErr w:type="gramStart"/>
      <w:r w:rsidRPr="00503268">
        <w:rPr>
          <w:rFonts w:ascii="Consolas" w:hAnsi="Consolas" w:cs="Consolas"/>
          <w:color w:val="000000"/>
          <w:sz w:val="19"/>
          <w:szCs w:val="19"/>
          <w:lang w:val="en-US"/>
        </w:rPr>
        <w:t>p.matr</w:t>
      </w:r>
      <w:proofErr w:type="gramEnd"/>
      <w:r w:rsidRPr="00503268">
        <w:rPr>
          <w:rFonts w:ascii="Consolas" w:hAnsi="Consolas" w:cs="Consolas"/>
          <w:color w:val="000000"/>
          <w:sz w:val="19"/>
          <w:szCs w:val="19"/>
          <w:lang w:val="en-US"/>
        </w:rPr>
        <w:t>1[</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][k] * p.matr2[k][j];</w:t>
      </w:r>
    </w:p>
    <w:p w14:paraId="0F96CEA2"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p>
    <w:p w14:paraId="2781E7B5"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3DA2CFD7"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public</w:t>
      </w:r>
      <w:r w:rsidRPr="00503268">
        <w:rPr>
          <w:rFonts w:ascii="Consolas" w:hAnsi="Consolas" w:cs="Consolas"/>
          <w:color w:val="000000"/>
          <w:sz w:val="19"/>
          <w:szCs w:val="19"/>
          <w:lang w:val="en-US"/>
        </w:rPr>
        <w:t xml:space="preserve"> </w:t>
      </w:r>
      <w:proofErr w:type="gramStart"/>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w:t>
      </w:r>
      <w:proofErr w:type="gramEnd"/>
      <w:r w:rsidRPr="00503268">
        <w:rPr>
          <w:rFonts w:ascii="Consolas" w:hAnsi="Consolas" w:cs="Consolas"/>
          <w:color w:val="000000"/>
          <w:sz w:val="19"/>
          <w:szCs w:val="19"/>
          <w:lang w:val="en-US"/>
        </w:rPr>
        <w:t>][] MultParal1(</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ma1,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ma2,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w:t>
      </w:r>
      <w:proofErr w:type="spellStart"/>
      <w:r w:rsidRPr="00503268">
        <w:rPr>
          <w:rFonts w:ascii="Consolas" w:hAnsi="Consolas" w:cs="Consolas"/>
          <w:color w:val="000000"/>
          <w:sz w:val="19"/>
          <w:szCs w:val="19"/>
          <w:lang w:val="en-US"/>
        </w:rPr>
        <w:t>thread_cnt</w:t>
      </w:r>
      <w:proofErr w:type="spellEnd"/>
      <w:r w:rsidRPr="00503268">
        <w:rPr>
          <w:rFonts w:ascii="Consolas" w:hAnsi="Consolas" w:cs="Consolas"/>
          <w:color w:val="000000"/>
          <w:sz w:val="19"/>
          <w:szCs w:val="19"/>
          <w:lang w:val="en-US"/>
        </w:rPr>
        <w:t>)</w:t>
      </w:r>
    </w:p>
    <w:p w14:paraId="2A0C30B7"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p>
    <w:p w14:paraId="30B5AC81"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n1 = ma1.Length;</w:t>
      </w:r>
    </w:p>
    <w:p w14:paraId="44A7AA67"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n2 = ma2.Length;</w:t>
      </w:r>
    </w:p>
    <w:p w14:paraId="6F410D94"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2DB2D0A4"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if</w:t>
      </w:r>
      <w:r w:rsidRPr="00503268">
        <w:rPr>
          <w:rFonts w:ascii="Consolas" w:hAnsi="Consolas" w:cs="Consolas"/>
          <w:color w:val="000000"/>
          <w:sz w:val="19"/>
          <w:szCs w:val="19"/>
          <w:lang w:val="en-US"/>
        </w:rPr>
        <w:t xml:space="preserve"> (n1 == 0 || n2 == 0)</w:t>
      </w:r>
    </w:p>
    <w:p w14:paraId="3FFAF061"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return</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null</w:t>
      </w:r>
      <w:r w:rsidRPr="00503268">
        <w:rPr>
          <w:rFonts w:ascii="Consolas" w:hAnsi="Consolas" w:cs="Consolas"/>
          <w:color w:val="000000"/>
          <w:sz w:val="19"/>
          <w:szCs w:val="19"/>
          <w:lang w:val="en-US"/>
        </w:rPr>
        <w:t>;</w:t>
      </w:r>
    </w:p>
    <w:p w14:paraId="18E49A0C"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14F68BEA"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m1 = ma1[0</w:t>
      </w:r>
      <w:proofErr w:type="gramStart"/>
      <w:r w:rsidRPr="00503268">
        <w:rPr>
          <w:rFonts w:ascii="Consolas" w:hAnsi="Consolas" w:cs="Consolas"/>
          <w:color w:val="000000"/>
          <w:sz w:val="19"/>
          <w:szCs w:val="19"/>
          <w:lang w:val="en-US"/>
        </w:rPr>
        <w:t>].Length</w:t>
      </w:r>
      <w:proofErr w:type="gramEnd"/>
      <w:r w:rsidRPr="00503268">
        <w:rPr>
          <w:rFonts w:ascii="Consolas" w:hAnsi="Consolas" w:cs="Consolas"/>
          <w:color w:val="000000"/>
          <w:sz w:val="19"/>
          <w:szCs w:val="19"/>
          <w:lang w:val="en-US"/>
        </w:rPr>
        <w:t>;</w:t>
      </w:r>
    </w:p>
    <w:p w14:paraId="51624368"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m2 = ma2[0</w:t>
      </w:r>
      <w:proofErr w:type="gramStart"/>
      <w:r w:rsidRPr="00503268">
        <w:rPr>
          <w:rFonts w:ascii="Consolas" w:hAnsi="Consolas" w:cs="Consolas"/>
          <w:color w:val="000000"/>
          <w:sz w:val="19"/>
          <w:szCs w:val="19"/>
          <w:lang w:val="en-US"/>
        </w:rPr>
        <w:t>].Length</w:t>
      </w:r>
      <w:proofErr w:type="gramEnd"/>
      <w:r w:rsidRPr="00503268">
        <w:rPr>
          <w:rFonts w:ascii="Consolas" w:hAnsi="Consolas" w:cs="Consolas"/>
          <w:color w:val="000000"/>
          <w:sz w:val="19"/>
          <w:szCs w:val="19"/>
          <w:lang w:val="en-US"/>
        </w:rPr>
        <w:t>;</w:t>
      </w:r>
    </w:p>
    <w:p w14:paraId="41C0DDD9"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1F0BAB58"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if</w:t>
      </w:r>
      <w:r w:rsidRPr="00503268">
        <w:rPr>
          <w:rFonts w:ascii="Consolas" w:hAnsi="Consolas" w:cs="Consolas"/>
          <w:color w:val="000000"/>
          <w:sz w:val="19"/>
          <w:szCs w:val="19"/>
          <w:lang w:val="en-US"/>
        </w:rPr>
        <w:t xml:space="preserve"> (m</w:t>
      </w:r>
      <w:proofErr w:type="gramStart"/>
      <w:r w:rsidRPr="00503268">
        <w:rPr>
          <w:rFonts w:ascii="Consolas" w:hAnsi="Consolas" w:cs="Consolas"/>
          <w:color w:val="000000"/>
          <w:sz w:val="19"/>
          <w:szCs w:val="19"/>
          <w:lang w:val="en-US"/>
        </w:rPr>
        <w:t>1 !</w:t>
      </w:r>
      <w:proofErr w:type="gramEnd"/>
      <w:r w:rsidRPr="00503268">
        <w:rPr>
          <w:rFonts w:ascii="Consolas" w:hAnsi="Consolas" w:cs="Consolas"/>
          <w:color w:val="000000"/>
          <w:sz w:val="19"/>
          <w:szCs w:val="19"/>
          <w:lang w:val="en-US"/>
        </w:rPr>
        <w:t>= n2)</w:t>
      </w:r>
    </w:p>
    <w:p w14:paraId="1DB91CD2"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return</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null</w:t>
      </w:r>
      <w:r w:rsidRPr="00503268">
        <w:rPr>
          <w:rFonts w:ascii="Consolas" w:hAnsi="Consolas" w:cs="Consolas"/>
          <w:color w:val="000000"/>
          <w:sz w:val="19"/>
          <w:szCs w:val="19"/>
          <w:lang w:val="en-US"/>
        </w:rPr>
        <w:t>;</w:t>
      </w:r>
    </w:p>
    <w:p w14:paraId="61937390"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70C53BE4"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proofErr w:type="gramStart"/>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w:t>
      </w:r>
      <w:proofErr w:type="gramEnd"/>
      <w:r w:rsidRPr="00503268">
        <w:rPr>
          <w:rFonts w:ascii="Consolas" w:hAnsi="Consolas" w:cs="Consolas"/>
          <w:color w:val="000000"/>
          <w:sz w:val="19"/>
          <w:szCs w:val="19"/>
          <w:lang w:val="en-US"/>
        </w:rPr>
        <w:t xml:space="preserve">][] res = </w:t>
      </w:r>
      <w:r w:rsidRPr="00503268">
        <w:rPr>
          <w:rFonts w:ascii="Consolas" w:hAnsi="Consolas" w:cs="Consolas"/>
          <w:color w:val="0000FF"/>
          <w:sz w:val="19"/>
          <w:szCs w:val="19"/>
          <w:lang w:val="en-US"/>
        </w:rPr>
        <w:t>new</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[n1][];</w:t>
      </w:r>
    </w:p>
    <w:p w14:paraId="59979F33"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for</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 = 0;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 &lt; n1;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w:t>
      </w:r>
    </w:p>
    <w:p w14:paraId="28C34DA8"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res[</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 = </w:t>
      </w:r>
      <w:r w:rsidRPr="00503268">
        <w:rPr>
          <w:rFonts w:ascii="Consolas" w:hAnsi="Consolas" w:cs="Consolas"/>
          <w:color w:val="0000FF"/>
          <w:sz w:val="19"/>
          <w:szCs w:val="19"/>
          <w:lang w:val="en-US"/>
        </w:rPr>
        <w:t>new</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[m2];</w:t>
      </w:r>
    </w:p>
    <w:p w14:paraId="6786EF9C"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3EA31BBF"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proofErr w:type="gramStart"/>
      <w:r w:rsidRPr="00503268">
        <w:rPr>
          <w:rFonts w:ascii="Consolas" w:hAnsi="Consolas" w:cs="Consolas"/>
          <w:color w:val="000000"/>
          <w:sz w:val="19"/>
          <w:szCs w:val="19"/>
          <w:lang w:val="en-US"/>
        </w:rPr>
        <w:t>Thread[</w:t>
      </w:r>
      <w:proofErr w:type="gramEnd"/>
      <w:r w:rsidRPr="00503268">
        <w:rPr>
          <w:rFonts w:ascii="Consolas" w:hAnsi="Consolas" w:cs="Consolas"/>
          <w:color w:val="000000"/>
          <w:sz w:val="19"/>
          <w:szCs w:val="19"/>
          <w:lang w:val="en-US"/>
        </w:rPr>
        <w:t xml:space="preserve">] t = </w:t>
      </w:r>
      <w:r w:rsidRPr="00503268">
        <w:rPr>
          <w:rFonts w:ascii="Consolas" w:hAnsi="Consolas" w:cs="Consolas"/>
          <w:color w:val="0000FF"/>
          <w:sz w:val="19"/>
          <w:szCs w:val="19"/>
          <w:lang w:val="en-US"/>
        </w:rPr>
        <w:t>new</w:t>
      </w:r>
      <w:r w:rsidRPr="00503268">
        <w:rPr>
          <w:rFonts w:ascii="Consolas" w:hAnsi="Consolas" w:cs="Consolas"/>
          <w:color w:val="000000"/>
          <w:sz w:val="19"/>
          <w:szCs w:val="19"/>
          <w:lang w:val="en-US"/>
        </w:rPr>
        <w:t xml:space="preserve"> Thread[</w:t>
      </w:r>
      <w:proofErr w:type="spellStart"/>
      <w:r w:rsidRPr="00503268">
        <w:rPr>
          <w:rFonts w:ascii="Consolas" w:hAnsi="Consolas" w:cs="Consolas"/>
          <w:color w:val="000000"/>
          <w:sz w:val="19"/>
          <w:szCs w:val="19"/>
          <w:lang w:val="en-US"/>
        </w:rPr>
        <w:t>thread_cnt</w:t>
      </w:r>
      <w:proofErr w:type="spellEnd"/>
      <w:r w:rsidRPr="00503268">
        <w:rPr>
          <w:rFonts w:ascii="Consolas" w:hAnsi="Consolas" w:cs="Consolas"/>
          <w:color w:val="000000"/>
          <w:sz w:val="19"/>
          <w:szCs w:val="19"/>
          <w:lang w:val="en-US"/>
        </w:rPr>
        <w:t>];</w:t>
      </w:r>
    </w:p>
    <w:p w14:paraId="126C53B1"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60D376F4"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w:t>
      </w:r>
      <w:proofErr w:type="spellStart"/>
      <w:r w:rsidRPr="00503268">
        <w:rPr>
          <w:rFonts w:ascii="Consolas" w:hAnsi="Consolas" w:cs="Consolas"/>
          <w:color w:val="000000"/>
          <w:sz w:val="19"/>
          <w:szCs w:val="19"/>
          <w:lang w:val="en-US"/>
        </w:rPr>
        <w:t>thread_rows</w:t>
      </w:r>
      <w:proofErr w:type="spellEnd"/>
      <w:r w:rsidRPr="00503268">
        <w:rPr>
          <w:rFonts w:ascii="Consolas" w:hAnsi="Consolas" w:cs="Consolas"/>
          <w:color w:val="000000"/>
          <w:sz w:val="19"/>
          <w:szCs w:val="19"/>
          <w:lang w:val="en-US"/>
        </w:rPr>
        <w:t xml:space="preserve"> = n1 / </w:t>
      </w:r>
      <w:proofErr w:type="spellStart"/>
      <w:r w:rsidRPr="00503268">
        <w:rPr>
          <w:rFonts w:ascii="Consolas" w:hAnsi="Consolas" w:cs="Consolas"/>
          <w:color w:val="000000"/>
          <w:sz w:val="19"/>
          <w:szCs w:val="19"/>
          <w:lang w:val="en-US"/>
        </w:rPr>
        <w:t>thread_cnt</w:t>
      </w:r>
      <w:proofErr w:type="spellEnd"/>
      <w:r w:rsidRPr="00503268">
        <w:rPr>
          <w:rFonts w:ascii="Consolas" w:hAnsi="Consolas" w:cs="Consolas"/>
          <w:color w:val="000000"/>
          <w:sz w:val="19"/>
          <w:szCs w:val="19"/>
          <w:lang w:val="en-US"/>
        </w:rPr>
        <w:t>;</w:t>
      </w:r>
    </w:p>
    <w:p w14:paraId="2B875DB0"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str = 0;</w:t>
      </w:r>
    </w:p>
    <w:p w14:paraId="0321E3C3"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462B5381"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for</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 = 0;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 &lt; </w:t>
      </w:r>
      <w:proofErr w:type="spellStart"/>
      <w:r w:rsidRPr="00503268">
        <w:rPr>
          <w:rFonts w:ascii="Consolas" w:hAnsi="Consolas" w:cs="Consolas"/>
          <w:color w:val="000000"/>
          <w:sz w:val="19"/>
          <w:szCs w:val="19"/>
          <w:lang w:val="en-US"/>
        </w:rPr>
        <w:t>thread_cnt</w:t>
      </w:r>
      <w:proofErr w:type="spellEnd"/>
      <w:r w:rsidRPr="00503268">
        <w:rPr>
          <w:rFonts w:ascii="Consolas" w:hAnsi="Consolas" w:cs="Consolas"/>
          <w:color w:val="000000"/>
          <w:sz w:val="19"/>
          <w:szCs w:val="19"/>
          <w:lang w:val="en-US"/>
        </w:rPr>
        <w:t xml:space="preserve">;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w:t>
      </w:r>
    </w:p>
    <w:p w14:paraId="072F6764"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p>
    <w:p w14:paraId="409E248B"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end = str + </w:t>
      </w:r>
      <w:proofErr w:type="spellStart"/>
      <w:r w:rsidRPr="00503268">
        <w:rPr>
          <w:rFonts w:ascii="Consolas" w:hAnsi="Consolas" w:cs="Consolas"/>
          <w:color w:val="000000"/>
          <w:sz w:val="19"/>
          <w:szCs w:val="19"/>
          <w:lang w:val="en-US"/>
        </w:rPr>
        <w:t>thread_rows</w:t>
      </w:r>
      <w:proofErr w:type="spellEnd"/>
      <w:r w:rsidRPr="00503268">
        <w:rPr>
          <w:rFonts w:ascii="Consolas" w:hAnsi="Consolas" w:cs="Consolas"/>
          <w:color w:val="000000"/>
          <w:sz w:val="19"/>
          <w:szCs w:val="19"/>
          <w:lang w:val="en-US"/>
        </w:rPr>
        <w:t>;</w:t>
      </w:r>
    </w:p>
    <w:p w14:paraId="0DECD1B3"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if</w:t>
      </w:r>
      <w:r w:rsidRPr="00503268">
        <w:rPr>
          <w:rFonts w:ascii="Consolas" w:hAnsi="Consolas" w:cs="Consolas"/>
          <w:color w:val="000000"/>
          <w:sz w:val="19"/>
          <w:szCs w:val="19"/>
          <w:lang w:val="en-US"/>
        </w:rPr>
        <w:t xml:space="preserve">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 == </w:t>
      </w:r>
      <w:proofErr w:type="spellStart"/>
      <w:r w:rsidRPr="00503268">
        <w:rPr>
          <w:rFonts w:ascii="Consolas" w:hAnsi="Consolas" w:cs="Consolas"/>
          <w:color w:val="000000"/>
          <w:sz w:val="19"/>
          <w:szCs w:val="19"/>
          <w:lang w:val="en-US"/>
        </w:rPr>
        <w:t>thread_cnt</w:t>
      </w:r>
      <w:proofErr w:type="spellEnd"/>
      <w:r w:rsidRPr="00503268">
        <w:rPr>
          <w:rFonts w:ascii="Consolas" w:hAnsi="Consolas" w:cs="Consolas"/>
          <w:color w:val="000000"/>
          <w:sz w:val="19"/>
          <w:szCs w:val="19"/>
          <w:lang w:val="en-US"/>
        </w:rPr>
        <w:t xml:space="preserve"> - 1)</w:t>
      </w:r>
    </w:p>
    <w:p w14:paraId="51357467"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end = n1;</w:t>
      </w:r>
    </w:p>
    <w:p w14:paraId="0ABF6BFD"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6C9E70D8"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Params p = </w:t>
      </w:r>
      <w:r w:rsidRPr="00503268">
        <w:rPr>
          <w:rFonts w:ascii="Consolas" w:hAnsi="Consolas" w:cs="Consolas"/>
          <w:color w:val="0000FF"/>
          <w:sz w:val="19"/>
          <w:szCs w:val="19"/>
          <w:lang w:val="en-US"/>
        </w:rPr>
        <w:t>new</w:t>
      </w:r>
      <w:r w:rsidRPr="00503268">
        <w:rPr>
          <w:rFonts w:ascii="Consolas" w:hAnsi="Consolas" w:cs="Consolas"/>
          <w:color w:val="000000"/>
          <w:sz w:val="19"/>
          <w:szCs w:val="19"/>
          <w:lang w:val="en-US"/>
        </w:rPr>
        <w:t xml:space="preserve"> </w:t>
      </w:r>
      <w:proofErr w:type="gramStart"/>
      <w:r w:rsidRPr="00503268">
        <w:rPr>
          <w:rFonts w:ascii="Consolas" w:hAnsi="Consolas" w:cs="Consolas"/>
          <w:color w:val="000000"/>
          <w:sz w:val="19"/>
          <w:szCs w:val="19"/>
          <w:lang w:val="en-US"/>
        </w:rPr>
        <w:t>Params(</w:t>
      </w:r>
      <w:proofErr w:type="gramEnd"/>
      <w:r w:rsidRPr="00503268">
        <w:rPr>
          <w:rFonts w:ascii="Consolas" w:hAnsi="Consolas" w:cs="Consolas"/>
          <w:color w:val="000000"/>
          <w:sz w:val="19"/>
          <w:szCs w:val="19"/>
          <w:lang w:val="en-US"/>
        </w:rPr>
        <w:t>res, ma1, ma2, str, end);</w:t>
      </w:r>
    </w:p>
    <w:p w14:paraId="155C078E"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069A9A72"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t[</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 = </w:t>
      </w:r>
      <w:r w:rsidRPr="00503268">
        <w:rPr>
          <w:rFonts w:ascii="Consolas" w:hAnsi="Consolas" w:cs="Consolas"/>
          <w:color w:val="0000FF"/>
          <w:sz w:val="19"/>
          <w:szCs w:val="19"/>
          <w:lang w:val="en-US"/>
        </w:rPr>
        <w:t>new</w:t>
      </w:r>
      <w:r w:rsidRPr="00503268">
        <w:rPr>
          <w:rFonts w:ascii="Consolas" w:hAnsi="Consolas" w:cs="Consolas"/>
          <w:color w:val="000000"/>
          <w:sz w:val="19"/>
          <w:szCs w:val="19"/>
          <w:lang w:val="en-US"/>
        </w:rPr>
        <w:t xml:space="preserve"> </w:t>
      </w:r>
      <w:proofErr w:type="gramStart"/>
      <w:r w:rsidRPr="00503268">
        <w:rPr>
          <w:rFonts w:ascii="Consolas" w:hAnsi="Consolas" w:cs="Consolas"/>
          <w:color w:val="000000"/>
          <w:sz w:val="19"/>
          <w:szCs w:val="19"/>
          <w:lang w:val="en-US"/>
        </w:rPr>
        <w:t>Thread(</w:t>
      </w:r>
      <w:proofErr w:type="spellStart"/>
      <w:proofErr w:type="gramEnd"/>
      <w:r w:rsidRPr="00503268">
        <w:rPr>
          <w:rFonts w:ascii="Consolas" w:hAnsi="Consolas" w:cs="Consolas"/>
          <w:color w:val="000000"/>
          <w:sz w:val="19"/>
          <w:szCs w:val="19"/>
          <w:lang w:val="en-US"/>
        </w:rPr>
        <w:t>MultNline</w:t>
      </w:r>
      <w:proofErr w:type="spellEnd"/>
      <w:r w:rsidRPr="00503268">
        <w:rPr>
          <w:rFonts w:ascii="Consolas" w:hAnsi="Consolas" w:cs="Consolas"/>
          <w:color w:val="000000"/>
          <w:sz w:val="19"/>
          <w:szCs w:val="19"/>
          <w:lang w:val="en-US"/>
        </w:rPr>
        <w:t>);</w:t>
      </w:r>
    </w:p>
    <w:p w14:paraId="7423C24E"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t[</w:t>
      </w:r>
      <w:proofErr w:type="spellStart"/>
      <w:r w:rsidRPr="00503268">
        <w:rPr>
          <w:rFonts w:ascii="Consolas" w:hAnsi="Consolas" w:cs="Consolas"/>
          <w:color w:val="000000"/>
          <w:sz w:val="19"/>
          <w:szCs w:val="19"/>
          <w:lang w:val="en-US"/>
        </w:rPr>
        <w:t>i</w:t>
      </w:r>
      <w:proofErr w:type="spellEnd"/>
      <w:proofErr w:type="gramStart"/>
      <w:r w:rsidRPr="00503268">
        <w:rPr>
          <w:rFonts w:ascii="Consolas" w:hAnsi="Consolas" w:cs="Consolas"/>
          <w:color w:val="000000"/>
          <w:sz w:val="19"/>
          <w:szCs w:val="19"/>
          <w:lang w:val="en-US"/>
        </w:rPr>
        <w:t>].Start</w:t>
      </w:r>
      <w:proofErr w:type="gramEnd"/>
      <w:r w:rsidRPr="00503268">
        <w:rPr>
          <w:rFonts w:ascii="Consolas" w:hAnsi="Consolas" w:cs="Consolas"/>
          <w:color w:val="000000"/>
          <w:sz w:val="19"/>
          <w:szCs w:val="19"/>
          <w:lang w:val="en-US"/>
        </w:rPr>
        <w:t>(p);</w:t>
      </w:r>
    </w:p>
    <w:p w14:paraId="1AE221B3"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70339123"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str = end;</w:t>
      </w:r>
    </w:p>
    <w:p w14:paraId="0553E600"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p>
    <w:p w14:paraId="7EAB5242"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0D7F9A07"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foreach</w:t>
      </w:r>
      <w:r w:rsidRPr="00503268">
        <w:rPr>
          <w:rFonts w:ascii="Consolas" w:hAnsi="Consolas" w:cs="Consolas"/>
          <w:color w:val="000000"/>
          <w:sz w:val="19"/>
          <w:szCs w:val="19"/>
          <w:lang w:val="en-US"/>
        </w:rPr>
        <w:t xml:space="preserve"> (Thread </w:t>
      </w:r>
      <w:proofErr w:type="spellStart"/>
      <w:r w:rsidRPr="00503268">
        <w:rPr>
          <w:rFonts w:ascii="Consolas" w:hAnsi="Consolas" w:cs="Consolas"/>
          <w:color w:val="000000"/>
          <w:sz w:val="19"/>
          <w:szCs w:val="19"/>
          <w:lang w:val="en-US"/>
        </w:rPr>
        <w:t>thread</w:t>
      </w:r>
      <w:proofErr w:type="spellEnd"/>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w:t>
      </w:r>
      <w:r w:rsidRPr="00503268">
        <w:rPr>
          <w:rFonts w:ascii="Consolas" w:hAnsi="Consolas" w:cs="Consolas"/>
          <w:color w:val="000000"/>
          <w:sz w:val="19"/>
          <w:szCs w:val="19"/>
          <w:lang w:val="en-US"/>
        </w:rPr>
        <w:t xml:space="preserve"> t)</w:t>
      </w:r>
    </w:p>
    <w:p w14:paraId="7344AF52" w14:textId="77777777" w:rsidR="00503268" w:rsidRPr="00B52910"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B52910">
        <w:rPr>
          <w:rFonts w:ascii="Consolas" w:hAnsi="Consolas" w:cs="Consolas"/>
          <w:color w:val="000000"/>
          <w:sz w:val="19"/>
          <w:szCs w:val="19"/>
          <w:lang w:val="en-US"/>
        </w:rPr>
        <w:t>{</w:t>
      </w:r>
    </w:p>
    <w:p w14:paraId="2D06C025" w14:textId="77777777" w:rsidR="00503268" w:rsidRPr="00B52910" w:rsidRDefault="00503268" w:rsidP="00503268">
      <w:pPr>
        <w:autoSpaceDE w:val="0"/>
        <w:autoSpaceDN w:val="0"/>
        <w:adjustRightInd w:val="0"/>
        <w:spacing w:after="0" w:line="240" w:lineRule="auto"/>
        <w:rPr>
          <w:rFonts w:ascii="Consolas" w:hAnsi="Consolas" w:cs="Consolas"/>
          <w:color w:val="000000"/>
          <w:sz w:val="19"/>
          <w:szCs w:val="19"/>
          <w:lang w:val="en-US"/>
        </w:rPr>
      </w:pPr>
      <w:r w:rsidRPr="00B52910">
        <w:rPr>
          <w:rFonts w:ascii="Consolas" w:hAnsi="Consolas" w:cs="Consolas"/>
          <w:color w:val="000000"/>
          <w:sz w:val="19"/>
          <w:szCs w:val="19"/>
          <w:lang w:val="en-US"/>
        </w:rPr>
        <w:t xml:space="preserve">                </w:t>
      </w:r>
      <w:proofErr w:type="spellStart"/>
      <w:proofErr w:type="gramStart"/>
      <w:r w:rsidRPr="00B52910">
        <w:rPr>
          <w:rFonts w:ascii="Consolas" w:hAnsi="Consolas" w:cs="Consolas"/>
          <w:color w:val="000000"/>
          <w:sz w:val="19"/>
          <w:szCs w:val="19"/>
          <w:lang w:val="en-US"/>
        </w:rPr>
        <w:t>thread.Join</w:t>
      </w:r>
      <w:proofErr w:type="spellEnd"/>
      <w:proofErr w:type="gramEnd"/>
      <w:r w:rsidRPr="00B52910">
        <w:rPr>
          <w:rFonts w:ascii="Consolas" w:hAnsi="Consolas" w:cs="Consolas"/>
          <w:color w:val="000000"/>
          <w:sz w:val="19"/>
          <w:szCs w:val="19"/>
          <w:lang w:val="en-US"/>
        </w:rPr>
        <w:t>();</w:t>
      </w:r>
    </w:p>
    <w:p w14:paraId="77061FE2" w14:textId="77777777" w:rsidR="00503268" w:rsidRPr="00B52910" w:rsidRDefault="00503268" w:rsidP="00503268">
      <w:pPr>
        <w:autoSpaceDE w:val="0"/>
        <w:autoSpaceDN w:val="0"/>
        <w:adjustRightInd w:val="0"/>
        <w:spacing w:after="0" w:line="240" w:lineRule="auto"/>
        <w:rPr>
          <w:rFonts w:ascii="Consolas" w:hAnsi="Consolas" w:cs="Consolas"/>
          <w:color w:val="000000"/>
          <w:sz w:val="19"/>
          <w:szCs w:val="19"/>
          <w:lang w:val="en-US"/>
        </w:rPr>
      </w:pPr>
      <w:r w:rsidRPr="00B52910">
        <w:rPr>
          <w:rFonts w:ascii="Consolas" w:hAnsi="Consolas" w:cs="Consolas"/>
          <w:color w:val="000000"/>
          <w:sz w:val="19"/>
          <w:szCs w:val="19"/>
          <w:lang w:val="en-US"/>
        </w:rPr>
        <w:t xml:space="preserve">            }</w:t>
      </w:r>
    </w:p>
    <w:p w14:paraId="41021624" w14:textId="77777777" w:rsidR="00503268" w:rsidRPr="00B52910" w:rsidRDefault="00503268" w:rsidP="00503268">
      <w:pPr>
        <w:autoSpaceDE w:val="0"/>
        <w:autoSpaceDN w:val="0"/>
        <w:adjustRightInd w:val="0"/>
        <w:spacing w:after="0" w:line="240" w:lineRule="auto"/>
        <w:rPr>
          <w:rFonts w:ascii="Consolas" w:hAnsi="Consolas" w:cs="Consolas"/>
          <w:color w:val="000000"/>
          <w:sz w:val="19"/>
          <w:szCs w:val="19"/>
          <w:lang w:val="en-US"/>
        </w:rPr>
      </w:pPr>
      <w:r w:rsidRPr="00B52910">
        <w:rPr>
          <w:rFonts w:ascii="Consolas" w:hAnsi="Consolas" w:cs="Consolas"/>
          <w:color w:val="000000"/>
          <w:sz w:val="19"/>
          <w:szCs w:val="19"/>
          <w:lang w:val="en-US"/>
        </w:rPr>
        <w:t xml:space="preserve">            </w:t>
      </w:r>
      <w:r w:rsidRPr="00B52910">
        <w:rPr>
          <w:rFonts w:ascii="Consolas" w:hAnsi="Consolas" w:cs="Consolas"/>
          <w:color w:val="0000FF"/>
          <w:sz w:val="19"/>
          <w:szCs w:val="19"/>
          <w:lang w:val="en-US"/>
        </w:rPr>
        <w:t>return</w:t>
      </w:r>
      <w:r w:rsidRPr="00B52910">
        <w:rPr>
          <w:rFonts w:ascii="Consolas" w:hAnsi="Consolas" w:cs="Consolas"/>
          <w:color w:val="000000"/>
          <w:sz w:val="19"/>
          <w:szCs w:val="19"/>
          <w:lang w:val="en-US"/>
        </w:rPr>
        <w:t xml:space="preserve"> res;</w:t>
      </w:r>
    </w:p>
    <w:p w14:paraId="335F8F65" w14:textId="0818326E" w:rsidR="00F763F9" w:rsidRDefault="00503268" w:rsidP="00503268">
      <w:pPr>
        <w:shd w:val="clear" w:color="auto" w:fill="FFFFFF"/>
        <w:spacing w:after="0" w:line="360" w:lineRule="auto"/>
        <w:rPr>
          <w:rFonts w:eastAsia="Times New Roman"/>
          <w:sz w:val="24"/>
          <w:szCs w:val="24"/>
          <w:lang w:val="en-US" w:eastAsia="ru-RU"/>
        </w:rPr>
      </w:pPr>
      <w:r w:rsidRPr="00B52910">
        <w:rPr>
          <w:rFonts w:ascii="Consolas" w:hAnsi="Consolas" w:cs="Consolas"/>
          <w:color w:val="000000"/>
          <w:sz w:val="19"/>
          <w:szCs w:val="19"/>
          <w:lang w:val="en-US"/>
        </w:rPr>
        <w:t xml:space="preserve">        }</w:t>
      </w:r>
    </w:p>
    <w:p w14:paraId="7248B04E" w14:textId="7949777D" w:rsidR="002B2BB6" w:rsidRDefault="00F763F9" w:rsidP="002B2BB6">
      <w:pPr>
        <w:spacing w:line="360" w:lineRule="auto"/>
        <w:jc w:val="both"/>
      </w:pPr>
      <w:r>
        <w:t>Листинг</w:t>
      </w:r>
      <w:r w:rsidRPr="00B52910">
        <w:rPr>
          <w:lang w:val="en-US"/>
        </w:rPr>
        <w:t xml:space="preserve"> 3. </w:t>
      </w:r>
      <w:r w:rsidR="002B2BB6">
        <w:t>Реализация</w:t>
      </w:r>
      <w:r w:rsidR="002B2BB6" w:rsidRPr="002B2BB6">
        <w:t xml:space="preserve"> </w:t>
      </w:r>
      <w:r w:rsidR="002B2BB6">
        <w:t>второго</w:t>
      </w:r>
      <w:r w:rsidR="002B2BB6" w:rsidRPr="002B2BB6">
        <w:t xml:space="preserve"> </w:t>
      </w:r>
      <w:r w:rsidR="002B2BB6">
        <w:t xml:space="preserve">распараллеливания умножения матриц  </w:t>
      </w:r>
    </w:p>
    <w:p w14:paraId="60A456EA" w14:textId="77777777" w:rsidR="002B2BB6" w:rsidRPr="00B52910" w:rsidRDefault="002B2BB6" w:rsidP="002B2BB6">
      <w:pPr>
        <w:autoSpaceDE w:val="0"/>
        <w:autoSpaceDN w:val="0"/>
        <w:adjustRightInd w:val="0"/>
        <w:spacing w:after="0" w:line="240" w:lineRule="auto"/>
        <w:rPr>
          <w:rFonts w:ascii="Consolas" w:hAnsi="Consolas" w:cs="Consolas"/>
          <w:color w:val="000000"/>
          <w:sz w:val="19"/>
          <w:szCs w:val="19"/>
          <w:lang w:val="en-US"/>
        </w:rPr>
      </w:pPr>
      <w:r w:rsidRPr="00B52910">
        <w:rPr>
          <w:rFonts w:ascii="Consolas" w:hAnsi="Consolas" w:cs="Consolas"/>
          <w:color w:val="0000FF"/>
          <w:sz w:val="19"/>
          <w:szCs w:val="19"/>
          <w:lang w:val="en-US"/>
        </w:rPr>
        <w:t>public</w:t>
      </w:r>
      <w:r w:rsidRPr="00B52910">
        <w:rPr>
          <w:rFonts w:ascii="Consolas" w:hAnsi="Consolas" w:cs="Consolas"/>
          <w:color w:val="000000"/>
          <w:sz w:val="19"/>
          <w:szCs w:val="19"/>
          <w:lang w:val="en-US"/>
        </w:rPr>
        <w:t xml:space="preserve"> </w:t>
      </w:r>
      <w:r w:rsidRPr="00B52910">
        <w:rPr>
          <w:rFonts w:ascii="Consolas" w:hAnsi="Consolas" w:cs="Consolas"/>
          <w:color w:val="0000FF"/>
          <w:sz w:val="19"/>
          <w:szCs w:val="19"/>
          <w:lang w:val="en-US"/>
        </w:rPr>
        <w:t>void</w:t>
      </w:r>
      <w:r w:rsidRPr="00B52910">
        <w:rPr>
          <w:rFonts w:ascii="Consolas" w:hAnsi="Consolas" w:cs="Consolas"/>
          <w:color w:val="000000"/>
          <w:sz w:val="19"/>
          <w:szCs w:val="19"/>
          <w:lang w:val="en-US"/>
        </w:rPr>
        <w:t xml:space="preserve"> </w:t>
      </w:r>
      <w:proofErr w:type="spellStart"/>
      <w:proofErr w:type="gramStart"/>
      <w:r w:rsidRPr="00B52910">
        <w:rPr>
          <w:rFonts w:ascii="Consolas" w:hAnsi="Consolas" w:cs="Consolas"/>
          <w:color w:val="000000"/>
          <w:sz w:val="19"/>
          <w:szCs w:val="19"/>
          <w:lang w:val="en-US"/>
        </w:rPr>
        <w:t>MultLine</w:t>
      </w:r>
      <w:proofErr w:type="spellEnd"/>
      <w:r w:rsidRPr="00B52910">
        <w:rPr>
          <w:rFonts w:ascii="Consolas" w:hAnsi="Consolas" w:cs="Consolas"/>
          <w:color w:val="000000"/>
          <w:sz w:val="19"/>
          <w:szCs w:val="19"/>
          <w:lang w:val="en-US"/>
        </w:rPr>
        <w:t>(</w:t>
      </w:r>
      <w:proofErr w:type="gramEnd"/>
      <w:r w:rsidRPr="00B52910">
        <w:rPr>
          <w:rFonts w:ascii="Consolas" w:hAnsi="Consolas" w:cs="Consolas"/>
          <w:color w:val="0000FF"/>
          <w:sz w:val="19"/>
          <w:szCs w:val="19"/>
          <w:lang w:val="en-US"/>
        </w:rPr>
        <w:t>object</w:t>
      </w:r>
      <w:r w:rsidRPr="00B52910">
        <w:rPr>
          <w:rFonts w:ascii="Consolas" w:hAnsi="Consolas" w:cs="Consolas"/>
          <w:color w:val="000000"/>
          <w:sz w:val="19"/>
          <w:szCs w:val="19"/>
          <w:lang w:val="en-US"/>
        </w:rPr>
        <w:t xml:space="preserve"> obj)</w:t>
      </w:r>
    </w:p>
    <w:p w14:paraId="1BA72DCC"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B52910">
        <w:rPr>
          <w:rFonts w:ascii="Consolas" w:hAnsi="Consolas" w:cs="Consolas"/>
          <w:color w:val="000000"/>
          <w:sz w:val="19"/>
          <w:szCs w:val="19"/>
          <w:lang w:val="en-US"/>
        </w:rPr>
        <w:t xml:space="preserve">        </w:t>
      </w:r>
      <w:r w:rsidRPr="002B2BB6">
        <w:rPr>
          <w:rFonts w:ascii="Consolas" w:hAnsi="Consolas" w:cs="Consolas"/>
          <w:color w:val="000000"/>
          <w:sz w:val="19"/>
          <w:szCs w:val="19"/>
          <w:lang w:val="en-US"/>
        </w:rPr>
        <w:t>{</w:t>
      </w:r>
    </w:p>
    <w:p w14:paraId="7794A16E"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Params p = (Params)obj;</w:t>
      </w:r>
    </w:p>
    <w:p w14:paraId="1C01ED41"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p>
    <w:p w14:paraId="10F7867F"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for</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j = 0; j &lt; </w:t>
      </w:r>
      <w:proofErr w:type="gramStart"/>
      <w:r w:rsidRPr="002B2BB6">
        <w:rPr>
          <w:rFonts w:ascii="Consolas" w:hAnsi="Consolas" w:cs="Consolas"/>
          <w:color w:val="000000"/>
          <w:sz w:val="19"/>
          <w:szCs w:val="19"/>
          <w:lang w:val="en-US"/>
        </w:rPr>
        <w:t>p.matr</w:t>
      </w:r>
      <w:proofErr w:type="gramEnd"/>
      <w:r w:rsidRPr="002B2BB6">
        <w:rPr>
          <w:rFonts w:ascii="Consolas" w:hAnsi="Consolas" w:cs="Consolas"/>
          <w:color w:val="000000"/>
          <w:sz w:val="19"/>
          <w:szCs w:val="19"/>
          <w:lang w:val="en-US"/>
        </w:rPr>
        <w:t xml:space="preserve">2[0].Length; </w:t>
      </w:r>
      <w:proofErr w:type="spellStart"/>
      <w:r w:rsidRPr="002B2BB6">
        <w:rPr>
          <w:rFonts w:ascii="Consolas" w:hAnsi="Consolas" w:cs="Consolas"/>
          <w:color w:val="000000"/>
          <w:sz w:val="19"/>
          <w:szCs w:val="19"/>
          <w:lang w:val="en-US"/>
        </w:rPr>
        <w:t>j++</w:t>
      </w:r>
      <w:proofErr w:type="spellEnd"/>
      <w:r w:rsidRPr="002B2BB6">
        <w:rPr>
          <w:rFonts w:ascii="Consolas" w:hAnsi="Consolas" w:cs="Consolas"/>
          <w:color w:val="000000"/>
          <w:sz w:val="19"/>
          <w:szCs w:val="19"/>
          <w:lang w:val="en-US"/>
        </w:rPr>
        <w:t>)</w:t>
      </w:r>
    </w:p>
    <w:p w14:paraId="02EF6C3D"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for</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k = 0; k &lt; </w:t>
      </w:r>
      <w:proofErr w:type="gramStart"/>
      <w:r w:rsidRPr="002B2BB6">
        <w:rPr>
          <w:rFonts w:ascii="Consolas" w:hAnsi="Consolas" w:cs="Consolas"/>
          <w:color w:val="000000"/>
          <w:sz w:val="19"/>
          <w:szCs w:val="19"/>
          <w:lang w:val="en-US"/>
        </w:rPr>
        <w:t>p.matr</w:t>
      </w:r>
      <w:proofErr w:type="gramEnd"/>
      <w:r w:rsidRPr="002B2BB6">
        <w:rPr>
          <w:rFonts w:ascii="Consolas" w:hAnsi="Consolas" w:cs="Consolas"/>
          <w:color w:val="000000"/>
          <w:sz w:val="19"/>
          <w:szCs w:val="19"/>
          <w:lang w:val="en-US"/>
        </w:rPr>
        <w:t>1[0].Length; k++)</w:t>
      </w:r>
    </w:p>
    <w:p w14:paraId="3618192E"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lastRenderedPageBreak/>
        <w:t xml:space="preserve">                    p.res[</w:t>
      </w:r>
      <w:proofErr w:type="spellStart"/>
      <w:proofErr w:type="gramStart"/>
      <w:r w:rsidRPr="002B2BB6">
        <w:rPr>
          <w:rFonts w:ascii="Consolas" w:hAnsi="Consolas" w:cs="Consolas"/>
          <w:color w:val="000000"/>
          <w:sz w:val="19"/>
          <w:szCs w:val="19"/>
          <w:lang w:val="en-US"/>
        </w:rPr>
        <w:t>p.str</w:t>
      </w:r>
      <w:proofErr w:type="spellEnd"/>
      <w:r w:rsidRPr="002B2BB6">
        <w:rPr>
          <w:rFonts w:ascii="Consolas" w:hAnsi="Consolas" w:cs="Consolas"/>
          <w:color w:val="000000"/>
          <w:sz w:val="19"/>
          <w:szCs w:val="19"/>
          <w:lang w:val="en-US"/>
        </w:rPr>
        <w:t>][</w:t>
      </w:r>
      <w:proofErr w:type="gramEnd"/>
      <w:r w:rsidRPr="002B2BB6">
        <w:rPr>
          <w:rFonts w:ascii="Consolas" w:hAnsi="Consolas" w:cs="Consolas"/>
          <w:color w:val="000000"/>
          <w:sz w:val="19"/>
          <w:szCs w:val="19"/>
          <w:lang w:val="en-US"/>
        </w:rPr>
        <w:t>j] += p.matr1[</w:t>
      </w:r>
      <w:proofErr w:type="spellStart"/>
      <w:r w:rsidRPr="002B2BB6">
        <w:rPr>
          <w:rFonts w:ascii="Consolas" w:hAnsi="Consolas" w:cs="Consolas"/>
          <w:color w:val="000000"/>
          <w:sz w:val="19"/>
          <w:szCs w:val="19"/>
          <w:lang w:val="en-US"/>
        </w:rPr>
        <w:t>p.str</w:t>
      </w:r>
      <w:proofErr w:type="spellEnd"/>
      <w:r w:rsidRPr="002B2BB6">
        <w:rPr>
          <w:rFonts w:ascii="Consolas" w:hAnsi="Consolas" w:cs="Consolas"/>
          <w:color w:val="000000"/>
          <w:sz w:val="19"/>
          <w:szCs w:val="19"/>
          <w:lang w:val="en-US"/>
        </w:rPr>
        <w:t>][k] * p.matr2[k][j];</w:t>
      </w:r>
    </w:p>
    <w:p w14:paraId="558ADC51"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
    <w:p w14:paraId="4B3301C4"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p>
    <w:p w14:paraId="7ED79D15"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public</w:t>
      </w:r>
      <w:r w:rsidRPr="002B2BB6">
        <w:rPr>
          <w:rFonts w:ascii="Consolas" w:hAnsi="Consolas" w:cs="Consolas"/>
          <w:color w:val="000000"/>
          <w:sz w:val="19"/>
          <w:szCs w:val="19"/>
          <w:lang w:val="en-US"/>
        </w:rPr>
        <w:t xml:space="preserve"> </w:t>
      </w:r>
      <w:proofErr w:type="gramStart"/>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w:t>
      </w:r>
      <w:proofErr w:type="gramEnd"/>
      <w:r w:rsidRPr="002B2BB6">
        <w:rPr>
          <w:rFonts w:ascii="Consolas" w:hAnsi="Consolas" w:cs="Consolas"/>
          <w:color w:val="000000"/>
          <w:sz w:val="19"/>
          <w:szCs w:val="19"/>
          <w:lang w:val="en-US"/>
        </w:rPr>
        <w:t>][] MultParal2(</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ma1,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ma2,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thread_cnt</w:t>
      </w:r>
      <w:proofErr w:type="spellEnd"/>
      <w:r w:rsidRPr="002B2BB6">
        <w:rPr>
          <w:rFonts w:ascii="Consolas" w:hAnsi="Consolas" w:cs="Consolas"/>
          <w:color w:val="000000"/>
          <w:sz w:val="19"/>
          <w:szCs w:val="19"/>
          <w:lang w:val="en-US"/>
        </w:rPr>
        <w:t>)</w:t>
      </w:r>
    </w:p>
    <w:p w14:paraId="30B22983"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
    <w:p w14:paraId="3DEF5C3C"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n1 = ma1.Length;</w:t>
      </w:r>
    </w:p>
    <w:p w14:paraId="22B234E1"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n2 = ma2.Length;</w:t>
      </w:r>
    </w:p>
    <w:p w14:paraId="29A34F5E"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p>
    <w:p w14:paraId="79288264"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if</w:t>
      </w:r>
      <w:r w:rsidRPr="002B2BB6">
        <w:rPr>
          <w:rFonts w:ascii="Consolas" w:hAnsi="Consolas" w:cs="Consolas"/>
          <w:color w:val="000000"/>
          <w:sz w:val="19"/>
          <w:szCs w:val="19"/>
          <w:lang w:val="en-US"/>
        </w:rPr>
        <w:t xml:space="preserve"> (n1 == 0 || n2 == 0)</w:t>
      </w:r>
    </w:p>
    <w:p w14:paraId="221F2DD7"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return</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null</w:t>
      </w:r>
      <w:r w:rsidRPr="002B2BB6">
        <w:rPr>
          <w:rFonts w:ascii="Consolas" w:hAnsi="Consolas" w:cs="Consolas"/>
          <w:color w:val="000000"/>
          <w:sz w:val="19"/>
          <w:szCs w:val="19"/>
          <w:lang w:val="en-US"/>
        </w:rPr>
        <w:t>;</w:t>
      </w:r>
    </w:p>
    <w:p w14:paraId="212E6028"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p>
    <w:p w14:paraId="0B2BAA36"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m1 = ma1[0</w:t>
      </w:r>
      <w:proofErr w:type="gramStart"/>
      <w:r w:rsidRPr="002B2BB6">
        <w:rPr>
          <w:rFonts w:ascii="Consolas" w:hAnsi="Consolas" w:cs="Consolas"/>
          <w:color w:val="000000"/>
          <w:sz w:val="19"/>
          <w:szCs w:val="19"/>
          <w:lang w:val="en-US"/>
        </w:rPr>
        <w:t>].Length</w:t>
      </w:r>
      <w:proofErr w:type="gramEnd"/>
      <w:r w:rsidRPr="002B2BB6">
        <w:rPr>
          <w:rFonts w:ascii="Consolas" w:hAnsi="Consolas" w:cs="Consolas"/>
          <w:color w:val="000000"/>
          <w:sz w:val="19"/>
          <w:szCs w:val="19"/>
          <w:lang w:val="en-US"/>
        </w:rPr>
        <w:t>;</w:t>
      </w:r>
    </w:p>
    <w:p w14:paraId="252D9EA1"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m2 = ma2[0</w:t>
      </w:r>
      <w:proofErr w:type="gramStart"/>
      <w:r w:rsidRPr="002B2BB6">
        <w:rPr>
          <w:rFonts w:ascii="Consolas" w:hAnsi="Consolas" w:cs="Consolas"/>
          <w:color w:val="000000"/>
          <w:sz w:val="19"/>
          <w:szCs w:val="19"/>
          <w:lang w:val="en-US"/>
        </w:rPr>
        <w:t>].Length</w:t>
      </w:r>
      <w:proofErr w:type="gramEnd"/>
      <w:r w:rsidRPr="002B2BB6">
        <w:rPr>
          <w:rFonts w:ascii="Consolas" w:hAnsi="Consolas" w:cs="Consolas"/>
          <w:color w:val="000000"/>
          <w:sz w:val="19"/>
          <w:szCs w:val="19"/>
          <w:lang w:val="en-US"/>
        </w:rPr>
        <w:t>;</w:t>
      </w:r>
    </w:p>
    <w:p w14:paraId="622B4520"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p>
    <w:p w14:paraId="3107D722"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if</w:t>
      </w:r>
      <w:r w:rsidRPr="002B2BB6">
        <w:rPr>
          <w:rFonts w:ascii="Consolas" w:hAnsi="Consolas" w:cs="Consolas"/>
          <w:color w:val="000000"/>
          <w:sz w:val="19"/>
          <w:szCs w:val="19"/>
          <w:lang w:val="en-US"/>
        </w:rPr>
        <w:t xml:space="preserve"> (m</w:t>
      </w:r>
      <w:proofErr w:type="gramStart"/>
      <w:r w:rsidRPr="002B2BB6">
        <w:rPr>
          <w:rFonts w:ascii="Consolas" w:hAnsi="Consolas" w:cs="Consolas"/>
          <w:color w:val="000000"/>
          <w:sz w:val="19"/>
          <w:szCs w:val="19"/>
          <w:lang w:val="en-US"/>
        </w:rPr>
        <w:t>1 !</w:t>
      </w:r>
      <w:proofErr w:type="gramEnd"/>
      <w:r w:rsidRPr="002B2BB6">
        <w:rPr>
          <w:rFonts w:ascii="Consolas" w:hAnsi="Consolas" w:cs="Consolas"/>
          <w:color w:val="000000"/>
          <w:sz w:val="19"/>
          <w:szCs w:val="19"/>
          <w:lang w:val="en-US"/>
        </w:rPr>
        <w:t>= n2)</w:t>
      </w:r>
    </w:p>
    <w:p w14:paraId="14D50C85"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return</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null</w:t>
      </w:r>
      <w:r w:rsidRPr="002B2BB6">
        <w:rPr>
          <w:rFonts w:ascii="Consolas" w:hAnsi="Consolas" w:cs="Consolas"/>
          <w:color w:val="000000"/>
          <w:sz w:val="19"/>
          <w:szCs w:val="19"/>
          <w:lang w:val="en-US"/>
        </w:rPr>
        <w:t>;</w:t>
      </w:r>
    </w:p>
    <w:p w14:paraId="4C4E03A3"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p>
    <w:p w14:paraId="67EE5C54"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gramStart"/>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w:t>
      </w:r>
      <w:proofErr w:type="gramEnd"/>
      <w:r w:rsidRPr="002B2BB6">
        <w:rPr>
          <w:rFonts w:ascii="Consolas" w:hAnsi="Consolas" w:cs="Consolas"/>
          <w:color w:val="000000"/>
          <w:sz w:val="19"/>
          <w:szCs w:val="19"/>
          <w:lang w:val="en-US"/>
        </w:rPr>
        <w:t xml:space="preserve">][] res = </w:t>
      </w:r>
      <w:r w:rsidRPr="002B2BB6">
        <w:rPr>
          <w:rFonts w:ascii="Consolas" w:hAnsi="Consolas" w:cs="Consolas"/>
          <w:color w:val="0000FF"/>
          <w:sz w:val="19"/>
          <w:szCs w:val="19"/>
          <w:lang w:val="en-US"/>
        </w:rPr>
        <w:t>new</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[n1][];</w:t>
      </w:r>
    </w:p>
    <w:p w14:paraId="3E58F3BC"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for</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 xml:space="preserve"> = 0; </w:t>
      </w:r>
      <w:proofErr w:type="spellStart"/>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 xml:space="preserve"> &lt; n1; </w:t>
      </w:r>
      <w:proofErr w:type="spellStart"/>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w:t>
      </w:r>
    </w:p>
    <w:p w14:paraId="758B3861"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res[</w:t>
      </w:r>
      <w:proofErr w:type="spellStart"/>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 xml:space="preserve">] = </w:t>
      </w:r>
      <w:r w:rsidRPr="002B2BB6">
        <w:rPr>
          <w:rFonts w:ascii="Consolas" w:hAnsi="Consolas" w:cs="Consolas"/>
          <w:color w:val="0000FF"/>
          <w:sz w:val="19"/>
          <w:szCs w:val="19"/>
          <w:lang w:val="en-US"/>
        </w:rPr>
        <w:t>new</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[m2];</w:t>
      </w:r>
    </w:p>
    <w:p w14:paraId="78FECD35"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p>
    <w:p w14:paraId="621360B7"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gramStart"/>
      <w:r w:rsidRPr="002B2BB6">
        <w:rPr>
          <w:rFonts w:ascii="Consolas" w:hAnsi="Consolas" w:cs="Consolas"/>
          <w:color w:val="000000"/>
          <w:sz w:val="19"/>
          <w:szCs w:val="19"/>
          <w:lang w:val="en-US"/>
        </w:rPr>
        <w:t>Thread[</w:t>
      </w:r>
      <w:proofErr w:type="gramEnd"/>
      <w:r w:rsidRPr="002B2BB6">
        <w:rPr>
          <w:rFonts w:ascii="Consolas" w:hAnsi="Consolas" w:cs="Consolas"/>
          <w:color w:val="000000"/>
          <w:sz w:val="19"/>
          <w:szCs w:val="19"/>
          <w:lang w:val="en-US"/>
        </w:rPr>
        <w:t xml:space="preserve">] t = </w:t>
      </w:r>
      <w:r w:rsidRPr="002B2BB6">
        <w:rPr>
          <w:rFonts w:ascii="Consolas" w:hAnsi="Consolas" w:cs="Consolas"/>
          <w:color w:val="0000FF"/>
          <w:sz w:val="19"/>
          <w:szCs w:val="19"/>
          <w:lang w:val="en-US"/>
        </w:rPr>
        <w:t>new</w:t>
      </w:r>
      <w:r w:rsidRPr="002B2BB6">
        <w:rPr>
          <w:rFonts w:ascii="Consolas" w:hAnsi="Consolas" w:cs="Consolas"/>
          <w:color w:val="000000"/>
          <w:sz w:val="19"/>
          <w:szCs w:val="19"/>
          <w:lang w:val="en-US"/>
        </w:rPr>
        <w:t xml:space="preserve"> Thread[</w:t>
      </w:r>
      <w:proofErr w:type="spellStart"/>
      <w:r w:rsidRPr="002B2BB6">
        <w:rPr>
          <w:rFonts w:ascii="Consolas" w:hAnsi="Consolas" w:cs="Consolas"/>
          <w:color w:val="000000"/>
          <w:sz w:val="19"/>
          <w:szCs w:val="19"/>
          <w:lang w:val="en-US"/>
        </w:rPr>
        <w:t>thread_cnt</w:t>
      </w:r>
      <w:proofErr w:type="spellEnd"/>
      <w:r w:rsidRPr="002B2BB6">
        <w:rPr>
          <w:rFonts w:ascii="Consolas" w:hAnsi="Consolas" w:cs="Consolas"/>
          <w:color w:val="000000"/>
          <w:sz w:val="19"/>
          <w:szCs w:val="19"/>
          <w:lang w:val="en-US"/>
        </w:rPr>
        <w:t>];</w:t>
      </w:r>
    </w:p>
    <w:p w14:paraId="1C722D11"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p>
    <w:p w14:paraId="63379DD2"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for</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 xml:space="preserve"> = 0; </w:t>
      </w:r>
      <w:proofErr w:type="spellStart"/>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 xml:space="preserve"> &lt; </w:t>
      </w:r>
      <w:proofErr w:type="spellStart"/>
      <w:r w:rsidRPr="002B2BB6">
        <w:rPr>
          <w:rFonts w:ascii="Consolas" w:hAnsi="Consolas" w:cs="Consolas"/>
          <w:color w:val="000000"/>
          <w:sz w:val="19"/>
          <w:szCs w:val="19"/>
          <w:lang w:val="en-US"/>
        </w:rPr>
        <w:t>thread_cnt</w:t>
      </w:r>
      <w:proofErr w:type="spellEnd"/>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w:t>
      </w:r>
    </w:p>
    <w:p w14:paraId="67AE676A"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
    <w:p w14:paraId="28C23D74"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Params p = </w:t>
      </w:r>
      <w:r w:rsidRPr="002B2BB6">
        <w:rPr>
          <w:rFonts w:ascii="Consolas" w:hAnsi="Consolas" w:cs="Consolas"/>
          <w:color w:val="0000FF"/>
          <w:sz w:val="19"/>
          <w:szCs w:val="19"/>
          <w:lang w:val="en-US"/>
        </w:rPr>
        <w:t>new</w:t>
      </w:r>
      <w:r w:rsidRPr="002B2BB6">
        <w:rPr>
          <w:rFonts w:ascii="Consolas" w:hAnsi="Consolas" w:cs="Consolas"/>
          <w:color w:val="000000"/>
          <w:sz w:val="19"/>
          <w:szCs w:val="19"/>
          <w:lang w:val="en-US"/>
        </w:rPr>
        <w:t xml:space="preserve"> </w:t>
      </w:r>
      <w:proofErr w:type="gramStart"/>
      <w:r w:rsidRPr="002B2BB6">
        <w:rPr>
          <w:rFonts w:ascii="Consolas" w:hAnsi="Consolas" w:cs="Consolas"/>
          <w:color w:val="000000"/>
          <w:sz w:val="19"/>
          <w:szCs w:val="19"/>
          <w:lang w:val="en-US"/>
        </w:rPr>
        <w:t>Params(</w:t>
      </w:r>
      <w:proofErr w:type="gramEnd"/>
      <w:r w:rsidRPr="002B2BB6">
        <w:rPr>
          <w:rFonts w:ascii="Consolas" w:hAnsi="Consolas" w:cs="Consolas"/>
          <w:color w:val="000000"/>
          <w:sz w:val="19"/>
          <w:szCs w:val="19"/>
          <w:lang w:val="en-US"/>
        </w:rPr>
        <w:t xml:space="preserve">res, ma1, ma2, </w:t>
      </w:r>
      <w:proofErr w:type="spellStart"/>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w:t>
      </w:r>
    </w:p>
    <w:p w14:paraId="3EBC4CDA"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t[</w:t>
      </w:r>
      <w:proofErr w:type="spellStart"/>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 xml:space="preserve">] = </w:t>
      </w:r>
      <w:r w:rsidRPr="002B2BB6">
        <w:rPr>
          <w:rFonts w:ascii="Consolas" w:hAnsi="Consolas" w:cs="Consolas"/>
          <w:color w:val="0000FF"/>
          <w:sz w:val="19"/>
          <w:szCs w:val="19"/>
          <w:lang w:val="en-US"/>
        </w:rPr>
        <w:t>new</w:t>
      </w:r>
      <w:r w:rsidRPr="002B2BB6">
        <w:rPr>
          <w:rFonts w:ascii="Consolas" w:hAnsi="Consolas" w:cs="Consolas"/>
          <w:color w:val="000000"/>
          <w:sz w:val="19"/>
          <w:szCs w:val="19"/>
          <w:lang w:val="en-US"/>
        </w:rPr>
        <w:t xml:space="preserve"> </w:t>
      </w:r>
      <w:proofErr w:type="gramStart"/>
      <w:r w:rsidRPr="002B2BB6">
        <w:rPr>
          <w:rFonts w:ascii="Consolas" w:hAnsi="Consolas" w:cs="Consolas"/>
          <w:color w:val="000000"/>
          <w:sz w:val="19"/>
          <w:szCs w:val="19"/>
          <w:lang w:val="en-US"/>
        </w:rPr>
        <w:t>Thread(</w:t>
      </w:r>
      <w:proofErr w:type="spellStart"/>
      <w:proofErr w:type="gramEnd"/>
      <w:r w:rsidRPr="002B2BB6">
        <w:rPr>
          <w:rFonts w:ascii="Consolas" w:hAnsi="Consolas" w:cs="Consolas"/>
          <w:color w:val="000000"/>
          <w:sz w:val="19"/>
          <w:szCs w:val="19"/>
          <w:lang w:val="en-US"/>
        </w:rPr>
        <w:t>MultLine</w:t>
      </w:r>
      <w:proofErr w:type="spellEnd"/>
      <w:r w:rsidRPr="002B2BB6">
        <w:rPr>
          <w:rFonts w:ascii="Consolas" w:hAnsi="Consolas" w:cs="Consolas"/>
          <w:color w:val="000000"/>
          <w:sz w:val="19"/>
          <w:szCs w:val="19"/>
          <w:lang w:val="en-US"/>
        </w:rPr>
        <w:t>);</w:t>
      </w:r>
    </w:p>
    <w:p w14:paraId="58DD2C7F"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t[</w:t>
      </w:r>
      <w:proofErr w:type="spellStart"/>
      <w:r w:rsidRPr="002B2BB6">
        <w:rPr>
          <w:rFonts w:ascii="Consolas" w:hAnsi="Consolas" w:cs="Consolas"/>
          <w:color w:val="000000"/>
          <w:sz w:val="19"/>
          <w:szCs w:val="19"/>
          <w:lang w:val="en-US"/>
        </w:rPr>
        <w:t>i</w:t>
      </w:r>
      <w:proofErr w:type="spellEnd"/>
      <w:proofErr w:type="gramStart"/>
      <w:r w:rsidRPr="002B2BB6">
        <w:rPr>
          <w:rFonts w:ascii="Consolas" w:hAnsi="Consolas" w:cs="Consolas"/>
          <w:color w:val="000000"/>
          <w:sz w:val="19"/>
          <w:szCs w:val="19"/>
          <w:lang w:val="en-US"/>
        </w:rPr>
        <w:t>].Start</w:t>
      </w:r>
      <w:proofErr w:type="gramEnd"/>
      <w:r w:rsidRPr="002B2BB6">
        <w:rPr>
          <w:rFonts w:ascii="Consolas" w:hAnsi="Consolas" w:cs="Consolas"/>
          <w:color w:val="000000"/>
          <w:sz w:val="19"/>
          <w:szCs w:val="19"/>
          <w:lang w:val="en-US"/>
        </w:rPr>
        <w:t>(p);</w:t>
      </w:r>
    </w:p>
    <w:p w14:paraId="3800F428"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
    <w:p w14:paraId="17A36B37"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p>
    <w:p w14:paraId="7354D7CC"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for</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 xml:space="preserve"> = </w:t>
      </w:r>
      <w:proofErr w:type="spellStart"/>
      <w:r w:rsidRPr="002B2BB6">
        <w:rPr>
          <w:rFonts w:ascii="Consolas" w:hAnsi="Consolas" w:cs="Consolas"/>
          <w:color w:val="000000"/>
          <w:sz w:val="19"/>
          <w:szCs w:val="19"/>
          <w:lang w:val="en-US"/>
        </w:rPr>
        <w:t>thread_cnt</w:t>
      </w:r>
      <w:proofErr w:type="spellEnd"/>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 xml:space="preserve"> &lt; n1; </w:t>
      </w:r>
      <w:proofErr w:type="spellStart"/>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w:t>
      </w:r>
    </w:p>
    <w:p w14:paraId="18E79D81"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
    <w:p w14:paraId="08922307"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Params p = </w:t>
      </w:r>
      <w:r w:rsidRPr="002B2BB6">
        <w:rPr>
          <w:rFonts w:ascii="Consolas" w:hAnsi="Consolas" w:cs="Consolas"/>
          <w:color w:val="0000FF"/>
          <w:sz w:val="19"/>
          <w:szCs w:val="19"/>
          <w:lang w:val="en-US"/>
        </w:rPr>
        <w:t>new</w:t>
      </w:r>
      <w:r w:rsidRPr="002B2BB6">
        <w:rPr>
          <w:rFonts w:ascii="Consolas" w:hAnsi="Consolas" w:cs="Consolas"/>
          <w:color w:val="000000"/>
          <w:sz w:val="19"/>
          <w:szCs w:val="19"/>
          <w:lang w:val="en-US"/>
        </w:rPr>
        <w:t xml:space="preserve"> </w:t>
      </w:r>
      <w:proofErr w:type="gramStart"/>
      <w:r w:rsidRPr="002B2BB6">
        <w:rPr>
          <w:rFonts w:ascii="Consolas" w:hAnsi="Consolas" w:cs="Consolas"/>
          <w:color w:val="000000"/>
          <w:sz w:val="19"/>
          <w:szCs w:val="19"/>
          <w:lang w:val="en-US"/>
        </w:rPr>
        <w:t>Params(</w:t>
      </w:r>
      <w:proofErr w:type="gramEnd"/>
      <w:r w:rsidRPr="002B2BB6">
        <w:rPr>
          <w:rFonts w:ascii="Consolas" w:hAnsi="Consolas" w:cs="Consolas"/>
          <w:color w:val="000000"/>
          <w:sz w:val="19"/>
          <w:szCs w:val="19"/>
          <w:lang w:val="en-US"/>
        </w:rPr>
        <w:t xml:space="preserve">res, ma1, ma2, </w:t>
      </w:r>
      <w:proofErr w:type="spellStart"/>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w:t>
      </w:r>
    </w:p>
    <w:p w14:paraId="695669C1"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p>
    <w:p w14:paraId="33240361"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gramStart"/>
      <w:r w:rsidRPr="002B2BB6">
        <w:rPr>
          <w:rFonts w:ascii="Consolas" w:hAnsi="Consolas" w:cs="Consolas"/>
          <w:color w:val="000000"/>
          <w:sz w:val="19"/>
          <w:szCs w:val="19"/>
          <w:lang w:val="en-US"/>
        </w:rPr>
        <w:t>t[</w:t>
      </w:r>
      <w:proofErr w:type="spellStart"/>
      <w:proofErr w:type="gramEnd"/>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 xml:space="preserve"> % </w:t>
      </w:r>
      <w:proofErr w:type="spellStart"/>
      <w:r w:rsidRPr="002B2BB6">
        <w:rPr>
          <w:rFonts w:ascii="Consolas" w:hAnsi="Consolas" w:cs="Consolas"/>
          <w:color w:val="000000"/>
          <w:sz w:val="19"/>
          <w:szCs w:val="19"/>
          <w:lang w:val="en-US"/>
        </w:rPr>
        <w:t>thread_cnt</w:t>
      </w:r>
      <w:proofErr w:type="spellEnd"/>
      <w:r w:rsidRPr="002B2BB6">
        <w:rPr>
          <w:rFonts w:ascii="Consolas" w:hAnsi="Consolas" w:cs="Consolas"/>
          <w:color w:val="000000"/>
          <w:sz w:val="19"/>
          <w:szCs w:val="19"/>
          <w:lang w:val="en-US"/>
        </w:rPr>
        <w:t>].Join();</w:t>
      </w:r>
    </w:p>
    <w:p w14:paraId="07A27A28"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gramStart"/>
      <w:r w:rsidRPr="002B2BB6">
        <w:rPr>
          <w:rFonts w:ascii="Consolas" w:hAnsi="Consolas" w:cs="Consolas"/>
          <w:color w:val="000000"/>
          <w:sz w:val="19"/>
          <w:szCs w:val="19"/>
          <w:lang w:val="en-US"/>
        </w:rPr>
        <w:t>t[</w:t>
      </w:r>
      <w:proofErr w:type="spellStart"/>
      <w:proofErr w:type="gramEnd"/>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 xml:space="preserve"> % </w:t>
      </w:r>
      <w:proofErr w:type="spellStart"/>
      <w:r w:rsidRPr="002B2BB6">
        <w:rPr>
          <w:rFonts w:ascii="Consolas" w:hAnsi="Consolas" w:cs="Consolas"/>
          <w:color w:val="000000"/>
          <w:sz w:val="19"/>
          <w:szCs w:val="19"/>
          <w:lang w:val="en-US"/>
        </w:rPr>
        <w:t>thread_cnt</w:t>
      </w:r>
      <w:proofErr w:type="spellEnd"/>
      <w:r w:rsidRPr="002B2BB6">
        <w:rPr>
          <w:rFonts w:ascii="Consolas" w:hAnsi="Consolas" w:cs="Consolas"/>
          <w:color w:val="000000"/>
          <w:sz w:val="19"/>
          <w:szCs w:val="19"/>
          <w:lang w:val="en-US"/>
        </w:rPr>
        <w:t xml:space="preserve">] = </w:t>
      </w:r>
      <w:r w:rsidRPr="002B2BB6">
        <w:rPr>
          <w:rFonts w:ascii="Consolas" w:hAnsi="Consolas" w:cs="Consolas"/>
          <w:color w:val="0000FF"/>
          <w:sz w:val="19"/>
          <w:szCs w:val="19"/>
          <w:lang w:val="en-US"/>
        </w:rPr>
        <w:t>new</w:t>
      </w:r>
      <w:r w:rsidRPr="002B2BB6">
        <w:rPr>
          <w:rFonts w:ascii="Consolas" w:hAnsi="Consolas" w:cs="Consolas"/>
          <w:color w:val="000000"/>
          <w:sz w:val="19"/>
          <w:szCs w:val="19"/>
          <w:lang w:val="en-US"/>
        </w:rPr>
        <w:t xml:space="preserve"> Thread(</w:t>
      </w:r>
      <w:proofErr w:type="spellStart"/>
      <w:r w:rsidRPr="002B2BB6">
        <w:rPr>
          <w:rFonts w:ascii="Consolas" w:hAnsi="Consolas" w:cs="Consolas"/>
          <w:color w:val="000000"/>
          <w:sz w:val="19"/>
          <w:szCs w:val="19"/>
          <w:lang w:val="en-US"/>
        </w:rPr>
        <w:t>MultLine</w:t>
      </w:r>
      <w:proofErr w:type="spellEnd"/>
      <w:r w:rsidRPr="002B2BB6">
        <w:rPr>
          <w:rFonts w:ascii="Consolas" w:hAnsi="Consolas" w:cs="Consolas"/>
          <w:color w:val="000000"/>
          <w:sz w:val="19"/>
          <w:szCs w:val="19"/>
          <w:lang w:val="en-US"/>
        </w:rPr>
        <w:t>);</w:t>
      </w:r>
    </w:p>
    <w:p w14:paraId="7F3502CE"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gramStart"/>
      <w:r w:rsidRPr="002B2BB6">
        <w:rPr>
          <w:rFonts w:ascii="Consolas" w:hAnsi="Consolas" w:cs="Consolas"/>
          <w:color w:val="000000"/>
          <w:sz w:val="19"/>
          <w:szCs w:val="19"/>
          <w:lang w:val="en-US"/>
        </w:rPr>
        <w:t>t[</w:t>
      </w:r>
      <w:proofErr w:type="spellStart"/>
      <w:proofErr w:type="gramEnd"/>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 xml:space="preserve"> % </w:t>
      </w:r>
      <w:proofErr w:type="spellStart"/>
      <w:r w:rsidRPr="002B2BB6">
        <w:rPr>
          <w:rFonts w:ascii="Consolas" w:hAnsi="Consolas" w:cs="Consolas"/>
          <w:color w:val="000000"/>
          <w:sz w:val="19"/>
          <w:szCs w:val="19"/>
          <w:lang w:val="en-US"/>
        </w:rPr>
        <w:t>thread_cnt</w:t>
      </w:r>
      <w:proofErr w:type="spellEnd"/>
      <w:r w:rsidRPr="002B2BB6">
        <w:rPr>
          <w:rFonts w:ascii="Consolas" w:hAnsi="Consolas" w:cs="Consolas"/>
          <w:color w:val="000000"/>
          <w:sz w:val="19"/>
          <w:szCs w:val="19"/>
          <w:lang w:val="en-US"/>
        </w:rPr>
        <w:t>].Start(p);</w:t>
      </w:r>
    </w:p>
    <w:p w14:paraId="2FB99478"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
    <w:p w14:paraId="7D818E57"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p>
    <w:p w14:paraId="6E3E9C22"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foreach</w:t>
      </w:r>
      <w:r w:rsidRPr="002B2BB6">
        <w:rPr>
          <w:rFonts w:ascii="Consolas" w:hAnsi="Consolas" w:cs="Consolas"/>
          <w:color w:val="000000"/>
          <w:sz w:val="19"/>
          <w:szCs w:val="19"/>
          <w:lang w:val="en-US"/>
        </w:rPr>
        <w:t xml:space="preserve"> (Thread </w:t>
      </w:r>
      <w:proofErr w:type="spellStart"/>
      <w:r w:rsidRPr="002B2BB6">
        <w:rPr>
          <w:rFonts w:ascii="Consolas" w:hAnsi="Consolas" w:cs="Consolas"/>
          <w:color w:val="000000"/>
          <w:sz w:val="19"/>
          <w:szCs w:val="19"/>
          <w:lang w:val="en-US"/>
        </w:rPr>
        <w:t>thread</w:t>
      </w:r>
      <w:proofErr w:type="spellEnd"/>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w:t>
      </w:r>
      <w:r w:rsidRPr="002B2BB6">
        <w:rPr>
          <w:rFonts w:ascii="Consolas" w:hAnsi="Consolas" w:cs="Consolas"/>
          <w:color w:val="000000"/>
          <w:sz w:val="19"/>
          <w:szCs w:val="19"/>
          <w:lang w:val="en-US"/>
        </w:rPr>
        <w:t xml:space="preserve"> t)</w:t>
      </w:r>
    </w:p>
    <w:p w14:paraId="72F8C05B" w14:textId="77777777" w:rsidR="002B2BB6" w:rsidRPr="00B52910"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B52910">
        <w:rPr>
          <w:rFonts w:ascii="Consolas" w:hAnsi="Consolas" w:cs="Consolas"/>
          <w:color w:val="000000"/>
          <w:sz w:val="19"/>
          <w:szCs w:val="19"/>
          <w:lang w:val="en-US"/>
        </w:rPr>
        <w:t>{</w:t>
      </w:r>
    </w:p>
    <w:p w14:paraId="4BF85493" w14:textId="77777777" w:rsidR="002B2BB6" w:rsidRPr="00B52910" w:rsidRDefault="002B2BB6" w:rsidP="002B2BB6">
      <w:pPr>
        <w:autoSpaceDE w:val="0"/>
        <w:autoSpaceDN w:val="0"/>
        <w:adjustRightInd w:val="0"/>
        <w:spacing w:after="0" w:line="240" w:lineRule="auto"/>
        <w:rPr>
          <w:rFonts w:ascii="Consolas" w:hAnsi="Consolas" w:cs="Consolas"/>
          <w:color w:val="000000"/>
          <w:sz w:val="19"/>
          <w:szCs w:val="19"/>
          <w:lang w:val="en-US"/>
        </w:rPr>
      </w:pPr>
      <w:r w:rsidRPr="00B52910">
        <w:rPr>
          <w:rFonts w:ascii="Consolas" w:hAnsi="Consolas" w:cs="Consolas"/>
          <w:color w:val="000000"/>
          <w:sz w:val="19"/>
          <w:szCs w:val="19"/>
          <w:lang w:val="en-US"/>
        </w:rPr>
        <w:t xml:space="preserve">                </w:t>
      </w:r>
      <w:proofErr w:type="spellStart"/>
      <w:proofErr w:type="gramStart"/>
      <w:r w:rsidRPr="00B52910">
        <w:rPr>
          <w:rFonts w:ascii="Consolas" w:hAnsi="Consolas" w:cs="Consolas"/>
          <w:color w:val="000000"/>
          <w:sz w:val="19"/>
          <w:szCs w:val="19"/>
          <w:lang w:val="en-US"/>
        </w:rPr>
        <w:t>thread.Join</w:t>
      </w:r>
      <w:proofErr w:type="spellEnd"/>
      <w:proofErr w:type="gramEnd"/>
      <w:r w:rsidRPr="00B52910">
        <w:rPr>
          <w:rFonts w:ascii="Consolas" w:hAnsi="Consolas" w:cs="Consolas"/>
          <w:color w:val="000000"/>
          <w:sz w:val="19"/>
          <w:szCs w:val="19"/>
          <w:lang w:val="en-US"/>
        </w:rPr>
        <w:t>();</w:t>
      </w:r>
    </w:p>
    <w:p w14:paraId="10D16C70" w14:textId="77777777" w:rsidR="002B2BB6" w:rsidRPr="00B52910" w:rsidRDefault="002B2BB6" w:rsidP="002B2BB6">
      <w:pPr>
        <w:autoSpaceDE w:val="0"/>
        <w:autoSpaceDN w:val="0"/>
        <w:adjustRightInd w:val="0"/>
        <w:spacing w:after="0" w:line="240" w:lineRule="auto"/>
        <w:rPr>
          <w:rFonts w:ascii="Consolas" w:hAnsi="Consolas" w:cs="Consolas"/>
          <w:color w:val="000000"/>
          <w:sz w:val="19"/>
          <w:szCs w:val="19"/>
          <w:lang w:val="en-US"/>
        </w:rPr>
      </w:pPr>
      <w:r w:rsidRPr="00B52910">
        <w:rPr>
          <w:rFonts w:ascii="Consolas" w:hAnsi="Consolas" w:cs="Consolas"/>
          <w:color w:val="000000"/>
          <w:sz w:val="19"/>
          <w:szCs w:val="19"/>
          <w:lang w:val="en-US"/>
        </w:rPr>
        <w:t xml:space="preserve">            }</w:t>
      </w:r>
    </w:p>
    <w:p w14:paraId="4D39C0C8" w14:textId="77777777" w:rsidR="002B2BB6" w:rsidRPr="00B52910" w:rsidRDefault="002B2BB6" w:rsidP="002B2BB6">
      <w:pPr>
        <w:autoSpaceDE w:val="0"/>
        <w:autoSpaceDN w:val="0"/>
        <w:adjustRightInd w:val="0"/>
        <w:spacing w:after="0" w:line="240" w:lineRule="auto"/>
        <w:rPr>
          <w:rFonts w:ascii="Consolas" w:hAnsi="Consolas" w:cs="Consolas"/>
          <w:color w:val="000000"/>
          <w:sz w:val="19"/>
          <w:szCs w:val="19"/>
          <w:lang w:val="en-US"/>
        </w:rPr>
      </w:pPr>
      <w:r w:rsidRPr="00B52910">
        <w:rPr>
          <w:rFonts w:ascii="Consolas" w:hAnsi="Consolas" w:cs="Consolas"/>
          <w:color w:val="000000"/>
          <w:sz w:val="19"/>
          <w:szCs w:val="19"/>
          <w:lang w:val="en-US"/>
        </w:rPr>
        <w:t xml:space="preserve">            </w:t>
      </w:r>
      <w:r w:rsidRPr="00B52910">
        <w:rPr>
          <w:rFonts w:ascii="Consolas" w:hAnsi="Consolas" w:cs="Consolas"/>
          <w:color w:val="0000FF"/>
          <w:sz w:val="19"/>
          <w:szCs w:val="19"/>
          <w:lang w:val="en-US"/>
        </w:rPr>
        <w:t>return</w:t>
      </w:r>
      <w:r w:rsidRPr="00B52910">
        <w:rPr>
          <w:rFonts w:ascii="Consolas" w:hAnsi="Consolas" w:cs="Consolas"/>
          <w:color w:val="000000"/>
          <w:sz w:val="19"/>
          <w:szCs w:val="19"/>
          <w:lang w:val="en-US"/>
        </w:rPr>
        <w:t xml:space="preserve"> res;</w:t>
      </w:r>
    </w:p>
    <w:p w14:paraId="2217142E" w14:textId="3BA5860F" w:rsidR="00F763F9" w:rsidRPr="00B52910" w:rsidRDefault="002B2BB6" w:rsidP="002B2BB6">
      <w:pPr>
        <w:shd w:val="clear" w:color="auto" w:fill="FFFFFF"/>
        <w:spacing w:after="0" w:line="360" w:lineRule="auto"/>
        <w:rPr>
          <w:rFonts w:eastAsia="Times New Roman"/>
          <w:sz w:val="24"/>
          <w:szCs w:val="24"/>
          <w:lang w:val="en-US" w:eastAsia="ru-RU"/>
        </w:rPr>
      </w:pPr>
      <w:r w:rsidRPr="00B52910">
        <w:rPr>
          <w:rFonts w:ascii="Consolas" w:hAnsi="Consolas" w:cs="Consolas"/>
          <w:color w:val="000000"/>
          <w:sz w:val="19"/>
          <w:szCs w:val="19"/>
          <w:lang w:val="en-US"/>
        </w:rPr>
        <w:t xml:space="preserve">        }</w:t>
      </w:r>
    </w:p>
    <w:p w14:paraId="6A6DFCB4" w14:textId="645EA5F3" w:rsidR="00F763F9" w:rsidRDefault="00F763F9" w:rsidP="00F763F9">
      <w:pPr>
        <w:spacing w:line="360" w:lineRule="auto"/>
        <w:jc w:val="both"/>
      </w:pPr>
      <w:r>
        <w:t>Листинг</w:t>
      </w:r>
      <w:r w:rsidRPr="00B52910">
        <w:rPr>
          <w:lang w:val="en-US"/>
        </w:rPr>
        <w:t xml:space="preserve"> 4. </w:t>
      </w:r>
      <w:r>
        <w:t xml:space="preserve">Функция подсчета среднего времени выполнения алгоритма </w:t>
      </w:r>
      <w:r w:rsidR="002B2BB6">
        <w:t>умножения матриц</w:t>
      </w:r>
      <w:r>
        <w:t xml:space="preserve">. </w:t>
      </w:r>
    </w:p>
    <w:p w14:paraId="734D911D"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FF"/>
          <w:sz w:val="19"/>
          <w:szCs w:val="19"/>
          <w:lang w:val="en-US"/>
        </w:rPr>
        <w:t>public</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static</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void</w:t>
      </w:r>
      <w:r w:rsidRPr="002B2BB6">
        <w:rPr>
          <w:rFonts w:ascii="Consolas" w:hAnsi="Consolas" w:cs="Consolas"/>
          <w:color w:val="000000"/>
          <w:sz w:val="19"/>
          <w:szCs w:val="19"/>
          <w:lang w:val="en-US"/>
        </w:rPr>
        <w:t xml:space="preserve"> </w:t>
      </w:r>
      <w:proofErr w:type="gramStart"/>
      <w:r w:rsidRPr="002B2BB6">
        <w:rPr>
          <w:rFonts w:ascii="Consolas" w:hAnsi="Consolas" w:cs="Consolas"/>
          <w:color w:val="000000"/>
          <w:sz w:val="19"/>
          <w:szCs w:val="19"/>
          <w:lang w:val="en-US"/>
        </w:rPr>
        <w:t>Time(</w:t>
      </w:r>
      <w:proofErr w:type="spellStart"/>
      <w:proofErr w:type="gramEnd"/>
      <w:r w:rsidRPr="002B2BB6">
        <w:rPr>
          <w:rFonts w:ascii="Consolas" w:hAnsi="Consolas" w:cs="Consolas"/>
          <w:color w:val="000000"/>
          <w:sz w:val="19"/>
          <w:szCs w:val="19"/>
          <w:lang w:val="en-US"/>
        </w:rPr>
        <w:t>Func</w:t>
      </w:r>
      <w:proofErr w:type="spellEnd"/>
      <w:r w:rsidRPr="002B2BB6">
        <w:rPr>
          <w:rFonts w:ascii="Consolas" w:hAnsi="Consolas" w:cs="Consolas"/>
          <w:color w:val="000000"/>
          <w:sz w:val="19"/>
          <w:szCs w:val="19"/>
          <w:lang w:val="en-US"/>
        </w:rPr>
        <w:t>&lt;</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[][]&gt; </w:t>
      </w:r>
      <w:proofErr w:type="spellStart"/>
      <w:r w:rsidRPr="002B2BB6">
        <w:rPr>
          <w:rFonts w:ascii="Consolas" w:hAnsi="Consolas" w:cs="Consolas"/>
          <w:color w:val="000000"/>
          <w:sz w:val="19"/>
          <w:szCs w:val="19"/>
          <w:lang w:val="en-US"/>
        </w:rPr>
        <w:t>MultFunc</w:t>
      </w:r>
      <w:proofErr w:type="spellEnd"/>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thread,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n)</w:t>
      </w:r>
    </w:p>
    <w:p w14:paraId="01C50478"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
    <w:p w14:paraId="7E4917AD"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Stopwatch </w:t>
      </w:r>
      <w:proofErr w:type="spellStart"/>
      <w:r w:rsidRPr="002B2BB6">
        <w:rPr>
          <w:rFonts w:ascii="Consolas" w:hAnsi="Consolas" w:cs="Consolas"/>
          <w:color w:val="000000"/>
          <w:sz w:val="19"/>
          <w:szCs w:val="19"/>
          <w:lang w:val="en-US"/>
        </w:rPr>
        <w:t>stopWatch</w:t>
      </w:r>
      <w:proofErr w:type="spellEnd"/>
      <w:r w:rsidRPr="002B2BB6">
        <w:rPr>
          <w:rFonts w:ascii="Consolas" w:hAnsi="Consolas" w:cs="Consolas"/>
          <w:color w:val="000000"/>
          <w:sz w:val="19"/>
          <w:szCs w:val="19"/>
          <w:lang w:val="en-US"/>
        </w:rPr>
        <w:t xml:space="preserve"> = </w:t>
      </w:r>
      <w:r w:rsidRPr="002B2BB6">
        <w:rPr>
          <w:rFonts w:ascii="Consolas" w:hAnsi="Consolas" w:cs="Consolas"/>
          <w:color w:val="0000FF"/>
          <w:sz w:val="19"/>
          <w:szCs w:val="19"/>
          <w:lang w:val="en-US"/>
        </w:rPr>
        <w:t>new</w:t>
      </w:r>
      <w:r w:rsidRPr="002B2BB6">
        <w:rPr>
          <w:rFonts w:ascii="Consolas" w:hAnsi="Consolas" w:cs="Consolas"/>
          <w:color w:val="000000"/>
          <w:sz w:val="19"/>
          <w:szCs w:val="19"/>
          <w:lang w:val="en-US"/>
        </w:rPr>
        <w:t xml:space="preserve"> </w:t>
      </w:r>
      <w:proofErr w:type="gramStart"/>
      <w:r w:rsidRPr="002B2BB6">
        <w:rPr>
          <w:rFonts w:ascii="Consolas" w:hAnsi="Consolas" w:cs="Consolas"/>
          <w:color w:val="000000"/>
          <w:sz w:val="19"/>
          <w:szCs w:val="19"/>
          <w:lang w:val="en-US"/>
        </w:rPr>
        <w:t>Stopwatch(</w:t>
      </w:r>
      <w:proofErr w:type="gramEnd"/>
      <w:r w:rsidRPr="002B2BB6">
        <w:rPr>
          <w:rFonts w:ascii="Consolas" w:hAnsi="Consolas" w:cs="Consolas"/>
          <w:color w:val="000000"/>
          <w:sz w:val="19"/>
          <w:szCs w:val="19"/>
          <w:lang w:val="en-US"/>
        </w:rPr>
        <w:t>);</w:t>
      </w:r>
    </w:p>
    <w:p w14:paraId="551E4EDF"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TimeSpan</w:t>
      </w:r>
      <w:proofErr w:type="spellEnd"/>
      <w:r w:rsidRPr="002B2BB6">
        <w:rPr>
          <w:rFonts w:ascii="Consolas" w:hAnsi="Consolas" w:cs="Consolas"/>
          <w:color w:val="000000"/>
          <w:sz w:val="19"/>
          <w:szCs w:val="19"/>
          <w:lang w:val="en-US"/>
        </w:rPr>
        <w:t xml:space="preserve"> ts;</w:t>
      </w:r>
    </w:p>
    <w:p w14:paraId="06C497B5"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for</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size = 100; size &lt;= 800; size += 100)</w:t>
      </w:r>
    </w:p>
    <w:p w14:paraId="3EFCB44D"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
    <w:p w14:paraId="7F9DB4A0"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ts</w:t>
      </w:r>
      <w:proofErr w:type="spellEnd"/>
      <w:r w:rsidRPr="002B2BB6">
        <w:rPr>
          <w:rFonts w:ascii="Consolas" w:hAnsi="Consolas" w:cs="Consolas"/>
          <w:color w:val="000000"/>
          <w:sz w:val="19"/>
          <w:szCs w:val="19"/>
          <w:lang w:val="en-US"/>
        </w:rPr>
        <w:t xml:space="preserve"> = </w:t>
      </w:r>
      <w:r w:rsidRPr="002B2BB6">
        <w:rPr>
          <w:rFonts w:ascii="Consolas" w:hAnsi="Consolas" w:cs="Consolas"/>
          <w:color w:val="0000FF"/>
          <w:sz w:val="19"/>
          <w:szCs w:val="19"/>
          <w:lang w:val="en-US"/>
        </w:rPr>
        <w:t>new</w:t>
      </w:r>
      <w:r w:rsidRPr="002B2BB6">
        <w:rPr>
          <w:rFonts w:ascii="Consolas" w:hAnsi="Consolas" w:cs="Consolas"/>
          <w:color w:val="000000"/>
          <w:sz w:val="19"/>
          <w:szCs w:val="19"/>
          <w:lang w:val="en-US"/>
        </w:rPr>
        <w:t xml:space="preserve"> </w:t>
      </w:r>
      <w:proofErr w:type="spellStart"/>
      <w:proofErr w:type="gramStart"/>
      <w:r w:rsidRPr="002B2BB6">
        <w:rPr>
          <w:rFonts w:ascii="Consolas" w:hAnsi="Consolas" w:cs="Consolas"/>
          <w:color w:val="000000"/>
          <w:sz w:val="19"/>
          <w:szCs w:val="19"/>
          <w:lang w:val="en-US"/>
        </w:rPr>
        <w:t>TimeSpan</w:t>
      </w:r>
      <w:proofErr w:type="spellEnd"/>
      <w:r w:rsidRPr="002B2BB6">
        <w:rPr>
          <w:rFonts w:ascii="Consolas" w:hAnsi="Consolas" w:cs="Consolas"/>
          <w:color w:val="000000"/>
          <w:sz w:val="19"/>
          <w:szCs w:val="19"/>
          <w:lang w:val="en-US"/>
        </w:rPr>
        <w:t>(</w:t>
      </w:r>
      <w:proofErr w:type="gramEnd"/>
      <w:r w:rsidRPr="002B2BB6">
        <w:rPr>
          <w:rFonts w:ascii="Consolas" w:hAnsi="Consolas" w:cs="Consolas"/>
          <w:color w:val="000000"/>
          <w:sz w:val="19"/>
          <w:szCs w:val="19"/>
          <w:lang w:val="en-US"/>
        </w:rPr>
        <w:t>);</w:t>
      </w:r>
    </w:p>
    <w:p w14:paraId="60276957"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for</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repeat = 1; repeat &lt;= n; repeat++)</w:t>
      </w:r>
    </w:p>
    <w:p w14:paraId="63011B53"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
    <w:p w14:paraId="3C822E7F"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gramStart"/>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w:t>
      </w:r>
      <w:proofErr w:type="gramEnd"/>
      <w:r w:rsidRPr="002B2BB6">
        <w:rPr>
          <w:rFonts w:ascii="Consolas" w:hAnsi="Consolas" w:cs="Consolas"/>
          <w:color w:val="000000"/>
          <w:sz w:val="19"/>
          <w:szCs w:val="19"/>
          <w:lang w:val="en-US"/>
        </w:rPr>
        <w:t xml:space="preserve">][] a = </w:t>
      </w:r>
      <w:proofErr w:type="spellStart"/>
      <w:r w:rsidRPr="002B2BB6">
        <w:rPr>
          <w:rFonts w:ascii="Consolas" w:hAnsi="Consolas" w:cs="Consolas"/>
          <w:color w:val="000000"/>
          <w:sz w:val="19"/>
          <w:szCs w:val="19"/>
          <w:lang w:val="en-US"/>
        </w:rPr>
        <w:t>FillMatr</w:t>
      </w:r>
      <w:proofErr w:type="spellEnd"/>
      <w:r w:rsidRPr="002B2BB6">
        <w:rPr>
          <w:rFonts w:ascii="Consolas" w:hAnsi="Consolas" w:cs="Consolas"/>
          <w:color w:val="000000"/>
          <w:sz w:val="19"/>
          <w:szCs w:val="19"/>
          <w:lang w:val="en-US"/>
        </w:rPr>
        <w:t>(size, size);</w:t>
      </w:r>
    </w:p>
    <w:p w14:paraId="693E94D4"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gramStart"/>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w:t>
      </w:r>
      <w:proofErr w:type="gramEnd"/>
      <w:r w:rsidRPr="002B2BB6">
        <w:rPr>
          <w:rFonts w:ascii="Consolas" w:hAnsi="Consolas" w:cs="Consolas"/>
          <w:color w:val="000000"/>
          <w:sz w:val="19"/>
          <w:szCs w:val="19"/>
          <w:lang w:val="en-US"/>
        </w:rPr>
        <w:t xml:space="preserve">][] b = </w:t>
      </w:r>
      <w:proofErr w:type="spellStart"/>
      <w:r w:rsidRPr="002B2BB6">
        <w:rPr>
          <w:rFonts w:ascii="Consolas" w:hAnsi="Consolas" w:cs="Consolas"/>
          <w:color w:val="000000"/>
          <w:sz w:val="19"/>
          <w:szCs w:val="19"/>
          <w:lang w:val="en-US"/>
        </w:rPr>
        <w:t>FillMatr</w:t>
      </w:r>
      <w:proofErr w:type="spellEnd"/>
      <w:r w:rsidRPr="002B2BB6">
        <w:rPr>
          <w:rFonts w:ascii="Consolas" w:hAnsi="Consolas" w:cs="Consolas"/>
          <w:color w:val="000000"/>
          <w:sz w:val="19"/>
          <w:szCs w:val="19"/>
          <w:lang w:val="en-US"/>
        </w:rPr>
        <w:t>(size, size);</w:t>
      </w:r>
    </w:p>
    <w:p w14:paraId="20E068ED"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p>
    <w:p w14:paraId="5C2612C1"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stopWatch.Start</w:t>
      </w:r>
      <w:proofErr w:type="spellEnd"/>
      <w:r w:rsidRPr="002B2BB6">
        <w:rPr>
          <w:rFonts w:ascii="Consolas" w:hAnsi="Consolas" w:cs="Consolas"/>
          <w:color w:val="000000"/>
          <w:sz w:val="19"/>
          <w:szCs w:val="19"/>
          <w:lang w:val="en-US"/>
        </w:rPr>
        <w:t>();</w:t>
      </w:r>
    </w:p>
    <w:p w14:paraId="3BAA5AF8"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p>
    <w:p w14:paraId="1170A24E"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lastRenderedPageBreak/>
        <w:t xml:space="preserve">                    </w:t>
      </w:r>
      <w:proofErr w:type="spellStart"/>
      <w:proofErr w:type="gramStart"/>
      <w:r w:rsidRPr="002B2BB6">
        <w:rPr>
          <w:rFonts w:ascii="Consolas" w:hAnsi="Consolas" w:cs="Consolas"/>
          <w:color w:val="000000"/>
          <w:sz w:val="19"/>
          <w:szCs w:val="19"/>
          <w:lang w:val="en-US"/>
        </w:rPr>
        <w:t>MultFunc</w:t>
      </w:r>
      <w:proofErr w:type="spellEnd"/>
      <w:r w:rsidRPr="002B2BB6">
        <w:rPr>
          <w:rFonts w:ascii="Consolas" w:hAnsi="Consolas" w:cs="Consolas"/>
          <w:color w:val="000000"/>
          <w:sz w:val="19"/>
          <w:szCs w:val="19"/>
          <w:lang w:val="en-US"/>
        </w:rPr>
        <w:t>(</w:t>
      </w:r>
      <w:proofErr w:type="gramEnd"/>
      <w:r w:rsidRPr="002B2BB6">
        <w:rPr>
          <w:rFonts w:ascii="Consolas" w:hAnsi="Consolas" w:cs="Consolas"/>
          <w:color w:val="000000"/>
          <w:sz w:val="19"/>
          <w:szCs w:val="19"/>
          <w:lang w:val="en-US"/>
        </w:rPr>
        <w:t>a, b, thread);</w:t>
      </w:r>
    </w:p>
    <w:p w14:paraId="290F4562"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p>
    <w:p w14:paraId="49E5792C"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stopWatch.Stop</w:t>
      </w:r>
      <w:proofErr w:type="spellEnd"/>
      <w:r w:rsidRPr="002B2BB6">
        <w:rPr>
          <w:rFonts w:ascii="Consolas" w:hAnsi="Consolas" w:cs="Consolas"/>
          <w:color w:val="000000"/>
          <w:sz w:val="19"/>
          <w:szCs w:val="19"/>
          <w:lang w:val="en-US"/>
        </w:rPr>
        <w:t>();</w:t>
      </w:r>
    </w:p>
    <w:p w14:paraId="03666C26"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ts</w:t>
      </w:r>
      <w:proofErr w:type="spellEnd"/>
      <w:r w:rsidRPr="002B2BB6">
        <w:rPr>
          <w:rFonts w:ascii="Consolas" w:hAnsi="Consolas" w:cs="Consolas"/>
          <w:color w:val="000000"/>
          <w:sz w:val="19"/>
          <w:szCs w:val="19"/>
          <w:lang w:val="en-US"/>
        </w:rPr>
        <w:t xml:space="preserve"> += </w:t>
      </w:r>
      <w:proofErr w:type="spellStart"/>
      <w:r w:rsidRPr="002B2BB6">
        <w:rPr>
          <w:rFonts w:ascii="Consolas" w:hAnsi="Consolas" w:cs="Consolas"/>
          <w:color w:val="000000"/>
          <w:sz w:val="19"/>
          <w:szCs w:val="19"/>
          <w:lang w:val="en-US"/>
        </w:rPr>
        <w:t>stopWatch.Elapsed</w:t>
      </w:r>
      <w:proofErr w:type="spellEnd"/>
      <w:r w:rsidRPr="002B2BB6">
        <w:rPr>
          <w:rFonts w:ascii="Consolas" w:hAnsi="Consolas" w:cs="Consolas"/>
          <w:color w:val="000000"/>
          <w:sz w:val="19"/>
          <w:szCs w:val="19"/>
          <w:lang w:val="en-US"/>
        </w:rPr>
        <w:t>;</w:t>
      </w:r>
    </w:p>
    <w:p w14:paraId="0B4F9525"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
    <w:p w14:paraId="07196DC8"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
    <w:p w14:paraId="7595541D"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ts</w:t>
      </w:r>
      <w:proofErr w:type="spellEnd"/>
      <w:r w:rsidRPr="002B2BB6">
        <w:rPr>
          <w:rFonts w:ascii="Consolas" w:hAnsi="Consolas" w:cs="Consolas"/>
          <w:color w:val="000000"/>
          <w:sz w:val="19"/>
          <w:szCs w:val="19"/>
          <w:lang w:val="en-US"/>
        </w:rPr>
        <w:t xml:space="preserve"> = </w:t>
      </w:r>
      <w:proofErr w:type="spellStart"/>
      <w:r w:rsidRPr="002B2BB6">
        <w:rPr>
          <w:rFonts w:ascii="Consolas" w:hAnsi="Consolas" w:cs="Consolas"/>
          <w:color w:val="000000"/>
          <w:sz w:val="19"/>
          <w:szCs w:val="19"/>
          <w:lang w:val="en-US"/>
        </w:rPr>
        <w:t>ts</w:t>
      </w:r>
      <w:proofErr w:type="spellEnd"/>
      <w:r w:rsidRPr="002B2BB6">
        <w:rPr>
          <w:rFonts w:ascii="Consolas" w:hAnsi="Consolas" w:cs="Consolas"/>
          <w:color w:val="000000"/>
          <w:sz w:val="19"/>
          <w:szCs w:val="19"/>
          <w:lang w:val="en-US"/>
        </w:rPr>
        <w:t xml:space="preserve"> / n;</w:t>
      </w:r>
    </w:p>
    <w:p w14:paraId="7CC8E128"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string</w:t>
      </w:r>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elapsedTime</w:t>
      </w:r>
      <w:proofErr w:type="spellEnd"/>
      <w:r w:rsidRPr="002B2BB6">
        <w:rPr>
          <w:rFonts w:ascii="Consolas" w:hAnsi="Consolas" w:cs="Consolas"/>
          <w:color w:val="000000"/>
          <w:sz w:val="19"/>
          <w:szCs w:val="19"/>
          <w:lang w:val="en-US"/>
        </w:rPr>
        <w:t xml:space="preserve"> = </w:t>
      </w:r>
      <w:proofErr w:type="spellStart"/>
      <w:r w:rsidRPr="002B2BB6">
        <w:rPr>
          <w:rFonts w:ascii="Consolas" w:hAnsi="Consolas" w:cs="Consolas"/>
          <w:color w:val="000000"/>
          <w:sz w:val="19"/>
          <w:szCs w:val="19"/>
          <w:lang w:val="en-US"/>
        </w:rPr>
        <w:t>String.Format</w:t>
      </w:r>
      <w:proofErr w:type="spellEnd"/>
      <w:r w:rsidRPr="002B2BB6">
        <w:rPr>
          <w:rFonts w:ascii="Consolas" w:hAnsi="Consolas" w:cs="Consolas"/>
          <w:color w:val="000000"/>
          <w:sz w:val="19"/>
          <w:szCs w:val="19"/>
          <w:lang w:val="en-US"/>
        </w:rPr>
        <w:t>(</w:t>
      </w:r>
      <w:r w:rsidRPr="002B2BB6">
        <w:rPr>
          <w:rFonts w:ascii="Consolas" w:hAnsi="Consolas" w:cs="Consolas"/>
          <w:color w:val="A31515"/>
          <w:sz w:val="19"/>
          <w:szCs w:val="19"/>
          <w:lang w:val="en-US"/>
        </w:rPr>
        <w:t>"{0:00</w:t>
      </w:r>
      <w:proofErr w:type="gramStart"/>
      <w:r w:rsidRPr="002B2BB6">
        <w:rPr>
          <w:rFonts w:ascii="Consolas" w:hAnsi="Consolas" w:cs="Consolas"/>
          <w:color w:val="A31515"/>
          <w:sz w:val="19"/>
          <w:szCs w:val="19"/>
          <w:lang w:val="en-US"/>
        </w:rPr>
        <w:t>}:{</w:t>
      </w:r>
      <w:proofErr w:type="gramEnd"/>
      <w:r w:rsidRPr="002B2BB6">
        <w:rPr>
          <w:rFonts w:ascii="Consolas" w:hAnsi="Consolas" w:cs="Consolas"/>
          <w:color w:val="A31515"/>
          <w:sz w:val="19"/>
          <w:szCs w:val="19"/>
          <w:lang w:val="en-US"/>
        </w:rPr>
        <w:t>1:00}.{2:00}"</w:t>
      </w:r>
      <w:r w:rsidRPr="002B2BB6">
        <w:rPr>
          <w:rFonts w:ascii="Consolas" w:hAnsi="Consolas" w:cs="Consolas"/>
          <w:color w:val="000000"/>
          <w:sz w:val="19"/>
          <w:szCs w:val="19"/>
          <w:lang w:val="en-US"/>
        </w:rPr>
        <w:t>,</w:t>
      </w:r>
    </w:p>
    <w:p w14:paraId="4172A8DA"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spellStart"/>
      <w:proofErr w:type="gramStart"/>
      <w:r w:rsidRPr="002B2BB6">
        <w:rPr>
          <w:rFonts w:ascii="Consolas" w:hAnsi="Consolas" w:cs="Consolas"/>
          <w:color w:val="000000"/>
          <w:sz w:val="19"/>
          <w:szCs w:val="19"/>
          <w:lang w:val="en-US"/>
        </w:rPr>
        <w:t>ts.Minutes</w:t>
      </w:r>
      <w:proofErr w:type="spellEnd"/>
      <w:proofErr w:type="gramEnd"/>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ts.Seconds</w:t>
      </w:r>
      <w:proofErr w:type="spellEnd"/>
      <w:r w:rsidRPr="002B2BB6">
        <w:rPr>
          <w:rFonts w:ascii="Consolas" w:hAnsi="Consolas" w:cs="Consolas"/>
          <w:color w:val="000000"/>
          <w:sz w:val="19"/>
          <w:szCs w:val="19"/>
          <w:lang w:val="en-US"/>
        </w:rPr>
        <w:t>,</w:t>
      </w:r>
    </w:p>
    <w:p w14:paraId="66C48DA2"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spellStart"/>
      <w:proofErr w:type="gramStart"/>
      <w:r w:rsidRPr="002B2BB6">
        <w:rPr>
          <w:rFonts w:ascii="Consolas" w:hAnsi="Consolas" w:cs="Consolas"/>
          <w:color w:val="000000"/>
          <w:sz w:val="19"/>
          <w:szCs w:val="19"/>
          <w:lang w:val="en-US"/>
        </w:rPr>
        <w:t>ts.Milliseconds</w:t>
      </w:r>
      <w:proofErr w:type="spellEnd"/>
      <w:proofErr w:type="gramEnd"/>
      <w:r w:rsidRPr="002B2BB6">
        <w:rPr>
          <w:rFonts w:ascii="Consolas" w:hAnsi="Consolas" w:cs="Consolas"/>
          <w:color w:val="000000"/>
          <w:sz w:val="19"/>
          <w:szCs w:val="19"/>
          <w:lang w:val="en-US"/>
        </w:rPr>
        <w:t xml:space="preserve"> / 10);</w:t>
      </w:r>
    </w:p>
    <w:p w14:paraId="1D7A62E9"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Console.WriteLine</w:t>
      </w:r>
      <w:proofErr w:type="spellEnd"/>
      <w:r w:rsidRPr="002B2BB6">
        <w:rPr>
          <w:rFonts w:ascii="Consolas" w:hAnsi="Consolas" w:cs="Consolas"/>
          <w:color w:val="000000"/>
          <w:sz w:val="19"/>
          <w:szCs w:val="19"/>
          <w:lang w:val="en-US"/>
        </w:rPr>
        <w:t>(</w:t>
      </w:r>
      <w:r w:rsidRPr="002B2BB6">
        <w:rPr>
          <w:rFonts w:ascii="Consolas" w:hAnsi="Consolas" w:cs="Consolas"/>
          <w:color w:val="A31515"/>
          <w:sz w:val="19"/>
          <w:szCs w:val="19"/>
          <w:lang w:val="en-US"/>
        </w:rPr>
        <w:t>" "</w:t>
      </w:r>
      <w:r w:rsidRPr="002B2BB6">
        <w:rPr>
          <w:rFonts w:ascii="Consolas" w:hAnsi="Consolas" w:cs="Consolas"/>
          <w:color w:val="000000"/>
          <w:sz w:val="19"/>
          <w:szCs w:val="19"/>
          <w:lang w:val="en-US"/>
        </w:rPr>
        <w:t xml:space="preserve"> + </w:t>
      </w:r>
      <w:proofErr w:type="spellStart"/>
      <w:proofErr w:type="gramStart"/>
      <w:r w:rsidRPr="002B2BB6">
        <w:rPr>
          <w:rFonts w:ascii="Consolas" w:hAnsi="Consolas" w:cs="Consolas"/>
          <w:color w:val="000000"/>
          <w:sz w:val="19"/>
          <w:szCs w:val="19"/>
          <w:lang w:val="en-US"/>
        </w:rPr>
        <w:t>size.ToString</w:t>
      </w:r>
      <w:proofErr w:type="spellEnd"/>
      <w:proofErr w:type="gramEnd"/>
      <w:r w:rsidRPr="002B2BB6">
        <w:rPr>
          <w:rFonts w:ascii="Consolas" w:hAnsi="Consolas" w:cs="Consolas"/>
          <w:color w:val="000000"/>
          <w:sz w:val="19"/>
          <w:szCs w:val="19"/>
          <w:lang w:val="en-US"/>
        </w:rPr>
        <w:t xml:space="preserve">() + </w:t>
      </w:r>
      <w:r w:rsidRPr="002B2BB6">
        <w:rPr>
          <w:rFonts w:ascii="Consolas" w:hAnsi="Consolas" w:cs="Consolas"/>
          <w:color w:val="A31515"/>
          <w:sz w:val="19"/>
          <w:szCs w:val="19"/>
          <w:lang w:val="en-US"/>
        </w:rPr>
        <w:t>": "</w:t>
      </w:r>
      <w:r w:rsidRPr="002B2BB6">
        <w:rPr>
          <w:rFonts w:ascii="Consolas" w:hAnsi="Consolas" w:cs="Consolas"/>
          <w:color w:val="000000"/>
          <w:sz w:val="19"/>
          <w:szCs w:val="19"/>
          <w:lang w:val="en-US"/>
        </w:rPr>
        <w:t xml:space="preserve"> + </w:t>
      </w:r>
      <w:proofErr w:type="spellStart"/>
      <w:r w:rsidRPr="002B2BB6">
        <w:rPr>
          <w:rFonts w:ascii="Consolas" w:hAnsi="Consolas" w:cs="Consolas"/>
          <w:color w:val="000000"/>
          <w:sz w:val="19"/>
          <w:szCs w:val="19"/>
          <w:lang w:val="en-US"/>
        </w:rPr>
        <w:t>elapsedTime</w:t>
      </w:r>
      <w:proofErr w:type="spellEnd"/>
      <w:r w:rsidRPr="002B2BB6">
        <w:rPr>
          <w:rFonts w:ascii="Consolas" w:hAnsi="Consolas" w:cs="Consolas"/>
          <w:color w:val="000000"/>
          <w:sz w:val="19"/>
          <w:szCs w:val="19"/>
          <w:lang w:val="en-US"/>
        </w:rPr>
        <w:t>);</w:t>
      </w:r>
    </w:p>
    <w:p w14:paraId="7B313D10" w14:textId="77777777" w:rsidR="002B2BB6" w:rsidRDefault="002B2BB6" w:rsidP="002B2BB6">
      <w:pPr>
        <w:autoSpaceDE w:val="0"/>
        <w:autoSpaceDN w:val="0"/>
        <w:adjustRightInd w:val="0"/>
        <w:spacing w:after="0" w:line="240" w:lineRule="auto"/>
        <w:rPr>
          <w:rFonts w:ascii="Consolas" w:hAnsi="Consolas" w:cs="Consolas"/>
          <w:color w:val="000000"/>
          <w:sz w:val="19"/>
          <w:szCs w:val="19"/>
        </w:rPr>
      </w:pPr>
      <w:r w:rsidRPr="002B2BB6">
        <w:rPr>
          <w:rFonts w:ascii="Consolas" w:hAnsi="Consolas" w:cs="Consolas"/>
          <w:color w:val="000000"/>
          <w:sz w:val="19"/>
          <w:szCs w:val="19"/>
          <w:lang w:val="en-US"/>
        </w:rPr>
        <w:t xml:space="preserve">            </w:t>
      </w:r>
      <w:r>
        <w:rPr>
          <w:rFonts w:ascii="Consolas" w:hAnsi="Consolas" w:cs="Consolas"/>
          <w:color w:val="000000"/>
          <w:sz w:val="19"/>
          <w:szCs w:val="19"/>
        </w:rPr>
        <w:t>}</w:t>
      </w:r>
    </w:p>
    <w:p w14:paraId="047935F9" w14:textId="2B008666" w:rsidR="00F763F9" w:rsidRDefault="002B2BB6" w:rsidP="002B2BB6">
      <w:pPr>
        <w:spacing w:line="360" w:lineRule="auto"/>
        <w:jc w:val="both"/>
        <w:rPr>
          <w:lang w:val="en-US"/>
        </w:rPr>
      </w:pPr>
      <w:r>
        <w:rPr>
          <w:rFonts w:ascii="Consolas" w:hAnsi="Consolas" w:cs="Consolas"/>
          <w:color w:val="000000"/>
          <w:sz w:val="19"/>
          <w:szCs w:val="19"/>
        </w:rPr>
        <w:t xml:space="preserve">        }</w:t>
      </w:r>
    </w:p>
    <w:p w14:paraId="391852DF" w14:textId="3FC60ECF" w:rsidR="00F763F9" w:rsidRDefault="00F763F9" w:rsidP="001F020D">
      <w:pPr>
        <w:pStyle w:val="2"/>
        <w:numPr>
          <w:ilvl w:val="1"/>
          <w:numId w:val="18"/>
        </w:numPr>
        <w:ind w:hanging="1146"/>
      </w:pPr>
      <w:bookmarkStart w:id="24" w:name="_Toc50566290"/>
      <w:bookmarkStart w:id="25" w:name="_Toc52317394"/>
      <w:r>
        <w:t>Тестирование функций</w:t>
      </w:r>
      <w:bookmarkEnd w:id="24"/>
      <w:bookmarkEnd w:id="25"/>
    </w:p>
    <w:p w14:paraId="3EB018E4" w14:textId="133C822A" w:rsidR="001F020D" w:rsidRDefault="00F763F9" w:rsidP="001F020D">
      <w:pPr>
        <w:spacing w:line="360" w:lineRule="auto"/>
        <w:jc w:val="both"/>
      </w:pPr>
      <w:r>
        <w:tab/>
        <w:t xml:space="preserve">Для модульного тестирования реализованных алгоритмах (см. листинги 1-3) </w:t>
      </w:r>
      <w:r w:rsidR="001F020D">
        <w:t xml:space="preserve">все </w:t>
      </w:r>
      <w:r>
        <w:t xml:space="preserve">функции протестированы на </w:t>
      </w:r>
      <w:r w:rsidR="001F020D">
        <w:t>случайных</w:t>
      </w:r>
      <w:r>
        <w:t xml:space="preserve"> входных данных. </w:t>
      </w:r>
    </w:p>
    <w:p w14:paraId="099875FC" w14:textId="77777777" w:rsidR="001F020D" w:rsidRDefault="002B2BB6" w:rsidP="001F020D">
      <w:pPr>
        <w:keepNext/>
        <w:shd w:val="clear" w:color="auto" w:fill="FFFFFF"/>
        <w:spacing w:after="0" w:line="240" w:lineRule="auto"/>
        <w:jc w:val="center"/>
      </w:pPr>
      <w:r w:rsidRPr="002B2BB6">
        <w:rPr>
          <w:noProof/>
          <w:lang w:val="en-US"/>
        </w:rPr>
        <w:drawing>
          <wp:inline distT="0" distB="0" distL="0" distR="0" wp14:anchorId="439B03F1" wp14:editId="2CF316A2">
            <wp:extent cx="1695687" cy="771633"/>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95687" cy="771633"/>
                    </a:xfrm>
                    <a:prstGeom prst="rect">
                      <a:avLst/>
                    </a:prstGeom>
                  </pic:spPr>
                </pic:pic>
              </a:graphicData>
            </a:graphic>
          </wp:inline>
        </w:drawing>
      </w:r>
    </w:p>
    <w:p w14:paraId="5E7CEEF0" w14:textId="706B0A42" w:rsidR="00F763F9" w:rsidRPr="00B52910" w:rsidRDefault="001F020D" w:rsidP="001F020D">
      <w:pPr>
        <w:pStyle w:val="a4"/>
        <w:jc w:val="center"/>
      </w:pPr>
      <w:r>
        <w:t>Рисунок 5. Тестирование функций</w:t>
      </w:r>
    </w:p>
    <w:p w14:paraId="25282D5D" w14:textId="77777777" w:rsidR="002B2BB6" w:rsidRPr="00B52910" w:rsidRDefault="002B2BB6" w:rsidP="00F763F9">
      <w:pPr>
        <w:shd w:val="clear" w:color="auto" w:fill="FFFFFF"/>
        <w:spacing w:after="0" w:line="240" w:lineRule="auto"/>
      </w:pPr>
    </w:p>
    <w:p w14:paraId="79E7472C" w14:textId="77777777" w:rsidR="00F763F9" w:rsidRDefault="00F763F9" w:rsidP="00F763F9">
      <w:pPr>
        <w:shd w:val="clear" w:color="auto" w:fill="FFFFFF"/>
        <w:spacing w:after="0" w:line="240" w:lineRule="auto"/>
        <w:ind w:firstLine="708"/>
        <w:rPr>
          <w:rFonts w:ascii="Courier New" w:eastAsia="Times New Roman" w:hAnsi="Courier New" w:cs="Courier New"/>
          <w:color w:val="000000"/>
          <w:sz w:val="20"/>
          <w:szCs w:val="20"/>
          <w:lang w:eastAsia="ru-RU"/>
        </w:rPr>
      </w:pPr>
      <w:r>
        <w:t xml:space="preserve">Все тесты были пройдены успешно для всех реализованных алгоритмов сортировки. </w:t>
      </w:r>
    </w:p>
    <w:p w14:paraId="38A268F5" w14:textId="77777777" w:rsidR="00F763F9" w:rsidRDefault="00F763F9" w:rsidP="00F763F9">
      <w:pPr>
        <w:spacing w:line="360" w:lineRule="auto"/>
      </w:pPr>
      <w:r>
        <w:br w:type="page"/>
      </w:r>
    </w:p>
    <w:p w14:paraId="49A15027" w14:textId="616EA09E" w:rsidR="00F763F9" w:rsidRDefault="00F763F9" w:rsidP="001F020D">
      <w:pPr>
        <w:pStyle w:val="1"/>
        <w:numPr>
          <w:ilvl w:val="0"/>
          <w:numId w:val="7"/>
        </w:numPr>
        <w:spacing w:line="360" w:lineRule="auto"/>
        <w:ind w:hanging="786"/>
      </w:pPr>
      <w:bookmarkStart w:id="26" w:name="_Toc50566291"/>
      <w:bookmarkStart w:id="27" w:name="_Toc52317395"/>
      <w:r>
        <w:lastRenderedPageBreak/>
        <w:t>Экспериментальная часть</w:t>
      </w:r>
      <w:bookmarkEnd w:id="26"/>
      <w:bookmarkEnd w:id="27"/>
    </w:p>
    <w:p w14:paraId="578A5767" w14:textId="25989583" w:rsidR="00F763F9" w:rsidRPr="001F020D" w:rsidRDefault="001F020D" w:rsidP="001F020D">
      <w:pPr>
        <w:spacing w:line="360" w:lineRule="auto"/>
        <w:ind w:left="360"/>
        <w:jc w:val="both"/>
        <w:rPr>
          <w:sz w:val="24"/>
          <w:szCs w:val="24"/>
        </w:rPr>
      </w:pPr>
      <w:r w:rsidRPr="001F020D">
        <w:t>Сравним реализованные алгоритмы по времени.</w:t>
      </w:r>
    </w:p>
    <w:p w14:paraId="7147FF4E" w14:textId="2E689B4D" w:rsidR="00F763F9" w:rsidRDefault="00F763F9" w:rsidP="001F020D">
      <w:pPr>
        <w:pStyle w:val="2"/>
      </w:pPr>
      <w:bookmarkStart w:id="28" w:name="_Toc50566294"/>
      <w:bookmarkStart w:id="29" w:name="_Toc52317397"/>
      <w:r>
        <w:t>Сравнение алгоритмов по времени</w:t>
      </w:r>
      <w:bookmarkEnd w:id="28"/>
      <w:r>
        <w:t xml:space="preserve"> работы реализаций</w:t>
      </w:r>
      <w:bookmarkEnd w:id="29"/>
    </w:p>
    <w:p w14:paraId="721A3AF6" w14:textId="2DA5F265" w:rsidR="00F763F9" w:rsidRDefault="00F763F9" w:rsidP="00F763F9">
      <w:pPr>
        <w:spacing w:line="360" w:lineRule="auto"/>
        <w:ind w:firstLine="708"/>
        <w:jc w:val="both"/>
      </w:pPr>
      <w:r>
        <w:t xml:space="preserve">Для сравнения в программе необходимо провести замеры процессорного времени для выполнения </w:t>
      </w:r>
      <w:r>
        <w:rPr>
          <w:lang w:val="en-US"/>
        </w:rPr>
        <w:t>n</w:t>
      </w:r>
      <w:r w:rsidRPr="00F763F9">
        <w:t xml:space="preserve"> </w:t>
      </w:r>
      <w:r>
        <w:t xml:space="preserve">– количества вычислений для </w:t>
      </w:r>
      <w:r w:rsidR="001F020D">
        <w:t>матриц</w:t>
      </w:r>
      <w:r>
        <w:t xml:space="preserve"> одинакового размера. Данное время замеров представлено </w:t>
      </w:r>
      <w:r w:rsidR="001F020D">
        <w:t>на рисунке</w:t>
      </w:r>
      <w:r>
        <w:t xml:space="preserve"> </w:t>
      </w:r>
      <w:r w:rsidR="001F020D">
        <w:t>6</w:t>
      </w:r>
      <w:r>
        <w:t>.</w:t>
      </w:r>
    </w:p>
    <w:p w14:paraId="5250D18D" w14:textId="5323D234" w:rsidR="001F020D" w:rsidRDefault="001F020D" w:rsidP="001F020D">
      <w:pPr>
        <w:spacing w:line="360" w:lineRule="auto"/>
        <w:ind w:firstLine="708"/>
        <w:jc w:val="center"/>
      </w:pPr>
      <w:r w:rsidRPr="001F020D">
        <w:rPr>
          <w:noProof/>
        </w:rPr>
        <w:drawing>
          <wp:inline distT="0" distB="0" distL="0" distR="0" wp14:anchorId="0E5A4CEF" wp14:editId="394625C5">
            <wp:extent cx="1514686" cy="1371791"/>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14686" cy="1371791"/>
                    </a:xfrm>
                    <a:prstGeom prst="rect">
                      <a:avLst/>
                    </a:prstGeom>
                  </pic:spPr>
                </pic:pic>
              </a:graphicData>
            </a:graphic>
          </wp:inline>
        </w:drawing>
      </w:r>
    </w:p>
    <w:p w14:paraId="2043F45A" w14:textId="3F24202D" w:rsidR="001F020D" w:rsidRDefault="001F020D" w:rsidP="001F020D">
      <w:pPr>
        <w:spacing w:line="360" w:lineRule="auto"/>
        <w:ind w:firstLine="708"/>
        <w:jc w:val="center"/>
      </w:pPr>
      <w:r>
        <w:t>Рисунок 6. Среднее время простого умножения матриц</w:t>
      </w:r>
    </w:p>
    <w:p w14:paraId="0596F46D" w14:textId="3E00EDA2" w:rsidR="00F763F9" w:rsidRDefault="001F020D" w:rsidP="00F763F9">
      <w:pPr>
        <w:spacing w:before="240" w:after="120" w:line="360" w:lineRule="auto"/>
        <w:ind w:firstLine="708"/>
        <w:jc w:val="both"/>
      </w:pPr>
      <w:r>
        <w:t xml:space="preserve">Далее на рисунках </w:t>
      </w:r>
      <w:r w:rsidR="00984A8B">
        <w:t xml:space="preserve">7-10 </w:t>
      </w:r>
      <w:r>
        <w:t>представлены результаты для распараллеленных алгоритмов. Результаты разделены по количеству потоков.</w:t>
      </w:r>
    </w:p>
    <w:p w14:paraId="10F525BB" w14:textId="4E6DB853" w:rsidR="001F020D" w:rsidRDefault="001F020D" w:rsidP="001F020D">
      <w:pPr>
        <w:spacing w:before="240" w:after="120" w:line="360" w:lineRule="auto"/>
        <w:jc w:val="center"/>
      </w:pPr>
      <w:r w:rsidRPr="001F020D">
        <w:rPr>
          <w:noProof/>
        </w:rPr>
        <w:drawing>
          <wp:inline distT="0" distB="0" distL="0" distR="0" wp14:anchorId="1B876317" wp14:editId="33F118C9">
            <wp:extent cx="3905795" cy="2905530"/>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05795" cy="2905530"/>
                    </a:xfrm>
                    <a:prstGeom prst="rect">
                      <a:avLst/>
                    </a:prstGeom>
                  </pic:spPr>
                </pic:pic>
              </a:graphicData>
            </a:graphic>
          </wp:inline>
        </w:drawing>
      </w:r>
    </w:p>
    <w:p w14:paraId="26460640" w14:textId="77E236D2" w:rsidR="001F020D" w:rsidRDefault="001F020D" w:rsidP="001F020D">
      <w:pPr>
        <w:spacing w:line="360" w:lineRule="auto"/>
        <w:ind w:firstLine="708"/>
        <w:jc w:val="center"/>
      </w:pPr>
      <w:r>
        <w:t>Рисунок 7. Среднее время первого подхода распараллеливания для 1ого и 2х потоков</w:t>
      </w:r>
    </w:p>
    <w:p w14:paraId="62451A59" w14:textId="77777777" w:rsidR="001F020D" w:rsidRDefault="001F020D" w:rsidP="001F020D">
      <w:pPr>
        <w:spacing w:before="240" w:after="120" w:line="360" w:lineRule="auto"/>
        <w:jc w:val="center"/>
      </w:pPr>
    </w:p>
    <w:p w14:paraId="1888F66F" w14:textId="630A6DA8" w:rsidR="00F763F9" w:rsidRDefault="001F020D" w:rsidP="001F020D">
      <w:pPr>
        <w:spacing w:line="360" w:lineRule="auto"/>
        <w:jc w:val="center"/>
        <w:rPr>
          <w:b/>
          <w:bCs/>
        </w:rPr>
      </w:pPr>
      <w:r w:rsidRPr="001F020D">
        <w:rPr>
          <w:b/>
          <w:bCs/>
          <w:noProof/>
        </w:rPr>
        <w:drawing>
          <wp:inline distT="0" distB="0" distL="0" distR="0" wp14:anchorId="44245B6B" wp14:editId="4EC7D385">
            <wp:extent cx="3848100" cy="41529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email">
                      <a:extLst>
                        <a:ext uri="{28A0092B-C50C-407E-A947-70E740481C1C}">
                          <a14:useLocalDpi xmlns:a14="http://schemas.microsoft.com/office/drawing/2010/main"/>
                        </a:ext>
                      </a:extLst>
                    </a:blip>
                    <a:srcRect/>
                    <a:stretch/>
                  </pic:blipFill>
                  <pic:spPr bwMode="auto">
                    <a:xfrm>
                      <a:off x="0" y="0"/>
                      <a:ext cx="3848637" cy="4153480"/>
                    </a:xfrm>
                    <a:prstGeom prst="rect">
                      <a:avLst/>
                    </a:prstGeom>
                    <a:ln>
                      <a:noFill/>
                    </a:ln>
                    <a:extLst>
                      <a:ext uri="{53640926-AAD7-44D8-BBD7-CCE9431645EC}">
                        <a14:shadowObscured xmlns:a14="http://schemas.microsoft.com/office/drawing/2010/main"/>
                      </a:ext>
                    </a:extLst>
                  </pic:spPr>
                </pic:pic>
              </a:graphicData>
            </a:graphic>
          </wp:inline>
        </w:drawing>
      </w:r>
    </w:p>
    <w:p w14:paraId="104FAC9A" w14:textId="4816C043" w:rsidR="001F020D" w:rsidRDefault="001F020D" w:rsidP="001F020D">
      <w:pPr>
        <w:spacing w:line="360" w:lineRule="auto"/>
        <w:ind w:firstLine="708"/>
        <w:jc w:val="center"/>
      </w:pPr>
      <w:r>
        <w:t xml:space="preserve">Рисунок </w:t>
      </w:r>
      <w:r w:rsidR="00984A8B">
        <w:t>8</w:t>
      </w:r>
      <w:r>
        <w:t>. Среднее время первого подхода распараллеливания для 4х, 8ми и 16ти потоков</w:t>
      </w:r>
    </w:p>
    <w:p w14:paraId="221DB141" w14:textId="5DD45C3F" w:rsidR="001F020D" w:rsidRDefault="00984A8B" w:rsidP="001F020D">
      <w:pPr>
        <w:spacing w:line="360" w:lineRule="auto"/>
        <w:jc w:val="center"/>
      </w:pPr>
      <w:r w:rsidRPr="00984A8B">
        <w:rPr>
          <w:noProof/>
        </w:rPr>
        <w:drawing>
          <wp:inline distT="0" distB="0" distL="0" distR="0" wp14:anchorId="3D399AB4" wp14:editId="65F0B172">
            <wp:extent cx="4753638" cy="2924583"/>
            <wp:effectExtent l="0" t="0" r="889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53638" cy="2924583"/>
                    </a:xfrm>
                    <a:prstGeom prst="rect">
                      <a:avLst/>
                    </a:prstGeom>
                  </pic:spPr>
                </pic:pic>
              </a:graphicData>
            </a:graphic>
          </wp:inline>
        </w:drawing>
      </w:r>
    </w:p>
    <w:p w14:paraId="74C0017C" w14:textId="0F47EA11" w:rsidR="00984A8B" w:rsidRDefault="00984A8B" w:rsidP="00984A8B">
      <w:pPr>
        <w:spacing w:line="360" w:lineRule="auto"/>
        <w:ind w:firstLine="708"/>
        <w:jc w:val="center"/>
      </w:pPr>
      <w:r>
        <w:t>Рисунок 9. Среднее время второго подхода распараллеливания для 1ого и 2х потоков</w:t>
      </w:r>
    </w:p>
    <w:p w14:paraId="36E3C410" w14:textId="0AC9086C" w:rsidR="00984A8B" w:rsidRDefault="00984A8B" w:rsidP="001F020D">
      <w:pPr>
        <w:spacing w:line="360" w:lineRule="auto"/>
        <w:jc w:val="center"/>
      </w:pPr>
      <w:r w:rsidRPr="00984A8B">
        <w:rPr>
          <w:noProof/>
        </w:rPr>
        <w:lastRenderedPageBreak/>
        <w:drawing>
          <wp:inline distT="0" distB="0" distL="0" distR="0" wp14:anchorId="2A3A0AD3" wp14:editId="0FBE18C5">
            <wp:extent cx="4725059" cy="429637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25059" cy="4296375"/>
                    </a:xfrm>
                    <a:prstGeom prst="rect">
                      <a:avLst/>
                    </a:prstGeom>
                  </pic:spPr>
                </pic:pic>
              </a:graphicData>
            </a:graphic>
          </wp:inline>
        </w:drawing>
      </w:r>
    </w:p>
    <w:p w14:paraId="41FBE335" w14:textId="4449EE6A" w:rsidR="00984A8B" w:rsidRDefault="00984A8B" w:rsidP="00984A8B">
      <w:pPr>
        <w:spacing w:line="360" w:lineRule="auto"/>
        <w:ind w:firstLine="708"/>
        <w:jc w:val="center"/>
      </w:pPr>
      <w:r>
        <w:t>Рисунок 10. Среднее время второго подхода распараллеливания для 4х, 8ми и 16ти потоков</w:t>
      </w:r>
    </w:p>
    <w:p w14:paraId="5D54DC51" w14:textId="0A8B84F1" w:rsidR="00984A8B" w:rsidRPr="001F020D" w:rsidRDefault="00984A8B" w:rsidP="00984A8B">
      <w:pPr>
        <w:spacing w:line="360" w:lineRule="auto"/>
      </w:pPr>
      <w:r>
        <w:tab/>
        <w:t xml:space="preserve">Количество логический процессоров экспериментальной машины </w:t>
      </w:r>
      <w:r w:rsidRPr="00BD1981">
        <w:t xml:space="preserve">— </w:t>
      </w:r>
      <w:r>
        <w:t>равно четырем.</w:t>
      </w:r>
    </w:p>
    <w:p w14:paraId="3EEB3F5B" w14:textId="36CC0007" w:rsidR="00F763F9" w:rsidRPr="00D04195" w:rsidRDefault="00F763F9" w:rsidP="00D04195">
      <w:pPr>
        <w:spacing w:line="360" w:lineRule="auto"/>
        <w:jc w:val="both"/>
      </w:pPr>
      <w:r>
        <w:rPr>
          <w:b/>
          <w:bCs/>
        </w:rPr>
        <w:t>Вывод</w:t>
      </w:r>
      <w:r>
        <w:t xml:space="preserve">: наглядно видно, что </w:t>
      </w:r>
      <w:r w:rsidR="00984A8B">
        <w:t xml:space="preserve">первый подход распараллеливания (деление на группы строк) выполняет свою задачу и уменьшает время выполнения алгоритма. Скорость выполнения напрямую зависит от количества потоков, но после 4х потоков рост скорости останавливается. Это связано с тем, что количество логических процессоров экспериментальной машины </w:t>
      </w:r>
      <w:r w:rsidR="00984A8B" w:rsidRPr="00BD1981">
        <w:t xml:space="preserve">— </w:t>
      </w:r>
      <w:r w:rsidR="00984A8B">
        <w:t>равно четырем. Во втором случае</w:t>
      </w:r>
      <w:r w:rsidR="00D04195">
        <w:t xml:space="preserve"> (умножение строки в потоке)</w:t>
      </w:r>
      <w:r w:rsidR="00984A8B">
        <w:t xml:space="preserve"> все намного хуже. Время выполнения алгоритма хуже, обычного умножения. Это говорит нам о том, что при данных условиях произ</w:t>
      </w:r>
      <w:r w:rsidR="00D04195">
        <w:t>водить параллельные вычисления построчно более затратно по времени, чем выделять потоки для этого умножения.</w:t>
      </w:r>
    </w:p>
    <w:p w14:paraId="61EA51BC" w14:textId="77777777" w:rsidR="00F763F9" w:rsidRDefault="00F763F9" w:rsidP="00F763F9">
      <w:pPr>
        <w:spacing w:line="360" w:lineRule="auto"/>
        <w:ind w:left="360"/>
        <w:jc w:val="both"/>
        <w:rPr>
          <w:b/>
          <w:bCs/>
          <w:sz w:val="36"/>
          <w:szCs w:val="36"/>
        </w:rPr>
      </w:pPr>
      <w:bookmarkStart w:id="30" w:name="_Toc50566296"/>
      <w:bookmarkStart w:id="31" w:name="_Toc52317398"/>
      <w:r>
        <w:rPr>
          <w:rStyle w:val="10"/>
        </w:rPr>
        <w:lastRenderedPageBreak/>
        <w:t>Заключение</w:t>
      </w:r>
      <w:bookmarkEnd w:id="30"/>
      <w:bookmarkEnd w:id="31"/>
    </w:p>
    <w:p w14:paraId="754E84AB" w14:textId="0AB7DDCC" w:rsidR="00F763F9" w:rsidRDefault="00F763F9" w:rsidP="00F763F9">
      <w:pPr>
        <w:spacing w:line="360" w:lineRule="auto"/>
        <w:ind w:firstLine="709"/>
        <w:jc w:val="both"/>
      </w:pPr>
      <w:r>
        <w:t xml:space="preserve">В ходе работы были изучены </w:t>
      </w:r>
      <w:r w:rsidR="00D04195">
        <w:t>и реализованы распараллеленные алгоритмы умножения матриц.</w:t>
      </w:r>
    </w:p>
    <w:p w14:paraId="6044791F" w14:textId="39D1276B" w:rsidR="00F763F9" w:rsidRDefault="00F763F9" w:rsidP="00F763F9">
      <w:pPr>
        <w:spacing w:line="360" w:lineRule="auto"/>
        <w:ind w:firstLine="709"/>
        <w:jc w:val="both"/>
      </w:pPr>
      <w:r>
        <w:t>Был</w:t>
      </w:r>
      <w:r w:rsidR="00D04195">
        <w:t xml:space="preserve"> сделан вывод для использования распараллеливания для алгоритмов, основанный на временных замерах реализованных алгоритмов</w:t>
      </w:r>
    </w:p>
    <w:p w14:paraId="3DE794C5" w14:textId="713D9412" w:rsidR="00F763F9" w:rsidRDefault="00F763F9" w:rsidP="00F763F9">
      <w:pPr>
        <w:spacing w:line="360" w:lineRule="auto"/>
        <w:ind w:firstLine="709"/>
        <w:jc w:val="both"/>
      </w:pPr>
      <w:r>
        <w:t xml:space="preserve">Цель работы достигнута. Получены практические навыки реализации алгоритмов </w:t>
      </w:r>
      <w:r w:rsidR="00D04195">
        <w:t>распараллеливания</w:t>
      </w:r>
      <w:r>
        <w:t xml:space="preserve">, а также проведена исследовательская работа по вычислению и сравнению </w:t>
      </w:r>
      <w:r w:rsidR="00D04195">
        <w:t>этих алгоритмов.</w:t>
      </w:r>
    </w:p>
    <w:p w14:paraId="784322BA" w14:textId="77777777" w:rsidR="00F763F9" w:rsidRDefault="00F763F9" w:rsidP="00F763F9">
      <w:pPr>
        <w:spacing w:line="360" w:lineRule="auto"/>
        <w:rPr>
          <w:b/>
          <w:bCs/>
          <w:sz w:val="36"/>
          <w:szCs w:val="36"/>
        </w:rPr>
      </w:pPr>
      <w:r>
        <w:rPr>
          <w:b/>
          <w:bCs/>
          <w:sz w:val="36"/>
          <w:szCs w:val="36"/>
        </w:rPr>
        <w:br w:type="page"/>
      </w:r>
    </w:p>
    <w:p w14:paraId="42983F9E" w14:textId="77777777" w:rsidR="00F763F9" w:rsidRDefault="00F763F9" w:rsidP="00F763F9">
      <w:pPr>
        <w:spacing w:line="360" w:lineRule="auto"/>
        <w:ind w:left="360"/>
        <w:jc w:val="both"/>
        <w:rPr>
          <w:b/>
          <w:bCs/>
          <w:sz w:val="36"/>
          <w:szCs w:val="36"/>
        </w:rPr>
      </w:pPr>
      <w:bookmarkStart w:id="32" w:name="_Toc50566297"/>
      <w:bookmarkStart w:id="33" w:name="_Toc52317399"/>
      <w:r>
        <w:rPr>
          <w:rStyle w:val="10"/>
        </w:rPr>
        <w:lastRenderedPageBreak/>
        <w:t>Список литературы</w:t>
      </w:r>
      <w:bookmarkEnd w:id="32"/>
      <w:bookmarkEnd w:id="33"/>
    </w:p>
    <w:p w14:paraId="65CD6896" w14:textId="77777777" w:rsidR="00F763F9" w:rsidRDefault="00F763F9" w:rsidP="00F763F9">
      <w:pPr>
        <w:pStyle w:val="a5"/>
        <w:numPr>
          <w:ilvl w:val="0"/>
          <w:numId w:val="6"/>
        </w:numPr>
        <w:tabs>
          <w:tab w:val="left" w:pos="1134"/>
        </w:tabs>
        <w:spacing w:after="0" w:line="360" w:lineRule="auto"/>
        <w:ind w:left="0" w:firstLine="851"/>
        <w:jc w:val="both"/>
      </w:pPr>
      <w:r>
        <w:t xml:space="preserve">Дж. Макконнелл. Анализ алгоритмов. Активный обучающий подход. –М.: Техносфера, 2017. – 267 </w:t>
      </w:r>
      <w:r>
        <w:rPr>
          <w:lang w:val="en-US"/>
        </w:rPr>
        <w:t>c</w:t>
      </w:r>
      <w:r>
        <w:t>.</w:t>
      </w:r>
    </w:p>
    <w:p w14:paraId="14323AAE" w14:textId="6E50672B" w:rsidR="00F763F9" w:rsidRDefault="00F763F9" w:rsidP="00F763F9">
      <w:pPr>
        <w:tabs>
          <w:tab w:val="left" w:pos="1134"/>
        </w:tabs>
        <w:spacing w:after="0" w:line="360" w:lineRule="auto"/>
        <w:ind w:firstLine="851"/>
        <w:jc w:val="both"/>
        <w:rPr>
          <w:b/>
          <w:bCs/>
        </w:rPr>
      </w:pPr>
      <w:r>
        <w:t>2.</w:t>
      </w:r>
      <w:r>
        <w:tab/>
      </w:r>
      <w:r w:rsidR="00D04195" w:rsidRPr="00D04195">
        <w:t>Сайт о программировании</w:t>
      </w:r>
      <w:r>
        <w:t xml:space="preserve">, </w:t>
      </w:r>
      <w:r w:rsidR="00D04195">
        <w:rPr>
          <w:lang w:val="en-US"/>
        </w:rPr>
        <w:t>C</w:t>
      </w:r>
      <w:r w:rsidR="00D04195" w:rsidRPr="00D04195">
        <w:t>#</w:t>
      </w:r>
      <w:r>
        <w:t xml:space="preserve"> [Электронный ресурс]. Режим доступа: </w:t>
      </w:r>
      <w:hyperlink r:id="rId28" w:history="1">
        <w:r w:rsidR="00D04195" w:rsidRPr="00F33FB1">
          <w:rPr>
            <w:rStyle w:val="a3"/>
            <w:lang w:val="en-US"/>
          </w:rPr>
          <w:t>https</w:t>
        </w:r>
        <w:r w:rsidR="00D04195" w:rsidRPr="00F33FB1">
          <w:rPr>
            <w:rStyle w:val="a3"/>
          </w:rPr>
          <w:t>://</w:t>
        </w:r>
        <w:r w:rsidR="00D04195" w:rsidRPr="00F33FB1">
          <w:rPr>
            <w:rStyle w:val="a3"/>
            <w:lang w:val="en-US"/>
          </w:rPr>
          <w:t>metanit</w:t>
        </w:r>
        <w:r w:rsidR="00D04195" w:rsidRPr="00F33FB1">
          <w:rPr>
            <w:rStyle w:val="a3"/>
          </w:rPr>
          <w:t>.</w:t>
        </w:r>
        <w:r w:rsidR="00D04195" w:rsidRPr="00F33FB1">
          <w:rPr>
            <w:rStyle w:val="a3"/>
            <w:lang w:val="en-US"/>
          </w:rPr>
          <w:t>com</w:t>
        </w:r>
        <w:r w:rsidR="00D04195" w:rsidRPr="00F33FB1">
          <w:rPr>
            <w:rStyle w:val="a3"/>
          </w:rPr>
          <w:t>/</w:t>
        </w:r>
      </w:hyperlink>
      <w:r>
        <w:t xml:space="preserve">, свободный (дата обращения: </w:t>
      </w:r>
      <w:r w:rsidR="00D04195">
        <w:t>07</w:t>
      </w:r>
      <w:r>
        <w:t>.</w:t>
      </w:r>
      <w:r w:rsidR="00D04195">
        <w:t>12</w:t>
      </w:r>
      <w:r>
        <w:t>.20).</w:t>
      </w:r>
    </w:p>
    <w:p w14:paraId="4BC92C67" w14:textId="77777777" w:rsidR="00CA547D" w:rsidRDefault="00DB0920"/>
    <w:sectPr w:rsidR="00CA54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5085F"/>
    <w:multiLevelType w:val="multilevel"/>
    <w:tmpl w:val="8410D276"/>
    <w:lvl w:ilvl="0">
      <w:start w:val="1"/>
      <w:numFmt w:val="decimal"/>
      <w:lvlText w:val="%1."/>
      <w:lvlJc w:val="left"/>
      <w:pPr>
        <w:ind w:left="786" w:hanging="360"/>
      </w:pPr>
      <w:rPr>
        <w:rFonts w:hint="default"/>
      </w:rPr>
    </w:lvl>
    <w:lvl w:ilvl="1">
      <w:start w:val="2"/>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866" w:hanging="1440"/>
      </w:pPr>
      <w:rPr>
        <w:rFonts w:hint="default"/>
      </w:rPr>
    </w:lvl>
    <w:lvl w:ilvl="5">
      <w:start w:val="1"/>
      <w:numFmt w:val="decimal"/>
      <w:isLgl/>
      <w:lvlText w:val="%1.%2.%3.%4.%5.%6"/>
      <w:lvlJc w:val="left"/>
      <w:pPr>
        <w:ind w:left="2226" w:hanging="1800"/>
      </w:pPr>
      <w:rPr>
        <w:rFonts w:hint="default"/>
      </w:rPr>
    </w:lvl>
    <w:lvl w:ilvl="6">
      <w:start w:val="1"/>
      <w:numFmt w:val="decimal"/>
      <w:isLgl/>
      <w:lvlText w:val="%1.%2.%3.%4.%5.%6.%7"/>
      <w:lvlJc w:val="left"/>
      <w:pPr>
        <w:ind w:left="2226" w:hanging="1800"/>
      </w:pPr>
      <w:rPr>
        <w:rFonts w:hint="default"/>
      </w:rPr>
    </w:lvl>
    <w:lvl w:ilvl="7">
      <w:start w:val="1"/>
      <w:numFmt w:val="decimal"/>
      <w:isLgl/>
      <w:lvlText w:val="%1.%2.%3.%4.%5.%6.%7.%8"/>
      <w:lvlJc w:val="left"/>
      <w:pPr>
        <w:ind w:left="2586" w:hanging="2160"/>
      </w:pPr>
      <w:rPr>
        <w:rFonts w:hint="default"/>
      </w:rPr>
    </w:lvl>
    <w:lvl w:ilvl="8">
      <w:start w:val="1"/>
      <w:numFmt w:val="decimal"/>
      <w:isLgl/>
      <w:lvlText w:val="%1.%2.%3.%4.%5.%6.%7.%8.%9"/>
      <w:lvlJc w:val="left"/>
      <w:pPr>
        <w:ind w:left="2946" w:hanging="2520"/>
      </w:pPr>
      <w:rPr>
        <w:rFonts w:hint="default"/>
      </w:rPr>
    </w:lvl>
  </w:abstractNum>
  <w:abstractNum w:abstractNumId="1" w15:restartNumberingAfterBreak="0">
    <w:nsid w:val="05B21AF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88302A"/>
    <w:multiLevelType w:val="multilevel"/>
    <w:tmpl w:val="F2BCB2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BE1AA8"/>
    <w:multiLevelType w:val="multilevel"/>
    <w:tmpl w:val="ADAE834C"/>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B328FA"/>
    <w:multiLevelType w:val="hybridMultilevel"/>
    <w:tmpl w:val="14B61022"/>
    <w:lvl w:ilvl="0" w:tplc="A0CE91D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DC70D51"/>
    <w:multiLevelType w:val="multilevel"/>
    <w:tmpl w:val="E36890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6E649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7D0DC1"/>
    <w:multiLevelType w:val="hybridMultilevel"/>
    <w:tmpl w:val="BFBE76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2C1F6F2A"/>
    <w:multiLevelType w:val="multilevel"/>
    <w:tmpl w:val="F2BCB2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5A0E67"/>
    <w:multiLevelType w:val="hybridMultilevel"/>
    <w:tmpl w:val="8316776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42AD3634"/>
    <w:multiLevelType w:val="multilevel"/>
    <w:tmpl w:val="7070E338"/>
    <w:lvl w:ilvl="0">
      <w:start w:val="3"/>
      <w:numFmt w:val="decimal"/>
      <w:lvlText w:val="%1."/>
      <w:lvlJc w:val="left"/>
      <w:pPr>
        <w:ind w:left="540" w:hanging="540"/>
      </w:pPr>
      <w:rPr>
        <w:rFonts w:hint="default"/>
      </w:rPr>
    </w:lvl>
    <w:lvl w:ilvl="1">
      <w:start w:val="2"/>
      <w:numFmt w:val="decimal"/>
      <w:lvlText w:val="%1.%2."/>
      <w:lvlJc w:val="left"/>
      <w:pPr>
        <w:ind w:left="1146" w:hanging="720"/>
      </w:pPr>
      <w:rPr>
        <w:rFonts w:hint="default"/>
      </w:rPr>
    </w:lvl>
    <w:lvl w:ilvl="2">
      <w:start w:val="1"/>
      <w:numFmt w:val="decimal"/>
      <w:lvlText w:val="%1.%2.%3."/>
      <w:lvlJc w:val="left"/>
      <w:pPr>
        <w:ind w:left="1932" w:hanging="108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716" w:hanging="216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abstractNum w:abstractNumId="11" w15:restartNumberingAfterBreak="0">
    <w:nsid w:val="44874137"/>
    <w:multiLevelType w:val="multilevel"/>
    <w:tmpl w:val="2EA00A54"/>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631852E6"/>
    <w:multiLevelType w:val="hybridMultilevel"/>
    <w:tmpl w:val="2536D4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63E23270"/>
    <w:multiLevelType w:val="hybridMultilevel"/>
    <w:tmpl w:val="44FAB85A"/>
    <w:lvl w:ilvl="0" w:tplc="04190011">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4" w15:restartNumberingAfterBreak="0">
    <w:nsid w:val="6B641C2F"/>
    <w:multiLevelType w:val="multilevel"/>
    <w:tmpl w:val="DEAAA1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A747BDF"/>
    <w:multiLevelType w:val="hybridMultilevel"/>
    <w:tmpl w:val="BCA45450"/>
    <w:lvl w:ilvl="0" w:tplc="12E430C8">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E195EAF"/>
    <w:multiLevelType w:val="multilevel"/>
    <w:tmpl w:val="CDC23E7A"/>
    <w:lvl w:ilvl="0">
      <w:start w:val="4"/>
      <w:numFmt w:val="decimal"/>
      <w:lvlText w:val="%1."/>
      <w:lvlJc w:val="left"/>
      <w:pPr>
        <w:ind w:left="540" w:hanging="540"/>
      </w:pPr>
      <w:rPr>
        <w:rFonts w:hint="default"/>
      </w:rPr>
    </w:lvl>
    <w:lvl w:ilvl="1">
      <w:start w:val="1"/>
      <w:numFmt w:val="decimal"/>
      <w:pStyle w:val="2"/>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7"/>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6"/>
  </w:num>
  <w:num w:numId="9">
    <w:abstractNumId w:val="13"/>
  </w:num>
  <w:num w:numId="10">
    <w:abstractNumId w:val="1"/>
  </w:num>
  <w:num w:numId="11">
    <w:abstractNumId w:val="7"/>
  </w:num>
  <w:num w:numId="12">
    <w:abstractNumId w:val="14"/>
  </w:num>
  <w:num w:numId="13">
    <w:abstractNumId w:val="2"/>
  </w:num>
  <w:num w:numId="14">
    <w:abstractNumId w:val="8"/>
  </w:num>
  <w:num w:numId="15">
    <w:abstractNumId w:val="5"/>
  </w:num>
  <w:num w:numId="16">
    <w:abstractNumId w:val="15"/>
  </w:num>
  <w:num w:numId="17">
    <w:abstractNumId w:val="11"/>
  </w:num>
  <w:num w:numId="18">
    <w:abstractNumId w:val="10"/>
  </w:num>
  <w:num w:numId="19">
    <w:abstractNumId w:val="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152"/>
    <w:rsid w:val="0017376F"/>
    <w:rsid w:val="00176415"/>
    <w:rsid w:val="001F020D"/>
    <w:rsid w:val="002B2BB6"/>
    <w:rsid w:val="00503268"/>
    <w:rsid w:val="00984A8B"/>
    <w:rsid w:val="00987006"/>
    <w:rsid w:val="00AD38B1"/>
    <w:rsid w:val="00B52910"/>
    <w:rsid w:val="00B80152"/>
    <w:rsid w:val="00D04195"/>
    <w:rsid w:val="00DB0920"/>
    <w:rsid w:val="00E1125B"/>
    <w:rsid w:val="00ED105D"/>
    <w:rsid w:val="00F678C6"/>
    <w:rsid w:val="00F763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AA14"/>
  <w15:chartTrackingRefBased/>
  <w15:docId w15:val="{2ECD3FA1-B8C5-4546-8A35-D739B9FB1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4A8B"/>
    <w:pPr>
      <w:spacing w:line="256" w:lineRule="auto"/>
    </w:pPr>
  </w:style>
  <w:style w:type="paragraph" w:styleId="1">
    <w:name w:val="heading 1"/>
    <w:basedOn w:val="a"/>
    <w:next w:val="a"/>
    <w:link w:val="10"/>
    <w:uiPriority w:val="9"/>
    <w:qFormat/>
    <w:rsid w:val="00F763F9"/>
    <w:pPr>
      <w:keepNext/>
      <w:keepLines/>
      <w:spacing w:before="240" w:after="0"/>
      <w:outlineLvl w:val="0"/>
    </w:pPr>
    <w:rPr>
      <w:rFonts w:eastAsiaTheme="majorEastAsia" w:cstheme="majorBidi"/>
      <w:b/>
      <w:sz w:val="36"/>
      <w:szCs w:val="32"/>
    </w:rPr>
  </w:style>
  <w:style w:type="paragraph" w:styleId="2">
    <w:name w:val="heading 2"/>
    <w:basedOn w:val="a"/>
    <w:next w:val="a"/>
    <w:link w:val="20"/>
    <w:autoRedefine/>
    <w:uiPriority w:val="9"/>
    <w:unhideWhenUsed/>
    <w:qFormat/>
    <w:rsid w:val="001F020D"/>
    <w:pPr>
      <w:keepNext/>
      <w:keepLines/>
      <w:numPr>
        <w:ilvl w:val="1"/>
        <w:numId w:val="20"/>
      </w:numPr>
      <w:spacing w:before="240" w:after="240" w:line="360" w:lineRule="auto"/>
      <w:ind w:left="851" w:hanging="851"/>
      <w:outlineLvl w:val="1"/>
    </w:pPr>
    <w:rPr>
      <w:rFonts w:eastAsiaTheme="majorEastAsia" w:cstheme="majorBidi"/>
      <w:b/>
      <w:sz w:val="3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F020D"/>
    <w:rPr>
      <w:rFonts w:eastAsiaTheme="majorEastAsia" w:cstheme="majorBidi"/>
      <w:b/>
      <w:sz w:val="36"/>
      <w:szCs w:val="26"/>
    </w:rPr>
  </w:style>
  <w:style w:type="character" w:customStyle="1" w:styleId="10">
    <w:name w:val="Заголовок 1 Знак"/>
    <w:basedOn w:val="a0"/>
    <w:link w:val="1"/>
    <w:uiPriority w:val="9"/>
    <w:rsid w:val="00F763F9"/>
    <w:rPr>
      <w:rFonts w:eastAsiaTheme="majorEastAsia" w:cstheme="majorBidi"/>
      <w:b/>
      <w:sz w:val="36"/>
      <w:szCs w:val="32"/>
    </w:rPr>
  </w:style>
  <w:style w:type="character" w:styleId="a3">
    <w:name w:val="Hyperlink"/>
    <w:basedOn w:val="a0"/>
    <w:uiPriority w:val="99"/>
    <w:unhideWhenUsed/>
    <w:rsid w:val="00F763F9"/>
    <w:rPr>
      <w:color w:val="0563C1" w:themeColor="hyperlink"/>
      <w:u w:val="single"/>
    </w:rPr>
  </w:style>
  <w:style w:type="paragraph" w:styleId="HTML">
    <w:name w:val="HTML Preformatted"/>
    <w:basedOn w:val="a"/>
    <w:link w:val="HTML0"/>
    <w:uiPriority w:val="99"/>
    <w:semiHidden/>
    <w:unhideWhenUsed/>
    <w:rsid w:val="00F7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763F9"/>
    <w:rPr>
      <w:rFonts w:ascii="Courier New" w:eastAsia="Times New Roman" w:hAnsi="Courier New" w:cs="Courier New"/>
      <w:sz w:val="20"/>
      <w:szCs w:val="20"/>
      <w:lang w:eastAsia="ru-RU"/>
    </w:rPr>
  </w:style>
  <w:style w:type="paragraph" w:styleId="11">
    <w:name w:val="toc 1"/>
    <w:basedOn w:val="a"/>
    <w:next w:val="a"/>
    <w:autoRedefine/>
    <w:uiPriority w:val="39"/>
    <w:semiHidden/>
    <w:unhideWhenUsed/>
    <w:rsid w:val="00F763F9"/>
    <w:pPr>
      <w:spacing w:after="100"/>
    </w:pPr>
  </w:style>
  <w:style w:type="paragraph" w:styleId="21">
    <w:name w:val="toc 2"/>
    <w:basedOn w:val="a"/>
    <w:next w:val="a"/>
    <w:autoRedefine/>
    <w:uiPriority w:val="39"/>
    <w:semiHidden/>
    <w:unhideWhenUsed/>
    <w:rsid w:val="00F763F9"/>
    <w:pPr>
      <w:spacing w:after="100"/>
      <w:ind w:left="220"/>
    </w:pPr>
    <w:rPr>
      <w:rFonts w:eastAsiaTheme="minorEastAsia"/>
      <w:lang w:eastAsia="ru-RU"/>
    </w:rPr>
  </w:style>
  <w:style w:type="paragraph" w:styleId="a4">
    <w:name w:val="caption"/>
    <w:basedOn w:val="a"/>
    <w:next w:val="a"/>
    <w:uiPriority w:val="35"/>
    <w:unhideWhenUsed/>
    <w:qFormat/>
    <w:rsid w:val="00F763F9"/>
    <w:pPr>
      <w:spacing w:after="200" w:line="240" w:lineRule="auto"/>
    </w:pPr>
    <w:rPr>
      <w:iCs/>
      <w:szCs w:val="18"/>
    </w:rPr>
  </w:style>
  <w:style w:type="paragraph" w:styleId="a5">
    <w:name w:val="List Paragraph"/>
    <w:basedOn w:val="a"/>
    <w:uiPriority w:val="34"/>
    <w:qFormat/>
    <w:rsid w:val="00F763F9"/>
    <w:pPr>
      <w:ind w:left="720"/>
      <w:contextualSpacing/>
    </w:pPr>
  </w:style>
  <w:style w:type="paragraph" w:styleId="a6">
    <w:name w:val="TOC Heading"/>
    <w:basedOn w:val="1"/>
    <w:next w:val="a"/>
    <w:uiPriority w:val="39"/>
    <w:semiHidden/>
    <w:unhideWhenUsed/>
    <w:qFormat/>
    <w:rsid w:val="00F763F9"/>
    <w:pPr>
      <w:outlineLvl w:val="9"/>
    </w:pPr>
    <w:rPr>
      <w:lang w:eastAsia="ru-RU"/>
    </w:rPr>
  </w:style>
  <w:style w:type="table" w:styleId="a7">
    <w:name w:val="Table Grid"/>
    <w:basedOn w:val="a1"/>
    <w:uiPriority w:val="39"/>
    <w:rsid w:val="00F763F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Unresolved Mention"/>
    <w:basedOn w:val="a0"/>
    <w:uiPriority w:val="99"/>
    <w:semiHidden/>
    <w:unhideWhenUsed/>
    <w:rsid w:val="00D041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0989052">
      <w:bodyDiv w:val="1"/>
      <w:marLeft w:val="0"/>
      <w:marRight w:val="0"/>
      <w:marTop w:val="0"/>
      <w:marBottom w:val="0"/>
      <w:divBdr>
        <w:top w:val="none" w:sz="0" w:space="0" w:color="auto"/>
        <w:left w:val="none" w:sz="0" w:space="0" w:color="auto"/>
        <w:bottom w:val="none" w:sz="0" w:space="0" w:color="auto"/>
        <w:right w:val="none" w:sz="0" w:space="0" w:color="auto"/>
      </w:divBdr>
    </w:div>
    <w:div w:id="206185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git\p0rn\aa\lab03\&#1054;&#1090;&#1095;&#1077;&#1090;.docx" TargetMode="External"/><Relationship Id="rId13" Type="http://schemas.openxmlformats.org/officeDocument/2006/relationships/hyperlink" Target="file:///D:\git\p0rn\aa\lab03\&#1054;&#1090;&#1095;&#1077;&#1090;.docx"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file:///D:\git\p0rn\aa\lab03\&#1054;&#1090;&#1095;&#1077;&#1090;.docx" TargetMode="External"/><Relationship Id="rId12" Type="http://schemas.openxmlformats.org/officeDocument/2006/relationships/hyperlink" Target="file:///D:\git\p0rn\aa\lab03\&#1054;&#1090;&#1095;&#1077;&#1090;.docx" TargetMode="External"/><Relationship Id="rId17" Type="http://schemas.openxmlformats.org/officeDocument/2006/relationships/hyperlink" Target="file:///D:\git\p0rn\aa\lab03\&#1054;&#1090;&#1095;&#1077;&#1090;.docx"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file:///D:\git\p0rn\aa\lab03\&#1054;&#1090;&#1095;&#1077;&#1090;.docx"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D:\git\p0rn\aa\lab03\&#1054;&#1090;&#1095;&#1077;&#1090;.docx" TargetMode="External"/><Relationship Id="rId11" Type="http://schemas.openxmlformats.org/officeDocument/2006/relationships/hyperlink" Target="file:///D:\git\p0rn\aa\lab03\&#1054;&#1090;&#1095;&#1077;&#1090;.docx" TargetMode="External"/><Relationship Id="rId24" Type="http://schemas.openxmlformats.org/officeDocument/2006/relationships/image" Target="media/image8.png"/><Relationship Id="rId5" Type="http://schemas.openxmlformats.org/officeDocument/2006/relationships/image" Target="media/image1.jpeg"/><Relationship Id="rId15" Type="http://schemas.openxmlformats.org/officeDocument/2006/relationships/hyperlink" Target="file:///D:\git\p0rn\aa\lab03\&#1054;&#1090;&#1095;&#1077;&#1090;.docx" TargetMode="External"/><Relationship Id="rId23" Type="http://schemas.openxmlformats.org/officeDocument/2006/relationships/image" Target="media/image7.png"/><Relationship Id="rId28" Type="http://schemas.openxmlformats.org/officeDocument/2006/relationships/hyperlink" Target="https://metanit.com/" TargetMode="External"/><Relationship Id="rId10" Type="http://schemas.openxmlformats.org/officeDocument/2006/relationships/hyperlink" Target="file:///D:\git\p0rn\aa\lab03\&#1054;&#1090;&#1095;&#1077;&#1090;.docx"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file:///D:\git\p0rn\aa\lab03\&#1054;&#1090;&#1095;&#1077;&#1090;.docx" TargetMode="External"/><Relationship Id="rId14" Type="http://schemas.openxmlformats.org/officeDocument/2006/relationships/hyperlink" Target="file:///D:\git\p0rn\aa\lab03\&#1054;&#1090;&#1095;&#1077;&#1090;.docx"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2457</Words>
  <Characters>14005</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Гарасев</dc:creator>
  <cp:keywords/>
  <dc:description/>
  <cp:lastModifiedBy>Никита Гарасев</cp:lastModifiedBy>
  <cp:revision>7</cp:revision>
  <cp:lastPrinted>2020-12-09T07:34:00Z</cp:lastPrinted>
  <dcterms:created xsi:type="dcterms:W3CDTF">2020-12-07T12:46:00Z</dcterms:created>
  <dcterms:modified xsi:type="dcterms:W3CDTF">2020-12-09T07:34:00Z</dcterms:modified>
</cp:coreProperties>
</file>