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EB27ED" w:rsidRPr="00EB27ED" w14:paraId="55A83E2A" w14:textId="77777777" w:rsidTr="00CF3980">
        <w:tc>
          <w:tcPr>
            <w:tcW w:w="1384" w:type="dxa"/>
          </w:tcPr>
          <w:p w14:paraId="2C643946"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
                <w:sz w:val="20"/>
                <w:szCs w:val="22"/>
              </w:rPr>
            </w:pPr>
            <w:r w:rsidRPr="00EB27ED">
              <w:rPr>
                <w:rFonts w:eastAsia="Times New Roman"/>
                <w:noProof/>
                <w:sz w:val="20"/>
                <w:szCs w:val="22"/>
              </w:rPr>
              <w:drawing>
                <wp:anchor distT="0" distB="0" distL="114300" distR="114300" simplePos="0" relativeHeight="251659264" behindDoc="1" locked="0" layoutInCell="1" allowOverlap="1" wp14:anchorId="2A60BE7B" wp14:editId="5C78477A">
                  <wp:simplePos x="0" y="0"/>
                  <wp:positionH relativeFrom="column">
                    <wp:posOffset>-13970</wp:posOffset>
                  </wp:positionH>
                  <wp:positionV relativeFrom="paragraph">
                    <wp:posOffset>209550</wp:posOffset>
                  </wp:positionV>
                  <wp:extent cx="733425" cy="828675"/>
                  <wp:effectExtent l="0" t="0" r="0" b="0"/>
                  <wp:wrapTight wrapText="bothSides">
                    <wp:wrapPolygon edited="1">
                      <wp:start x="0" y="0"/>
                      <wp:lineTo x="0" y="21352"/>
                      <wp:lineTo x="21319" y="21352"/>
                      <wp:lineTo x="21319" y="0"/>
                      <wp:lineTo x="0" y="0"/>
                    </wp:wrapPolygon>
                  </wp:wrapTight>
                  <wp:docPr id="4"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erb-BMSTU_01"/>
                          <pic:cNvPicPr>
                            <a:picLocks noChangeAspect="1"/>
                          </pic:cNvPicPr>
                        </pic:nvPicPr>
                        <pic:blipFill>
                          <a:blip r:embed="rId8"/>
                          <a:stretch/>
                        </pic:blipFill>
                        <pic:spPr bwMode="auto">
                          <a:xfrm>
                            <a:off x="0" y="0"/>
                            <a:ext cx="733424"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1BF60A9F"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4"/>
                <w:szCs w:val="22"/>
              </w:rPr>
            </w:pPr>
            <w:r w:rsidRPr="00EB27ED">
              <w:rPr>
                <w:rFonts w:eastAsia="Times New Roman"/>
                <w:b/>
                <w:sz w:val="24"/>
                <w:szCs w:val="22"/>
              </w:rPr>
              <w:t>Министерство науки и высшего образования Российской Федерации</w:t>
            </w:r>
          </w:p>
          <w:p w14:paraId="49024795"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4"/>
                <w:szCs w:val="22"/>
              </w:rPr>
            </w:pPr>
            <w:r w:rsidRPr="00EB27ED">
              <w:rPr>
                <w:rFonts w:eastAsia="Times New Roman"/>
                <w:b/>
                <w:sz w:val="24"/>
                <w:szCs w:val="22"/>
              </w:rPr>
              <w:t xml:space="preserve">Федеральное государственное бюджетное образовательное учреждение </w:t>
            </w:r>
          </w:p>
          <w:p w14:paraId="77810674"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4"/>
                <w:szCs w:val="22"/>
              </w:rPr>
            </w:pPr>
            <w:r w:rsidRPr="00EB27ED">
              <w:rPr>
                <w:rFonts w:eastAsia="Times New Roman"/>
                <w:b/>
                <w:sz w:val="24"/>
                <w:szCs w:val="22"/>
              </w:rPr>
              <w:t>высшего образования</w:t>
            </w:r>
          </w:p>
          <w:p w14:paraId="2BE17C7D"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ind w:right="-2"/>
              <w:jc w:val="center"/>
              <w:rPr>
                <w:rFonts w:eastAsia="Times New Roman"/>
                <w:b/>
                <w:sz w:val="24"/>
                <w:szCs w:val="22"/>
              </w:rPr>
            </w:pPr>
            <w:r w:rsidRPr="00EB27ED">
              <w:rPr>
                <w:rFonts w:eastAsia="Times New Roman"/>
                <w:b/>
                <w:sz w:val="24"/>
                <w:szCs w:val="22"/>
              </w:rPr>
              <w:t>«Московский государственный технический университет</w:t>
            </w:r>
          </w:p>
          <w:p w14:paraId="04719411"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ind w:right="-2"/>
              <w:jc w:val="center"/>
              <w:rPr>
                <w:rFonts w:eastAsia="Times New Roman"/>
                <w:b/>
                <w:sz w:val="24"/>
                <w:szCs w:val="22"/>
              </w:rPr>
            </w:pPr>
            <w:r w:rsidRPr="00EB27ED">
              <w:rPr>
                <w:rFonts w:eastAsia="Times New Roman"/>
                <w:b/>
                <w:sz w:val="24"/>
                <w:szCs w:val="22"/>
              </w:rPr>
              <w:t>имени Н.Э. Баумана</w:t>
            </w:r>
          </w:p>
          <w:p w14:paraId="1449FCB0"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4"/>
                <w:szCs w:val="22"/>
              </w:rPr>
            </w:pPr>
            <w:r w:rsidRPr="00EB27ED">
              <w:rPr>
                <w:rFonts w:eastAsia="Times New Roman"/>
                <w:b/>
                <w:sz w:val="24"/>
                <w:szCs w:val="22"/>
              </w:rPr>
              <w:t>(национальный исследовательский университет)»</w:t>
            </w:r>
          </w:p>
          <w:p w14:paraId="756F9B5D"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rPr>
            </w:pPr>
            <w:r w:rsidRPr="00EB27ED">
              <w:rPr>
                <w:rFonts w:eastAsia="Times New Roman"/>
                <w:b/>
                <w:sz w:val="24"/>
                <w:szCs w:val="22"/>
              </w:rPr>
              <w:t>(МГТУ им. Н.Э. Баумана)</w:t>
            </w:r>
          </w:p>
        </w:tc>
      </w:tr>
    </w:tbl>
    <w:p w14:paraId="3265A301" w14:textId="77777777" w:rsidR="00EB27ED" w:rsidRPr="00EB27ED" w:rsidRDefault="00EB27ED" w:rsidP="00EB27ED">
      <w:pPr>
        <w:pBdr>
          <w:top w:val="none" w:sz="4" w:space="0" w:color="000000"/>
          <w:left w:val="none" w:sz="4" w:space="0" w:color="000000"/>
          <w:bottom w:val="single" w:sz="24" w:space="1" w:color="auto"/>
          <w:right w:val="none" w:sz="4" w:space="0" w:color="000000"/>
          <w:between w:val="none" w:sz="4" w:space="0" w:color="000000"/>
        </w:pBdr>
        <w:spacing w:after="0" w:line="240" w:lineRule="auto"/>
        <w:jc w:val="center"/>
        <w:rPr>
          <w:rFonts w:eastAsia="Times New Roman"/>
          <w:bCs/>
          <w:sz w:val="12"/>
        </w:rPr>
      </w:pPr>
    </w:p>
    <w:p w14:paraId="002B3DBA"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ind w:left="360"/>
        <w:jc w:val="center"/>
        <w:rPr>
          <w:rFonts w:eastAsia="Times New Roman"/>
          <w:bCs/>
        </w:rPr>
      </w:pPr>
    </w:p>
    <w:p w14:paraId="15EBAC50"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rPr>
      </w:pPr>
      <w:r w:rsidRPr="00EB27ED">
        <w:rPr>
          <w:rFonts w:eastAsia="Times New Roman"/>
        </w:rPr>
        <w:t>ФАКУЛЬТЕТ «Информатика и системы управления»</w:t>
      </w:r>
    </w:p>
    <w:p w14:paraId="0D3E4532"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rPr>
      </w:pPr>
    </w:p>
    <w:p w14:paraId="28F13FA0" w14:textId="77777777" w:rsidR="00EB27ED" w:rsidRPr="00EB27ED" w:rsidRDefault="00EB27ED" w:rsidP="00EB27E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rPr>
      </w:pPr>
      <w:r w:rsidRPr="00EB27ED">
        <w:rPr>
          <w:rFonts w:eastAsia="Times New Roman"/>
        </w:rPr>
        <w:t>КАФЕДРА «Программное обеспечение ЭВМ и информационные технологии»</w:t>
      </w:r>
    </w:p>
    <w:p w14:paraId="76637075" w14:textId="3389B86A" w:rsidR="00EB27ED" w:rsidRDefault="00EB27ED" w:rsidP="00CD562C">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Cs/>
        </w:rPr>
      </w:pPr>
    </w:p>
    <w:p w14:paraId="289F6F06" w14:textId="436AF67A" w:rsidR="00CD562C" w:rsidRDefault="00CD562C" w:rsidP="00CD562C">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Cs/>
        </w:rPr>
      </w:pPr>
    </w:p>
    <w:p w14:paraId="5D66D187" w14:textId="77777777" w:rsidR="00AF3423" w:rsidRPr="00EB27ED" w:rsidRDefault="00AF3423" w:rsidP="00CD562C">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Cs/>
        </w:rPr>
      </w:pPr>
    </w:p>
    <w:p w14:paraId="5EF2A3B7" w14:textId="55B4D461" w:rsidR="00571624" w:rsidRPr="00571624" w:rsidRDefault="00571624" w:rsidP="00571624">
      <w:pPr>
        <w:jc w:val="center"/>
        <w:rPr>
          <w:b/>
          <w:sz w:val="40"/>
          <w:szCs w:val="40"/>
        </w:rPr>
      </w:pPr>
      <w:r w:rsidRPr="00571624">
        <w:rPr>
          <w:b/>
          <w:sz w:val="40"/>
          <w:szCs w:val="40"/>
        </w:rPr>
        <w:t>РАСЧЕТНО-ПОЯСНИТЕЛЬНАЯ ЗАПИСКА</w:t>
      </w:r>
    </w:p>
    <w:p w14:paraId="41E2E2D6" w14:textId="0C0923F3" w:rsidR="00571624" w:rsidRPr="00571624" w:rsidRDefault="00571624" w:rsidP="00571624">
      <w:pPr>
        <w:jc w:val="center"/>
        <w:rPr>
          <w:b/>
          <w:i/>
          <w:sz w:val="40"/>
          <w:szCs w:val="40"/>
        </w:rPr>
      </w:pPr>
      <w:r w:rsidRPr="00571624">
        <w:rPr>
          <w:b/>
          <w:i/>
          <w:sz w:val="40"/>
          <w:szCs w:val="40"/>
        </w:rPr>
        <w:t xml:space="preserve">К   КУРСОВОМУ   ПРОЕКТУ </w:t>
      </w:r>
    </w:p>
    <w:p w14:paraId="7FAA32EB" w14:textId="6ABF2E95" w:rsidR="00571624" w:rsidRPr="00AF3423" w:rsidRDefault="00571624" w:rsidP="00AF3423">
      <w:pPr>
        <w:jc w:val="center"/>
        <w:rPr>
          <w:b/>
          <w:i/>
          <w:sz w:val="40"/>
          <w:szCs w:val="40"/>
        </w:rPr>
      </w:pPr>
      <w:r w:rsidRPr="00571624">
        <w:rPr>
          <w:b/>
          <w:i/>
          <w:sz w:val="40"/>
          <w:szCs w:val="40"/>
        </w:rPr>
        <w:t>НА ТЕМУ:</w:t>
      </w:r>
    </w:p>
    <w:p w14:paraId="3F705895" w14:textId="5009AC95" w:rsidR="00571624" w:rsidRPr="00571624" w:rsidRDefault="00571624" w:rsidP="00571624">
      <w:pPr>
        <w:jc w:val="center"/>
        <w:rPr>
          <w:b/>
          <w:i/>
          <w:sz w:val="44"/>
          <w:szCs w:val="44"/>
        </w:rPr>
      </w:pPr>
      <w:r w:rsidRPr="00571624">
        <w:rPr>
          <w:b/>
          <w:i/>
          <w:sz w:val="44"/>
          <w:szCs w:val="44"/>
        </w:rPr>
        <w:t>«</w:t>
      </w:r>
      <w:r w:rsidRPr="00571624">
        <w:rPr>
          <w:b/>
          <w:sz w:val="44"/>
          <w:szCs w:val="44"/>
        </w:rPr>
        <w:t>Трехмерная визуализация конструктора сцены</w:t>
      </w:r>
      <w:r w:rsidRPr="00571624">
        <w:rPr>
          <w:b/>
          <w:i/>
          <w:sz w:val="44"/>
          <w:szCs w:val="44"/>
        </w:rPr>
        <w:t>»</w:t>
      </w:r>
    </w:p>
    <w:p w14:paraId="3EAB1F0F" w14:textId="64209ED3" w:rsidR="00571624" w:rsidRDefault="00571624" w:rsidP="00571624"/>
    <w:p w14:paraId="5279E828" w14:textId="77777777" w:rsidR="00CD562C" w:rsidRDefault="00CD562C" w:rsidP="00571624"/>
    <w:p w14:paraId="45D34E34" w14:textId="56F1515F" w:rsidR="00571624" w:rsidRPr="00571624" w:rsidRDefault="00571624" w:rsidP="00571624">
      <w:pPr>
        <w:rPr>
          <w:b/>
          <w:sz w:val="20"/>
          <w:szCs w:val="20"/>
        </w:rPr>
      </w:pPr>
      <w:r w:rsidRPr="00571624">
        <w:rPr>
          <w:sz w:val="20"/>
          <w:szCs w:val="20"/>
        </w:rPr>
        <w:t>Студент ______</w:t>
      </w:r>
      <w:r w:rsidRPr="00571624">
        <w:rPr>
          <w:sz w:val="20"/>
          <w:szCs w:val="20"/>
          <w:u w:val="single"/>
        </w:rPr>
        <w:t>ИУ7-52Б</w:t>
      </w:r>
      <w:r w:rsidRPr="00571624">
        <w:rPr>
          <w:sz w:val="20"/>
          <w:szCs w:val="20"/>
        </w:rPr>
        <w:t>__________</w:t>
      </w:r>
      <w:r w:rsidRPr="00571624">
        <w:rPr>
          <w:sz w:val="20"/>
          <w:szCs w:val="20"/>
        </w:rPr>
        <w:tab/>
      </w:r>
      <w:r w:rsidRPr="00571624">
        <w:rPr>
          <w:sz w:val="20"/>
          <w:szCs w:val="20"/>
        </w:rPr>
        <w:tab/>
        <w:t xml:space="preserve"> </w:t>
      </w:r>
      <w:r w:rsidRPr="00571624">
        <w:rPr>
          <w:sz w:val="20"/>
          <w:szCs w:val="20"/>
        </w:rPr>
        <w:tab/>
      </w:r>
      <w:r w:rsidRPr="00571624">
        <w:rPr>
          <w:b/>
          <w:sz w:val="20"/>
          <w:szCs w:val="20"/>
        </w:rPr>
        <w:t>_________________     _____</w:t>
      </w:r>
      <w:proofErr w:type="spellStart"/>
      <w:r>
        <w:rPr>
          <w:bCs/>
          <w:sz w:val="20"/>
          <w:szCs w:val="20"/>
          <w:u w:val="single"/>
        </w:rPr>
        <w:t>Н.А.Гарасев</w:t>
      </w:r>
      <w:proofErr w:type="spellEnd"/>
      <w:r w:rsidRPr="00571624">
        <w:rPr>
          <w:b/>
          <w:sz w:val="20"/>
          <w:szCs w:val="20"/>
        </w:rPr>
        <w:t xml:space="preserve"> _______ </w:t>
      </w:r>
    </w:p>
    <w:p w14:paraId="566BECDE" w14:textId="49EB2F74" w:rsidR="00571624" w:rsidRPr="00571624" w:rsidRDefault="00571624" w:rsidP="00571624">
      <w:pPr>
        <w:ind w:left="709" w:right="565" w:firstLine="709"/>
        <w:rPr>
          <w:sz w:val="20"/>
          <w:szCs w:val="20"/>
        </w:rPr>
      </w:pPr>
      <w:r w:rsidRPr="00571624">
        <w:rPr>
          <w:sz w:val="20"/>
          <w:szCs w:val="20"/>
        </w:rPr>
        <w:t>(Группа)</w:t>
      </w:r>
      <w:r w:rsidRPr="00571624">
        <w:rPr>
          <w:sz w:val="20"/>
          <w:szCs w:val="20"/>
        </w:rPr>
        <w:tab/>
      </w:r>
      <w:r w:rsidRPr="00571624">
        <w:rPr>
          <w:sz w:val="20"/>
          <w:szCs w:val="20"/>
        </w:rPr>
        <w:tab/>
      </w:r>
      <w:r w:rsidRPr="00571624">
        <w:rPr>
          <w:sz w:val="20"/>
          <w:szCs w:val="20"/>
        </w:rPr>
        <w:tab/>
      </w:r>
      <w:r w:rsidRPr="00571624">
        <w:rPr>
          <w:sz w:val="20"/>
          <w:szCs w:val="20"/>
        </w:rPr>
        <w:tab/>
        <w:t xml:space="preserve">       </w:t>
      </w:r>
      <w:r>
        <w:rPr>
          <w:sz w:val="20"/>
          <w:szCs w:val="20"/>
        </w:rPr>
        <w:tab/>
      </w:r>
      <w:r w:rsidRPr="00571624">
        <w:rPr>
          <w:sz w:val="20"/>
          <w:szCs w:val="20"/>
        </w:rPr>
        <w:t xml:space="preserve">(Подпись, </w:t>
      </w:r>
      <w:proofErr w:type="gramStart"/>
      <w:r w:rsidRPr="00571624">
        <w:rPr>
          <w:sz w:val="20"/>
          <w:szCs w:val="20"/>
        </w:rPr>
        <w:t xml:space="preserve">дата)   </w:t>
      </w:r>
      <w:proofErr w:type="gramEnd"/>
      <w:r w:rsidRPr="00571624">
        <w:rPr>
          <w:sz w:val="20"/>
          <w:szCs w:val="20"/>
        </w:rPr>
        <w:t xml:space="preserve">          (И.О.Фамилия)            </w:t>
      </w:r>
    </w:p>
    <w:p w14:paraId="056AE189" w14:textId="77777777" w:rsidR="00571624" w:rsidRPr="00571624" w:rsidRDefault="00571624" w:rsidP="00571624">
      <w:pPr>
        <w:rPr>
          <w:sz w:val="20"/>
          <w:szCs w:val="20"/>
        </w:rPr>
      </w:pPr>
    </w:p>
    <w:p w14:paraId="705AF2EC" w14:textId="77777777" w:rsidR="00571624" w:rsidRPr="00571624" w:rsidRDefault="00571624" w:rsidP="00571624">
      <w:pPr>
        <w:rPr>
          <w:sz w:val="20"/>
          <w:szCs w:val="20"/>
        </w:rPr>
      </w:pPr>
    </w:p>
    <w:p w14:paraId="6C2643BD" w14:textId="7B6E4732" w:rsidR="00571624" w:rsidRPr="00571624" w:rsidRDefault="00571624" w:rsidP="00571624">
      <w:pPr>
        <w:rPr>
          <w:b/>
          <w:sz w:val="20"/>
          <w:szCs w:val="20"/>
        </w:rPr>
      </w:pPr>
      <w:r w:rsidRPr="00571624">
        <w:rPr>
          <w:sz w:val="20"/>
          <w:szCs w:val="20"/>
        </w:rPr>
        <w:t>Руководитель курсового проекта</w:t>
      </w:r>
      <w:r w:rsidRPr="00571624">
        <w:rPr>
          <w:sz w:val="20"/>
          <w:szCs w:val="20"/>
        </w:rPr>
        <w:tab/>
      </w:r>
      <w:r w:rsidRPr="00571624">
        <w:rPr>
          <w:sz w:val="20"/>
          <w:szCs w:val="20"/>
        </w:rPr>
        <w:tab/>
      </w:r>
      <w:r w:rsidRPr="00571624">
        <w:rPr>
          <w:sz w:val="20"/>
          <w:szCs w:val="20"/>
        </w:rPr>
        <w:tab/>
        <w:t xml:space="preserve">              </w:t>
      </w:r>
      <w:r w:rsidRPr="00571624">
        <w:rPr>
          <w:b/>
          <w:sz w:val="20"/>
          <w:szCs w:val="20"/>
        </w:rPr>
        <w:t>_________________    ______</w:t>
      </w:r>
      <w:proofErr w:type="spellStart"/>
      <w:r w:rsidR="00944ABB">
        <w:rPr>
          <w:bCs/>
          <w:sz w:val="20"/>
          <w:szCs w:val="20"/>
          <w:u w:val="single"/>
        </w:rPr>
        <w:t>К.А.Кивва</w:t>
      </w:r>
      <w:proofErr w:type="spellEnd"/>
      <w:r w:rsidR="00944ABB" w:rsidRPr="00571624">
        <w:rPr>
          <w:b/>
          <w:sz w:val="20"/>
          <w:szCs w:val="20"/>
        </w:rPr>
        <w:t xml:space="preserve"> </w:t>
      </w:r>
      <w:r w:rsidRPr="00571624">
        <w:rPr>
          <w:b/>
          <w:sz w:val="20"/>
          <w:szCs w:val="20"/>
        </w:rPr>
        <w:t>________</w:t>
      </w:r>
      <w:r w:rsidRPr="00571624">
        <w:rPr>
          <w:bCs/>
          <w:sz w:val="20"/>
          <w:szCs w:val="20"/>
        </w:rPr>
        <w:t xml:space="preserve">            </w:t>
      </w:r>
      <w:r w:rsidRPr="00571624">
        <w:rPr>
          <w:b/>
          <w:sz w:val="20"/>
          <w:szCs w:val="20"/>
        </w:rPr>
        <w:t xml:space="preserve"> </w:t>
      </w:r>
    </w:p>
    <w:p w14:paraId="3FAAEE61" w14:textId="07730F5A" w:rsidR="00571624" w:rsidRPr="00CD562C" w:rsidRDefault="00571624" w:rsidP="00CD562C">
      <w:pPr>
        <w:ind w:left="4956" w:right="565" w:firstLine="708"/>
        <w:rPr>
          <w:sz w:val="20"/>
          <w:szCs w:val="20"/>
        </w:rPr>
      </w:pPr>
      <w:r w:rsidRPr="00571624">
        <w:rPr>
          <w:sz w:val="20"/>
          <w:szCs w:val="20"/>
        </w:rPr>
        <w:t xml:space="preserve">(Подпись, </w:t>
      </w:r>
      <w:proofErr w:type="gramStart"/>
      <w:r w:rsidRPr="00571624">
        <w:rPr>
          <w:sz w:val="20"/>
          <w:szCs w:val="20"/>
        </w:rPr>
        <w:t xml:space="preserve">дата)   </w:t>
      </w:r>
      <w:proofErr w:type="gramEnd"/>
      <w:r w:rsidRPr="00571624">
        <w:rPr>
          <w:sz w:val="20"/>
          <w:szCs w:val="20"/>
        </w:rPr>
        <w:t xml:space="preserve">          (И.О.Фамилия)</w:t>
      </w:r>
      <w:r w:rsidRPr="00571624">
        <w:rPr>
          <w:sz w:val="20"/>
          <w:szCs w:val="20"/>
        </w:rPr>
        <w:tab/>
      </w:r>
    </w:p>
    <w:p w14:paraId="7E1CD633" w14:textId="77777777" w:rsidR="00571624" w:rsidRDefault="00571624" w:rsidP="00571624">
      <w:pPr>
        <w:rPr>
          <w:i/>
        </w:rPr>
      </w:pPr>
    </w:p>
    <w:p w14:paraId="335264C1" w14:textId="77777777" w:rsidR="00571624" w:rsidRDefault="00571624" w:rsidP="00571624">
      <w:pPr>
        <w:jc w:val="center"/>
        <w:rPr>
          <w:i/>
        </w:rPr>
      </w:pPr>
      <w:r>
        <w:rPr>
          <w:i/>
        </w:rPr>
        <w:t>20</w:t>
      </w:r>
      <w:r w:rsidRPr="00B17FD6">
        <w:rPr>
          <w:i/>
        </w:rPr>
        <w:t>20</w:t>
      </w:r>
      <w:r>
        <w:rPr>
          <w:i/>
        </w:rPr>
        <w:t xml:space="preserve"> г.</w:t>
      </w:r>
    </w:p>
    <w:p w14:paraId="5287B978"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firstLine="540"/>
        <w:jc w:val="right"/>
        <w:rPr>
          <w:rFonts w:eastAsia="Times New Roman"/>
          <w:b/>
          <w:sz w:val="24"/>
          <w:szCs w:val="22"/>
          <w:lang w:eastAsia="ja-JP"/>
        </w:rPr>
      </w:pPr>
    </w:p>
    <w:p w14:paraId="3BE300F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Министерство науки и высшего образования Российской Федерации</w:t>
      </w:r>
    </w:p>
    <w:p w14:paraId="0EA9E64B"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 xml:space="preserve">Федеральное государственное бюджетное образовательное учреждение </w:t>
      </w:r>
    </w:p>
    <w:p w14:paraId="26F492C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высшего образования</w:t>
      </w:r>
    </w:p>
    <w:p w14:paraId="0FB0AE39"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«Московский государственный технический университет имени Н.Э. Баумана</w:t>
      </w:r>
    </w:p>
    <w:p w14:paraId="08187BD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(национальный исследовательский университет)»</w:t>
      </w:r>
    </w:p>
    <w:p w14:paraId="2E53338E" w14:textId="77777777" w:rsidR="00571624" w:rsidRPr="00571624" w:rsidRDefault="00571624" w:rsidP="00571624">
      <w:pPr>
        <w:widowControl w:val="0"/>
        <w:pBdr>
          <w:top w:val="none" w:sz="4" w:space="0" w:color="000000"/>
          <w:left w:val="none" w:sz="4" w:space="0" w:color="000000"/>
          <w:bottom w:val="single" w:sz="24" w:space="1" w:color="000000"/>
          <w:right w:val="none" w:sz="4" w:space="0" w:color="000000"/>
          <w:between w:val="none" w:sz="4" w:space="0" w:color="000000"/>
        </w:pBdr>
        <w:spacing w:after="0" w:line="240" w:lineRule="auto"/>
        <w:jc w:val="center"/>
        <w:rPr>
          <w:rFonts w:eastAsia="Times New Roman"/>
          <w:b/>
          <w:sz w:val="20"/>
          <w:szCs w:val="22"/>
          <w:lang w:eastAsia="ru-RU"/>
        </w:rPr>
      </w:pPr>
      <w:r w:rsidRPr="00571624">
        <w:rPr>
          <w:rFonts w:eastAsia="Times New Roman"/>
          <w:b/>
          <w:sz w:val="20"/>
          <w:szCs w:val="22"/>
          <w:lang w:eastAsia="ru-RU"/>
        </w:rPr>
        <w:t>(МГТУ им. Н.Э. Баумана)</w:t>
      </w:r>
    </w:p>
    <w:p w14:paraId="48EDA9A0"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20"/>
          <w:szCs w:val="22"/>
          <w:lang w:eastAsia="ru-RU"/>
        </w:rPr>
      </w:pPr>
    </w:p>
    <w:p w14:paraId="60912D33"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right="1418"/>
        <w:jc w:val="right"/>
        <w:rPr>
          <w:rFonts w:eastAsia="Times New Roman"/>
          <w:sz w:val="20"/>
          <w:szCs w:val="22"/>
          <w:lang w:eastAsia="ru-RU"/>
        </w:rPr>
      </w:pPr>
      <w:r w:rsidRPr="00571624">
        <w:rPr>
          <w:rFonts w:eastAsia="Times New Roman"/>
          <w:sz w:val="20"/>
          <w:szCs w:val="22"/>
          <w:lang w:eastAsia="ru-RU"/>
        </w:rPr>
        <w:t>УТВЕРЖДАЮ</w:t>
      </w:r>
    </w:p>
    <w:p w14:paraId="3C7FE1B5"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right"/>
        <w:rPr>
          <w:rFonts w:eastAsia="Times New Roman"/>
          <w:sz w:val="20"/>
          <w:szCs w:val="22"/>
          <w:lang w:eastAsia="ru-RU"/>
        </w:rPr>
      </w:pPr>
      <w:r w:rsidRPr="00571624">
        <w:rPr>
          <w:rFonts w:eastAsia="Times New Roman"/>
          <w:sz w:val="20"/>
          <w:szCs w:val="22"/>
          <w:lang w:eastAsia="ru-RU"/>
        </w:rPr>
        <w:t>Заведующий кафедрой ___</w:t>
      </w:r>
      <w:r w:rsidRPr="00571624">
        <w:rPr>
          <w:rFonts w:eastAsia="Times New Roman"/>
          <w:sz w:val="20"/>
          <w:szCs w:val="22"/>
          <w:u w:val="single"/>
          <w:lang w:eastAsia="ru-RU"/>
        </w:rPr>
        <w:t>ИУ7</w:t>
      </w:r>
      <w:r w:rsidRPr="00571624">
        <w:rPr>
          <w:rFonts w:eastAsia="Times New Roman"/>
          <w:sz w:val="20"/>
          <w:szCs w:val="22"/>
          <w:lang w:eastAsia="ru-RU"/>
        </w:rPr>
        <w:t>____</w:t>
      </w:r>
    </w:p>
    <w:p w14:paraId="1102B0FA"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7799" w:right="-2" w:firstLine="709"/>
        <w:jc w:val="center"/>
        <w:rPr>
          <w:rFonts w:eastAsia="Times New Roman"/>
          <w:sz w:val="16"/>
          <w:szCs w:val="16"/>
          <w:lang w:eastAsia="ru-RU"/>
        </w:rPr>
      </w:pPr>
      <w:r w:rsidRPr="00571624">
        <w:rPr>
          <w:rFonts w:eastAsia="Times New Roman"/>
          <w:sz w:val="16"/>
          <w:szCs w:val="16"/>
          <w:lang w:eastAsia="ru-RU"/>
        </w:rPr>
        <w:t>(Индекс)</w:t>
      </w:r>
    </w:p>
    <w:p w14:paraId="2F4C2097"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right"/>
        <w:rPr>
          <w:rFonts w:eastAsia="Times New Roman"/>
          <w:sz w:val="20"/>
          <w:szCs w:val="22"/>
          <w:lang w:eastAsia="ru-RU"/>
        </w:rPr>
      </w:pPr>
      <w:r w:rsidRPr="00571624">
        <w:rPr>
          <w:rFonts w:eastAsia="Times New Roman"/>
          <w:sz w:val="20"/>
          <w:szCs w:val="22"/>
          <w:lang w:eastAsia="ru-RU"/>
        </w:rPr>
        <w:t>_____________</w:t>
      </w:r>
      <w:proofErr w:type="gramStart"/>
      <w:r w:rsidRPr="00571624">
        <w:rPr>
          <w:rFonts w:eastAsia="Times New Roman"/>
          <w:sz w:val="20"/>
          <w:szCs w:val="22"/>
          <w:lang w:eastAsia="ru-RU"/>
        </w:rPr>
        <w:t>_  _</w:t>
      </w:r>
      <w:proofErr w:type="gramEnd"/>
      <w:r w:rsidRPr="00571624">
        <w:rPr>
          <w:rFonts w:eastAsia="Times New Roman"/>
          <w:sz w:val="20"/>
          <w:szCs w:val="22"/>
          <w:lang w:eastAsia="ru-RU"/>
        </w:rPr>
        <w:t>_</w:t>
      </w:r>
      <w:proofErr w:type="spellStart"/>
      <w:r w:rsidRPr="00571624">
        <w:rPr>
          <w:rFonts w:eastAsia="Times New Roman"/>
          <w:sz w:val="20"/>
          <w:szCs w:val="22"/>
          <w:u w:val="single"/>
          <w:lang w:eastAsia="ru-RU"/>
        </w:rPr>
        <w:t>И.В.Рудаков</w:t>
      </w:r>
      <w:proofErr w:type="spellEnd"/>
      <w:r w:rsidRPr="00571624">
        <w:rPr>
          <w:rFonts w:eastAsia="Times New Roman"/>
          <w:sz w:val="20"/>
          <w:szCs w:val="22"/>
          <w:lang w:eastAsia="ru-RU"/>
        </w:rPr>
        <w:t>__</w:t>
      </w:r>
    </w:p>
    <w:p w14:paraId="168B1C6C"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7799" w:right="-2" w:firstLine="709"/>
        <w:jc w:val="center"/>
        <w:rPr>
          <w:rFonts w:eastAsia="Times New Roman"/>
          <w:sz w:val="16"/>
          <w:szCs w:val="16"/>
          <w:lang w:eastAsia="ru-RU"/>
        </w:rPr>
      </w:pPr>
      <w:r w:rsidRPr="00571624">
        <w:rPr>
          <w:rFonts w:eastAsia="Times New Roman"/>
          <w:sz w:val="16"/>
          <w:szCs w:val="16"/>
          <w:lang w:eastAsia="ru-RU"/>
        </w:rPr>
        <w:t>(И.О.Фамилия)</w:t>
      </w:r>
    </w:p>
    <w:p w14:paraId="71CE0D5C"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right"/>
        <w:rPr>
          <w:rFonts w:eastAsia="Times New Roman"/>
          <w:sz w:val="20"/>
          <w:szCs w:val="22"/>
          <w:lang w:eastAsia="ru-RU"/>
        </w:rPr>
      </w:pPr>
      <w:proofErr w:type="gramStart"/>
      <w:r w:rsidRPr="00571624">
        <w:rPr>
          <w:rFonts w:eastAsia="Times New Roman"/>
          <w:sz w:val="20"/>
          <w:szCs w:val="22"/>
          <w:lang w:eastAsia="ru-RU"/>
        </w:rPr>
        <w:t>« _</w:t>
      </w:r>
      <w:proofErr w:type="gramEnd"/>
      <w:r w:rsidRPr="00571624">
        <w:rPr>
          <w:rFonts w:eastAsia="Times New Roman"/>
          <w:sz w:val="20"/>
          <w:szCs w:val="22"/>
          <w:lang w:eastAsia="ru-RU"/>
        </w:rPr>
        <w:t>____ » ____________ 2020 г.</w:t>
      </w:r>
    </w:p>
    <w:p w14:paraId="08E3701F" w14:textId="77777777" w:rsidR="00571624" w:rsidRPr="00571624" w:rsidRDefault="00571624" w:rsidP="00571624">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4"/>
          <w:szCs w:val="22"/>
          <w:lang w:eastAsia="ru-RU"/>
        </w:rPr>
      </w:pPr>
    </w:p>
    <w:p w14:paraId="185105B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36"/>
          <w:szCs w:val="22"/>
          <w:lang w:eastAsia="ru-RU"/>
        </w:rPr>
      </w:pPr>
      <w:r w:rsidRPr="00571624">
        <w:rPr>
          <w:rFonts w:eastAsia="Times New Roman"/>
          <w:b/>
          <w:spacing w:val="100"/>
          <w:sz w:val="36"/>
          <w:szCs w:val="22"/>
          <w:lang w:eastAsia="ru-RU"/>
        </w:rPr>
        <w:t>ЗАДАНИЕ</w:t>
      </w:r>
    </w:p>
    <w:p w14:paraId="77561181"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b/>
          <w:sz w:val="32"/>
          <w:szCs w:val="22"/>
          <w:lang w:eastAsia="ru-RU"/>
        </w:rPr>
      </w:pPr>
      <w:r w:rsidRPr="00571624">
        <w:rPr>
          <w:rFonts w:eastAsia="Times New Roman"/>
          <w:b/>
          <w:sz w:val="32"/>
          <w:szCs w:val="22"/>
          <w:lang w:eastAsia="ru-RU"/>
        </w:rPr>
        <w:t>на выполнение курсового проекта</w:t>
      </w:r>
    </w:p>
    <w:p w14:paraId="3BEA66A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4"/>
          <w:szCs w:val="22"/>
          <w:lang w:eastAsia="ru-RU"/>
        </w:rPr>
      </w:pPr>
    </w:p>
    <w:p w14:paraId="2A708742"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по дисциплине ____________________</w:t>
      </w:r>
      <w:r w:rsidRPr="00571624">
        <w:rPr>
          <w:rFonts w:eastAsia="Times New Roman"/>
          <w:sz w:val="20"/>
          <w:szCs w:val="22"/>
          <w:u w:val="single"/>
          <w:lang w:eastAsia="ru-RU"/>
        </w:rPr>
        <w:t>Компьютерная графика</w:t>
      </w:r>
      <w:r w:rsidRPr="00571624">
        <w:rPr>
          <w:rFonts w:eastAsia="Times New Roman"/>
          <w:sz w:val="20"/>
          <w:szCs w:val="22"/>
          <w:lang w:eastAsia="ru-RU"/>
        </w:rPr>
        <w:t>___________________________</w:t>
      </w:r>
    </w:p>
    <w:p w14:paraId="3A01B51C"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8"/>
          <w:szCs w:val="22"/>
          <w:lang w:eastAsia="ru-RU"/>
        </w:rPr>
      </w:pPr>
    </w:p>
    <w:p w14:paraId="6E8DCD9C"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Студент группы ____</w:t>
      </w:r>
      <w:r w:rsidRPr="00571624">
        <w:rPr>
          <w:rFonts w:eastAsia="Times New Roman"/>
          <w:sz w:val="20"/>
          <w:szCs w:val="22"/>
          <w:u w:val="single"/>
          <w:lang w:eastAsia="ru-RU"/>
        </w:rPr>
        <w:t>ИУ7-52</w:t>
      </w:r>
      <w:r w:rsidRPr="00571624">
        <w:rPr>
          <w:rFonts w:eastAsia="Times New Roman"/>
          <w:sz w:val="20"/>
          <w:szCs w:val="22"/>
          <w:lang w:eastAsia="ru-RU"/>
        </w:rPr>
        <w:t>_____</w:t>
      </w:r>
    </w:p>
    <w:p w14:paraId="5115BCBA"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4"/>
          <w:szCs w:val="22"/>
          <w:lang w:eastAsia="ru-RU"/>
        </w:rPr>
      </w:pPr>
    </w:p>
    <w:p w14:paraId="49F60A81"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____________________________</w:t>
      </w:r>
      <w:r w:rsidRPr="00571624">
        <w:rPr>
          <w:rFonts w:eastAsia="Times New Roman"/>
          <w:sz w:val="20"/>
          <w:szCs w:val="22"/>
          <w:u w:val="single"/>
          <w:lang w:eastAsia="ru-RU"/>
        </w:rPr>
        <w:t>Гарасев Никита Алексеевич</w:t>
      </w:r>
      <w:r w:rsidRPr="00571624">
        <w:rPr>
          <w:rFonts w:eastAsia="Times New Roman"/>
          <w:sz w:val="20"/>
          <w:szCs w:val="22"/>
          <w:lang w:eastAsia="ru-RU"/>
        </w:rPr>
        <w:t>_____________________________</w:t>
      </w:r>
    </w:p>
    <w:p w14:paraId="7EFDD605"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eastAsia="Times New Roman"/>
          <w:sz w:val="20"/>
          <w:szCs w:val="22"/>
          <w:lang w:eastAsia="ru-RU"/>
        </w:rPr>
      </w:pPr>
      <w:r w:rsidRPr="00571624">
        <w:rPr>
          <w:rFonts w:eastAsia="Times New Roman"/>
          <w:sz w:val="20"/>
          <w:szCs w:val="22"/>
          <w:lang w:eastAsia="ru-RU"/>
        </w:rPr>
        <w:t>(Фамилия, имя, отчество)</w:t>
      </w:r>
    </w:p>
    <w:p w14:paraId="6B0871E1"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2"/>
          <w:szCs w:val="22"/>
          <w:lang w:eastAsia="ru-RU"/>
        </w:rPr>
      </w:pPr>
    </w:p>
    <w:p w14:paraId="3E05AC8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Тема курсового проекта ___</w:t>
      </w:r>
      <w:r w:rsidRPr="00571624">
        <w:rPr>
          <w:rFonts w:eastAsia="Times New Roman"/>
          <w:sz w:val="20"/>
          <w:szCs w:val="22"/>
          <w:u w:val="single"/>
          <w:lang w:eastAsia="ru-RU"/>
        </w:rPr>
        <w:t xml:space="preserve">Трехмерная визуализация конструктора сцены </w:t>
      </w:r>
      <w:r w:rsidRPr="00571624">
        <w:rPr>
          <w:rFonts w:eastAsia="Times New Roman"/>
          <w:sz w:val="20"/>
          <w:szCs w:val="22"/>
          <w:lang w:eastAsia="ru-RU"/>
        </w:rPr>
        <w:t>____________________</w:t>
      </w:r>
    </w:p>
    <w:p w14:paraId="7AB80D7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________________________________________________________________________________</w:t>
      </w:r>
    </w:p>
    <w:p w14:paraId="01E9229D"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________________________________________________________________________________</w:t>
      </w:r>
    </w:p>
    <w:p w14:paraId="67E1A418"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2"/>
          <w:szCs w:val="22"/>
          <w:lang w:eastAsia="ru-RU"/>
        </w:rPr>
      </w:pPr>
    </w:p>
    <w:p w14:paraId="56611C5D"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Направленность КП (учебный, исследовательский, практический, производственный, др.)</w:t>
      </w:r>
    </w:p>
    <w:p w14:paraId="6689FEFD"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___________</w:t>
      </w:r>
      <w:r w:rsidRPr="00571624">
        <w:rPr>
          <w:rFonts w:eastAsia="Times New Roman"/>
          <w:sz w:val="20"/>
          <w:szCs w:val="22"/>
          <w:u w:val="single"/>
          <w:lang w:eastAsia="ru-RU"/>
        </w:rPr>
        <w:t>учебный</w:t>
      </w:r>
      <w:r w:rsidRPr="00571624">
        <w:rPr>
          <w:rFonts w:eastAsia="Times New Roman"/>
          <w:sz w:val="20"/>
          <w:szCs w:val="22"/>
          <w:lang w:eastAsia="ru-RU"/>
        </w:rPr>
        <w:t>______________________________________________________________</w:t>
      </w:r>
    </w:p>
    <w:p w14:paraId="57081CA1"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Источник тематики (кафедра, предприятие, НИР) _____</w:t>
      </w:r>
      <w:r w:rsidRPr="00571624">
        <w:rPr>
          <w:rFonts w:eastAsia="Times New Roman"/>
          <w:sz w:val="20"/>
          <w:szCs w:val="22"/>
          <w:u w:val="single"/>
          <w:lang w:eastAsia="ru-RU"/>
        </w:rPr>
        <w:t>кафедра</w:t>
      </w:r>
      <w:r w:rsidRPr="00571624">
        <w:rPr>
          <w:rFonts w:eastAsia="Times New Roman"/>
          <w:sz w:val="20"/>
          <w:szCs w:val="22"/>
          <w:lang w:eastAsia="ru-RU"/>
        </w:rPr>
        <w:t>__________________________</w:t>
      </w:r>
    </w:p>
    <w:p w14:paraId="6D3F3BD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8"/>
          <w:szCs w:val="22"/>
          <w:lang w:eastAsia="ru-RU"/>
        </w:rPr>
      </w:pPr>
    </w:p>
    <w:p w14:paraId="2DE73113"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График выполнения проекта: 25% к _</w:t>
      </w:r>
      <w:r w:rsidRPr="00571624">
        <w:rPr>
          <w:rFonts w:eastAsia="Times New Roman"/>
          <w:sz w:val="20"/>
          <w:szCs w:val="22"/>
          <w:u w:val="single"/>
          <w:lang w:eastAsia="ru-RU"/>
        </w:rPr>
        <w:t>4</w:t>
      </w:r>
      <w:r w:rsidRPr="00571624">
        <w:rPr>
          <w:rFonts w:eastAsia="Times New Roman"/>
          <w:sz w:val="20"/>
          <w:szCs w:val="22"/>
          <w:lang w:eastAsia="ru-RU"/>
        </w:rPr>
        <w:t xml:space="preserve">_ </w:t>
      </w:r>
      <w:proofErr w:type="spellStart"/>
      <w:r w:rsidRPr="00571624">
        <w:rPr>
          <w:rFonts w:eastAsia="Times New Roman"/>
          <w:sz w:val="20"/>
          <w:szCs w:val="22"/>
          <w:lang w:eastAsia="ru-RU"/>
        </w:rPr>
        <w:t>нед</w:t>
      </w:r>
      <w:proofErr w:type="spellEnd"/>
      <w:r w:rsidRPr="00571624">
        <w:rPr>
          <w:rFonts w:eastAsia="Times New Roman"/>
          <w:sz w:val="20"/>
          <w:szCs w:val="22"/>
          <w:lang w:eastAsia="ru-RU"/>
        </w:rPr>
        <w:t>., 50% к _</w:t>
      </w:r>
      <w:r w:rsidRPr="00571624">
        <w:rPr>
          <w:rFonts w:eastAsia="Times New Roman"/>
          <w:sz w:val="20"/>
          <w:szCs w:val="22"/>
          <w:u w:val="single"/>
          <w:lang w:eastAsia="ru-RU"/>
        </w:rPr>
        <w:t>7</w:t>
      </w:r>
      <w:r w:rsidRPr="00571624">
        <w:rPr>
          <w:rFonts w:eastAsia="Times New Roman"/>
          <w:sz w:val="20"/>
          <w:szCs w:val="22"/>
          <w:lang w:eastAsia="ru-RU"/>
        </w:rPr>
        <w:t xml:space="preserve">_ </w:t>
      </w:r>
      <w:proofErr w:type="spellStart"/>
      <w:r w:rsidRPr="00571624">
        <w:rPr>
          <w:rFonts w:eastAsia="Times New Roman"/>
          <w:sz w:val="20"/>
          <w:szCs w:val="22"/>
          <w:lang w:eastAsia="ru-RU"/>
        </w:rPr>
        <w:t>нед</w:t>
      </w:r>
      <w:proofErr w:type="spellEnd"/>
      <w:r w:rsidRPr="00571624">
        <w:rPr>
          <w:rFonts w:eastAsia="Times New Roman"/>
          <w:sz w:val="20"/>
          <w:szCs w:val="22"/>
          <w:lang w:eastAsia="ru-RU"/>
        </w:rPr>
        <w:t xml:space="preserve">., 75% к </w:t>
      </w:r>
      <w:r w:rsidRPr="00571624">
        <w:rPr>
          <w:rFonts w:eastAsia="Times New Roman"/>
          <w:sz w:val="20"/>
          <w:szCs w:val="22"/>
          <w:u w:val="single"/>
          <w:lang w:eastAsia="ru-RU"/>
        </w:rPr>
        <w:t>11</w:t>
      </w:r>
      <w:r w:rsidRPr="00571624">
        <w:rPr>
          <w:rFonts w:eastAsia="Times New Roman"/>
          <w:sz w:val="20"/>
          <w:szCs w:val="22"/>
          <w:lang w:eastAsia="ru-RU"/>
        </w:rPr>
        <w:t xml:space="preserve"> </w:t>
      </w:r>
      <w:proofErr w:type="spellStart"/>
      <w:r w:rsidRPr="00571624">
        <w:rPr>
          <w:rFonts w:eastAsia="Times New Roman"/>
          <w:sz w:val="20"/>
          <w:szCs w:val="22"/>
          <w:lang w:eastAsia="ru-RU"/>
        </w:rPr>
        <w:t>нед</w:t>
      </w:r>
      <w:proofErr w:type="spellEnd"/>
      <w:r w:rsidRPr="00571624">
        <w:rPr>
          <w:rFonts w:eastAsia="Times New Roman"/>
          <w:sz w:val="20"/>
          <w:szCs w:val="22"/>
          <w:lang w:eastAsia="ru-RU"/>
        </w:rPr>
        <w:t xml:space="preserve">., 100% к </w:t>
      </w:r>
      <w:r w:rsidRPr="00571624">
        <w:rPr>
          <w:rFonts w:eastAsia="Times New Roman"/>
          <w:sz w:val="20"/>
          <w:szCs w:val="22"/>
          <w:u w:val="single"/>
          <w:lang w:eastAsia="ru-RU"/>
        </w:rPr>
        <w:t>14</w:t>
      </w:r>
      <w:r w:rsidRPr="00571624">
        <w:rPr>
          <w:rFonts w:eastAsia="Times New Roman"/>
          <w:sz w:val="20"/>
          <w:szCs w:val="22"/>
          <w:lang w:eastAsia="ru-RU"/>
        </w:rPr>
        <w:t xml:space="preserve"> </w:t>
      </w:r>
      <w:proofErr w:type="spellStart"/>
      <w:r w:rsidRPr="00571624">
        <w:rPr>
          <w:rFonts w:eastAsia="Times New Roman"/>
          <w:sz w:val="20"/>
          <w:szCs w:val="22"/>
          <w:lang w:eastAsia="ru-RU"/>
        </w:rPr>
        <w:t>нед</w:t>
      </w:r>
      <w:proofErr w:type="spellEnd"/>
      <w:r w:rsidRPr="00571624">
        <w:rPr>
          <w:rFonts w:eastAsia="Times New Roman"/>
          <w:sz w:val="20"/>
          <w:szCs w:val="22"/>
          <w:lang w:eastAsia="ru-RU"/>
        </w:rPr>
        <w:t>.</w:t>
      </w:r>
    </w:p>
    <w:p w14:paraId="19525F86"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8"/>
          <w:szCs w:val="22"/>
          <w:lang w:eastAsia="ru-RU"/>
        </w:rPr>
      </w:pPr>
    </w:p>
    <w:p w14:paraId="0827654F"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2"/>
          <w:szCs w:val="22"/>
          <w:lang w:eastAsia="ru-RU"/>
        </w:rPr>
      </w:pPr>
      <w:r w:rsidRPr="00571624">
        <w:rPr>
          <w:rFonts w:eastAsia="Times New Roman"/>
          <w:b/>
          <w:i/>
          <w:sz w:val="22"/>
          <w:szCs w:val="22"/>
          <w:lang w:eastAsia="ru-RU"/>
        </w:rPr>
        <w:t>Задание</w:t>
      </w:r>
      <w:r w:rsidRPr="00571624">
        <w:rPr>
          <w:rFonts w:eastAsia="Times New Roman"/>
          <w:i/>
          <w:sz w:val="22"/>
          <w:szCs w:val="22"/>
          <w:lang w:eastAsia="ru-RU"/>
        </w:rPr>
        <w:t xml:space="preserve"> </w:t>
      </w:r>
      <w:bookmarkStart w:id="0" w:name="_Hlk58828603"/>
      <w:r w:rsidRPr="00571624">
        <w:rPr>
          <w:rFonts w:eastAsia="Times New Roman"/>
          <w:sz w:val="22"/>
          <w:szCs w:val="22"/>
          <w:lang w:eastAsia="ru-RU"/>
        </w:rPr>
        <w:t>разработать программу для построения трехмерной сцены, состоящей из некоторых примитивов таких, как сфера, правильная четырехугольная пирамида, цилиндр и параллелограмм, обладающих изменяемыми атрибутами такие, как положение в пространстве, размеры, зеркальность и отполированность. Необходимо предоставить возможность добавлять, удалять, а также изменять объекты сцены. Исследовать и выбрать алгоритм для построения трехмерного изображения и моделирования сцены, обеспечивающий работу программы в режиме реального времени.</w:t>
      </w:r>
      <w:r w:rsidRPr="00571624">
        <w:rPr>
          <w:rFonts w:eastAsia="Times New Roman"/>
          <w:sz w:val="16"/>
          <w:szCs w:val="16"/>
          <w:lang w:eastAsia="ru-RU"/>
        </w:rPr>
        <w:t xml:space="preserve"> </w:t>
      </w:r>
      <w:bookmarkEnd w:id="0"/>
    </w:p>
    <w:p w14:paraId="6A664211"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6"/>
          <w:szCs w:val="16"/>
          <w:lang w:eastAsia="ru-RU"/>
        </w:rPr>
      </w:pPr>
    </w:p>
    <w:p w14:paraId="7001731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
          <w:i/>
          <w:sz w:val="20"/>
          <w:szCs w:val="22"/>
          <w:lang w:eastAsia="ru-RU"/>
        </w:rPr>
      </w:pPr>
      <w:r w:rsidRPr="00571624">
        <w:rPr>
          <w:rFonts w:eastAsia="Times New Roman"/>
          <w:b/>
          <w:i/>
          <w:sz w:val="20"/>
          <w:szCs w:val="22"/>
          <w:lang w:eastAsia="ru-RU"/>
        </w:rPr>
        <w:t>Оформление курсового проекта:</w:t>
      </w:r>
    </w:p>
    <w:p w14:paraId="02AA4A27"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
          <w:i/>
          <w:sz w:val="8"/>
          <w:szCs w:val="22"/>
          <w:lang w:eastAsia="ru-RU"/>
        </w:rPr>
      </w:pPr>
    </w:p>
    <w:p w14:paraId="59EB5E35"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Расчетно-пояснительная записка на 25-30 листах формата А4.</w:t>
      </w:r>
    </w:p>
    <w:p w14:paraId="3589FF42"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 xml:space="preserve">Перечень графического (иллюстративного) материала (чертежи, плакаты, слайды и т.п.)   </w:t>
      </w:r>
    </w:p>
    <w:p w14:paraId="0A1255F4" w14:textId="77777777" w:rsidR="00571624" w:rsidRPr="00571624" w:rsidRDefault="00571624" w:rsidP="00571624">
      <w:pPr>
        <w:widowControl w:val="0"/>
        <w:pBdr>
          <w:top w:val="none" w:sz="8" w:space="0" w:color="000000"/>
          <w:left w:val="none" w:sz="8" w:space="0" w:color="000000"/>
          <w:bottom w:val="none" w:sz="8" w:space="0" w:color="000000"/>
          <w:right w:val="none" w:sz="8" w:space="0" w:color="000000"/>
          <w:between w:val="none" w:sz="8" w:space="0" w:color="000000"/>
        </w:pBdr>
        <w:spacing w:after="0" w:line="240" w:lineRule="auto"/>
        <w:rPr>
          <w:rFonts w:eastAsia="Times New Roman"/>
          <w:sz w:val="20"/>
          <w:szCs w:val="22"/>
          <w:lang w:eastAsia="ru-RU"/>
        </w:rPr>
      </w:pPr>
      <w:r w:rsidRPr="00571624">
        <w:rPr>
          <w:rFonts w:eastAsia="Times New Roman"/>
          <w:sz w:val="20"/>
          <w:szCs w:val="22"/>
          <w:lang w:eastAsia="ru-RU"/>
        </w:rPr>
        <w:t xml:space="preserve">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ПО, результаты проведенных исследований. </w:t>
      </w:r>
    </w:p>
    <w:p w14:paraId="7C783659"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16"/>
          <w:szCs w:val="22"/>
          <w:lang w:eastAsia="ru-RU"/>
        </w:rPr>
      </w:pPr>
    </w:p>
    <w:p w14:paraId="2AC9E3D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lang w:eastAsia="ru-RU"/>
        </w:rPr>
        <w:t xml:space="preserve">Дата выдачи задания </w:t>
      </w:r>
      <w:proofErr w:type="gramStart"/>
      <w:r w:rsidRPr="00571624">
        <w:rPr>
          <w:rFonts w:eastAsia="Times New Roman"/>
          <w:sz w:val="20"/>
          <w:szCs w:val="22"/>
          <w:lang w:eastAsia="ru-RU"/>
        </w:rPr>
        <w:t>« _</w:t>
      </w:r>
      <w:proofErr w:type="gramEnd"/>
      <w:r w:rsidRPr="00571624">
        <w:rPr>
          <w:rFonts w:eastAsia="Times New Roman"/>
          <w:sz w:val="20"/>
          <w:szCs w:val="22"/>
          <w:lang w:eastAsia="ru-RU"/>
        </w:rPr>
        <w:t>__ » ____________ 20__ г.</w:t>
      </w:r>
    </w:p>
    <w:p w14:paraId="1E35FA49"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p>
    <w:p w14:paraId="17CF73D3"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b/>
          <w:sz w:val="20"/>
          <w:szCs w:val="22"/>
          <w:lang w:eastAsia="ru-RU"/>
        </w:rPr>
        <w:t>Руководитель курсового проекта</w:t>
      </w:r>
      <w:r w:rsidRPr="00571624">
        <w:rPr>
          <w:rFonts w:eastAsia="Times New Roman"/>
          <w:b/>
          <w:sz w:val="20"/>
          <w:szCs w:val="22"/>
          <w:lang w:eastAsia="ru-RU"/>
        </w:rPr>
        <w:tab/>
      </w:r>
      <w:r w:rsidRPr="00571624">
        <w:rPr>
          <w:rFonts w:eastAsia="Times New Roman"/>
          <w:b/>
          <w:sz w:val="20"/>
          <w:szCs w:val="22"/>
          <w:lang w:eastAsia="ru-RU"/>
        </w:rPr>
        <w:tab/>
      </w:r>
      <w:r w:rsidRPr="00571624">
        <w:rPr>
          <w:rFonts w:eastAsia="Times New Roman"/>
          <w:sz w:val="20"/>
          <w:szCs w:val="22"/>
          <w:lang w:eastAsia="ru-RU"/>
        </w:rPr>
        <w:tab/>
        <w:t>________________</w:t>
      </w:r>
      <w:proofErr w:type="gramStart"/>
      <w:r w:rsidRPr="00571624">
        <w:rPr>
          <w:rFonts w:eastAsia="Times New Roman"/>
          <w:sz w:val="20"/>
          <w:szCs w:val="22"/>
          <w:lang w:eastAsia="ru-RU"/>
        </w:rPr>
        <w:t>_  _</w:t>
      </w:r>
      <w:proofErr w:type="gramEnd"/>
      <w:r w:rsidRPr="00571624">
        <w:rPr>
          <w:rFonts w:eastAsia="Times New Roman"/>
          <w:sz w:val="20"/>
          <w:szCs w:val="22"/>
          <w:lang w:eastAsia="ru-RU"/>
        </w:rPr>
        <w:t>__</w:t>
      </w:r>
      <w:proofErr w:type="spellStart"/>
      <w:r w:rsidRPr="00571624">
        <w:rPr>
          <w:rFonts w:eastAsia="Times New Roman"/>
          <w:sz w:val="20"/>
          <w:szCs w:val="22"/>
          <w:u w:val="single"/>
          <w:lang w:eastAsia="ru-RU"/>
        </w:rPr>
        <w:t>К.А.Кивва</w:t>
      </w:r>
      <w:proofErr w:type="spellEnd"/>
      <w:r w:rsidRPr="00571624">
        <w:rPr>
          <w:rFonts w:eastAsia="Times New Roman"/>
          <w:sz w:val="20"/>
          <w:szCs w:val="22"/>
          <w:u w:val="single"/>
          <w:lang w:eastAsia="ru-RU"/>
        </w:rPr>
        <w:t>.</w:t>
      </w:r>
      <w:r w:rsidRPr="00571624">
        <w:rPr>
          <w:rFonts w:eastAsia="Times New Roman"/>
          <w:sz w:val="20"/>
          <w:szCs w:val="22"/>
          <w:lang w:eastAsia="ru-RU"/>
        </w:rPr>
        <w:t>_________</w:t>
      </w:r>
    </w:p>
    <w:p w14:paraId="0C9B2D10"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right="565"/>
        <w:jc w:val="right"/>
        <w:rPr>
          <w:rFonts w:eastAsia="Times New Roman"/>
          <w:sz w:val="18"/>
          <w:szCs w:val="18"/>
          <w:lang w:eastAsia="ru-RU"/>
        </w:rPr>
      </w:pPr>
      <w:r w:rsidRPr="00571624">
        <w:rPr>
          <w:rFonts w:eastAsia="Times New Roman"/>
          <w:sz w:val="18"/>
          <w:szCs w:val="18"/>
          <w:lang w:eastAsia="ru-RU"/>
        </w:rPr>
        <w:t xml:space="preserve">(Подпись, </w:t>
      </w:r>
      <w:proofErr w:type="gramStart"/>
      <w:r w:rsidRPr="00571624">
        <w:rPr>
          <w:rFonts w:eastAsia="Times New Roman"/>
          <w:sz w:val="18"/>
          <w:szCs w:val="18"/>
          <w:lang w:eastAsia="ru-RU"/>
        </w:rPr>
        <w:t xml:space="preserve">дата)   </w:t>
      </w:r>
      <w:proofErr w:type="gramEnd"/>
      <w:r w:rsidRPr="00571624">
        <w:rPr>
          <w:rFonts w:eastAsia="Times New Roman"/>
          <w:sz w:val="18"/>
          <w:szCs w:val="18"/>
          <w:lang w:eastAsia="ru-RU"/>
        </w:rPr>
        <w:t xml:space="preserve">                          (И.О.Фамилия)            </w:t>
      </w:r>
    </w:p>
    <w:p w14:paraId="381C7643"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b/>
          <w:sz w:val="20"/>
          <w:szCs w:val="22"/>
          <w:lang w:eastAsia="ru-RU"/>
        </w:rPr>
      </w:pPr>
      <w:r w:rsidRPr="00571624">
        <w:rPr>
          <w:rFonts w:eastAsia="Times New Roman"/>
          <w:b/>
          <w:sz w:val="20"/>
          <w:szCs w:val="22"/>
          <w:lang w:eastAsia="ru-RU"/>
        </w:rPr>
        <w:t>Студент</w:t>
      </w:r>
      <w:r w:rsidRPr="00571624">
        <w:rPr>
          <w:rFonts w:eastAsia="Times New Roman"/>
          <w:b/>
          <w:sz w:val="20"/>
          <w:szCs w:val="22"/>
          <w:lang w:eastAsia="ru-RU"/>
        </w:rPr>
        <w:tab/>
      </w:r>
      <w:r w:rsidRPr="00571624">
        <w:rPr>
          <w:rFonts w:eastAsia="Times New Roman"/>
          <w:b/>
          <w:sz w:val="20"/>
          <w:szCs w:val="22"/>
          <w:lang w:eastAsia="ru-RU"/>
        </w:rPr>
        <w:tab/>
      </w:r>
      <w:r w:rsidRPr="00571624">
        <w:rPr>
          <w:rFonts w:eastAsia="Times New Roman"/>
          <w:b/>
          <w:sz w:val="20"/>
          <w:szCs w:val="22"/>
          <w:lang w:eastAsia="ru-RU"/>
        </w:rPr>
        <w:tab/>
      </w:r>
      <w:r w:rsidRPr="00571624">
        <w:rPr>
          <w:rFonts w:eastAsia="Times New Roman"/>
          <w:b/>
          <w:sz w:val="20"/>
          <w:szCs w:val="22"/>
          <w:lang w:eastAsia="ru-RU"/>
        </w:rPr>
        <w:tab/>
      </w:r>
      <w:r w:rsidRPr="00571624">
        <w:rPr>
          <w:rFonts w:eastAsia="Times New Roman"/>
          <w:b/>
          <w:sz w:val="20"/>
          <w:szCs w:val="22"/>
          <w:lang w:eastAsia="ru-RU"/>
        </w:rPr>
        <w:tab/>
      </w:r>
      <w:r w:rsidRPr="00571624">
        <w:rPr>
          <w:rFonts w:eastAsia="Times New Roman"/>
          <w:b/>
          <w:sz w:val="20"/>
          <w:szCs w:val="22"/>
          <w:lang w:eastAsia="ru-RU"/>
        </w:rPr>
        <w:tab/>
        <w:t>________________</w:t>
      </w:r>
      <w:proofErr w:type="gramStart"/>
      <w:r w:rsidRPr="00571624">
        <w:rPr>
          <w:rFonts w:eastAsia="Times New Roman"/>
          <w:b/>
          <w:sz w:val="20"/>
          <w:szCs w:val="22"/>
          <w:lang w:eastAsia="ru-RU"/>
        </w:rPr>
        <w:t>_  _</w:t>
      </w:r>
      <w:proofErr w:type="gramEnd"/>
      <w:r w:rsidRPr="00571624">
        <w:rPr>
          <w:rFonts w:eastAsia="Times New Roman"/>
          <w:b/>
          <w:sz w:val="20"/>
          <w:szCs w:val="22"/>
          <w:lang w:eastAsia="ru-RU"/>
        </w:rPr>
        <w:t>__</w:t>
      </w:r>
      <w:proofErr w:type="spellStart"/>
      <w:r w:rsidRPr="00571624">
        <w:rPr>
          <w:rFonts w:eastAsia="Times New Roman"/>
          <w:sz w:val="20"/>
          <w:szCs w:val="22"/>
          <w:u w:val="single"/>
          <w:lang w:eastAsia="ru-RU"/>
        </w:rPr>
        <w:t>Н.А.Гарасев</w:t>
      </w:r>
      <w:proofErr w:type="spellEnd"/>
      <w:r w:rsidRPr="00571624">
        <w:rPr>
          <w:rFonts w:eastAsia="Times New Roman"/>
          <w:sz w:val="20"/>
          <w:szCs w:val="22"/>
          <w:u w:val="single"/>
          <w:lang w:eastAsia="ru-RU"/>
        </w:rPr>
        <w:t>,</w:t>
      </w:r>
      <w:r w:rsidRPr="00571624">
        <w:rPr>
          <w:rFonts w:eastAsia="Times New Roman"/>
          <w:b/>
          <w:sz w:val="20"/>
          <w:szCs w:val="22"/>
          <w:lang w:eastAsia="ru-RU"/>
        </w:rPr>
        <w:t xml:space="preserve">_______ </w:t>
      </w:r>
    </w:p>
    <w:p w14:paraId="36F1ABB4"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right="565"/>
        <w:jc w:val="right"/>
        <w:rPr>
          <w:rFonts w:eastAsia="Times New Roman"/>
          <w:sz w:val="18"/>
          <w:szCs w:val="18"/>
          <w:lang w:eastAsia="ru-RU"/>
        </w:rPr>
      </w:pPr>
      <w:r w:rsidRPr="00571624">
        <w:rPr>
          <w:rFonts w:eastAsia="Times New Roman"/>
          <w:sz w:val="18"/>
          <w:szCs w:val="18"/>
          <w:lang w:eastAsia="ru-RU"/>
        </w:rPr>
        <w:t xml:space="preserve">(Подпись, </w:t>
      </w:r>
      <w:proofErr w:type="gramStart"/>
      <w:r w:rsidRPr="00571624">
        <w:rPr>
          <w:rFonts w:eastAsia="Times New Roman"/>
          <w:sz w:val="18"/>
          <w:szCs w:val="18"/>
          <w:lang w:eastAsia="ru-RU"/>
        </w:rPr>
        <w:t xml:space="preserve">дата)   </w:t>
      </w:r>
      <w:proofErr w:type="gramEnd"/>
      <w:r w:rsidRPr="00571624">
        <w:rPr>
          <w:rFonts w:eastAsia="Times New Roman"/>
          <w:sz w:val="18"/>
          <w:szCs w:val="18"/>
          <w:lang w:eastAsia="ru-RU"/>
        </w:rPr>
        <w:t xml:space="preserve">                          (И.О.Фамилия)            </w:t>
      </w:r>
    </w:p>
    <w:p w14:paraId="7054D72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right="565"/>
        <w:jc w:val="right"/>
        <w:rPr>
          <w:rFonts w:eastAsia="Times New Roman"/>
          <w:sz w:val="18"/>
          <w:szCs w:val="18"/>
          <w:lang w:eastAsia="ru-RU"/>
        </w:rPr>
      </w:pPr>
    </w:p>
    <w:p w14:paraId="01CFE1CC"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r w:rsidRPr="00571624">
        <w:rPr>
          <w:rFonts w:eastAsia="Times New Roman"/>
          <w:sz w:val="20"/>
          <w:szCs w:val="22"/>
          <w:u w:val="single"/>
          <w:lang w:eastAsia="ru-RU"/>
        </w:rPr>
        <w:t>Примечание</w:t>
      </w:r>
      <w:r w:rsidRPr="00571624">
        <w:rPr>
          <w:rFonts w:eastAsia="Times New Roman"/>
          <w:sz w:val="20"/>
          <w:szCs w:val="22"/>
          <w:lang w:eastAsia="ru-RU"/>
        </w:rPr>
        <w:t>: Задание оформляется в двух экземплярах: один выдается студенту, второй хранится на кафедре.</w:t>
      </w:r>
    </w:p>
    <w:p w14:paraId="1F15F9BF"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p>
    <w:p w14:paraId="291AD56E" w14:textId="77777777" w:rsidR="00571624" w:rsidRPr="00571624" w:rsidRDefault="00571624" w:rsidP="00571624">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rPr>
          <w:rFonts w:eastAsia="Times New Roman"/>
          <w:sz w:val="20"/>
          <w:szCs w:val="22"/>
          <w:lang w:eastAsia="ru-RU"/>
        </w:rPr>
      </w:pPr>
    </w:p>
    <w:p w14:paraId="693BA4DD" w14:textId="1C2CA5B1" w:rsidR="00201ADE" w:rsidRDefault="00201ADE" w:rsidP="000B76AF">
      <w:pPr>
        <w:ind w:firstLine="709"/>
        <w:rPr>
          <w:b/>
          <w:bCs/>
          <w:sz w:val="36"/>
          <w:szCs w:val="36"/>
        </w:rPr>
      </w:pPr>
      <w:r>
        <w:rPr>
          <w:b/>
          <w:bCs/>
          <w:sz w:val="36"/>
          <w:szCs w:val="36"/>
        </w:rPr>
        <w:br w:type="page"/>
      </w:r>
    </w:p>
    <w:sdt>
      <w:sdtPr>
        <w:rPr>
          <w:rFonts w:eastAsiaTheme="minorHAnsi" w:cs="Times New Roman"/>
          <w:b w:val="0"/>
          <w:sz w:val="28"/>
          <w:szCs w:val="28"/>
          <w:lang w:eastAsia="en-US"/>
        </w:rPr>
        <w:id w:val="1238832546"/>
        <w:docPartObj>
          <w:docPartGallery w:val="Table of Contents"/>
          <w:docPartUnique/>
        </w:docPartObj>
      </w:sdtPr>
      <w:sdtEndPr>
        <w:rPr>
          <w:bCs/>
        </w:rPr>
      </w:sdtEndPr>
      <w:sdtContent>
        <w:p w14:paraId="05E6D3AE" w14:textId="62783379" w:rsidR="00370F16" w:rsidRDefault="00370F16" w:rsidP="000B76AF">
          <w:pPr>
            <w:pStyle w:val="ae"/>
          </w:pPr>
          <w:r>
            <w:t>Оглавление</w:t>
          </w:r>
        </w:p>
        <w:p w14:paraId="467F12C5" w14:textId="33A85AD8" w:rsidR="00AF3423" w:rsidRDefault="00370F16">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8802329" w:history="1">
            <w:r w:rsidR="00AF3423" w:rsidRPr="00BE3C3C">
              <w:rPr>
                <w:rStyle w:val="a6"/>
                <w:noProof/>
              </w:rPr>
              <w:t>Введение</w:t>
            </w:r>
            <w:r w:rsidR="00AF3423">
              <w:rPr>
                <w:noProof/>
                <w:webHidden/>
              </w:rPr>
              <w:tab/>
            </w:r>
            <w:r w:rsidR="00AF3423">
              <w:rPr>
                <w:noProof/>
                <w:webHidden/>
              </w:rPr>
              <w:fldChar w:fldCharType="begin"/>
            </w:r>
            <w:r w:rsidR="00AF3423">
              <w:rPr>
                <w:noProof/>
                <w:webHidden/>
              </w:rPr>
              <w:instrText xml:space="preserve"> PAGEREF _Toc58802329 \h </w:instrText>
            </w:r>
            <w:r w:rsidR="00AF3423">
              <w:rPr>
                <w:noProof/>
                <w:webHidden/>
              </w:rPr>
            </w:r>
            <w:r w:rsidR="00AF3423">
              <w:rPr>
                <w:noProof/>
                <w:webHidden/>
              </w:rPr>
              <w:fldChar w:fldCharType="separate"/>
            </w:r>
            <w:r w:rsidR="0069035C">
              <w:rPr>
                <w:noProof/>
                <w:webHidden/>
              </w:rPr>
              <w:t>5</w:t>
            </w:r>
            <w:r w:rsidR="00AF3423">
              <w:rPr>
                <w:noProof/>
                <w:webHidden/>
              </w:rPr>
              <w:fldChar w:fldCharType="end"/>
            </w:r>
          </w:hyperlink>
        </w:p>
        <w:p w14:paraId="13FFF399" w14:textId="62A027FB" w:rsidR="00AF3423" w:rsidRDefault="009F1A8A">
          <w:pPr>
            <w:pStyle w:val="12"/>
            <w:rPr>
              <w:rFonts w:asciiTheme="minorHAnsi" w:eastAsiaTheme="minorEastAsia" w:hAnsiTheme="minorHAnsi" w:cstheme="minorBidi"/>
              <w:noProof/>
              <w:sz w:val="22"/>
              <w:szCs w:val="22"/>
              <w:lang w:eastAsia="ru-RU"/>
            </w:rPr>
          </w:pPr>
          <w:hyperlink w:anchor="_Toc58802330" w:history="1">
            <w:r w:rsidR="00AF3423" w:rsidRPr="00BE3C3C">
              <w:rPr>
                <w:rStyle w:val="a6"/>
                <w:noProof/>
              </w:rPr>
              <w:t>1.</w:t>
            </w:r>
            <w:r w:rsidR="00AF3423">
              <w:rPr>
                <w:rFonts w:asciiTheme="minorHAnsi" w:eastAsiaTheme="minorEastAsia" w:hAnsiTheme="minorHAnsi" w:cstheme="minorBidi"/>
                <w:noProof/>
                <w:sz w:val="22"/>
                <w:szCs w:val="22"/>
                <w:lang w:eastAsia="ru-RU"/>
              </w:rPr>
              <w:tab/>
            </w:r>
            <w:r w:rsidR="00AF3423" w:rsidRPr="00BE3C3C">
              <w:rPr>
                <w:rStyle w:val="a6"/>
                <w:noProof/>
              </w:rPr>
              <w:t>Аналитическая часть</w:t>
            </w:r>
            <w:r w:rsidR="00AF3423">
              <w:rPr>
                <w:noProof/>
                <w:webHidden/>
              </w:rPr>
              <w:tab/>
            </w:r>
            <w:r w:rsidR="00AF3423">
              <w:rPr>
                <w:noProof/>
                <w:webHidden/>
              </w:rPr>
              <w:fldChar w:fldCharType="begin"/>
            </w:r>
            <w:r w:rsidR="00AF3423">
              <w:rPr>
                <w:noProof/>
                <w:webHidden/>
              </w:rPr>
              <w:instrText xml:space="preserve"> PAGEREF _Toc58802330 \h </w:instrText>
            </w:r>
            <w:r w:rsidR="00AF3423">
              <w:rPr>
                <w:noProof/>
                <w:webHidden/>
              </w:rPr>
            </w:r>
            <w:r w:rsidR="00AF3423">
              <w:rPr>
                <w:noProof/>
                <w:webHidden/>
              </w:rPr>
              <w:fldChar w:fldCharType="separate"/>
            </w:r>
            <w:r w:rsidR="0069035C">
              <w:rPr>
                <w:noProof/>
                <w:webHidden/>
              </w:rPr>
              <w:t>7</w:t>
            </w:r>
            <w:r w:rsidR="00AF3423">
              <w:rPr>
                <w:noProof/>
                <w:webHidden/>
              </w:rPr>
              <w:fldChar w:fldCharType="end"/>
            </w:r>
          </w:hyperlink>
        </w:p>
        <w:p w14:paraId="5D30FADD" w14:textId="3FD8AEE1" w:rsidR="00AF3423" w:rsidRDefault="009F1A8A">
          <w:pPr>
            <w:pStyle w:val="12"/>
            <w:rPr>
              <w:rFonts w:asciiTheme="minorHAnsi" w:eastAsiaTheme="minorEastAsia" w:hAnsiTheme="minorHAnsi" w:cstheme="minorBidi"/>
              <w:noProof/>
              <w:sz w:val="22"/>
              <w:szCs w:val="22"/>
              <w:lang w:eastAsia="ru-RU"/>
            </w:rPr>
          </w:pPr>
          <w:hyperlink w:anchor="_Toc58802331" w:history="1">
            <w:r w:rsidR="00AF3423" w:rsidRPr="00BE3C3C">
              <w:rPr>
                <w:rStyle w:val="a6"/>
                <w:bCs/>
                <w:noProof/>
              </w:rPr>
              <w:t>1.1.</w:t>
            </w:r>
            <w:r w:rsidR="00AF3423">
              <w:rPr>
                <w:rFonts w:asciiTheme="minorHAnsi" w:eastAsiaTheme="minorEastAsia" w:hAnsiTheme="minorHAnsi" w:cstheme="minorBidi"/>
                <w:noProof/>
                <w:sz w:val="22"/>
                <w:szCs w:val="22"/>
                <w:lang w:eastAsia="ru-RU"/>
              </w:rPr>
              <w:tab/>
            </w:r>
            <w:r w:rsidR="00AF3423" w:rsidRPr="00BE3C3C">
              <w:rPr>
                <w:rStyle w:val="a6"/>
                <w:noProof/>
              </w:rPr>
              <w:t>Постановка задачи</w:t>
            </w:r>
            <w:r w:rsidR="00AF3423">
              <w:rPr>
                <w:noProof/>
                <w:webHidden/>
              </w:rPr>
              <w:tab/>
            </w:r>
            <w:r w:rsidR="00AF3423">
              <w:rPr>
                <w:noProof/>
                <w:webHidden/>
              </w:rPr>
              <w:fldChar w:fldCharType="begin"/>
            </w:r>
            <w:r w:rsidR="00AF3423">
              <w:rPr>
                <w:noProof/>
                <w:webHidden/>
              </w:rPr>
              <w:instrText xml:space="preserve"> PAGEREF _Toc58802331 \h </w:instrText>
            </w:r>
            <w:r w:rsidR="00AF3423">
              <w:rPr>
                <w:noProof/>
                <w:webHidden/>
              </w:rPr>
            </w:r>
            <w:r w:rsidR="00AF3423">
              <w:rPr>
                <w:noProof/>
                <w:webHidden/>
              </w:rPr>
              <w:fldChar w:fldCharType="separate"/>
            </w:r>
            <w:r w:rsidR="0069035C">
              <w:rPr>
                <w:noProof/>
                <w:webHidden/>
              </w:rPr>
              <w:t>7</w:t>
            </w:r>
            <w:r w:rsidR="00AF3423">
              <w:rPr>
                <w:noProof/>
                <w:webHidden/>
              </w:rPr>
              <w:fldChar w:fldCharType="end"/>
            </w:r>
          </w:hyperlink>
        </w:p>
        <w:p w14:paraId="3B14D8A9" w14:textId="4D644A61" w:rsidR="00AF3423" w:rsidRDefault="009F1A8A">
          <w:pPr>
            <w:pStyle w:val="12"/>
            <w:rPr>
              <w:rFonts w:asciiTheme="minorHAnsi" w:eastAsiaTheme="minorEastAsia" w:hAnsiTheme="minorHAnsi" w:cstheme="minorBidi"/>
              <w:noProof/>
              <w:sz w:val="22"/>
              <w:szCs w:val="22"/>
              <w:lang w:eastAsia="ru-RU"/>
            </w:rPr>
          </w:pPr>
          <w:hyperlink w:anchor="_Toc58802332" w:history="1">
            <w:r w:rsidR="00AF3423" w:rsidRPr="00BE3C3C">
              <w:rPr>
                <w:rStyle w:val="a6"/>
                <w:noProof/>
              </w:rPr>
              <w:t>1.2.</w:t>
            </w:r>
            <w:r w:rsidR="00AF3423">
              <w:rPr>
                <w:rFonts w:asciiTheme="minorHAnsi" w:eastAsiaTheme="minorEastAsia" w:hAnsiTheme="minorHAnsi" w:cstheme="minorBidi"/>
                <w:noProof/>
                <w:sz w:val="22"/>
                <w:szCs w:val="22"/>
                <w:lang w:eastAsia="ru-RU"/>
              </w:rPr>
              <w:tab/>
            </w:r>
            <w:r w:rsidR="00AF3423" w:rsidRPr="00BE3C3C">
              <w:rPr>
                <w:rStyle w:val="a6"/>
                <w:noProof/>
              </w:rPr>
              <w:t>Формализация объектов синтезируемой сцены</w:t>
            </w:r>
            <w:r w:rsidR="00AF3423">
              <w:rPr>
                <w:noProof/>
                <w:webHidden/>
              </w:rPr>
              <w:tab/>
            </w:r>
            <w:r w:rsidR="00AF3423">
              <w:rPr>
                <w:noProof/>
                <w:webHidden/>
              </w:rPr>
              <w:fldChar w:fldCharType="begin"/>
            </w:r>
            <w:r w:rsidR="00AF3423">
              <w:rPr>
                <w:noProof/>
                <w:webHidden/>
              </w:rPr>
              <w:instrText xml:space="preserve"> PAGEREF _Toc58802332 \h </w:instrText>
            </w:r>
            <w:r w:rsidR="00AF3423">
              <w:rPr>
                <w:noProof/>
                <w:webHidden/>
              </w:rPr>
            </w:r>
            <w:r w:rsidR="00AF3423">
              <w:rPr>
                <w:noProof/>
                <w:webHidden/>
              </w:rPr>
              <w:fldChar w:fldCharType="separate"/>
            </w:r>
            <w:r w:rsidR="0069035C">
              <w:rPr>
                <w:noProof/>
                <w:webHidden/>
              </w:rPr>
              <w:t>7</w:t>
            </w:r>
            <w:r w:rsidR="00AF3423">
              <w:rPr>
                <w:noProof/>
                <w:webHidden/>
              </w:rPr>
              <w:fldChar w:fldCharType="end"/>
            </w:r>
          </w:hyperlink>
        </w:p>
        <w:p w14:paraId="29C8A636" w14:textId="0C173F48" w:rsidR="00AF3423" w:rsidRDefault="009F1A8A">
          <w:pPr>
            <w:pStyle w:val="12"/>
            <w:rPr>
              <w:rFonts w:asciiTheme="minorHAnsi" w:eastAsiaTheme="minorEastAsia" w:hAnsiTheme="minorHAnsi" w:cstheme="minorBidi"/>
              <w:noProof/>
              <w:sz w:val="22"/>
              <w:szCs w:val="22"/>
              <w:lang w:eastAsia="ru-RU"/>
            </w:rPr>
          </w:pPr>
          <w:hyperlink w:anchor="_Toc58802333" w:history="1">
            <w:r w:rsidR="00AF3423" w:rsidRPr="00BE3C3C">
              <w:rPr>
                <w:rStyle w:val="a6"/>
                <w:noProof/>
              </w:rPr>
              <w:t>1.3.</w:t>
            </w:r>
            <w:r w:rsidR="00AF3423">
              <w:rPr>
                <w:rFonts w:asciiTheme="minorHAnsi" w:eastAsiaTheme="minorEastAsia" w:hAnsiTheme="minorHAnsi" w:cstheme="minorBidi"/>
                <w:noProof/>
                <w:sz w:val="22"/>
                <w:szCs w:val="22"/>
                <w:lang w:eastAsia="ru-RU"/>
              </w:rPr>
              <w:tab/>
            </w:r>
            <w:r w:rsidR="00AF3423" w:rsidRPr="00BE3C3C">
              <w:rPr>
                <w:rStyle w:val="a6"/>
                <w:noProof/>
              </w:rPr>
              <w:t>Критерии выбора алгоритма</w:t>
            </w:r>
            <w:r w:rsidR="00AF3423">
              <w:rPr>
                <w:noProof/>
                <w:webHidden/>
              </w:rPr>
              <w:tab/>
            </w:r>
            <w:r w:rsidR="00AF3423">
              <w:rPr>
                <w:noProof/>
                <w:webHidden/>
              </w:rPr>
              <w:fldChar w:fldCharType="begin"/>
            </w:r>
            <w:r w:rsidR="00AF3423">
              <w:rPr>
                <w:noProof/>
                <w:webHidden/>
              </w:rPr>
              <w:instrText xml:space="preserve"> PAGEREF _Toc58802333 \h </w:instrText>
            </w:r>
            <w:r w:rsidR="00AF3423">
              <w:rPr>
                <w:noProof/>
                <w:webHidden/>
              </w:rPr>
            </w:r>
            <w:r w:rsidR="00AF3423">
              <w:rPr>
                <w:noProof/>
                <w:webHidden/>
              </w:rPr>
              <w:fldChar w:fldCharType="separate"/>
            </w:r>
            <w:r w:rsidR="0069035C">
              <w:rPr>
                <w:noProof/>
                <w:webHidden/>
              </w:rPr>
              <w:t>8</w:t>
            </w:r>
            <w:r w:rsidR="00AF3423">
              <w:rPr>
                <w:noProof/>
                <w:webHidden/>
              </w:rPr>
              <w:fldChar w:fldCharType="end"/>
            </w:r>
          </w:hyperlink>
        </w:p>
        <w:p w14:paraId="119D1ECA" w14:textId="19242B56" w:rsidR="00AF3423" w:rsidRDefault="009F1A8A">
          <w:pPr>
            <w:pStyle w:val="12"/>
            <w:rPr>
              <w:rFonts w:asciiTheme="minorHAnsi" w:eastAsiaTheme="minorEastAsia" w:hAnsiTheme="minorHAnsi" w:cstheme="minorBidi"/>
              <w:noProof/>
              <w:sz w:val="22"/>
              <w:szCs w:val="22"/>
              <w:lang w:eastAsia="ru-RU"/>
            </w:rPr>
          </w:pPr>
          <w:hyperlink w:anchor="_Toc58802334" w:history="1">
            <w:r w:rsidR="00AF3423" w:rsidRPr="00BE3C3C">
              <w:rPr>
                <w:rStyle w:val="a6"/>
                <w:bCs/>
                <w:noProof/>
              </w:rPr>
              <w:t>1.4.</w:t>
            </w:r>
            <w:r w:rsidR="00AF3423">
              <w:rPr>
                <w:rFonts w:asciiTheme="minorHAnsi" w:eastAsiaTheme="minorEastAsia" w:hAnsiTheme="minorHAnsi" w:cstheme="minorBidi"/>
                <w:noProof/>
                <w:sz w:val="22"/>
                <w:szCs w:val="22"/>
                <w:lang w:eastAsia="ru-RU"/>
              </w:rPr>
              <w:tab/>
            </w:r>
            <w:r w:rsidR="00AF3423" w:rsidRPr="00BE3C3C">
              <w:rPr>
                <w:rStyle w:val="a6"/>
                <w:noProof/>
              </w:rPr>
              <w:t>Алгоритмы удаления невидимых линий и поверхностей</w:t>
            </w:r>
            <w:r w:rsidR="00AF3423">
              <w:rPr>
                <w:noProof/>
                <w:webHidden/>
              </w:rPr>
              <w:tab/>
            </w:r>
            <w:r w:rsidR="00AF3423">
              <w:rPr>
                <w:noProof/>
                <w:webHidden/>
              </w:rPr>
              <w:fldChar w:fldCharType="begin"/>
            </w:r>
            <w:r w:rsidR="00AF3423">
              <w:rPr>
                <w:noProof/>
                <w:webHidden/>
              </w:rPr>
              <w:instrText xml:space="preserve"> PAGEREF _Toc58802334 \h </w:instrText>
            </w:r>
            <w:r w:rsidR="00AF3423">
              <w:rPr>
                <w:noProof/>
                <w:webHidden/>
              </w:rPr>
            </w:r>
            <w:r w:rsidR="00AF3423">
              <w:rPr>
                <w:noProof/>
                <w:webHidden/>
              </w:rPr>
              <w:fldChar w:fldCharType="separate"/>
            </w:r>
            <w:r w:rsidR="0069035C">
              <w:rPr>
                <w:noProof/>
                <w:webHidden/>
              </w:rPr>
              <w:t>8</w:t>
            </w:r>
            <w:r w:rsidR="00AF3423">
              <w:rPr>
                <w:noProof/>
                <w:webHidden/>
              </w:rPr>
              <w:fldChar w:fldCharType="end"/>
            </w:r>
          </w:hyperlink>
        </w:p>
        <w:p w14:paraId="53B2F590" w14:textId="460AA372" w:rsidR="00AF3423" w:rsidRDefault="009F1A8A">
          <w:pPr>
            <w:pStyle w:val="12"/>
            <w:rPr>
              <w:rFonts w:asciiTheme="minorHAnsi" w:eastAsiaTheme="minorEastAsia" w:hAnsiTheme="minorHAnsi" w:cstheme="minorBidi"/>
              <w:noProof/>
              <w:sz w:val="22"/>
              <w:szCs w:val="22"/>
              <w:lang w:eastAsia="ru-RU"/>
            </w:rPr>
          </w:pPr>
          <w:hyperlink w:anchor="_Toc58802335" w:history="1">
            <w:r w:rsidR="00AF3423" w:rsidRPr="00BE3C3C">
              <w:rPr>
                <w:rStyle w:val="a6"/>
                <w:bCs/>
                <w:noProof/>
              </w:rPr>
              <w:t>1.5.</w:t>
            </w:r>
            <w:r w:rsidR="00AF3423">
              <w:rPr>
                <w:rFonts w:asciiTheme="minorHAnsi" w:eastAsiaTheme="minorEastAsia" w:hAnsiTheme="minorHAnsi" w:cstheme="minorBidi"/>
                <w:noProof/>
                <w:sz w:val="22"/>
                <w:szCs w:val="22"/>
                <w:lang w:eastAsia="ru-RU"/>
              </w:rPr>
              <w:tab/>
            </w:r>
            <w:r w:rsidR="00AF3423" w:rsidRPr="00BE3C3C">
              <w:rPr>
                <w:rStyle w:val="a6"/>
                <w:bCs/>
                <w:noProof/>
              </w:rPr>
              <w:t xml:space="preserve">Модель </w:t>
            </w:r>
            <w:r w:rsidR="00AF3423" w:rsidRPr="00BE3C3C">
              <w:rPr>
                <w:rStyle w:val="a6"/>
                <w:noProof/>
              </w:rPr>
              <w:t>представления</w:t>
            </w:r>
            <w:r w:rsidR="00AF3423" w:rsidRPr="00BE3C3C">
              <w:rPr>
                <w:rStyle w:val="a6"/>
                <w:bCs/>
                <w:noProof/>
              </w:rPr>
              <w:t xml:space="preserve"> объектов сцены</w:t>
            </w:r>
            <w:r w:rsidR="00AF3423">
              <w:rPr>
                <w:noProof/>
                <w:webHidden/>
              </w:rPr>
              <w:tab/>
            </w:r>
            <w:r w:rsidR="00AF3423">
              <w:rPr>
                <w:noProof/>
                <w:webHidden/>
              </w:rPr>
              <w:fldChar w:fldCharType="begin"/>
            </w:r>
            <w:r w:rsidR="00AF3423">
              <w:rPr>
                <w:noProof/>
                <w:webHidden/>
              </w:rPr>
              <w:instrText xml:space="preserve"> PAGEREF _Toc58802335 \h </w:instrText>
            </w:r>
            <w:r w:rsidR="00AF3423">
              <w:rPr>
                <w:noProof/>
                <w:webHidden/>
              </w:rPr>
            </w:r>
            <w:r w:rsidR="00AF3423">
              <w:rPr>
                <w:noProof/>
                <w:webHidden/>
              </w:rPr>
              <w:fldChar w:fldCharType="separate"/>
            </w:r>
            <w:r w:rsidR="0069035C">
              <w:rPr>
                <w:noProof/>
                <w:webHidden/>
              </w:rPr>
              <w:t>8</w:t>
            </w:r>
            <w:r w:rsidR="00AF3423">
              <w:rPr>
                <w:noProof/>
                <w:webHidden/>
              </w:rPr>
              <w:fldChar w:fldCharType="end"/>
            </w:r>
          </w:hyperlink>
        </w:p>
        <w:p w14:paraId="653B29C4" w14:textId="5DAE0B70" w:rsidR="00AF3423" w:rsidRDefault="009F1A8A">
          <w:pPr>
            <w:pStyle w:val="12"/>
            <w:rPr>
              <w:rFonts w:asciiTheme="minorHAnsi" w:eastAsiaTheme="minorEastAsia" w:hAnsiTheme="minorHAnsi" w:cstheme="minorBidi"/>
              <w:noProof/>
              <w:sz w:val="22"/>
              <w:szCs w:val="22"/>
              <w:lang w:eastAsia="ru-RU"/>
            </w:rPr>
          </w:pPr>
          <w:hyperlink w:anchor="_Toc58802345" w:history="1">
            <w:r w:rsidR="00AF3423" w:rsidRPr="00BE3C3C">
              <w:rPr>
                <w:rStyle w:val="a6"/>
                <w:bCs/>
                <w:noProof/>
              </w:rPr>
              <w:t>1.6.</w:t>
            </w:r>
            <w:r w:rsidR="00AF3423">
              <w:rPr>
                <w:rFonts w:asciiTheme="minorHAnsi" w:eastAsiaTheme="minorEastAsia" w:hAnsiTheme="minorHAnsi" w:cstheme="minorBidi"/>
                <w:noProof/>
                <w:sz w:val="22"/>
                <w:szCs w:val="22"/>
                <w:lang w:eastAsia="ru-RU"/>
              </w:rPr>
              <w:tab/>
            </w:r>
            <w:r w:rsidR="00AF3423" w:rsidRPr="00BE3C3C">
              <w:rPr>
                <w:rStyle w:val="a6"/>
                <w:bCs/>
                <w:noProof/>
              </w:rPr>
              <w:t>Анализ алгоритмов удаления невидимых линий и поверхностей</w:t>
            </w:r>
            <w:r w:rsidR="00AF3423">
              <w:rPr>
                <w:noProof/>
                <w:webHidden/>
              </w:rPr>
              <w:tab/>
            </w:r>
            <w:r w:rsidR="00AF3423">
              <w:rPr>
                <w:noProof/>
                <w:webHidden/>
              </w:rPr>
              <w:fldChar w:fldCharType="begin"/>
            </w:r>
            <w:r w:rsidR="00AF3423">
              <w:rPr>
                <w:noProof/>
                <w:webHidden/>
              </w:rPr>
              <w:instrText xml:space="preserve"> PAGEREF _Toc58802345 \h </w:instrText>
            </w:r>
            <w:r w:rsidR="00AF3423">
              <w:rPr>
                <w:noProof/>
                <w:webHidden/>
              </w:rPr>
            </w:r>
            <w:r w:rsidR="00AF3423">
              <w:rPr>
                <w:noProof/>
                <w:webHidden/>
              </w:rPr>
              <w:fldChar w:fldCharType="separate"/>
            </w:r>
            <w:r w:rsidR="0069035C">
              <w:rPr>
                <w:noProof/>
                <w:webHidden/>
              </w:rPr>
              <w:t>9</w:t>
            </w:r>
            <w:r w:rsidR="00AF3423">
              <w:rPr>
                <w:noProof/>
                <w:webHidden/>
              </w:rPr>
              <w:fldChar w:fldCharType="end"/>
            </w:r>
          </w:hyperlink>
        </w:p>
        <w:p w14:paraId="29BE363F" w14:textId="1CA7FEDB" w:rsidR="00AF3423" w:rsidRDefault="009F1A8A">
          <w:pPr>
            <w:pStyle w:val="12"/>
            <w:rPr>
              <w:rFonts w:asciiTheme="minorHAnsi" w:eastAsiaTheme="minorEastAsia" w:hAnsiTheme="minorHAnsi" w:cstheme="minorBidi"/>
              <w:noProof/>
              <w:sz w:val="22"/>
              <w:szCs w:val="22"/>
              <w:lang w:eastAsia="ru-RU"/>
            </w:rPr>
          </w:pPr>
          <w:hyperlink w:anchor="_Toc58802346" w:history="1">
            <w:r w:rsidR="00AF3423" w:rsidRPr="00BE3C3C">
              <w:rPr>
                <w:rStyle w:val="a6"/>
                <w:bCs/>
                <w:noProof/>
              </w:rPr>
              <w:t>1.7.</w:t>
            </w:r>
            <w:r w:rsidR="00AF3423">
              <w:rPr>
                <w:rFonts w:asciiTheme="minorHAnsi" w:eastAsiaTheme="minorEastAsia" w:hAnsiTheme="minorHAnsi" w:cstheme="minorBidi"/>
                <w:noProof/>
                <w:sz w:val="22"/>
                <w:szCs w:val="22"/>
                <w:lang w:eastAsia="ru-RU"/>
              </w:rPr>
              <w:tab/>
            </w:r>
            <w:r w:rsidR="00AF3423" w:rsidRPr="00BE3C3C">
              <w:rPr>
                <w:rStyle w:val="a6"/>
                <w:bCs/>
                <w:noProof/>
              </w:rPr>
              <w:t>Анализ методов закрашивания</w:t>
            </w:r>
            <w:r w:rsidR="00AF3423">
              <w:rPr>
                <w:noProof/>
                <w:webHidden/>
              </w:rPr>
              <w:tab/>
            </w:r>
            <w:r w:rsidR="00AF3423">
              <w:rPr>
                <w:noProof/>
                <w:webHidden/>
              </w:rPr>
              <w:fldChar w:fldCharType="begin"/>
            </w:r>
            <w:r w:rsidR="00AF3423">
              <w:rPr>
                <w:noProof/>
                <w:webHidden/>
              </w:rPr>
              <w:instrText xml:space="preserve"> PAGEREF _Toc58802346 \h </w:instrText>
            </w:r>
            <w:r w:rsidR="00AF3423">
              <w:rPr>
                <w:noProof/>
                <w:webHidden/>
              </w:rPr>
            </w:r>
            <w:r w:rsidR="00AF3423">
              <w:rPr>
                <w:noProof/>
                <w:webHidden/>
              </w:rPr>
              <w:fldChar w:fldCharType="separate"/>
            </w:r>
            <w:r w:rsidR="0069035C">
              <w:rPr>
                <w:noProof/>
                <w:webHidden/>
              </w:rPr>
              <w:t>13</w:t>
            </w:r>
            <w:r w:rsidR="00AF3423">
              <w:rPr>
                <w:noProof/>
                <w:webHidden/>
              </w:rPr>
              <w:fldChar w:fldCharType="end"/>
            </w:r>
          </w:hyperlink>
        </w:p>
        <w:p w14:paraId="0133D3E6" w14:textId="4493EC03" w:rsidR="00AF3423" w:rsidRDefault="009F1A8A" w:rsidP="00AF3423">
          <w:pPr>
            <w:pStyle w:val="21"/>
            <w:tabs>
              <w:tab w:val="left" w:pos="880"/>
              <w:tab w:val="right" w:leader="dot" w:pos="9628"/>
            </w:tabs>
            <w:ind w:left="0"/>
            <w:rPr>
              <w:rFonts w:asciiTheme="minorHAnsi" w:hAnsiTheme="minorHAnsi" w:cstheme="minorBidi"/>
              <w:noProof/>
              <w:sz w:val="22"/>
              <w:szCs w:val="22"/>
            </w:rPr>
          </w:pPr>
          <w:hyperlink w:anchor="_Toc58802347" w:history="1">
            <w:r w:rsidR="00AF3423" w:rsidRPr="00BE3C3C">
              <w:rPr>
                <w:rStyle w:val="a6"/>
                <w:noProof/>
              </w:rPr>
              <w:t>1.8.Анализ алгоритмов построения теней</w:t>
            </w:r>
            <w:r w:rsidR="00AF3423">
              <w:rPr>
                <w:noProof/>
                <w:webHidden/>
              </w:rPr>
              <w:tab/>
            </w:r>
            <w:r w:rsidR="00AF3423">
              <w:rPr>
                <w:noProof/>
                <w:webHidden/>
              </w:rPr>
              <w:fldChar w:fldCharType="begin"/>
            </w:r>
            <w:r w:rsidR="00AF3423">
              <w:rPr>
                <w:noProof/>
                <w:webHidden/>
              </w:rPr>
              <w:instrText xml:space="preserve"> PAGEREF _Toc58802347 \h </w:instrText>
            </w:r>
            <w:r w:rsidR="00AF3423">
              <w:rPr>
                <w:noProof/>
                <w:webHidden/>
              </w:rPr>
            </w:r>
            <w:r w:rsidR="00AF3423">
              <w:rPr>
                <w:noProof/>
                <w:webHidden/>
              </w:rPr>
              <w:fldChar w:fldCharType="separate"/>
            </w:r>
            <w:r w:rsidR="0069035C">
              <w:rPr>
                <w:noProof/>
                <w:webHidden/>
              </w:rPr>
              <w:t>15</w:t>
            </w:r>
            <w:r w:rsidR="00AF3423">
              <w:rPr>
                <w:noProof/>
                <w:webHidden/>
              </w:rPr>
              <w:fldChar w:fldCharType="end"/>
            </w:r>
          </w:hyperlink>
        </w:p>
        <w:p w14:paraId="3C54DD32" w14:textId="0803F747" w:rsidR="00AF3423" w:rsidRDefault="009F1A8A" w:rsidP="00AF3423">
          <w:pPr>
            <w:pStyle w:val="21"/>
            <w:tabs>
              <w:tab w:val="left" w:pos="880"/>
              <w:tab w:val="right" w:leader="dot" w:pos="9628"/>
            </w:tabs>
            <w:ind w:left="0"/>
            <w:rPr>
              <w:rFonts w:asciiTheme="minorHAnsi" w:hAnsiTheme="minorHAnsi" w:cstheme="minorBidi"/>
              <w:noProof/>
              <w:sz w:val="22"/>
              <w:szCs w:val="22"/>
            </w:rPr>
          </w:pPr>
          <w:hyperlink w:anchor="_Toc58802348" w:history="1">
            <w:r w:rsidR="00AF3423" w:rsidRPr="00BE3C3C">
              <w:rPr>
                <w:rStyle w:val="a6"/>
                <w:noProof/>
              </w:rPr>
              <w:t>1.9.Анализ моделей освещения</w:t>
            </w:r>
            <w:r w:rsidR="00AF3423">
              <w:rPr>
                <w:noProof/>
                <w:webHidden/>
              </w:rPr>
              <w:tab/>
            </w:r>
            <w:r w:rsidR="00AF3423">
              <w:rPr>
                <w:noProof/>
                <w:webHidden/>
              </w:rPr>
              <w:fldChar w:fldCharType="begin"/>
            </w:r>
            <w:r w:rsidR="00AF3423">
              <w:rPr>
                <w:noProof/>
                <w:webHidden/>
              </w:rPr>
              <w:instrText xml:space="preserve"> PAGEREF _Toc58802348 \h </w:instrText>
            </w:r>
            <w:r w:rsidR="00AF3423">
              <w:rPr>
                <w:noProof/>
                <w:webHidden/>
              </w:rPr>
            </w:r>
            <w:r w:rsidR="00AF3423">
              <w:rPr>
                <w:noProof/>
                <w:webHidden/>
              </w:rPr>
              <w:fldChar w:fldCharType="separate"/>
            </w:r>
            <w:r w:rsidR="0069035C">
              <w:rPr>
                <w:noProof/>
                <w:webHidden/>
              </w:rPr>
              <w:t>15</w:t>
            </w:r>
            <w:r w:rsidR="00AF3423">
              <w:rPr>
                <w:noProof/>
                <w:webHidden/>
              </w:rPr>
              <w:fldChar w:fldCharType="end"/>
            </w:r>
          </w:hyperlink>
        </w:p>
        <w:p w14:paraId="1EB69B50" w14:textId="6A52B9FA" w:rsidR="00AF3423" w:rsidRDefault="009F1A8A">
          <w:pPr>
            <w:pStyle w:val="12"/>
            <w:rPr>
              <w:rFonts w:asciiTheme="minorHAnsi" w:eastAsiaTheme="minorEastAsia" w:hAnsiTheme="minorHAnsi" w:cstheme="minorBidi"/>
              <w:noProof/>
              <w:sz w:val="22"/>
              <w:szCs w:val="22"/>
              <w:lang w:eastAsia="ru-RU"/>
            </w:rPr>
          </w:pPr>
          <w:hyperlink w:anchor="_Toc58802349" w:history="1">
            <w:r w:rsidR="00AF3423" w:rsidRPr="00BE3C3C">
              <w:rPr>
                <w:rStyle w:val="a6"/>
                <w:noProof/>
              </w:rPr>
              <w:t>2.</w:t>
            </w:r>
            <w:r w:rsidR="00AF3423">
              <w:rPr>
                <w:rFonts w:asciiTheme="minorHAnsi" w:eastAsiaTheme="minorEastAsia" w:hAnsiTheme="minorHAnsi" w:cstheme="minorBidi"/>
                <w:noProof/>
                <w:sz w:val="22"/>
                <w:szCs w:val="22"/>
                <w:lang w:eastAsia="ru-RU"/>
              </w:rPr>
              <w:tab/>
            </w:r>
            <w:r w:rsidR="00AF3423" w:rsidRPr="00BE3C3C">
              <w:rPr>
                <w:rStyle w:val="a6"/>
                <w:noProof/>
              </w:rPr>
              <w:t>Конструкторская часть</w:t>
            </w:r>
            <w:r w:rsidR="00AF3423">
              <w:rPr>
                <w:noProof/>
                <w:webHidden/>
              </w:rPr>
              <w:tab/>
            </w:r>
            <w:r w:rsidR="00AF3423">
              <w:rPr>
                <w:noProof/>
                <w:webHidden/>
              </w:rPr>
              <w:fldChar w:fldCharType="begin"/>
            </w:r>
            <w:r w:rsidR="00AF3423">
              <w:rPr>
                <w:noProof/>
                <w:webHidden/>
              </w:rPr>
              <w:instrText xml:space="preserve"> PAGEREF _Toc58802349 \h </w:instrText>
            </w:r>
            <w:r w:rsidR="00AF3423">
              <w:rPr>
                <w:noProof/>
                <w:webHidden/>
              </w:rPr>
            </w:r>
            <w:r w:rsidR="00AF3423">
              <w:rPr>
                <w:noProof/>
                <w:webHidden/>
              </w:rPr>
              <w:fldChar w:fldCharType="separate"/>
            </w:r>
            <w:r w:rsidR="0069035C">
              <w:rPr>
                <w:noProof/>
                <w:webHidden/>
              </w:rPr>
              <w:t>19</w:t>
            </w:r>
            <w:r w:rsidR="00AF3423">
              <w:rPr>
                <w:noProof/>
                <w:webHidden/>
              </w:rPr>
              <w:fldChar w:fldCharType="end"/>
            </w:r>
          </w:hyperlink>
        </w:p>
        <w:p w14:paraId="5E710A54" w14:textId="0E9AF399" w:rsidR="00AF3423" w:rsidRDefault="009F1A8A">
          <w:pPr>
            <w:pStyle w:val="12"/>
            <w:rPr>
              <w:rFonts w:asciiTheme="minorHAnsi" w:eastAsiaTheme="minorEastAsia" w:hAnsiTheme="minorHAnsi" w:cstheme="minorBidi"/>
              <w:noProof/>
              <w:sz w:val="22"/>
              <w:szCs w:val="22"/>
              <w:lang w:eastAsia="ru-RU"/>
            </w:rPr>
          </w:pPr>
          <w:hyperlink w:anchor="_Toc58802350" w:history="1">
            <w:r w:rsidR="00AF3423" w:rsidRPr="00BE3C3C">
              <w:rPr>
                <w:rStyle w:val="a6"/>
                <w:noProof/>
              </w:rPr>
              <w:t>2.1.</w:t>
            </w:r>
            <w:r w:rsidR="00AF3423">
              <w:rPr>
                <w:rFonts w:asciiTheme="minorHAnsi" w:eastAsiaTheme="minorEastAsia" w:hAnsiTheme="minorHAnsi" w:cstheme="minorBidi"/>
                <w:noProof/>
                <w:sz w:val="22"/>
                <w:szCs w:val="22"/>
                <w:lang w:eastAsia="ru-RU"/>
              </w:rPr>
              <w:tab/>
            </w:r>
            <w:r w:rsidR="00AF3423" w:rsidRPr="00BE3C3C">
              <w:rPr>
                <w:rStyle w:val="a6"/>
                <w:noProof/>
              </w:rPr>
              <w:t>Схемы алгоритмов</w:t>
            </w:r>
            <w:r w:rsidR="00AF3423">
              <w:rPr>
                <w:noProof/>
                <w:webHidden/>
              </w:rPr>
              <w:tab/>
            </w:r>
            <w:r w:rsidR="00AF3423">
              <w:rPr>
                <w:noProof/>
                <w:webHidden/>
              </w:rPr>
              <w:fldChar w:fldCharType="begin"/>
            </w:r>
            <w:r w:rsidR="00AF3423">
              <w:rPr>
                <w:noProof/>
                <w:webHidden/>
              </w:rPr>
              <w:instrText xml:space="preserve"> PAGEREF _Toc58802350 \h </w:instrText>
            </w:r>
            <w:r w:rsidR="00AF3423">
              <w:rPr>
                <w:noProof/>
                <w:webHidden/>
              </w:rPr>
            </w:r>
            <w:r w:rsidR="00AF3423">
              <w:rPr>
                <w:noProof/>
                <w:webHidden/>
              </w:rPr>
              <w:fldChar w:fldCharType="separate"/>
            </w:r>
            <w:r w:rsidR="0069035C">
              <w:rPr>
                <w:noProof/>
                <w:webHidden/>
              </w:rPr>
              <w:t>19</w:t>
            </w:r>
            <w:r w:rsidR="00AF3423">
              <w:rPr>
                <w:noProof/>
                <w:webHidden/>
              </w:rPr>
              <w:fldChar w:fldCharType="end"/>
            </w:r>
          </w:hyperlink>
        </w:p>
        <w:p w14:paraId="121E9980" w14:textId="69A8FF20" w:rsidR="00AF3423" w:rsidRPr="00AF3423" w:rsidRDefault="009F1A8A" w:rsidP="00AF3423">
          <w:pPr>
            <w:pStyle w:val="12"/>
            <w:rPr>
              <w:rFonts w:asciiTheme="minorHAnsi" w:eastAsiaTheme="minorEastAsia" w:hAnsiTheme="minorHAnsi" w:cstheme="minorBidi"/>
              <w:noProof/>
              <w:sz w:val="22"/>
              <w:szCs w:val="22"/>
              <w:lang w:eastAsia="ru-RU"/>
            </w:rPr>
          </w:pPr>
          <w:hyperlink w:anchor="_Toc58802352" w:history="1">
            <w:r w:rsidR="00AF3423" w:rsidRPr="00BE3C3C">
              <w:rPr>
                <w:rStyle w:val="a6"/>
                <w:noProof/>
              </w:rPr>
              <w:t>2.2.</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 объектами сцены</w:t>
            </w:r>
            <w:r w:rsidR="00AF3423">
              <w:rPr>
                <w:noProof/>
                <w:webHidden/>
              </w:rPr>
              <w:tab/>
            </w:r>
            <w:r w:rsidR="00AF3423">
              <w:rPr>
                <w:noProof/>
                <w:webHidden/>
              </w:rPr>
              <w:fldChar w:fldCharType="begin"/>
            </w:r>
            <w:r w:rsidR="00AF3423">
              <w:rPr>
                <w:noProof/>
                <w:webHidden/>
              </w:rPr>
              <w:instrText xml:space="preserve"> PAGEREF _Toc58802352 \h </w:instrText>
            </w:r>
            <w:r w:rsidR="00AF3423">
              <w:rPr>
                <w:noProof/>
                <w:webHidden/>
              </w:rPr>
            </w:r>
            <w:r w:rsidR="00AF3423">
              <w:rPr>
                <w:noProof/>
                <w:webHidden/>
              </w:rPr>
              <w:fldChar w:fldCharType="separate"/>
            </w:r>
            <w:r w:rsidR="0069035C">
              <w:rPr>
                <w:noProof/>
                <w:webHidden/>
              </w:rPr>
              <w:t>22</w:t>
            </w:r>
            <w:r w:rsidR="00AF3423">
              <w:rPr>
                <w:noProof/>
                <w:webHidden/>
              </w:rPr>
              <w:fldChar w:fldCharType="end"/>
            </w:r>
          </w:hyperlink>
        </w:p>
        <w:p w14:paraId="3AF3824A" w14:textId="0B3220CF" w:rsidR="00AF3423" w:rsidRDefault="009F1A8A">
          <w:pPr>
            <w:pStyle w:val="12"/>
            <w:tabs>
              <w:tab w:val="left" w:pos="880"/>
            </w:tabs>
            <w:rPr>
              <w:rFonts w:asciiTheme="minorHAnsi" w:eastAsiaTheme="minorEastAsia" w:hAnsiTheme="minorHAnsi" w:cstheme="minorBidi"/>
              <w:noProof/>
              <w:sz w:val="22"/>
              <w:szCs w:val="22"/>
              <w:lang w:eastAsia="ru-RU"/>
            </w:rPr>
          </w:pPr>
          <w:hyperlink w:anchor="_Toc58802355" w:history="1">
            <w:r w:rsidR="00AF3423" w:rsidRPr="00BE3C3C">
              <w:rPr>
                <w:rStyle w:val="a6"/>
                <w:noProof/>
              </w:rPr>
              <w:t>2.2.1.</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со сферой</w:t>
            </w:r>
            <w:r w:rsidR="00AF3423">
              <w:rPr>
                <w:noProof/>
                <w:webHidden/>
              </w:rPr>
              <w:tab/>
            </w:r>
            <w:r w:rsidR="00AF3423">
              <w:rPr>
                <w:noProof/>
                <w:webHidden/>
              </w:rPr>
              <w:fldChar w:fldCharType="begin"/>
            </w:r>
            <w:r w:rsidR="00AF3423">
              <w:rPr>
                <w:noProof/>
                <w:webHidden/>
              </w:rPr>
              <w:instrText xml:space="preserve"> PAGEREF _Toc58802355 \h </w:instrText>
            </w:r>
            <w:r w:rsidR="00AF3423">
              <w:rPr>
                <w:noProof/>
                <w:webHidden/>
              </w:rPr>
            </w:r>
            <w:r w:rsidR="00AF3423">
              <w:rPr>
                <w:noProof/>
                <w:webHidden/>
              </w:rPr>
              <w:fldChar w:fldCharType="separate"/>
            </w:r>
            <w:r w:rsidR="0069035C">
              <w:rPr>
                <w:noProof/>
                <w:webHidden/>
              </w:rPr>
              <w:t>23</w:t>
            </w:r>
            <w:r w:rsidR="00AF3423">
              <w:rPr>
                <w:noProof/>
                <w:webHidden/>
              </w:rPr>
              <w:fldChar w:fldCharType="end"/>
            </w:r>
          </w:hyperlink>
        </w:p>
        <w:p w14:paraId="3598225B" w14:textId="24EEC407" w:rsidR="00AF3423" w:rsidRDefault="009F1A8A">
          <w:pPr>
            <w:pStyle w:val="12"/>
            <w:tabs>
              <w:tab w:val="left" w:pos="880"/>
            </w:tabs>
            <w:rPr>
              <w:rFonts w:asciiTheme="minorHAnsi" w:eastAsiaTheme="minorEastAsia" w:hAnsiTheme="minorHAnsi" w:cstheme="minorBidi"/>
              <w:noProof/>
              <w:sz w:val="22"/>
              <w:szCs w:val="22"/>
              <w:lang w:eastAsia="ru-RU"/>
            </w:rPr>
          </w:pPr>
          <w:hyperlink w:anchor="_Toc58802365" w:history="1">
            <w:r w:rsidR="00AF3423" w:rsidRPr="00BE3C3C">
              <w:rPr>
                <w:rStyle w:val="a6"/>
                <w:noProof/>
              </w:rPr>
              <w:t>2.2.2.</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 плоскостью</w:t>
            </w:r>
            <w:r w:rsidR="00AF3423">
              <w:rPr>
                <w:noProof/>
                <w:webHidden/>
              </w:rPr>
              <w:tab/>
            </w:r>
            <w:r w:rsidR="00AF3423">
              <w:rPr>
                <w:noProof/>
                <w:webHidden/>
              </w:rPr>
              <w:fldChar w:fldCharType="begin"/>
            </w:r>
            <w:r w:rsidR="00AF3423">
              <w:rPr>
                <w:noProof/>
                <w:webHidden/>
              </w:rPr>
              <w:instrText xml:space="preserve"> PAGEREF _Toc58802365 \h </w:instrText>
            </w:r>
            <w:r w:rsidR="00AF3423">
              <w:rPr>
                <w:noProof/>
                <w:webHidden/>
              </w:rPr>
            </w:r>
            <w:r w:rsidR="00AF3423">
              <w:rPr>
                <w:noProof/>
                <w:webHidden/>
              </w:rPr>
              <w:fldChar w:fldCharType="separate"/>
            </w:r>
            <w:r w:rsidR="0069035C">
              <w:rPr>
                <w:noProof/>
                <w:webHidden/>
              </w:rPr>
              <w:t>24</w:t>
            </w:r>
            <w:r w:rsidR="00AF3423">
              <w:rPr>
                <w:noProof/>
                <w:webHidden/>
              </w:rPr>
              <w:fldChar w:fldCharType="end"/>
            </w:r>
          </w:hyperlink>
        </w:p>
        <w:p w14:paraId="14E9F681" w14:textId="7F52EBF9" w:rsidR="00AF3423" w:rsidRDefault="009F1A8A">
          <w:pPr>
            <w:pStyle w:val="12"/>
            <w:tabs>
              <w:tab w:val="left" w:pos="880"/>
            </w:tabs>
            <w:rPr>
              <w:rFonts w:asciiTheme="minorHAnsi" w:eastAsiaTheme="minorEastAsia" w:hAnsiTheme="minorHAnsi" w:cstheme="minorBidi"/>
              <w:noProof/>
              <w:sz w:val="22"/>
              <w:szCs w:val="22"/>
              <w:lang w:eastAsia="ru-RU"/>
            </w:rPr>
          </w:pPr>
          <w:hyperlink w:anchor="_Toc58802377" w:history="1">
            <w:r w:rsidR="00AF3423" w:rsidRPr="00BE3C3C">
              <w:rPr>
                <w:rStyle w:val="a6"/>
                <w:noProof/>
              </w:rPr>
              <w:t>2.2.3.</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 цилиндром</w:t>
            </w:r>
            <w:r w:rsidR="00AF3423">
              <w:rPr>
                <w:noProof/>
                <w:webHidden/>
              </w:rPr>
              <w:tab/>
            </w:r>
            <w:r w:rsidR="00AF3423">
              <w:rPr>
                <w:noProof/>
                <w:webHidden/>
              </w:rPr>
              <w:fldChar w:fldCharType="begin"/>
            </w:r>
            <w:r w:rsidR="00AF3423">
              <w:rPr>
                <w:noProof/>
                <w:webHidden/>
              </w:rPr>
              <w:instrText xml:space="preserve"> PAGEREF _Toc58802377 \h </w:instrText>
            </w:r>
            <w:r w:rsidR="00AF3423">
              <w:rPr>
                <w:noProof/>
                <w:webHidden/>
              </w:rPr>
            </w:r>
            <w:r w:rsidR="00AF3423">
              <w:rPr>
                <w:noProof/>
                <w:webHidden/>
              </w:rPr>
              <w:fldChar w:fldCharType="separate"/>
            </w:r>
            <w:r w:rsidR="0069035C">
              <w:rPr>
                <w:noProof/>
                <w:webHidden/>
              </w:rPr>
              <w:t>25</w:t>
            </w:r>
            <w:r w:rsidR="00AF3423">
              <w:rPr>
                <w:noProof/>
                <w:webHidden/>
              </w:rPr>
              <w:fldChar w:fldCharType="end"/>
            </w:r>
          </w:hyperlink>
        </w:p>
        <w:p w14:paraId="4B7969F3" w14:textId="761258BA" w:rsidR="00AF3423" w:rsidRDefault="009F1A8A">
          <w:pPr>
            <w:pStyle w:val="12"/>
            <w:tabs>
              <w:tab w:val="left" w:pos="880"/>
            </w:tabs>
            <w:rPr>
              <w:rFonts w:asciiTheme="minorHAnsi" w:eastAsiaTheme="minorEastAsia" w:hAnsiTheme="minorHAnsi" w:cstheme="minorBidi"/>
              <w:noProof/>
              <w:sz w:val="22"/>
              <w:szCs w:val="22"/>
              <w:lang w:eastAsia="ru-RU"/>
            </w:rPr>
          </w:pPr>
          <w:hyperlink w:anchor="_Toc58802394" w:history="1">
            <w:r w:rsidR="00AF3423" w:rsidRPr="00BE3C3C">
              <w:rPr>
                <w:rStyle w:val="a6"/>
                <w:noProof/>
              </w:rPr>
              <w:t>2.2.4.</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 параллелепипедом.</w:t>
            </w:r>
            <w:r w:rsidR="00AF3423">
              <w:rPr>
                <w:noProof/>
                <w:webHidden/>
              </w:rPr>
              <w:tab/>
            </w:r>
            <w:r w:rsidR="00AF3423">
              <w:rPr>
                <w:noProof/>
                <w:webHidden/>
              </w:rPr>
              <w:fldChar w:fldCharType="begin"/>
            </w:r>
            <w:r w:rsidR="00AF3423">
              <w:rPr>
                <w:noProof/>
                <w:webHidden/>
              </w:rPr>
              <w:instrText xml:space="preserve"> PAGEREF _Toc58802394 \h </w:instrText>
            </w:r>
            <w:r w:rsidR="00AF3423">
              <w:rPr>
                <w:noProof/>
                <w:webHidden/>
              </w:rPr>
            </w:r>
            <w:r w:rsidR="00AF3423">
              <w:rPr>
                <w:noProof/>
                <w:webHidden/>
              </w:rPr>
              <w:fldChar w:fldCharType="separate"/>
            </w:r>
            <w:r w:rsidR="0069035C">
              <w:rPr>
                <w:noProof/>
                <w:webHidden/>
              </w:rPr>
              <w:t>26</w:t>
            </w:r>
            <w:r w:rsidR="00AF3423">
              <w:rPr>
                <w:noProof/>
                <w:webHidden/>
              </w:rPr>
              <w:fldChar w:fldCharType="end"/>
            </w:r>
          </w:hyperlink>
        </w:p>
        <w:p w14:paraId="552A1D11" w14:textId="72DE28D7" w:rsidR="00AF3423" w:rsidRDefault="009F1A8A">
          <w:pPr>
            <w:pStyle w:val="12"/>
            <w:tabs>
              <w:tab w:val="left" w:pos="880"/>
            </w:tabs>
            <w:rPr>
              <w:rFonts w:asciiTheme="minorHAnsi" w:eastAsiaTheme="minorEastAsia" w:hAnsiTheme="minorHAnsi" w:cstheme="minorBidi"/>
              <w:noProof/>
              <w:sz w:val="22"/>
              <w:szCs w:val="22"/>
              <w:lang w:eastAsia="ru-RU"/>
            </w:rPr>
          </w:pPr>
          <w:hyperlink w:anchor="_Toc58802401" w:history="1">
            <w:r w:rsidR="00AF3423" w:rsidRPr="00BE3C3C">
              <w:rPr>
                <w:rStyle w:val="a6"/>
                <w:noProof/>
              </w:rPr>
              <w:t>2.2.5.</w:t>
            </w:r>
            <w:r w:rsidR="00AF3423">
              <w:rPr>
                <w:rFonts w:asciiTheme="minorHAnsi" w:eastAsiaTheme="minorEastAsia" w:hAnsiTheme="minorHAnsi" w:cstheme="minorBidi"/>
                <w:noProof/>
                <w:sz w:val="22"/>
                <w:szCs w:val="22"/>
                <w:lang w:eastAsia="ru-RU"/>
              </w:rPr>
              <w:tab/>
            </w:r>
            <w:r w:rsidR="00AF3423" w:rsidRPr="00BE3C3C">
              <w:rPr>
                <w:rStyle w:val="a6"/>
                <w:noProof/>
              </w:rPr>
              <w:t>Пересечение луча с треугольником.</w:t>
            </w:r>
            <w:r w:rsidR="00AF3423">
              <w:rPr>
                <w:noProof/>
                <w:webHidden/>
              </w:rPr>
              <w:tab/>
            </w:r>
            <w:r w:rsidR="00AF3423">
              <w:rPr>
                <w:noProof/>
                <w:webHidden/>
              </w:rPr>
              <w:fldChar w:fldCharType="begin"/>
            </w:r>
            <w:r w:rsidR="00AF3423">
              <w:rPr>
                <w:noProof/>
                <w:webHidden/>
              </w:rPr>
              <w:instrText xml:space="preserve"> PAGEREF _Toc58802401 \h </w:instrText>
            </w:r>
            <w:r w:rsidR="00AF3423">
              <w:rPr>
                <w:noProof/>
                <w:webHidden/>
              </w:rPr>
            </w:r>
            <w:r w:rsidR="00AF3423">
              <w:rPr>
                <w:noProof/>
                <w:webHidden/>
              </w:rPr>
              <w:fldChar w:fldCharType="separate"/>
            </w:r>
            <w:r w:rsidR="0069035C">
              <w:rPr>
                <w:noProof/>
                <w:webHidden/>
              </w:rPr>
              <w:t>28</w:t>
            </w:r>
            <w:r w:rsidR="00AF3423">
              <w:rPr>
                <w:noProof/>
                <w:webHidden/>
              </w:rPr>
              <w:fldChar w:fldCharType="end"/>
            </w:r>
          </w:hyperlink>
        </w:p>
        <w:p w14:paraId="68EBB2D9" w14:textId="3D977F57" w:rsidR="00AF3423" w:rsidRDefault="009F1A8A">
          <w:pPr>
            <w:pStyle w:val="12"/>
            <w:rPr>
              <w:rFonts w:asciiTheme="minorHAnsi" w:eastAsiaTheme="minorEastAsia" w:hAnsiTheme="minorHAnsi" w:cstheme="minorBidi"/>
              <w:noProof/>
              <w:sz w:val="22"/>
              <w:szCs w:val="22"/>
              <w:lang w:eastAsia="ru-RU"/>
            </w:rPr>
          </w:pPr>
          <w:hyperlink w:anchor="_Toc58802416" w:history="1">
            <w:r w:rsidR="00AF3423" w:rsidRPr="00BE3C3C">
              <w:rPr>
                <w:rStyle w:val="a6"/>
                <w:noProof/>
              </w:rPr>
              <w:t>2.3.</w:t>
            </w:r>
            <w:r w:rsidR="00AF3423">
              <w:rPr>
                <w:rFonts w:asciiTheme="minorHAnsi" w:eastAsiaTheme="minorEastAsia" w:hAnsiTheme="minorHAnsi" w:cstheme="minorBidi"/>
                <w:noProof/>
                <w:sz w:val="22"/>
                <w:szCs w:val="22"/>
                <w:lang w:eastAsia="ru-RU"/>
              </w:rPr>
              <w:tab/>
            </w:r>
            <w:r w:rsidR="00AF3423" w:rsidRPr="00BE3C3C">
              <w:rPr>
                <w:rStyle w:val="a6"/>
                <w:noProof/>
              </w:rPr>
              <w:t>Нахождение отраженного луча</w:t>
            </w:r>
            <w:r w:rsidR="00AF3423">
              <w:rPr>
                <w:noProof/>
                <w:webHidden/>
              </w:rPr>
              <w:tab/>
            </w:r>
            <w:r w:rsidR="00AF3423">
              <w:rPr>
                <w:noProof/>
                <w:webHidden/>
              </w:rPr>
              <w:fldChar w:fldCharType="begin"/>
            </w:r>
            <w:r w:rsidR="00AF3423">
              <w:rPr>
                <w:noProof/>
                <w:webHidden/>
              </w:rPr>
              <w:instrText xml:space="preserve"> PAGEREF _Toc58802416 \h </w:instrText>
            </w:r>
            <w:r w:rsidR="00AF3423">
              <w:rPr>
                <w:noProof/>
                <w:webHidden/>
              </w:rPr>
            </w:r>
            <w:r w:rsidR="00AF3423">
              <w:rPr>
                <w:noProof/>
                <w:webHidden/>
              </w:rPr>
              <w:fldChar w:fldCharType="separate"/>
            </w:r>
            <w:r w:rsidR="0069035C">
              <w:rPr>
                <w:noProof/>
                <w:webHidden/>
              </w:rPr>
              <w:t>30</w:t>
            </w:r>
            <w:r w:rsidR="00AF3423">
              <w:rPr>
                <w:noProof/>
                <w:webHidden/>
              </w:rPr>
              <w:fldChar w:fldCharType="end"/>
            </w:r>
          </w:hyperlink>
        </w:p>
        <w:p w14:paraId="361B5BC7" w14:textId="3F57C752" w:rsidR="00AF3423" w:rsidRDefault="009F1A8A">
          <w:pPr>
            <w:pStyle w:val="12"/>
            <w:rPr>
              <w:rFonts w:asciiTheme="minorHAnsi" w:eastAsiaTheme="minorEastAsia" w:hAnsiTheme="minorHAnsi" w:cstheme="minorBidi"/>
              <w:noProof/>
              <w:sz w:val="22"/>
              <w:szCs w:val="22"/>
              <w:lang w:eastAsia="ru-RU"/>
            </w:rPr>
          </w:pPr>
          <w:hyperlink w:anchor="_Toc58802421" w:history="1">
            <w:r w:rsidR="00AF3423" w:rsidRPr="00BE3C3C">
              <w:rPr>
                <w:rStyle w:val="a6"/>
                <w:noProof/>
              </w:rPr>
              <w:t>2.4.</w:t>
            </w:r>
            <w:r w:rsidR="00AF3423">
              <w:rPr>
                <w:rFonts w:asciiTheme="minorHAnsi" w:eastAsiaTheme="minorEastAsia" w:hAnsiTheme="minorHAnsi" w:cstheme="minorBidi"/>
                <w:noProof/>
                <w:sz w:val="22"/>
                <w:szCs w:val="22"/>
                <w:lang w:eastAsia="ru-RU"/>
              </w:rPr>
              <w:tab/>
            </w:r>
            <w:r w:rsidR="00AF3423" w:rsidRPr="00BE3C3C">
              <w:rPr>
                <w:rStyle w:val="a6"/>
                <w:noProof/>
              </w:rPr>
              <w:t>Диаграмма классов</w:t>
            </w:r>
            <w:r w:rsidR="00AF3423">
              <w:rPr>
                <w:noProof/>
                <w:webHidden/>
              </w:rPr>
              <w:tab/>
            </w:r>
            <w:r w:rsidR="00AF3423">
              <w:rPr>
                <w:noProof/>
                <w:webHidden/>
              </w:rPr>
              <w:fldChar w:fldCharType="begin"/>
            </w:r>
            <w:r w:rsidR="00AF3423">
              <w:rPr>
                <w:noProof/>
                <w:webHidden/>
              </w:rPr>
              <w:instrText xml:space="preserve"> PAGEREF _Toc58802421 \h </w:instrText>
            </w:r>
            <w:r w:rsidR="00AF3423">
              <w:rPr>
                <w:noProof/>
                <w:webHidden/>
              </w:rPr>
            </w:r>
            <w:r w:rsidR="00AF3423">
              <w:rPr>
                <w:noProof/>
                <w:webHidden/>
              </w:rPr>
              <w:fldChar w:fldCharType="separate"/>
            </w:r>
            <w:r w:rsidR="0069035C">
              <w:rPr>
                <w:noProof/>
                <w:webHidden/>
              </w:rPr>
              <w:t>31</w:t>
            </w:r>
            <w:r w:rsidR="00AF3423">
              <w:rPr>
                <w:noProof/>
                <w:webHidden/>
              </w:rPr>
              <w:fldChar w:fldCharType="end"/>
            </w:r>
          </w:hyperlink>
        </w:p>
        <w:p w14:paraId="529CB6EF" w14:textId="32181F1C" w:rsidR="00AF3423" w:rsidRDefault="009F1A8A">
          <w:pPr>
            <w:pStyle w:val="12"/>
            <w:rPr>
              <w:rFonts w:asciiTheme="minorHAnsi" w:eastAsiaTheme="minorEastAsia" w:hAnsiTheme="minorHAnsi" w:cstheme="minorBidi"/>
              <w:noProof/>
              <w:sz w:val="22"/>
              <w:szCs w:val="22"/>
              <w:lang w:eastAsia="ru-RU"/>
            </w:rPr>
          </w:pPr>
          <w:hyperlink w:anchor="_Toc58802422" w:history="1">
            <w:r w:rsidR="00AF3423" w:rsidRPr="00BE3C3C">
              <w:rPr>
                <w:rStyle w:val="a6"/>
                <w:rFonts w:eastAsia="Calibri"/>
                <w:noProof/>
              </w:rPr>
              <w:t>3.</w:t>
            </w:r>
            <w:r w:rsidR="00AF3423">
              <w:rPr>
                <w:rFonts w:asciiTheme="minorHAnsi" w:eastAsiaTheme="minorEastAsia" w:hAnsiTheme="minorHAnsi" w:cstheme="minorBidi"/>
                <w:noProof/>
                <w:sz w:val="22"/>
                <w:szCs w:val="22"/>
                <w:lang w:eastAsia="ru-RU"/>
              </w:rPr>
              <w:tab/>
            </w:r>
            <w:r w:rsidR="00AF3423" w:rsidRPr="00BE3C3C">
              <w:rPr>
                <w:rStyle w:val="a6"/>
                <w:rFonts w:eastAsia="Calibri"/>
                <w:noProof/>
              </w:rPr>
              <w:t>Технологическая часть</w:t>
            </w:r>
            <w:r w:rsidR="00AF3423">
              <w:rPr>
                <w:noProof/>
                <w:webHidden/>
              </w:rPr>
              <w:tab/>
            </w:r>
            <w:r w:rsidR="00AF3423">
              <w:rPr>
                <w:noProof/>
                <w:webHidden/>
              </w:rPr>
              <w:fldChar w:fldCharType="begin"/>
            </w:r>
            <w:r w:rsidR="00AF3423">
              <w:rPr>
                <w:noProof/>
                <w:webHidden/>
              </w:rPr>
              <w:instrText xml:space="preserve"> PAGEREF _Toc58802422 \h </w:instrText>
            </w:r>
            <w:r w:rsidR="00AF3423">
              <w:rPr>
                <w:noProof/>
                <w:webHidden/>
              </w:rPr>
            </w:r>
            <w:r w:rsidR="00AF3423">
              <w:rPr>
                <w:noProof/>
                <w:webHidden/>
              </w:rPr>
              <w:fldChar w:fldCharType="separate"/>
            </w:r>
            <w:r w:rsidR="0069035C">
              <w:rPr>
                <w:noProof/>
                <w:webHidden/>
              </w:rPr>
              <w:t>33</w:t>
            </w:r>
            <w:r w:rsidR="00AF3423">
              <w:rPr>
                <w:noProof/>
                <w:webHidden/>
              </w:rPr>
              <w:fldChar w:fldCharType="end"/>
            </w:r>
          </w:hyperlink>
        </w:p>
        <w:p w14:paraId="6122E044" w14:textId="39CC1AF0" w:rsidR="00AF3423" w:rsidRDefault="009F1A8A">
          <w:pPr>
            <w:pStyle w:val="12"/>
            <w:rPr>
              <w:rFonts w:asciiTheme="minorHAnsi" w:eastAsiaTheme="minorEastAsia" w:hAnsiTheme="minorHAnsi" w:cstheme="minorBidi"/>
              <w:noProof/>
              <w:sz w:val="22"/>
              <w:szCs w:val="22"/>
              <w:lang w:eastAsia="ru-RU"/>
            </w:rPr>
          </w:pPr>
          <w:hyperlink w:anchor="_Toc58802423" w:history="1">
            <w:r w:rsidR="00AF3423" w:rsidRPr="00BE3C3C">
              <w:rPr>
                <w:rStyle w:val="a6"/>
                <w:noProof/>
              </w:rPr>
              <w:t>3.1.</w:t>
            </w:r>
            <w:r w:rsidR="00AF3423">
              <w:rPr>
                <w:rFonts w:asciiTheme="minorHAnsi" w:eastAsiaTheme="minorEastAsia" w:hAnsiTheme="minorHAnsi" w:cstheme="minorBidi"/>
                <w:noProof/>
                <w:sz w:val="22"/>
                <w:szCs w:val="22"/>
                <w:lang w:eastAsia="ru-RU"/>
              </w:rPr>
              <w:tab/>
            </w:r>
            <w:r w:rsidR="00AF3423" w:rsidRPr="00BE3C3C">
              <w:rPr>
                <w:rStyle w:val="a6"/>
                <w:noProof/>
              </w:rPr>
              <w:t>Средства реализации</w:t>
            </w:r>
            <w:r w:rsidR="00AF3423">
              <w:rPr>
                <w:noProof/>
                <w:webHidden/>
              </w:rPr>
              <w:tab/>
            </w:r>
            <w:r w:rsidR="00AF3423">
              <w:rPr>
                <w:noProof/>
                <w:webHidden/>
              </w:rPr>
              <w:fldChar w:fldCharType="begin"/>
            </w:r>
            <w:r w:rsidR="00AF3423">
              <w:rPr>
                <w:noProof/>
                <w:webHidden/>
              </w:rPr>
              <w:instrText xml:space="preserve"> PAGEREF _Toc58802423 \h </w:instrText>
            </w:r>
            <w:r w:rsidR="00AF3423">
              <w:rPr>
                <w:noProof/>
                <w:webHidden/>
              </w:rPr>
            </w:r>
            <w:r w:rsidR="00AF3423">
              <w:rPr>
                <w:noProof/>
                <w:webHidden/>
              </w:rPr>
              <w:fldChar w:fldCharType="separate"/>
            </w:r>
            <w:r w:rsidR="0069035C">
              <w:rPr>
                <w:noProof/>
                <w:webHidden/>
              </w:rPr>
              <w:t>33</w:t>
            </w:r>
            <w:r w:rsidR="00AF3423">
              <w:rPr>
                <w:noProof/>
                <w:webHidden/>
              </w:rPr>
              <w:fldChar w:fldCharType="end"/>
            </w:r>
          </w:hyperlink>
        </w:p>
        <w:p w14:paraId="12026AB2" w14:textId="3272E782" w:rsidR="00AF3423" w:rsidRDefault="009F1A8A">
          <w:pPr>
            <w:pStyle w:val="12"/>
            <w:rPr>
              <w:rFonts w:asciiTheme="minorHAnsi" w:eastAsiaTheme="minorEastAsia" w:hAnsiTheme="minorHAnsi" w:cstheme="minorBidi"/>
              <w:noProof/>
              <w:sz w:val="22"/>
              <w:szCs w:val="22"/>
              <w:lang w:eastAsia="ru-RU"/>
            </w:rPr>
          </w:pPr>
          <w:hyperlink w:anchor="_Toc58802424" w:history="1">
            <w:r w:rsidR="00AF3423" w:rsidRPr="00BE3C3C">
              <w:rPr>
                <w:rStyle w:val="a6"/>
                <w:noProof/>
              </w:rPr>
              <w:t>3.2.</w:t>
            </w:r>
            <w:r w:rsidR="00AF3423">
              <w:rPr>
                <w:rFonts w:asciiTheme="minorHAnsi" w:eastAsiaTheme="minorEastAsia" w:hAnsiTheme="minorHAnsi" w:cstheme="minorBidi"/>
                <w:noProof/>
                <w:sz w:val="22"/>
                <w:szCs w:val="22"/>
                <w:lang w:eastAsia="ru-RU"/>
              </w:rPr>
              <w:tab/>
            </w:r>
            <w:r w:rsidR="00AF3423" w:rsidRPr="00BE3C3C">
              <w:rPr>
                <w:rStyle w:val="a6"/>
                <w:noProof/>
              </w:rPr>
              <w:t>Листинг программы</w:t>
            </w:r>
            <w:r w:rsidR="00AF3423">
              <w:rPr>
                <w:noProof/>
                <w:webHidden/>
              </w:rPr>
              <w:tab/>
            </w:r>
            <w:r w:rsidR="00AF3423">
              <w:rPr>
                <w:noProof/>
                <w:webHidden/>
              </w:rPr>
              <w:fldChar w:fldCharType="begin"/>
            </w:r>
            <w:r w:rsidR="00AF3423">
              <w:rPr>
                <w:noProof/>
                <w:webHidden/>
              </w:rPr>
              <w:instrText xml:space="preserve"> PAGEREF _Toc58802424 \h </w:instrText>
            </w:r>
            <w:r w:rsidR="00AF3423">
              <w:rPr>
                <w:noProof/>
                <w:webHidden/>
              </w:rPr>
            </w:r>
            <w:r w:rsidR="00AF3423">
              <w:rPr>
                <w:noProof/>
                <w:webHidden/>
              </w:rPr>
              <w:fldChar w:fldCharType="separate"/>
            </w:r>
            <w:r w:rsidR="0069035C">
              <w:rPr>
                <w:noProof/>
                <w:webHidden/>
              </w:rPr>
              <w:t>34</w:t>
            </w:r>
            <w:r w:rsidR="00AF3423">
              <w:rPr>
                <w:noProof/>
                <w:webHidden/>
              </w:rPr>
              <w:fldChar w:fldCharType="end"/>
            </w:r>
          </w:hyperlink>
        </w:p>
        <w:p w14:paraId="01C3E7EA" w14:textId="09E4383C" w:rsidR="00AF3423" w:rsidRDefault="009F1A8A">
          <w:pPr>
            <w:pStyle w:val="12"/>
            <w:rPr>
              <w:rFonts w:asciiTheme="minorHAnsi" w:eastAsiaTheme="minorEastAsia" w:hAnsiTheme="minorHAnsi" w:cstheme="minorBidi"/>
              <w:noProof/>
              <w:sz w:val="22"/>
              <w:szCs w:val="22"/>
              <w:lang w:eastAsia="ru-RU"/>
            </w:rPr>
          </w:pPr>
          <w:hyperlink w:anchor="_Toc58802425" w:history="1">
            <w:r w:rsidR="00AF3423" w:rsidRPr="00BE3C3C">
              <w:rPr>
                <w:rStyle w:val="a6"/>
                <w:noProof/>
              </w:rPr>
              <w:t>3.3.</w:t>
            </w:r>
            <w:r w:rsidR="00AF3423">
              <w:rPr>
                <w:rFonts w:asciiTheme="minorHAnsi" w:eastAsiaTheme="minorEastAsia" w:hAnsiTheme="minorHAnsi" w:cstheme="minorBidi"/>
                <w:noProof/>
                <w:sz w:val="22"/>
                <w:szCs w:val="22"/>
                <w:lang w:eastAsia="ru-RU"/>
              </w:rPr>
              <w:tab/>
            </w:r>
            <w:r w:rsidR="00AF3423" w:rsidRPr="00BE3C3C">
              <w:rPr>
                <w:rStyle w:val="a6"/>
                <w:noProof/>
              </w:rPr>
              <w:t>Интерфейс программы</w:t>
            </w:r>
            <w:r w:rsidR="00AF3423">
              <w:rPr>
                <w:noProof/>
                <w:webHidden/>
              </w:rPr>
              <w:tab/>
            </w:r>
            <w:r w:rsidR="00AF3423">
              <w:rPr>
                <w:noProof/>
                <w:webHidden/>
              </w:rPr>
              <w:fldChar w:fldCharType="begin"/>
            </w:r>
            <w:r w:rsidR="00AF3423">
              <w:rPr>
                <w:noProof/>
                <w:webHidden/>
              </w:rPr>
              <w:instrText xml:space="preserve"> PAGEREF _Toc58802425 \h </w:instrText>
            </w:r>
            <w:r w:rsidR="00AF3423">
              <w:rPr>
                <w:noProof/>
                <w:webHidden/>
              </w:rPr>
            </w:r>
            <w:r w:rsidR="00AF3423">
              <w:rPr>
                <w:noProof/>
                <w:webHidden/>
              </w:rPr>
              <w:fldChar w:fldCharType="separate"/>
            </w:r>
            <w:r w:rsidR="0069035C">
              <w:rPr>
                <w:noProof/>
                <w:webHidden/>
              </w:rPr>
              <w:t>36</w:t>
            </w:r>
            <w:r w:rsidR="00AF3423">
              <w:rPr>
                <w:noProof/>
                <w:webHidden/>
              </w:rPr>
              <w:fldChar w:fldCharType="end"/>
            </w:r>
          </w:hyperlink>
        </w:p>
        <w:p w14:paraId="53A4A6CA" w14:textId="333C9A4F" w:rsidR="00AF3423" w:rsidRDefault="009F1A8A">
          <w:pPr>
            <w:pStyle w:val="12"/>
            <w:rPr>
              <w:rFonts w:asciiTheme="minorHAnsi" w:eastAsiaTheme="minorEastAsia" w:hAnsiTheme="minorHAnsi" w:cstheme="minorBidi"/>
              <w:noProof/>
              <w:sz w:val="22"/>
              <w:szCs w:val="22"/>
              <w:lang w:eastAsia="ru-RU"/>
            </w:rPr>
          </w:pPr>
          <w:hyperlink w:anchor="_Toc58802426" w:history="1">
            <w:r w:rsidR="00AF3423" w:rsidRPr="00BE3C3C">
              <w:rPr>
                <w:rStyle w:val="a6"/>
                <w:noProof/>
              </w:rPr>
              <w:t>4.</w:t>
            </w:r>
            <w:r w:rsidR="00AF3423">
              <w:rPr>
                <w:rFonts w:asciiTheme="minorHAnsi" w:eastAsiaTheme="minorEastAsia" w:hAnsiTheme="minorHAnsi" w:cstheme="minorBidi"/>
                <w:noProof/>
                <w:sz w:val="22"/>
                <w:szCs w:val="22"/>
                <w:lang w:eastAsia="ru-RU"/>
              </w:rPr>
              <w:tab/>
            </w:r>
            <w:r w:rsidR="00AF3423" w:rsidRPr="00BE3C3C">
              <w:rPr>
                <w:rStyle w:val="a6"/>
                <w:noProof/>
              </w:rPr>
              <w:t>Исследовательская часть</w:t>
            </w:r>
            <w:r w:rsidR="00AF3423">
              <w:rPr>
                <w:noProof/>
                <w:webHidden/>
              </w:rPr>
              <w:tab/>
            </w:r>
            <w:r w:rsidR="00AF3423">
              <w:rPr>
                <w:noProof/>
                <w:webHidden/>
              </w:rPr>
              <w:fldChar w:fldCharType="begin"/>
            </w:r>
            <w:r w:rsidR="00AF3423">
              <w:rPr>
                <w:noProof/>
                <w:webHidden/>
              </w:rPr>
              <w:instrText xml:space="preserve"> PAGEREF _Toc58802426 \h </w:instrText>
            </w:r>
            <w:r w:rsidR="00AF3423">
              <w:rPr>
                <w:noProof/>
                <w:webHidden/>
              </w:rPr>
            </w:r>
            <w:r w:rsidR="00AF3423">
              <w:rPr>
                <w:noProof/>
                <w:webHidden/>
              </w:rPr>
              <w:fldChar w:fldCharType="separate"/>
            </w:r>
            <w:r w:rsidR="0069035C">
              <w:rPr>
                <w:noProof/>
                <w:webHidden/>
              </w:rPr>
              <w:t>38</w:t>
            </w:r>
            <w:r w:rsidR="00AF3423">
              <w:rPr>
                <w:noProof/>
                <w:webHidden/>
              </w:rPr>
              <w:fldChar w:fldCharType="end"/>
            </w:r>
          </w:hyperlink>
        </w:p>
        <w:p w14:paraId="6E9F88B8" w14:textId="7C55103B" w:rsidR="00AF3423" w:rsidRDefault="009F1A8A">
          <w:pPr>
            <w:pStyle w:val="12"/>
            <w:rPr>
              <w:rFonts w:asciiTheme="minorHAnsi" w:eastAsiaTheme="minorEastAsia" w:hAnsiTheme="minorHAnsi" w:cstheme="minorBidi"/>
              <w:noProof/>
              <w:sz w:val="22"/>
              <w:szCs w:val="22"/>
              <w:lang w:eastAsia="ru-RU"/>
            </w:rPr>
          </w:pPr>
          <w:hyperlink w:anchor="_Toc58802427" w:history="1">
            <w:r w:rsidR="00AF3423" w:rsidRPr="00BE3C3C">
              <w:rPr>
                <w:rStyle w:val="a6"/>
                <w:noProof/>
              </w:rPr>
              <w:t>4.1.</w:t>
            </w:r>
            <w:r w:rsidR="00AF3423">
              <w:rPr>
                <w:rFonts w:asciiTheme="minorHAnsi" w:eastAsiaTheme="minorEastAsia" w:hAnsiTheme="minorHAnsi" w:cstheme="minorBidi"/>
                <w:noProof/>
                <w:sz w:val="22"/>
                <w:szCs w:val="22"/>
                <w:lang w:eastAsia="ru-RU"/>
              </w:rPr>
              <w:tab/>
            </w:r>
            <w:r w:rsidR="00AF3423" w:rsidRPr="00BE3C3C">
              <w:rPr>
                <w:rStyle w:val="a6"/>
                <w:noProof/>
              </w:rPr>
              <w:t>Сравнение реализаций трассирования лучей</w:t>
            </w:r>
            <w:r w:rsidR="00AF3423">
              <w:rPr>
                <w:noProof/>
                <w:webHidden/>
              </w:rPr>
              <w:tab/>
            </w:r>
            <w:r w:rsidR="00AF3423">
              <w:rPr>
                <w:noProof/>
                <w:webHidden/>
              </w:rPr>
              <w:fldChar w:fldCharType="begin"/>
            </w:r>
            <w:r w:rsidR="00AF3423">
              <w:rPr>
                <w:noProof/>
                <w:webHidden/>
              </w:rPr>
              <w:instrText xml:space="preserve"> PAGEREF _Toc58802427 \h </w:instrText>
            </w:r>
            <w:r w:rsidR="00AF3423">
              <w:rPr>
                <w:noProof/>
                <w:webHidden/>
              </w:rPr>
            </w:r>
            <w:r w:rsidR="00AF3423">
              <w:rPr>
                <w:noProof/>
                <w:webHidden/>
              </w:rPr>
              <w:fldChar w:fldCharType="separate"/>
            </w:r>
            <w:r w:rsidR="0069035C">
              <w:rPr>
                <w:noProof/>
                <w:webHidden/>
              </w:rPr>
              <w:t>38</w:t>
            </w:r>
            <w:r w:rsidR="00AF3423">
              <w:rPr>
                <w:noProof/>
                <w:webHidden/>
              </w:rPr>
              <w:fldChar w:fldCharType="end"/>
            </w:r>
          </w:hyperlink>
        </w:p>
        <w:p w14:paraId="794CFCEB" w14:textId="0BD16761" w:rsidR="00AF3423" w:rsidRDefault="009F1A8A">
          <w:pPr>
            <w:pStyle w:val="12"/>
            <w:rPr>
              <w:rFonts w:asciiTheme="minorHAnsi" w:eastAsiaTheme="minorEastAsia" w:hAnsiTheme="minorHAnsi" w:cstheme="minorBidi"/>
              <w:noProof/>
              <w:sz w:val="22"/>
              <w:szCs w:val="22"/>
              <w:lang w:eastAsia="ru-RU"/>
            </w:rPr>
          </w:pPr>
          <w:hyperlink w:anchor="_Toc58802428" w:history="1">
            <w:r w:rsidR="00AF3423" w:rsidRPr="00BE3C3C">
              <w:rPr>
                <w:rStyle w:val="a6"/>
                <w:noProof/>
              </w:rPr>
              <w:t>4.2.</w:t>
            </w:r>
            <w:r w:rsidR="00AF3423">
              <w:rPr>
                <w:rFonts w:asciiTheme="minorHAnsi" w:eastAsiaTheme="minorEastAsia" w:hAnsiTheme="minorHAnsi" w:cstheme="minorBidi"/>
                <w:noProof/>
                <w:sz w:val="22"/>
                <w:szCs w:val="22"/>
                <w:lang w:eastAsia="ru-RU"/>
              </w:rPr>
              <w:tab/>
            </w:r>
            <w:r w:rsidR="00AF3423" w:rsidRPr="00BE3C3C">
              <w:rPr>
                <w:rStyle w:val="a6"/>
                <w:noProof/>
              </w:rPr>
              <w:t>Зависимость времени работы алгоритма трассирования лучей от количества потоков программы</w:t>
            </w:r>
            <w:r w:rsidR="00AF3423">
              <w:rPr>
                <w:noProof/>
                <w:webHidden/>
              </w:rPr>
              <w:tab/>
            </w:r>
            <w:r w:rsidR="00AF3423">
              <w:rPr>
                <w:noProof/>
                <w:webHidden/>
              </w:rPr>
              <w:fldChar w:fldCharType="begin"/>
            </w:r>
            <w:r w:rsidR="00AF3423">
              <w:rPr>
                <w:noProof/>
                <w:webHidden/>
              </w:rPr>
              <w:instrText xml:space="preserve"> PAGEREF _Toc58802428 \h </w:instrText>
            </w:r>
            <w:r w:rsidR="00AF3423">
              <w:rPr>
                <w:noProof/>
                <w:webHidden/>
              </w:rPr>
            </w:r>
            <w:r w:rsidR="00AF3423">
              <w:rPr>
                <w:noProof/>
                <w:webHidden/>
              </w:rPr>
              <w:fldChar w:fldCharType="separate"/>
            </w:r>
            <w:r w:rsidR="0069035C">
              <w:rPr>
                <w:noProof/>
                <w:webHidden/>
              </w:rPr>
              <w:t>39</w:t>
            </w:r>
            <w:r w:rsidR="00AF3423">
              <w:rPr>
                <w:noProof/>
                <w:webHidden/>
              </w:rPr>
              <w:fldChar w:fldCharType="end"/>
            </w:r>
          </w:hyperlink>
        </w:p>
        <w:p w14:paraId="198FA9CD" w14:textId="388987BB" w:rsidR="00AF3423" w:rsidRDefault="009F1A8A">
          <w:pPr>
            <w:pStyle w:val="12"/>
            <w:rPr>
              <w:rFonts w:asciiTheme="minorHAnsi" w:eastAsiaTheme="minorEastAsia" w:hAnsiTheme="minorHAnsi" w:cstheme="minorBidi"/>
              <w:noProof/>
              <w:sz w:val="22"/>
              <w:szCs w:val="22"/>
              <w:lang w:eastAsia="ru-RU"/>
            </w:rPr>
          </w:pPr>
          <w:hyperlink w:anchor="_Toc58802429" w:history="1">
            <w:r w:rsidR="00AF3423" w:rsidRPr="00BE3C3C">
              <w:rPr>
                <w:rStyle w:val="a6"/>
                <w:noProof/>
              </w:rPr>
              <w:t>Заключения</w:t>
            </w:r>
            <w:r w:rsidR="00AF3423">
              <w:rPr>
                <w:noProof/>
                <w:webHidden/>
              </w:rPr>
              <w:tab/>
            </w:r>
            <w:r w:rsidR="00AF3423">
              <w:rPr>
                <w:noProof/>
                <w:webHidden/>
              </w:rPr>
              <w:fldChar w:fldCharType="begin"/>
            </w:r>
            <w:r w:rsidR="00AF3423">
              <w:rPr>
                <w:noProof/>
                <w:webHidden/>
              </w:rPr>
              <w:instrText xml:space="preserve"> PAGEREF _Toc58802429 \h </w:instrText>
            </w:r>
            <w:r w:rsidR="00AF3423">
              <w:rPr>
                <w:noProof/>
                <w:webHidden/>
              </w:rPr>
            </w:r>
            <w:r w:rsidR="00AF3423">
              <w:rPr>
                <w:noProof/>
                <w:webHidden/>
              </w:rPr>
              <w:fldChar w:fldCharType="separate"/>
            </w:r>
            <w:r w:rsidR="0069035C">
              <w:rPr>
                <w:noProof/>
                <w:webHidden/>
              </w:rPr>
              <w:t>40</w:t>
            </w:r>
            <w:r w:rsidR="00AF3423">
              <w:rPr>
                <w:noProof/>
                <w:webHidden/>
              </w:rPr>
              <w:fldChar w:fldCharType="end"/>
            </w:r>
          </w:hyperlink>
        </w:p>
        <w:p w14:paraId="3771DCA3" w14:textId="2EA9CC47" w:rsidR="00AF3423" w:rsidRDefault="009F1A8A">
          <w:pPr>
            <w:pStyle w:val="12"/>
            <w:rPr>
              <w:rFonts w:asciiTheme="minorHAnsi" w:eastAsiaTheme="minorEastAsia" w:hAnsiTheme="minorHAnsi" w:cstheme="minorBidi"/>
              <w:noProof/>
              <w:sz w:val="22"/>
              <w:szCs w:val="22"/>
              <w:lang w:eastAsia="ru-RU"/>
            </w:rPr>
          </w:pPr>
          <w:hyperlink w:anchor="_Toc58802430" w:history="1">
            <w:r w:rsidR="00AF3423" w:rsidRPr="00BE3C3C">
              <w:rPr>
                <w:rStyle w:val="a6"/>
                <w:noProof/>
              </w:rPr>
              <w:t>Список литературы</w:t>
            </w:r>
            <w:r w:rsidR="00AF3423">
              <w:rPr>
                <w:noProof/>
                <w:webHidden/>
              </w:rPr>
              <w:tab/>
            </w:r>
            <w:r w:rsidR="00AF3423">
              <w:rPr>
                <w:noProof/>
                <w:webHidden/>
              </w:rPr>
              <w:fldChar w:fldCharType="begin"/>
            </w:r>
            <w:r w:rsidR="00AF3423">
              <w:rPr>
                <w:noProof/>
                <w:webHidden/>
              </w:rPr>
              <w:instrText xml:space="preserve"> PAGEREF _Toc58802430 \h </w:instrText>
            </w:r>
            <w:r w:rsidR="00AF3423">
              <w:rPr>
                <w:noProof/>
                <w:webHidden/>
              </w:rPr>
            </w:r>
            <w:r w:rsidR="00AF3423">
              <w:rPr>
                <w:noProof/>
                <w:webHidden/>
              </w:rPr>
              <w:fldChar w:fldCharType="separate"/>
            </w:r>
            <w:r w:rsidR="0069035C">
              <w:rPr>
                <w:noProof/>
                <w:webHidden/>
              </w:rPr>
              <w:t>41</w:t>
            </w:r>
            <w:r w:rsidR="00AF3423">
              <w:rPr>
                <w:noProof/>
                <w:webHidden/>
              </w:rPr>
              <w:fldChar w:fldCharType="end"/>
            </w:r>
          </w:hyperlink>
        </w:p>
        <w:p w14:paraId="25CDC861" w14:textId="262A37C7" w:rsidR="00370F16" w:rsidRPr="00370F16" w:rsidRDefault="00370F16" w:rsidP="000B76AF">
          <w:r>
            <w:rPr>
              <w:b/>
              <w:bCs/>
            </w:rPr>
            <w:fldChar w:fldCharType="end"/>
          </w:r>
        </w:p>
      </w:sdtContent>
    </w:sdt>
    <w:p w14:paraId="745BCC2B" w14:textId="38295C7C" w:rsidR="00EB27ED" w:rsidRPr="00D3039A" w:rsidRDefault="00EB27ED" w:rsidP="000B76AF">
      <w:pPr>
        <w:rPr>
          <w:b/>
          <w:bCs/>
          <w:sz w:val="36"/>
          <w:szCs w:val="36"/>
          <w:lang w:val="en-US"/>
        </w:rPr>
      </w:pPr>
      <w:r>
        <w:rPr>
          <w:b/>
          <w:bCs/>
          <w:sz w:val="36"/>
          <w:szCs w:val="36"/>
        </w:rPr>
        <w:br w:type="page"/>
      </w:r>
    </w:p>
    <w:p w14:paraId="5CD4C736" w14:textId="096621C2" w:rsidR="00571624" w:rsidRDefault="00571624" w:rsidP="00571624">
      <w:pPr>
        <w:pStyle w:val="10"/>
      </w:pPr>
      <w:bookmarkStart w:id="1" w:name="_Toc58802329"/>
      <w:r>
        <w:lastRenderedPageBreak/>
        <w:t>Введение</w:t>
      </w:r>
      <w:bookmarkEnd w:id="1"/>
    </w:p>
    <w:p w14:paraId="68EACA84" w14:textId="7C477808" w:rsidR="00EB27ED" w:rsidRDefault="00EB27ED" w:rsidP="00571624">
      <w:pPr>
        <w:ind w:firstLine="708"/>
      </w:pPr>
      <w:r>
        <w:t>В современном мире компьютерная графика является неотъемлемой частью человеческой жизни. Она используется повсеместно: для наглядного отображения данных, в компьютерных играх и даже в кино для создания эффектов.</w:t>
      </w:r>
    </w:p>
    <w:p w14:paraId="62539531" w14:textId="70DE7981" w:rsidR="00EB27ED" w:rsidRDefault="00EB27ED" w:rsidP="00571624">
      <w:pPr>
        <w:ind w:firstLine="708"/>
      </w:pPr>
      <w:r>
        <w:t>Трёхмерная графика активно применяется для создания изображений на плоскости экрана или листа печатной продукции в науке и промышленности, например, в системах автоматизации проектных работ, архитектурной визуализации, в современных системах медицинской визуализации.</w:t>
      </w:r>
    </w:p>
    <w:p w14:paraId="038444FC" w14:textId="7AB0807A" w:rsidR="00CC6B9D" w:rsidRDefault="00CC6B9D" w:rsidP="00571624">
      <w:pPr>
        <w:ind w:firstLine="708"/>
      </w:pPr>
      <w:r>
        <w:t xml:space="preserve">Итак, перед людьми встает задача создания реалистичных изображений. Существует множество алгоритмов компьютерной графики, которые решают эту задачу. Зачастую эти алгоритмы ресурсозатратны: чем более качественное изображение мы получаем в итоге, тем больше времени и памяти мы тратим на его синтез. Это становится проблемой при создании динамической сцены, где на каждом временном интервале необходимо производить расчеты заново. </w:t>
      </w:r>
    </w:p>
    <w:p w14:paraId="5C93D9B2" w14:textId="701B2FAA" w:rsidR="00CC6B9D" w:rsidRDefault="00CC6B9D" w:rsidP="00571624">
      <w:pPr>
        <w:ind w:firstLine="850"/>
      </w:pPr>
      <w:r>
        <w:t>Для решения поставленного задания необходимо проанализировать задачу, декомпозировать её, исследовать различные методы решения задач, выбрать подходящие методы, и выбрав язык программирования и определив нужные структуры, реализовать эти методы. Затем нужно спроектировать «интуитивно понятный» интерфейс для удобства использования программы.</w:t>
      </w:r>
    </w:p>
    <w:p w14:paraId="5E00743B" w14:textId="555771E3" w:rsidR="00A33305" w:rsidRPr="00A33305" w:rsidRDefault="00A33305" w:rsidP="00571624">
      <w:pPr>
        <w:pStyle w:val="tdtext"/>
        <w:spacing w:line="360" w:lineRule="auto"/>
        <w:ind w:firstLine="709"/>
        <w:rPr>
          <w:rFonts w:ascii="Times New Roman" w:hAnsi="Times New Roman"/>
          <w:sz w:val="28"/>
        </w:rPr>
      </w:pPr>
      <w:r>
        <w:rPr>
          <w:rFonts w:ascii="Times New Roman" w:hAnsi="Times New Roman"/>
          <w:sz w:val="28"/>
        </w:rPr>
        <w:t>Таким образом</w:t>
      </w:r>
      <w:r w:rsidRPr="005E261A">
        <w:rPr>
          <w:rFonts w:ascii="Times New Roman" w:hAnsi="Times New Roman"/>
          <w:sz w:val="28"/>
        </w:rPr>
        <w:t>,</w:t>
      </w:r>
      <w:r>
        <w:rPr>
          <w:rFonts w:ascii="Times New Roman" w:hAnsi="Times New Roman"/>
          <w:sz w:val="28"/>
        </w:rPr>
        <w:t xml:space="preserve"> создание программного комплекса для выполнения вышеописанных операций является актуальным. Для получения адекватного результата необходимо разделить задачи моделирования и визуализации и рассмотреть плюсы и минусы возможных подходов для решения каждой из задач.</w:t>
      </w:r>
      <w:r w:rsidRPr="00F35016">
        <w:rPr>
          <w:rFonts w:ascii="Times New Roman" w:hAnsi="Times New Roman"/>
          <w:sz w:val="28"/>
        </w:rPr>
        <w:t xml:space="preserve">  </w:t>
      </w:r>
      <w:r>
        <w:rPr>
          <w:rFonts w:ascii="Times New Roman" w:hAnsi="Times New Roman"/>
          <w:sz w:val="28"/>
        </w:rPr>
        <w:t>Получившийся комплекс должен быть способен учитывать такие физические эффекты</w:t>
      </w:r>
      <w:r w:rsidRPr="00F35016">
        <w:rPr>
          <w:rFonts w:ascii="Times New Roman" w:hAnsi="Times New Roman"/>
          <w:sz w:val="28"/>
        </w:rPr>
        <w:t>,</w:t>
      </w:r>
      <w:r>
        <w:rPr>
          <w:rFonts w:ascii="Times New Roman" w:hAnsi="Times New Roman"/>
          <w:sz w:val="28"/>
        </w:rPr>
        <w:t xml:space="preserve"> как отражение</w:t>
      </w:r>
      <w:r w:rsidRPr="00594F22">
        <w:rPr>
          <w:rFonts w:ascii="Times New Roman" w:hAnsi="Times New Roman"/>
          <w:sz w:val="28"/>
        </w:rPr>
        <w:t>,</w:t>
      </w:r>
      <w:r>
        <w:rPr>
          <w:rFonts w:ascii="Times New Roman" w:hAnsi="Times New Roman"/>
          <w:sz w:val="28"/>
        </w:rPr>
        <w:t xml:space="preserve"> преломление и рассеивание света</w:t>
      </w:r>
      <w:r w:rsidRPr="00594F22">
        <w:rPr>
          <w:rFonts w:ascii="Times New Roman" w:hAnsi="Times New Roman"/>
          <w:sz w:val="28"/>
        </w:rPr>
        <w:t>,</w:t>
      </w:r>
      <w:r>
        <w:rPr>
          <w:rFonts w:ascii="Times New Roman" w:hAnsi="Times New Roman"/>
          <w:sz w:val="28"/>
        </w:rPr>
        <w:t xml:space="preserve"> чтобы создавать реалистичное изображение. Более того</w:t>
      </w:r>
      <w:r w:rsidRPr="00594F22">
        <w:rPr>
          <w:rFonts w:ascii="Times New Roman" w:hAnsi="Times New Roman"/>
          <w:sz w:val="28"/>
        </w:rPr>
        <w:t>,</w:t>
      </w:r>
      <w:r>
        <w:rPr>
          <w:rFonts w:ascii="Times New Roman" w:hAnsi="Times New Roman"/>
          <w:sz w:val="28"/>
        </w:rPr>
        <w:t xml:space="preserve"> возможность наложения на </w:t>
      </w:r>
      <w:r>
        <w:rPr>
          <w:rFonts w:ascii="Times New Roman" w:hAnsi="Times New Roman"/>
          <w:sz w:val="28"/>
        </w:rPr>
        <w:lastRenderedPageBreak/>
        <w:t>жидкость текстуры и придания ей цвета способна значительно улучшить визуальные качества изображения.</w:t>
      </w:r>
    </w:p>
    <w:p w14:paraId="0DD1FBDD" w14:textId="709FC48E" w:rsidR="00CC6B9D" w:rsidRPr="00CC6B9D" w:rsidRDefault="00CC6B9D" w:rsidP="00571624">
      <w:pPr>
        <w:pStyle w:val="tdtext"/>
        <w:spacing w:line="360" w:lineRule="auto"/>
        <w:ind w:firstLine="708"/>
        <w:rPr>
          <w:rFonts w:ascii="Times New Roman" w:hAnsi="Times New Roman"/>
          <w:sz w:val="28"/>
        </w:rPr>
      </w:pPr>
      <w:r>
        <w:rPr>
          <w:rFonts w:ascii="Times New Roman" w:hAnsi="Times New Roman"/>
          <w:sz w:val="28"/>
        </w:rPr>
        <w:t>Исходя из вышеописанного</w:t>
      </w:r>
      <w:r w:rsidRPr="00594F22">
        <w:rPr>
          <w:rFonts w:ascii="Times New Roman" w:hAnsi="Times New Roman"/>
          <w:sz w:val="28"/>
        </w:rPr>
        <w:t>,</w:t>
      </w:r>
      <w:r>
        <w:rPr>
          <w:rFonts w:ascii="Times New Roman" w:hAnsi="Times New Roman"/>
          <w:sz w:val="28"/>
        </w:rPr>
        <w:t xml:space="preserve"> целью практики является выбор или модификация существующих алгоритмов и их реализация для создания трёхмерной сцены. </w:t>
      </w:r>
    </w:p>
    <w:p w14:paraId="04C6A1DB" w14:textId="77777777" w:rsidR="00EB27ED" w:rsidRDefault="00EB27ED" w:rsidP="00571624">
      <w:pPr>
        <w:rPr>
          <w:rStyle w:val="11"/>
        </w:rPr>
      </w:pPr>
      <w:bookmarkStart w:id="2" w:name="_Toc50566297"/>
      <w:bookmarkStart w:id="3" w:name="_Toc52317399"/>
      <w:r>
        <w:rPr>
          <w:rStyle w:val="11"/>
        </w:rPr>
        <w:br w:type="page"/>
      </w:r>
    </w:p>
    <w:p w14:paraId="40212533" w14:textId="16DD8DE3" w:rsidR="00EB27ED" w:rsidRPr="003F1DBF" w:rsidRDefault="00EB27ED" w:rsidP="003F1DBF">
      <w:pPr>
        <w:pStyle w:val="10"/>
        <w:numPr>
          <w:ilvl w:val="0"/>
          <w:numId w:val="24"/>
        </w:numPr>
        <w:rPr>
          <w:rStyle w:val="11"/>
          <w:b/>
        </w:rPr>
      </w:pPr>
      <w:bookmarkStart w:id="4" w:name="_Toc58802330"/>
      <w:r w:rsidRPr="003F1DBF">
        <w:rPr>
          <w:rStyle w:val="11"/>
          <w:b/>
        </w:rPr>
        <w:lastRenderedPageBreak/>
        <w:t>Аналитическая часть</w:t>
      </w:r>
      <w:bookmarkEnd w:id="4"/>
    </w:p>
    <w:p w14:paraId="47AFBD95" w14:textId="3CAB9B50" w:rsidR="00571624" w:rsidRDefault="00571624" w:rsidP="00571624">
      <w:pPr>
        <w:ind w:firstLine="708"/>
      </w:pPr>
      <w:r>
        <w:t xml:space="preserve">В данном разделе представлены постановка задачи, критерии выбора алгоритмов, ограничения, анализ алгоритмов и методов, средства для реализации поставленной задачи. </w:t>
      </w:r>
    </w:p>
    <w:p w14:paraId="3C08EB46" w14:textId="77777777" w:rsidR="00571624" w:rsidRPr="004369A7" w:rsidRDefault="00571624" w:rsidP="003F1DBF">
      <w:pPr>
        <w:pStyle w:val="10"/>
        <w:numPr>
          <w:ilvl w:val="1"/>
          <w:numId w:val="24"/>
        </w:numPr>
        <w:rPr>
          <w:bCs/>
        </w:rPr>
      </w:pPr>
      <w:bookmarkStart w:id="5" w:name="_Toc27249164"/>
      <w:bookmarkStart w:id="6" w:name="_Toc58097737"/>
      <w:bookmarkStart w:id="7" w:name="_Toc58802331"/>
      <w:r>
        <w:t>Постановка задачи</w:t>
      </w:r>
      <w:bookmarkEnd w:id="5"/>
      <w:bookmarkEnd w:id="6"/>
      <w:bookmarkEnd w:id="7"/>
    </w:p>
    <w:p w14:paraId="770C85F6" w14:textId="1A6FF440" w:rsidR="00571624" w:rsidRPr="00AF293D" w:rsidRDefault="00571624" w:rsidP="00571624">
      <w:pPr>
        <w:ind w:firstLine="435"/>
        <w:rPr>
          <w:rFonts w:eastAsiaTheme="majorEastAsia"/>
          <w:bCs/>
          <w:color w:val="000000" w:themeColor="text1"/>
        </w:rPr>
      </w:pPr>
      <w:r>
        <w:rPr>
          <w:rFonts w:eastAsiaTheme="majorEastAsia"/>
          <w:bCs/>
          <w:color w:val="000000" w:themeColor="text1"/>
        </w:rPr>
        <w:t xml:space="preserve">Данная программа является инструментом для проектирования конструкции и может быть использована архитекторами, конструкторами и дизайнерами. </w:t>
      </w:r>
    </w:p>
    <w:p w14:paraId="367C1565" w14:textId="77777777" w:rsidR="00571624" w:rsidRPr="003F1DBF" w:rsidRDefault="00571624" w:rsidP="003F1DBF">
      <w:pPr>
        <w:pStyle w:val="10"/>
        <w:numPr>
          <w:ilvl w:val="1"/>
          <w:numId w:val="24"/>
        </w:numPr>
      </w:pPr>
      <w:bookmarkStart w:id="8" w:name="_Toc27150318"/>
      <w:bookmarkStart w:id="9" w:name="_Toc58097738"/>
      <w:bookmarkStart w:id="10" w:name="_Toc58802332"/>
      <w:r w:rsidRPr="003F1DBF">
        <w:t>Формализация объектов синтезируемой сцены</w:t>
      </w:r>
      <w:bookmarkEnd w:id="8"/>
      <w:bookmarkEnd w:id="9"/>
      <w:bookmarkEnd w:id="10"/>
    </w:p>
    <w:p w14:paraId="514D943D" w14:textId="77777777" w:rsidR="00571624" w:rsidRDefault="00571624" w:rsidP="00571624">
      <w:pPr>
        <w:ind w:firstLine="708"/>
      </w:pPr>
      <w:r>
        <w:t>Существует несколько видов геометрических моделей:</w:t>
      </w:r>
    </w:p>
    <w:p w14:paraId="283CCC1E" w14:textId="77777777" w:rsidR="00571624" w:rsidRPr="00571624" w:rsidRDefault="00571624" w:rsidP="00571624">
      <w:pPr>
        <w:pStyle w:val="a3"/>
        <w:numPr>
          <w:ilvl w:val="0"/>
          <w:numId w:val="22"/>
        </w:numPr>
        <w:rPr>
          <w:color w:val="000000"/>
        </w:rPr>
      </w:pPr>
      <w:r w:rsidRPr="00571624">
        <w:rPr>
          <w:color w:val="000000"/>
        </w:rPr>
        <w:t>каркасная модель;</w:t>
      </w:r>
    </w:p>
    <w:p w14:paraId="3F6F5A37" w14:textId="77777777" w:rsidR="00571624" w:rsidRPr="00571624" w:rsidRDefault="00571624" w:rsidP="00571624">
      <w:pPr>
        <w:pStyle w:val="a3"/>
        <w:numPr>
          <w:ilvl w:val="0"/>
          <w:numId w:val="22"/>
        </w:numPr>
        <w:rPr>
          <w:color w:val="000000"/>
        </w:rPr>
      </w:pPr>
      <w:r w:rsidRPr="00571624">
        <w:rPr>
          <w:color w:val="000000"/>
        </w:rPr>
        <w:t>поверхностная модель;</w:t>
      </w:r>
    </w:p>
    <w:p w14:paraId="3A2B50F9" w14:textId="7430E60A" w:rsidR="00571624" w:rsidRPr="00571624" w:rsidRDefault="00571624" w:rsidP="00571624">
      <w:pPr>
        <w:pStyle w:val="a3"/>
        <w:numPr>
          <w:ilvl w:val="0"/>
          <w:numId w:val="22"/>
        </w:numPr>
        <w:rPr>
          <w:color w:val="000000"/>
        </w:rPr>
      </w:pPr>
      <w:r w:rsidRPr="00571624">
        <w:rPr>
          <w:color w:val="000000"/>
        </w:rPr>
        <w:t>объемная модель.</w:t>
      </w:r>
    </w:p>
    <w:p w14:paraId="2ACE4384" w14:textId="77777777" w:rsidR="00571624" w:rsidRDefault="00571624" w:rsidP="00571624">
      <w:pPr>
        <w:ind w:firstLine="708"/>
      </w:pPr>
      <w:r>
        <w:t xml:space="preserve">Объекты сцены наилучшим образом описываются </w:t>
      </w:r>
      <w:r w:rsidRPr="007A6565">
        <w:t>с помощью</w:t>
      </w:r>
      <w:r w:rsidRPr="00FE1CAB">
        <w:rPr>
          <w:color w:val="00B050"/>
        </w:rPr>
        <w:t xml:space="preserve"> </w:t>
      </w:r>
      <w:r>
        <w:t xml:space="preserve">поверхностной модели, так как каркасные модели не обладают достаточной реалистичностью, а </w:t>
      </w:r>
      <w:r>
        <w:rPr>
          <w:color w:val="24292E"/>
          <w:shd w:val="clear" w:color="auto" w:fill="FFFFFF"/>
        </w:rPr>
        <w:t>в объемной модели</w:t>
      </w:r>
      <w:r w:rsidRPr="007A6565">
        <w:rPr>
          <w:color w:val="24292E"/>
          <w:shd w:val="clear" w:color="auto" w:fill="FFFFFF"/>
        </w:rPr>
        <w:t xml:space="preserve"> добавляется информация о том, где расположен материал</w:t>
      </w:r>
      <w:r>
        <w:rPr>
          <w:color w:val="24292E"/>
          <w:shd w:val="clear" w:color="auto" w:fill="FFFFFF"/>
        </w:rPr>
        <w:t>, что в данной работе не нужно.</w:t>
      </w:r>
      <w:r>
        <w:rPr>
          <w:color w:val="00B050"/>
        </w:rPr>
        <w:t xml:space="preserve"> </w:t>
      </w:r>
      <w:r>
        <w:t>Поверхности сфер, конусов и цилиндров описываются аналитически. Для представления треугольных и четырехугольных пирамид используется такой геометрический примитив как треугольник, т.е. полигональная аппроксимация. Параллелепипеды задаю</w:t>
      </w:r>
      <w:r w:rsidRPr="00616773">
        <w:t>тся координатами двух своих вершин: той, у которой все три координаты минимальны, и той, у которой все три координаты максимальны.</w:t>
      </w:r>
    </w:p>
    <w:p w14:paraId="4600D760" w14:textId="77777777" w:rsidR="00571624" w:rsidRPr="00616773" w:rsidRDefault="00571624" w:rsidP="00571624">
      <w:pPr>
        <w:pStyle w:val="af6"/>
        <w:rPr>
          <w:rFonts w:cs="Times New Roman"/>
        </w:rPr>
      </w:pPr>
    </w:p>
    <w:p w14:paraId="29534F19" w14:textId="77777777" w:rsidR="00571624" w:rsidRDefault="00571624" w:rsidP="00571624">
      <w:pPr>
        <w:pStyle w:val="im-mess"/>
        <w:shd w:val="clear" w:color="auto" w:fill="FFFFFF"/>
        <w:spacing w:before="0" w:beforeAutospacing="0" w:after="0" w:afterAutospacing="0" w:line="360" w:lineRule="auto"/>
        <w:ind w:left="1" w:firstLine="708"/>
        <w:rPr>
          <w:color w:val="000000"/>
          <w:sz w:val="28"/>
          <w:szCs w:val="28"/>
        </w:rPr>
      </w:pPr>
      <w:r>
        <w:rPr>
          <w:color w:val="000000"/>
          <w:sz w:val="28"/>
          <w:szCs w:val="28"/>
        </w:rPr>
        <w:t>Сцена состоит из следующих объектов.</w:t>
      </w:r>
    </w:p>
    <w:p w14:paraId="7C0E4805" w14:textId="77777777" w:rsidR="00571624" w:rsidRPr="00616773" w:rsidRDefault="00571624" w:rsidP="00571624">
      <w:pPr>
        <w:pStyle w:val="im-mess"/>
        <w:numPr>
          <w:ilvl w:val="0"/>
          <w:numId w:val="20"/>
        </w:numPr>
        <w:shd w:val="clear" w:color="auto" w:fill="FFFFFF"/>
        <w:spacing w:before="0" w:beforeAutospacing="0" w:after="0" w:afterAutospacing="0" w:line="360" w:lineRule="auto"/>
        <w:rPr>
          <w:color w:val="000000"/>
          <w:sz w:val="28"/>
          <w:szCs w:val="28"/>
        </w:rPr>
      </w:pPr>
      <w:r>
        <w:rPr>
          <w:color w:val="000000"/>
          <w:sz w:val="28"/>
          <w:szCs w:val="28"/>
        </w:rPr>
        <w:t>Точечных</w:t>
      </w:r>
      <w:r w:rsidRPr="004A18AB">
        <w:rPr>
          <w:color w:val="000000"/>
          <w:sz w:val="28"/>
          <w:szCs w:val="28"/>
        </w:rPr>
        <w:t xml:space="preserve"> источник</w:t>
      </w:r>
      <w:r>
        <w:rPr>
          <w:color w:val="000000"/>
          <w:sz w:val="28"/>
          <w:szCs w:val="28"/>
        </w:rPr>
        <w:t xml:space="preserve">ов света </w:t>
      </w:r>
      <w:r w:rsidRPr="00413199">
        <w:rPr>
          <w:color w:val="000000"/>
          <w:sz w:val="28"/>
          <w:szCs w:val="28"/>
        </w:rPr>
        <w:t>–</w:t>
      </w:r>
      <w:r>
        <w:rPr>
          <w:color w:val="000000"/>
          <w:sz w:val="28"/>
          <w:szCs w:val="28"/>
        </w:rPr>
        <w:t xml:space="preserve"> представляют собой фиксированную точку</w:t>
      </w:r>
      <w:r w:rsidRPr="004A18AB">
        <w:rPr>
          <w:color w:val="000000"/>
          <w:sz w:val="28"/>
          <w:szCs w:val="28"/>
        </w:rPr>
        <w:t xml:space="preserve"> в простр</w:t>
      </w:r>
      <w:r>
        <w:rPr>
          <w:color w:val="000000"/>
          <w:sz w:val="28"/>
          <w:szCs w:val="28"/>
        </w:rPr>
        <w:t>анстве, называемой его позицией, из которой с</w:t>
      </w:r>
      <w:r w:rsidRPr="00413199">
        <w:rPr>
          <w:color w:val="000000"/>
          <w:sz w:val="28"/>
          <w:szCs w:val="28"/>
        </w:rPr>
        <w:t xml:space="preserve">вет испускается </w:t>
      </w:r>
      <w:r>
        <w:rPr>
          <w:color w:val="000000"/>
          <w:sz w:val="28"/>
          <w:szCs w:val="28"/>
        </w:rPr>
        <w:lastRenderedPageBreak/>
        <w:t>равномерно во всех направлениях. Т</w:t>
      </w:r>
      <w:r w:rsidRPr="004A18AB">
        <w:rPr>
          <w:color w:val="000000"/>
          <w:sz w:val="28"/>
          <w:szCs w:val="28"/>
        </w:rPr>
        <w:t>очечный источник полностью характеризуется его позицией и яркостью.</w:t>
      </w:r>
    </w:p>
    <w:p w14:paraId="3FED52F7" w14:textId="4179EAD5" w:rsidR="00571624" w:rsidRPr="00571624" w:rsidRDefault="00571624" w:rsidP="00571624">
      <w:pPr>
        <w:pStyle w:val="im-mess"/>
        <w:numPr>
          <w:ilvl w:val="0"/>
          <w:numId w:val="20"/>
        </w:numPr>
        <w:shd w:val="clear" w:color="auto" w:fill="FFFFFF"/>
        <w:spacing w:before="0" w:beforeAutospacing="0" w:after="0" w:afterAutospacing="0" w:line="360" w:lineRule="auto"/>
        <w:rPr>
          <w:color w:val="000000"/>
          <w:sz w:val="28"/>
          <w:szCs w:val="28"/>
        </w:rPr>
      </w:pPr>
      <w:r>
        <w:rPr>
          <w:color w:val="000000"/>
          <w:sz w:val="28"/>
          <w:szCs w:val="28"/>
        </w:rPr>
        <w:t xml:space="preserve">Сооружения, </w:t>
      </w:r>
      <w:r w:rsidRPr="00C602BE">
        <w:rPr>
          <w:sz w:val="28"/>
          <w:szCs w:val="28"/>
        </w:rPr>
        <w:t>со</w:t>
      </w:r>
      <w:r>
        <w:rPr>
          <w:sz w:val="28"/>
          <w:szCs w:val="28"/>
        </w:rPr>
        <w:t>стоящие</w:t>
      </w:r>
      <w:r w:rsidRPr="00C602BE">
        <w:rPr>
          <w:sz w:val="28"/>
          <w:szCs w:val="28"/>
        </w:rPr>
        <w:t xml:space="preserve"> из сфер, цилиндров, конусов, параллелепипедов,</w:t>
      </w:r>
      <w:r>
        <w:rPr>
          <w:sz w:val="28"/>
          <w:szCs w:val="28"/>
        </w:rPr>
        <w:t xml:space="preserve"> </w:t>
      </w:r>
      <w:r w:rsidRPr="00C602BE">
        <w:rPr>
          <w:sz w:val="28"/>
          <w:szCs w:val="28"/>
        </w:rPr>
        <w:t xml:space="preserve">и </w:t>
      </w:r>
      <w:r>
        <w:rPr>
          <w:sz w:val="28"/>
          <w:szCs w:val="28"/>
        </w:rPr>
        <w:t xml:space="preserve">правильных </w:t>
      </w:r>
      <w:r w:rsidRPr="00C602BE">
        <w:rPr>
          <w:sz w:val="28"/>
          <w:szCs w:val="28"/>
        </w:rPr>
        <w:t>четырехугольных пирамид</w:t>
      </w:r>
      <w:r>
        <w:rPr>
          <w:sz w:val="28"/>
          <w:szCs w:val="28"/>
        </w:rPr>
        <w:t>.</w:t>
      </w:r>
    </w:p>
    <w:p w14:paraId="7D32CFFB" w14:textId="77777777" w:rsidR="00571624" w:rsidRPr="00571624" w:rsidRDefault="00571624" w:rsidP="00571624">
      <w:pPr>
        <w:pStyle w:val="im-mess"/>
        <w:shd w:val="clear" w:color="auto" w:fill="FFFFFF"/>
        <w:spacing w:before="0" w:beforeAutospacing="0" w:after="0" w:afterAutospacing="0" w:line="360" w:lineRule="auto"/>
        <w:rPr>
          <w:color w:val="000000"/>
          <w:sz w:val="28"/>
          <w:szCs w:val="28"/>
        </w:rPr>
      </w:pPr>
    </w:p>
    <w:p w14:paraId="0E9497C3" w14:textId="77777777" w:rsidR="00571624" w:rsidRPr="003F1DBF" w:rsidRDefault="00571624" w:rsidP="003F1DBF">
      <w:pPr>
        <w:pStyle w:val="10"/>
        <w:numPr>
          <w:ilvl w:val="1"/>
          <w:numId w:val="24"/>
        </w:numPr>
      </w:pPr>
      <w:bookmarkStart w:id="11" w:name="_Toc58097739"/>
      <w:bookmarkStart w:id="12" w:name="_Toc58802333"/>
      <w:r w:rsidRPr="003F1DBF">
        <w:t>Критерии выбора алгоритма</w:t>
      </w:r>
      <w:bookmarkEnd w:id="11"/>
      <w:bookmarkEnd w:id="12"/>
    </w:p>
    <w:p w14:paraId="0427A195" w14:textId="2161D1E3" w:rsidR="00571624" w:rsidRPr="00571624" w:rsidRDefault="00571624" w:rsidP="00571624">
      <w:pPr>
        <w:pStyle w:val="a3"/>
        <w:ind w:left="0" w:firstLine="708"/>
        <w:rPr>
          <w:rFonts w:eastAsiaTheme="majorEastAsia"/>
          <w:bCs/>
          <w:color w:val="000000" w:themeColor="text1"/>
        </w:rPr>
      </w:pPr>
      <w:r>
        <w:rPr>
          <w:rFonts w:eastAsiaTheme="majorEastAsia"/>
          <w:bCs/>
          <w:color w:val="000000" w:themeColor="text1"/>
        </w:rPr>
        <w:t>Критериями выбора алгоритма служат возможность работы с телами вращения и демонстрацией зеркального отражения.</w:t>
      </w:r>
    </w:p>
    <w:p w14:paraId="7F6E76D0" w14:textId="77777777" w:rsidR="00571624" w:rsidRPr="003F1DBF" w:rsidRDefault="00571624" w:rsidP="003F1DBF">
      <w:pPr>
        <w:pStyle w:val="10"/>
        <w:numPr>
          <w:ilvl w:val="1"/>
          <w:numId w:val="24"/>
        </w:numPr>
        <w:rPr>
          <w:bCs/>
        </w:rPr>
      </w:pPr>
      <w:bookmarkStart w:id="13" w:name="_Toc58097740"/>
      <w:bookmarkStart w:id="14" w:name="_Toc58802334"/>
      <w:r w:rsidRPr="003F1DBF">
        <w:t>Алгоритмы удаления невидимых линий и поверхностей</w:t>
      </w:r>
      <w:bookmarkEnd w:id="13"/>
      <w:bookmarkEnd w:id="14"/>
    </w:p>
    <w:p w14:paraId="4C9907F1" w14:textId="76EF8332" w:rsidR="00571624" w:rsidRPr="00571624" w:rsidRDefault="00571624" w:rsidP="00571624">
      <w:pPr>
        <w:ind w:firstLine="708"/>
        <w:rPr>
          <w:rStyle w:val="11"/>
          <w:rFonts w:cs="Times New Roman"/>
          <w:b w:val="0"/>
          <w:bCs/>
          <w:color w:val="000000" w:themeColor="text1"/>
          <w:sz w:val="28"/>
          <w:szCs w:val="28"/>
        </w:rPr>
      </w:pPr>
      <w:r>
        <w:rPr>
          <w:rFonts w:eastAsiaTheme="majorEastAsia"/>
          <w:bCs/>
          <w:color w:val="000000" w:themeColor="text1"/>
        </w:rPr>
        <w:t>Для выбора подходящего алгоритма построения изображения, необходимо провести обзор известных алгоритмов и осуществить выбор наиболее подходящего для реализации поставленной задачи.</w:t>
      </w:r>
    </w:p>
    <w:p w14:paraId="5D62923A" w14:textId="3AA40C51" w:rsidR="004702BE" w:rsidRDefault="004702BE" w:rsidP="003F1DBF">
      <w:pPr>
        <w:pStyle w:val="10"/>
        <w:numPr>
          <w:ilvl w:val="1"/>
          <w:numId w:val="24"/>
        </w:numPr>
        <w:rPr>
          <w:rStyle w:val="11"/>
          <w:b/>
          <w:bCs/>
          <w:sz w:val="32"/>
          <w:szCs w:val="24"/>
        </w:rPr>
      </w:pPr>
      <w:bookmarkStart w:id="15" w:name="_Toc58802335"/>
      <w:r>
        <w:rPr>
          <w:rStyle w:val="11"/>
          <w:b/>
          <w:bCs/>
          <w:sz w:val="32"/>
          <w:szCs w:val="24"/>
        </w:rPr>
        <w:t xml:space="preserve">Модель </w:t>
      </w:r>
      <w:r w:rsidRPr="003F1DBF">
        <w:rPr>
          <w:rStyle w:val="11"/>
          <w:b/>
        </w:rPr>
        <w:t>представления</w:t>
      </w:r>
      <w:r>
        <w:rPr>
          <w:rStyle w:val="11"/>
          <w:b/>
          <w:bCs/>
          <w:sz w:val="32"/>
          <w:szCs w:val="24"/>
        </w:rPr>
        <w:t xml:space="preserve"> объектов сцены</w:t>
      </w:r>
      <w:bookmarkEnd w:id="15"/>
    </w:p>
    <w:p w14:paraId="3F4264EB" w14:textId="553C625E" w:rsidR="004702BE" w:rsidRDefault="004702BE" w:rsidP="00571624">
      <w:pPr>
        <w:ind w:firstLine="708"/>
        <w:rPr>
          <w:rStyle w:val="11"/>
          <w:b w:val="0"/>
          <w:bCs/>
          <w:sz w:val="28"/>
          <w:szCs w:val="24"/>
        </w:rPr>
      </w:pPr>
      <w:bookmarkStart w:id="16" w:name="_Toc52359567"/>
      <w:bookmarkStart w:id="17" w:name="_Toc58802075"/>
      <w:bookmarkStart w:id="18" w:name="_Toc58802336"/>
      <w:r w:rsidRPr="004702BE">
        <w:rPr>
          <w:rStyle w:val="11"/>
          <w:b w:val="0"/>
          <w:bCs/>
          <w:sz w:val="28"/>
          <w:szCs w:val="24"/>
        </w:rPr>
        <w:t>Выбор модели представления объектов для сцены. Выбранная модель должна обеспечивать достаточную для задачи точность описания, предоставлять возможность визуализации всех объектов за реальное время.</w:t>
      </w:r>
      <w:bookmarkEnd w:id="16"/>
      <w:bookmarkEnd w:id="17"/>
      <w:bookmarkEnd w:id="18"/>
    </w:p>
    <w:p w14:paraId="51D9DD10" w14:textId="5E06843B" w:rsidR="004702BE" w:rsidRPr="004702BE" w:rsidRDefault="004702BE" w:rsidP="00571624">
      <w:pPr>
        <w:ind w:firstLine="708"/>
        <w:rPr>
          <w:rStyle w:val="11"/>
          <w:b w:val="0"/>
          <w:bCs/>
          <w:sz w:val="28"/>
          <w:szCs w:val="24"/>
        </w:rPr>
      </w:pPr>
      <w:bookmarkStart w:id="19" w:name="_Toc52359568"/>
      <w:bookmarkStart w:id="20" w:name="_Toc58802076"/>
      <w:bookmarkStart w:id="21" w:name="_Toc58802337"/>
      <w:r w:rsidRPr="004702BE">
        <w:rPr>
          <w:rStyle w:val="11"/>
          <w:b w:val="0"/>
          <w:bCs/>
          <w:sz w:val="28"/>
          <w:szCs w:val="24"/>
        </w:rPr>
        <w:t>Необходимо выбрать модель представления объектов. Большая часть трехмерных алгоритмов работает исключительно с многоуголь</w:t>
      </w:r>
      <w:r>
        <w:rPr>
          <w:rStyle w:val="11"/>
          <w:b w:val="0"/>
          <w:bCs/>
          <w:sz w:val="28"/>
          <w:szCs w:val="24"/>
        </w:rPr>
        <w:t>н</w:t>
      </w:r>
      <w:r w:rsidRPr="004702BE">
        <w:rPr>
          <w:rStyle w:val="11"/>
          <w:b w:val="0"/>
          <w:bCs/>
          <w:sz w:val="28"/>
          <w:szCs w:val="24"/>
        </w:rPr>
        <w:t>иками.</w:t>
      </w:r>
      <w:r>
        <w:rPr>
          <w:rStyle w:val="11"/>
          <w:b w:val="0"/>
          <w:bCs/>
          <w:sz w:val="28"/>
          <w:szCs w:val="24"/>
        </w:rPr>
        <w:t xml:space="preserve"> </w:t>
      </w:r>
      <w:r w:rsidRPr="004702BE">
        <w:rPr>
          <w:rStyle w:val="11"/>
          <w:b w:val="0"/>
          <w:bCs/>
          <w:sz w:val="28"/>
          <w:szCs w:val="24"/>
        </w:rPr>
        <w:t>В таком случае выбор полигонального представления объектов обеспечивает независимость представления от конкретного алгоритма, который при необходимости можно изменить, не меняя остальную часть программы.</w:t>
      </w:r>
      <w:bookmarkEnd w:id="19"/>
      <w:bookmarkEnd w:id="20"/>
      <w:bookmarkEnd w:id="21"/>
    </w:p>
    <w:p w14:paraId="2E02813C" w14:textId="1E2BC6C7" w:rsidR="004702BE" w:rsidRPr="004702BE" w:rsidRDefault="004702BE" w:rsidP="00571624">
      <w:pPr>
        <w:ind w:firstLine="708"/>
        <w:rPr>
          <w:rStyle w:val="11"/>
          <w:b w:val="0"/>
          <w:bCs/>
          <w:sz w:val="28"/>
          <w:szCs w:val="24"/>
        </w:rPr>
      </w:pPr>
      <w:bookmarkStart w:id="22" w:name="_Toc52359569"/>
      <w:bookmarkStart w:id="23" w:name="_Toc58802077"/>
      <w:bookmarkStart w:id="24" w:name="_Toc58802338"/>
      <w:r>
        <w:rPr>
          <w:rStyle w:val="11"/>
          <w:b w:val="0"/>
          <w:bCs/>
          <w:sz w:val="28"/>
          <w:szCs w:val="24"/>
        </w:rPr>
        <w:t>В качестве примитивов можно взять</w:t>
      </w:r>
      <w:r w:rsidRPr="004702BE">
        <w:rPr>
          <w:rStyle w:val="11"/>
          <w:b w:val="0"/>
          <w:bCs/>
          <w:sz w:val="28"/>
          <w:szCs w:val="24"/>
        </w:rPr>
        <w:t xml:space="preserve"> параллелепипед, </w:t>
      </w:r>
      <w:r>
        <w:rPr>
          <w:rStyle w:val="11"/>
          <w:b w:val="0"/>
          <w:bCs/>
          <w:sz w:val="28"/>
          <w:szCs w:val="24"/>
        </w:rPr>
        <w:t>сферу</w:t>
      </w:r>
      <w:r w:rsidRPr="004702BE">
        <w:rPr>
          <w:rStyle w:val="11"/>
          <w:b w:val="0"/>
          <w:bCs/>
          <w:sz w:val="28"/>
          <w:szCs w:val="24"/>
        </w:rPr>
        <w:t xml:space="preserve"> и цилиндр. Для параллелепипеда построение полигональной модели является тривиальным. </w:t>
      </w:r>
      <w:r w:rsidRPr="004702BE">
        <w:rPr>
          <w:rStyle w:val="11"/>
          <w:b w:val="0"/>
          <w:bCs/>
          <w:sz w:val="28"/>
          <w:szCs w:val="24"/>
        </w:rPr>
        <w:lastRenderedPageBreak/>
        <w:t xml:space="preserve">Для </w:t>
      </w:r>
      <w:r>
        <w:rPr>
          <w:rStyle w:val="11"/>
          <w:b w:val="0"/>
          <w:bCs/>
          <w:sz w:val="28"/>
          <w:szCs w:val="24"/>
        </w:rPr>
        <w:t>сферы</w:t>
      </w:r>
      <w:r w:rsidRPr="004702BE">
        <w:rPr>
          <w:rStyle w:val="11"/>
          <w:b w:val="0"/>
          <w:bCs/>
          <w:sz w:val="28"/>
          <w:szCs w:val="24"/>
        </w:rPr>
        <w:t xml:space="preserve"> и цилиндра разумно использовать общий алгоритм построения полигонального приближения поверхности вращения.</w:t>
      </w:r>
      <w:bookmarkEnd w:id="22"/>
      <w:bookmarkEnd w:id="23"/>
      <w:bookmarkEnd w:id="24"/>
    </w:p>
    <w:p w14:paraId="0A5771C9" w14:textId="6F4CBCB4" w:rsidR="004702BE" w:rsidRDefault="004702BE" w:rsidP="00571624">
      <w:pPr>
        <w:ind w:firstLine="708"/>
        <w:rPr>
          <w:rStyle w:val="11"/>
          <w:b w:val="0"/>
          <w:bCs/>
          <w:sz w:val="28"/>
          <w:szCs w:val="24"/>
        </w:rPr>
      </w:pPr>
      <w:bookmarkStart w:id="25" w:name="_Toc52359570"/>
      <w:bookmarkStart w:id="26" w:name="_Toc58802078"/>
      <w:bookmarkStart w:id="27" w:name="_Toc58802339"/>
      <w:r w:rsidRPr="004702BE">
        <w:rPr>
          <w:rStyle w:val="11"/>
          <w:b w:val="0"/>
          <w:bCs/>
          <w:sz w:val="28"/>
          <w:szCs w:val="24"/>
        </w:rPr>
        <w:t>В качестве конкретного типа многоугольника, используемого в программе, был выбран треугольник. У треугольника есть ряд особенностей, которые делают его наиболее подходящим для применения в моделировании объектов в рамках компьютерной графики:</w:t>
      </w:r>
      <w:bookmarkEnd w:id="25"/>
      <w:bookmarkEnd w:id="26"/>
      <w:bookmarkEnd w:id="27"/>
    </w:p>
    <w:p w14:paraId="1B1AB510" w14:textId="4B7ED83D" w:rsidR="004702BE" w:rsidRPr="004702BE" w:rsidRDefault="004702BE" w:rsidP="00571624">
      <w:pPr>
        <w:pStyle w:val="a3"/>
        <w:numPr>
          <w:ilvl w:val="0"/>
          <w:numId w:val="11"/>
        </w:numPr>
        <w:tabs>
          <w:tab w:val="left" w:pos="851"/>
        </w:tabs>
        <w:ind w:left="0" w:firstLine="567"/>
        <w:rPr>
          <w:rStyle w:val="11"/>
          <w:b w:val="0"/>
          <w:bCs/>
          <w:sz w:val="28"/>
          <w:szCs w:val="24"/>
        </w:rPr>
      </w:pPr>
      <w:bookmarkStart w:id="28" w:name="_Toc52359571"/>
      <w:bookmarkStart w:id="29" w:name="_Toc58802079"/>
      <w:bookmarkStart w:id="30" w:name="_Toc58802340"/>
      <w:r w:rsidRPr="004702BE">
        <w:rPr>
          <w:rStyle w:val="11"/>
          <w:b w:val="0"/>
          <w:bCs/>
          <w:sz w:val="28"/>
          <w:szCs w:val="24"/>
        </w:rPr>
        <w:t>Любой многоугольник можно точно разделить на некоторое количество треугольников, треугольник же можно разделить только на меньшие треугольники. Можно утверждать, что треугольник представляет собой атомарный многоугольник.</w:t>
      </w:r>
      <w:bookmarkEnd w:id="28"/>
      <w:bookmarkEnd w:id="29"/>
      <w:bookmarkEnd w:id="30"/>
    </w:p>
    <w:p w14:paraId="6AA0E813" w14:textId="5C3A7B9E" w:rsidR="004702BE" w:rsidRPr="004702BE" w:rsidRDefault="004702BE" w:rsidP="00571624">
      <w:pPr>
        <w:pStyle w:val="a3"/>
        <w:numPr>
          <w:ilvl w:val="0"/>
          <w:numId w:val="11"/>
        </w:numPr>
        <w:tabs>
          <w:tab w:val="left" w:pos="851"/>
        </w:tabs>
        <w:ind w:left="0" w:firstLine="567"/>
        <w:rPr>
          <w:rStyle w:val="11"/>
          <w:b w:val="0"/>
          <w:bCs/>
          <w:sz w:val="28"/>
          <w:szCs w:val="24"/>
        </w:rPr>
      </w:pPr>
      <w:bookmarkStart w:id="31" w:name="_Toc52359572"/>
      <w:bookmarkStart w:id="32" w:name="_Toc58802080"/>
      <w:bookmarkStart w:id="33" w:name="_Toc58802341"/>
      <w:r w:rsidRPr="004702BE">
        <w:rPr>
          <w:rStyle w:val="11"/>
          <w:b w:val="0"/>
          <w:bCs/>
          <w:sz w:val="28"/>
          <w:szCs w:val="24"/>
        </w:rPr>
        <w:t>Треугольник, за исключением вырожденных случаев, всегда задает одну плоскость и расположен в одной плоскости, в отличие от многоугольников с большим количеством вершин.</w:t>
      </w:r>
      <w:bookmarkEnd w:id="31"/>
      <w:bookmarkEnd w:id="32"/>
      <w:bookmarkEnd w:id="33"/>
    </w:p>
    <w:p w14:paraId="39F402C2" w14:textId="4AA545F9" w:rsidR="004702BE" w:rsidRPr="004702BE" w:rsidRDefault="004702BE" w:rsidP="00571624">
      <w:pPr>
        <w:pStyle w:val="a3"/>
        <w:numPr>
          <w:ilvl w:val="0"/>
          <w:numId w:val="11"/>
        </w:numPr>
        <w:tabs>
          <w:tab w:val="left" w:pos="851"/>
        </w:tabs>
        <w:ind w:left="0" w:firstLine="567"/>
        <w:rPr>
          <w:rStyle w:val="11"/>
          <w:b w:val="0"/>
          <w:bCs/>
          <w:sz w:val="28"/>
          <w:szCs w:val="24"/>
        </w:rPr>
      </w:pPr>
      <w:bookmarkStart w:id="34" w:name="_Toc52359573"/>
      <w:bookmarkStart w:id="35" w:name="_Toc58802081"/>
      <w:bookmarkStart w:id="36" w:name="_Toc58802342"/>
      <w:r w:rsidRPr="004702BE">
        <w:rPr>
          <w:rStyle w:val="11"/>
          <w:b w:val="0"/>
          <w:bCs/>
          <w:sz w:val="28"/>
          <w:szCs w:val="24"/>
        </w:rPr>
        <w:t>Треугольник не может быть невыпуклым, в отличие от других многоугольников. Это свойство упрощает его растеризацию.</w:t>
      </w:r>
      <w:bookmarkEnd w:id="34"/>
      <w:bookmarkEnd w:id="35"/>
      <w:bookmarkEnd w:id="36"/>
    </w:p>
    <w:p w14:paraId="611AAEDB" w14:textId="4C3F42FA" w:rsidR="004702BE" w:rsidRPr="004702BE" w:rsidRDefault="004702BE" w:rsidP="00571624">
      <w:pPr>
        <w:pStyle w:val="a3"/>
        <w:numPr>
          <w:ilvl w:val="0"/>
          <w:numId w:val="11"/>
        </w:numPr>
        <w:tabs>
          <w:tab w:val="left" w:pos="851"/>
        </w:tabs>
        <w:ind w:left="0" w:firstLine="567"/>
        <w:rPr>
          <w:rStyle w:val="11"/>
          <w:b w:val="0"/>
          <w:bCs/>
          <w:sz w:val="28"/>
          <w:szCs w:val="24"/>
        </w:rPr>
      </w:pPr>
      <w:bookmarkStart w:id="37" w:name="_Toc52359574"/>
      <w:bookmarkStart w:id="38" w:name="_Toc58802082"/>
      <w:bookmarkStart w:id="39" w:name="_Toc58802343"/>
      <w:r w:rsidRPr="004702BE">
        <w:rPr>
          <w:rStyle w:val="11"/>
          <w:b w:val="0"/>
          <w:bCs/>
          <w:sz w:val="28"/>
          <w:szCs w:val="24"/>
        </w:rPr>
        <w:t>В треугольнике относительно просто восстановить интерполяцией нормаль к исходной поверхности в любой точке, что актуально для алгоритмов затенения.</w:t>
      </w:r>
      <w:bookmarkEnd w:id="37"/>
      <w:bookmarkEnd w:id="38"/>
      <w:bookmarkEnd w:id="39"/>
    </w:p>
    <w:p w14:paraId="6DF03345" w14:textId="22A7BD60" w:rsidR="004702BE" w:rsidRPr="004702BE" w:rsidRDefault="004702BE" w:rsidP="00571624">
      <w:pPr>
        <w:pStyle w:val="a3"/>
        <w:numPr>
          <w:ilvl w:val="0"/>
          <w:numId w:val="11"/>
        </w:numPr>
        <w:tabs>
          <w:tab w:val="left" w:pos="851"/>
        </w:tabs>
        <w:ind w:left="0" w:firstLine="567"/>
        <w:rPr>
          <w:rStyle w:val="11"/>
          <w:b w:val="0"/>
          <w:bCs/>
          <w:sz w:val="28"/>
          <w:szCs w:val="24"/>
        </w:rPr>
      </w:pPr>
      <w:bookmarkStart w:id="40" w:name="_Toc52359575"/>
      <w:bookmarkStart w:id="41" w:name="_Toc58802083"/>
      <w:bookmarkStart w:id="42" w:name="_Toc58802344"/>
      <w:r w:rsidRPr="004702BE">
        <w:rPr>
          <w:rStyle w:val="11"/>
          <w:b w:val="0"/>
          <w:bCs/>
          <w:sz w:val="28"/>
          <w:szCs w:val="24"/>
        </w:rPr>
        <w:t>Треугольники позволяют эффективно использовать память, если хранить их в виде полоски треугольников</w:t>
      </w:r>
      <w:r w:rsidR="004D76D9">
        <w:rPr>
          <w:rStyle w:val="11"/>
          <w:b w:val="0"/>
          <w:bCs/>
          <w:sz w:val="28"/>
          <w:szCs w:val="24"/>
        </w:rPr>
        <w:t>.</w:t>
      </w:r>
      <w:bookmarkEnd w:id="40"/>
      <w:bookmarkEnd w:id="41"/>
      <w:bookmarkEnd w:id="42"/>
    </w:p>
    <w:p w14:paraId="530B447F" w14:textId="77777777" w:rsidR="004702BE" w:rsidRDefault="004702BE" w:rsidP="00571624">
      <w:pPr>
        <w:rPr>
          <w:rStyle w:val="11"/>
          <w:b w:val="0"/>
          <w:bCs/>
          <w:sz w:val="28"/>
          <w:szCs w:val="24"/>
        </w:rPr>
      </w:pPr>
    </w:p>
    <w:p w14:paraId="3E539F4E" w14:textId="5928E60F" w:rsidR="00CC6B9D" w:rsidRDefault="00CC6B9D" w:rsidP="003F1DBF">
      <w:pPr>
        <w:pStyle w:val="10"/>
        <w:numPr>
          <w:ilvl w:val="1"/>
          <w:numId w:val="24"/>
        </w:numPr>
        <w:rPr>
          <w:rStyle w:val="11"/>
          <w:b/>
          <w:bCs/>
          <w:sz w:val="32"/>
          <w:szCs w:val="24"/>
        </w:rPr>
      </w:pPr>
      <w:bookmarkStart w:id="43" w:name="_Toc58802345"/>
      <w:r>
        <w:rPr>
          <w:rStyle w:val="11"/>
          <w:b/>
          <w:bCs/>
          <w:sz w:val="32"/>
          <w:szCs w:val="24"/>
        </w:rPr>
        <w:t>Анализ алгоритмов удаления невидимых линий и поверхностей</w:t>
      </w:r>
      <w:bookmarkEnd w:id="43"/>
    </w:p>
    <w:p w14:paraId="080DDC9D" w14:textId="06125D92" w:rsidR="00CC6B9D" w:rsidRDefault="00CC6B9D" w:rsidP="00571624">
      <w:pPr>
        <w:pStyle w:val="tdtext"/>
        <w:spacing w:line="360" w:lineRule="auto"/>
        <w:ind w:firstLine="709"/>
        <w:rPr>
          <w:rFonts w:ascii="Times New Roman" w:hAnsi="Times New Roman"/>
          <w:sz w:val="28"/>
          <w:szCs w:val="28"/>
        </w:rPr>
      </w:pPr>
      <w:r>
        <w:rPr>
          <w:rFonts w:ascii="Times New Roman" w:hAnsi="Times New Roman"/>
          <w:sz w:val="28"/>
          <w:szCs w:val="28"/>
        </w:rPr>
        <w:t>При выборе алгоритма удаления невидимых линий нужно учитывать особенности формулировки задачи. Важным вопросом является необходимость реалистичного моделирования преломления и отражения света. Более того</w:t>
      </w:r>
      <w:r w:rsidRPr="00372F39">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lastRenderedPageBreak/>
        <w:t>алгоритм должен работать достаточно быстро</w:t>
      </w:r>
      <w:r w:rsidRPr="00372F39">
        <w:rPr>
          <w:rFonts w:ascii="Times New Roman" w:hAnsi="Times New Roman"/>
          <w:sz w:val="28"/>
          <w:szCs w:val="28"/>
        </w:rPr>
        <w:t>,</w:t>
      </w:r>
      <w:r>
        <w:rPr>
          <w:rFonts w:ascii="Times New Roman" w:hAnsi="Times New Roman"/>
          <w:sz w:val="28"/>
          <w:szCs w:val="28"/>
        </w:rPr>
        <w:t xml:space="preserve"> чтобы смена кадров не опережала вычисление данных нового кадра.</w:t>
      </w:r>
    </w:p>
    <w:p w14:paraId="099C6E9A" w14:textId="77777777" w:rsidR="00B854B0" w:rsidRDefault="00B854B0" w:rsidP="00571624">
      <w:pPr>
        <w:pStyle w:val="tdtext"/>
        <w:spacing w:line="360" w:lineRule="auto"/>
        <w:ind w:firstLine="709"/>
        <w:rPr>
          <w:rFonts w:ascii="Times New Roman" w:hAnsi="Times New Roman"/>
          <w:sz w:val="28"/>
          <w:szCs w:val="28"/>
        </w:rPr>
      </w:pPr>
    </w:p>
    <w:p w14:paraId="3BA98940" w14:textId="0F85738E" w:rsidR="00B854B0" w:rsidRDefault="00B854B0" w:rsidP="00571624">
      <w:pPr>
        <w:pStyle w:val="tdtext"/>
        <w:spacing w:line="360" w:lineRule="auto"/>
        <w:ind w:firstLine="0"/>
        <w:rPr>
          <w:rFonts w:ascii="Times New Roman" w:hAnsi="Times New Roman"/>
          <w:b/>
          <w:bCs/>
          <w:sz w:val="28"/>
          <w:szCs w:val="28"/>
        </w:rPr>
      </w:pPr>
      <w:r w:rsidRPr="00B854B0">
        <w:rPr>
          <w:rFonts w:ascii="Times New Roman" w:hAnsi="Times New Roman"/>
          <w:b/>
          <w:bCs/>
          <w:sz w:val="28"/>
          <w:szCs w:val="28"/>
        </w:rPr>
        <w:t>Алгоритм обратной трассировки лучей</w:t>
      </w:r>
    </w:p>
    <w:p w14:paraId="78ADA867" w14:textId="77777777" w:rsidR="00B854B0" w:rsidRDefault="00B854B0" w:rsidP="00571624">
      <w:pPr>
        <w:ind w:firstLine="850"/>
      </w:pPr>
      <w:r w:rsidRPr="00B854B0">
        <w:t>Алгоритм является улучшенной модификацией алгоритма прямой трассировки. Из камеры испускаются лучи, проходящие через каждый пиксель вглубь сцены, затем идет поиск пересечений первичного луча с объектами сцены, затем идет поиск пересечений первичного луча с объектами сцены</w:t>
      </w:r>
      <w:r>
        <w:t>, в случае обнаружения пересечения, рассчитывается интенсивность пикселя, в зависимости от положения источника света, при отсутствии пересечения пиксель закрашивается цветом фона. Вычислительная сложность метода линейно зависит от сложности сцены. Качество изображения получается очень реалистичным, этот метод отлично подходит для создания фотореалистичных картин.</w:t>
      </w:r>
    </w:p>
    <w:p w14:paraId="70F277A8" w14:textId="789901D5" w:rsidR="00B854B0" w:rsidRDefault="00B854B0" w:rsidP="00571624">
      <w:pPr>
        <w:ind w:firstLine="850"/>
      </w:pPr>
      <w:r>
        <w:t>Серьезным недостатком этого алгоритма будет являться большое количество необходимых вычислений. Для получения изображения необходимо создавать огромное число лучей, проходящих через сцену и отражаемых от объекта. С точки зрения реализма изображения этот алгоритм превосходит остальные, позволяя визуализировать тени, эффекты прозрачности, преломления, отражения. Плюсом является и то, что данный метод позволяет изобразить гладкие объекты без аппроксимации их полигональными поверхностями.</w:t>
      </w:r>
    </w:p>
    <w:p w14:paraId="351C29C7" w14:textId="77777777" w:rsidR="00B854B0" w:rsidRDefault="00B854B0"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147B7D6E" w14:textId="77777777" w:rsidR="00B854B0" w:rsidRPr="000C0150" w:rsidRDefault="00B854B0" w:rsidP="00571624">
      <w:pPr>
        <w:pStyle w:val="tdtext"/>
        <w:numPr>
          <w:ilvl w:val="1"/>
          <w:numId w:val="3"/>
        </w:numPr>
        <w:spacing w:line="360" w:lineRule="auto"/>
        <w:rPr>
          <w:rFonts w:ascii="Times New Roman" w:hAnsi="Times New Roman"/>
          <w:sz w:val="28"/>
          <w:lang w:val="en-US"/>
        </w:rPr>
      </w:pPr>
      <w:r>
        <w:rPr>
          <w:rFonts w:ascii="Times New Roman" w:hAnsi="Times New Roman"/>
          <w:sz w:val="28"/>
        </w:rPr>
        <w:t>Хорошо моделирует оптические эффекты</w:t>
      </w:r>
    </w:p>
    <w:p w14:paraId="60879909" w14:textId="77777777" w:rsidR="00B854B0" w:rsidRPr="000C0150" w:rsidRDefault="00B854B0" w:rsidP="00571624">
      <w:pPr>
        <w:pStyle w:val="tdtext"/>
        <w:numPr>
          <w:ilvl w:val="1"/>
          <w:numId w:val="3"/>
        </w:numPr>
        <w:spacing w:line="360" w:lineRule="auto"/>
        <w:rPr>
          <w:rFonts w:ascii="Times New Roman" w:hAnsi="Times New Roman"/>
          <w:sz w:val="28"/>
          <w:lang w:val="en-US"/>
        </w:rPr>
      </w:pPr>
      <w:r>
        <w:rPr>
          <w:rFonts w:ascii="Times New Roman" w:hAnsi="Times New Roman"/>
          <w:sz w:val="28"/>
        </w:rPr>
        <w:t>Может быть ускорен параллельными вычислениями</w:t>
      </w:r>
    </w:p>
    <w:p w14:paraId="4D06D153" w14:textId="77777777" w:rsidR="00B854B0" w:rsidRDefault="00B854B0" w:rsidP="00571624">
      <w:pPr>
        <w:pStyle w:val="tdtext"/>
        <w:spacing w:line="360" w:lineRule="auto"/>
        <w:rPr>
          <w:rFonts w:ascii="Times New Roman" w:hAnsi="Times New Roman"/>
          <w:b/>
          <w:sz w:val="28"/>
        </w:rPr>
      </w:pPr>
      <w:r>
        <w:rPr>
          <w:rFonts w:ascii="Times New Roman" w:hAnsi="Times New Roman"/>
          <w:b/>
          <w:sz w:val="28"/>
        </w:rPr>
        <w:t>Минусы</w:t>
      </w:r>
      <w:r>
        <w:rPr>
          <w:rFonts w:ascii="Times New Roman" w:hAnsi="Times New Roman"/>
          <w:b/>
          <w:sz w:val="28"/>
          <w:lang w:val="en-US"/>
        </w:rPr>
        <w:t>:</w:t>
      </w:r>
    </w:p>
    <w:p w14:paraId="19993BF0" w14:textId="77777777" w:rsidR="00B854B0" w:rsidRPr="000C0150"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t>Очень ресурсозатратен</w:t>
      </w:r>
    </w:p>
    <w:p w14:paraId="269D3769" w14:textId="77777777" w:rsidR="00B854B0" w:rsidRPr="000C0150"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lastRenderedPageBreak/>
        <w:t>Сложен в реализации</w:t>
      </w:r>
    </w:p>
    <w:p w14:paraId="20E838C6" w14:textId="2E0F9CEB" w:rsidR="00B854B0" w:rsidRDefault="00B854B0" w:rsidP="00571624"/>
    <w:p w14:paraId="2ECCDCD7" w14:textId="198DB963" w:rsidR="00B854B0" w:rsidRDefault="00B854B0" w:rsidP="00571624">
      <w:pPr>
        <w:rPr>
          <w:b/>
          <w:bCs/>
        </w:rPr>
      </w:pPr>
      <w:r>
        <w:rPr>
          <w:b/>
          <w:bCs/>
        </w:rPr>
        <w:t xml:space="preserve">Алгоритм, использующий </w:t>
      </w:r>
      <w:r>
        <w:rPr>
          <w:b/>
          <w:bCs/>
          <w:lang w:val="en-US"/>
        </w:rPr>
        <w:t>Z</w:t>
      </w:r>
      <w:r w:rsidRPr="006D11DE">
        <w:rPr>
          <w:b/>
          <w:bCs/>
        </w:rPr>
        <w:t xml:space="preserve"> </w:t>
      </w:r>
      <w:r>
        <w:rPr>
          <w:b/>
          <w:bCs/>
        </w:rPr>
        <w:t>буфер</w:t>
      </w:r>
    </w:p>
    <w:p w14:paraId="5E91E6C9" w14:textId="77777777" w:rsidR="00B854B0" w:rsidRDefault="00B854B0" w:rsidP="00571624">
      <w:pPr>
        <w:ind w:firstLine="850"/>
      </w:pPr>
      <w:bookmarkStart w:id="44" w:name="_Hlk52319219"/>
      <w:r>
        <w:t>Несомненным плюсом данного алгоритма может являться его простота, которая не мешает решению задачи удаления поверхностей и визуализации их пересечения. В этом алгоритме не тратится время на сортировку элементов сцены, что дает преимущество в скорости работы. Особенно полезным это может стать при большом количестве объектов в сцене.</w:t>
      </w:r>
    </w:p>
    <w:p w14:paraId="1E4F9745" w14:textId="77777777" w:rsidR="00B854B0" w:rsidRDefault="00B854B0" w:rsidP="00571624">
      <w:pPr>
        <w:ind w:firstLine="850"/>
      </w:pPr>
      <w:r>
        <w:t>Так как размер синтезируемого изображения сравнительно мал, затраты по памяти, при хранении информации о каждом пикселе, в данном алгоритме незначительны для современных компьютеров.</w:t>
      </w:r>
    </w:p>
    <w:p w14:paraId="6E6AFB45" w14:textId="77777777" w:rsidR="00B854B0" w:rsidRDefault="00B854B0" w:rsidP="00571624">
      <w:pPr>
        <w:ind w:firstLine="850"/>
      </w:pPr>
      <w:r>
        <w:t xml:space="preserve">К недостаткам данного алгоритма можно отнести то, что требуются большие затраты памяти для хранения информации о каждом пикселе, учитывая размер синтезируемого изображения. Также минусом является то, что непосредственно в сам алгоритм </w:t>
      </w:r>
      <w:r>
        <w:rPr>
          <w:lang w:val="en-US"/>
        </w:rPr>
        <w:t>z</w:t>
      </w:r>
      <w:r w:rsidRPr="00F0725C">
        <w:t>-</w:t>
      </w:r>
      <w:r>
        <w:t>буфера нельзя внести тени и эффект прозрачности, необходима модернизация, добавляющая дополнительные буферы теней и прозрачности, что еще больше увеличивает расход памяти.</w:t>
      </w:r>
    </w:p>
    <w:bookmarkEnd w:id="44"/>
    <w:p w14:paraId="49089B30" w14:textId="77777777" w:rsidR="00B854B0" w:rsidRDefault="00B854B0" w:rsidP="00571624">
      <w:pPr>
        <w:pStyle w:val="tdtext"/>
        <w:spacing w:line="360" w:lineRule="auto"/>
        <w:rPr>
          <w:rFonts w:ascii="Times New Roman" w:hAnsi="Times New Roman"/>
          <w:b/>
          <w:sz w:val="28"/>
        </w:rPr>
      </w:pPr>
    </w:p>
    <w:p w14:paraId="4505042C" w14:textId="739C2A1D" w:rsidR="00B854B0" w:rsidRDefault="00B854B0"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6C7DDA82" w14:textId="77777777" w:rsidR="00B854B0" w:rsidRPr="000C0150" w:rsidRDefault="00B854B0" w:rsidP="00571624">
      <w:pPr>
        <w:pStyle w:val="tdtext"/>
        <w:numPr>
          <w:ilvl w:val="1"/>
          <w:numId w:val="3"/>
        </w:numPr>
        <w:spacing w:line="360" w:lineRule="auto"/>
        <w:rPr>
          <w:rFonts w:ascii="Times New Roman" w:hAnsi="Times New Roman"/>
          <w:sz w:val="28"/>
          <w:lang w:val="en-US"/>
        </w:rPr>
      </w:pPr>
      <w:r w:rsidRPr="000C0150">
        <w:rPr>
          <w:rFonts w:ascii="Times New Roman" w:hAnsi="Times New Roman"/>
          <w:sz w:val="28"/>
        </w:rPr>
        <w:t>Прост в реа</w:t>
      </w:r>
      <w:r>
        <w:rPr>
          <w:rFonts w:ascii="Times New Roman" w:hAnsi="Times New Roman"/>
          <w:sz w:val="28"/>
        </w:rPr>
        <w:t>лизации</w:t>
      </w:r>
    </w:p>
    <w:p w14:paraId="333494DA" w14:textId="77777777" w:rsidR="00B854B0" w:rsidRPr="000C0150" w:rsidRDefault="00B854B0" w:rsidP="00571624">
      <w:pPr>
        <w:pStyle w:val="tdtext"/>
        <w:numPr>
          <w:ilvl w:val="1"/>
          <w:numId w:val="3"/>
        </w:numPr>
        <w:spacing w:line="360" w:lineRule="auto"/>
        <w:rPr>
          <w:rFonts w:ascii="Times New Roman" w:hAnsi="Times New Roman"/>
          <w:sz w:val="28"/>
          <w:lang w:val="en-US"/>
        </w:rPr>
      </w:pPr>
      <w:r>
        <w:rPr>
          <w:rFonts w:ascii="Times New Roman" w:hAnsi="Times New Roman"/>
          <w:sz w:val="28"/>
        </w:rPr>
        <w:t>Не требуется сортировка элементов сцены</w:t>
      </w:r>
    </w:p>
    <w:p w14:paraId="033F5121" w14:textId="77777777" w:rsidR="00B854B0" w:rsidRDefault="00B854B0" w:rsidP="00571624">
      <w:pPr>
        <w:pStyle w:val="tdtext"/>
        <w:spacing w:line="360" w:lineRule="auto"/>
        <w:rPr>
          <w:rFonts w:ascii="Times New Roman" w:hAnsi="Times New Roman"/>
          <w:b/>
          <w:sz w:val="28"/>
        </w:rPr>
      </w:pPr>
      <w:r>
        <w:rPr>
          <w:rFonts w:ascii="Times New Roman" w:hAnsi="Times New Roman"/>
          <w:b/>
          <w:sz w:val="28"/>
        </w:rPr>
        <w:t>Минусы</w:t>
      </w:r>
      <w:r>
        <w:rPr>
          <w:rFonts w:ascii="Times New Roman" w:hAnsi="Times New Roman"/>
          <w:b/>
          <w:sz w:val="28"/>
          <w:lang w:val="en-US"/>
        </w:rPr>
        <w:t>:</w:t>
      </w:r>
    </w:p>
    <w:p w14:paraId="2F1821FA" w14:textId="77777777" w:rsidR="00B854B0" w:rsidRPr="000C0150"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t>Требует хранение информации о каждом пикселе</w:t>
      </w:r>
    </w:p>
    <w:p w14:paraId="4BDC3622" w14:textId="6A3655A1" w:rsidR="00B854B0" w:rsidRPr="00B854B0"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t>Недостаточно детально моделирует отражение и преломление</w:t>
      </w:r>
    </w:p>
    <w:p w14:paraId="4FCE0A6A" w14:textId="2E726AC9" w:rsidR="00B854B0" w:rsidRDefault="00B854B0" w:rsidP="00571624">
      <w:pPr>
        <w:pStyle w:val="tdtext"/>
        <w:spacing w:line="360" w:lineRule="auto"/>
        <w:ind w:firstLine="0"/>
        <w:rPr>
          <w:rFonts w:ascii="Times New Roman" w:hAnsi="Times New Roman"/>
          <w:sz w:val="28"/>
        </w:rPr>
      </w:pPr>
    </w:p>
    <w:p w14:paraId="2AF59D13" w14:textId="77777777" w:rsidR="00B854B0" w:rsidRDefault="00B854B0" w:rsidP="00571624">
      <w:pPr>
        <w:rPr>
          <w:b/>
          <w:bCs/>
        </w:rPr>
      </w:pPr>
      <w:r>
        <w:rPr>
          <w:b/>
          <w:bCs/>
        </w:rPr>
        <w:t>Алгоритм Робертса</w:t>
      </w:r>
    </w:p>
    <w:p w14:paraId="534DDC48" w14:textId="77777777" w:rsidR="00B854B0" w:rsidRDefault="00B854B0" w:rsidP="00571624">
      <w:pPr>
        <w:tabs>
          <w:tab w:val="left" w:pos="2709"/>
        </w:tabs>
        <w:ind w:firstLine="850"/>
      </w:pPr>
      <w:r>
        <w:rPr>
          <w:bCs/>
        </w:rPr>
        <w:lastRenderedPageBreak/>
        <w:t>Алгоритм Робертса работает в объектном пространстве и может быть применен для изображения множества выпуклых многогранников. Алгоритм состоит из трех больших этапо</w:t>
      </w:r>
      <w:r>
        <w:t>в</w:t>
      </w:r>
      <w:r w:rsidRPr="00F0725C">
        <w:t>:</w:t>
      </w:r>
      <w:r>
        <w:t xml:space="preserve"> удаления нелицевых граней для каждого тела, удаления видимых ребер данного тела, экранируемых другими телами сцены, удаление видимых ребер при взаимном </w:t>
      </w:r>
      <w:r w:rsidRPr="00F0725C">
        <w:t>“</w:t>
      </w:r>
      <w:r>
        <w:t>протыкании</w:t>
      </w:r>
      <w:r w:rsidRPr="00F0725C">
        <w:t>”</w:t>
      </w:r>
      <w:r>
        <w:t xml:space="preserve"> тел</w:t>
      </w:r>
      <w:r w:rsidRPr="00F0725C">
        <w:t>.</w:t>
      </w:r>
    </w:p>
    <w:p w14:paraId="6D08A1AD" w14:textId="1077553B" w:rsidR="00B854B0" w:rsidRDefault="00B854B0" w:rsidP="00571624">
      <w:pPr>
        <w:ind w:firstLine="850"/>
      </w:pPr>
      <w:r>
        <w:t xml:space="preserve">Серьезным недостатком является вычислительная трудоемкость алгоритма. В теории она растет как квадрат количества объектов. Поэтому при большом количестве фигур, находящихся в сцене, этот алгоритм будет показывать себя, как недостаточно быстрый. Можно использовать разные оптимизации для повышения эффективности, например сортировку по </w:t>
      </w:r>
      <w:r>
        <w:rPr>
          <w:lang w:val="en-US"/>
        </w:rPr>
        <w:t>z</w:t>
      </w:r>
      <w:r>
        <w:t>. Минусом является и то, что алгоритм не позволяет визуализировать тени, зеркальные эффекты и преломление света. Использование растровых дисплеев, также снижает интерес к данному алгоритму, т.к. он работает в объектном пространстве.</w:t>
      </w:r>
    </w:p>
    <w:p w14:paraId="7F2F5CC9" w14:textId="21DC3735" w:rsidR="00B854B0" w:rsidRDefault="00B854B0" w:rsidP="00571624">
      <w:pPr>
        <w:ind w:firstLine="850"/>
      </w:pPr>
      <w:r>
        <w:t xml:space="preserve">Преимуществом данного алгоритма является точность вычислений. Она достигается за счет работы в объектном пространстве, в отличии от большинства других алгоритмов. </w:t>
      </w:r>
    </w:p>
    <w:p w14:paraId="239BEA11" w14:textId="1F42126F" w:rsidR="00B854B0" w:rsidRPr="00370F16" w:rsidRDefault="00370F16" w:rsidP="00571624">
      <w:pPr>
        <w:ind w:firstLine="709"/>
        <w:rPr>
          <w:bCs/>
        </w:rPr>
      </w:pPr>
      <w:r>
        <w:rPr>
          <w:bCs/>
        </w:rPr>
        <w:t>Алгоритм Робертса является очень точным в силу того</w:t>
      </w:r>
      <w:r w:rsidRPr="003B57FA">
        <w:rPr>
          <w:bCs/>
        </w:rPr>
        <w:t>,</w:t>
      </w:r>
      <w:r>
        <w:rPr>
          <w:bCs/>
        </w:rPr>
        <w:t xml:space="preserve"> что вычисления производятся в объектном пространстве</w:t>
      </w:r>
      <w:r w:rsidRPr="003B57FA">
        <w:rPr>
          <w:bCs/>
        </w:rPr>
        <w:t>,</w:t>
      </w:r>
      <w:r>
        <w:rPr>
          <w:bCs/>
        </w:rPr>
        <w:t xml:space="preserve"> однако его вычислительная сложность слишком велика. В силу того</w:t>
      </w:r>
      <w:r w:rsidRPr="003B57FA">
        <w:rPr>
          <w:bCs/>
        </w:rPr>
        <w:t>,</w:t>
      </w:r>
      <w:r>
        <w:rPr>
          <w:bCs/>
        </w:rPr>
        <w:t xml:space="preserve"> что асимптотическая сложность алгоритма равна </w:t>
      </w:r>
      <w:proofErr w:type="gramStart"/>
      <w:r w:rsidRPr="003B57FA">
        <w:rPr>
          <w:b/>
          <w:bCs/>
          <w:lang w:val="en-US"/>
        </w:rPr>
        <w:t>O</w:t>
      </w:r>
      <w:r w:rsidRPr="003B57FA">
        <w:rPr>
          <w:b/>
          <w:bCs/>
        </w:rPr>
        <w:t>(</w:t>
      </w:r>
      <w:proofErr w:type="gramEnd"/>
      <m:oMath>
        <m:sSup>
          <m:sSupPr>
            <m:ctrlPr>
              <w:rPr>
                <w:rFonts w:ascii="Cambria Math" w:hAnsi="Cambria Math"/>
                <w:b/>
                <w:bCs/>
                <w:i/>
                <w:lang w:val="en-US"/>
              </w:rPr>
            </m:ctrlPr>
          </m:sSupPr>
          <m:e>
            <m:r>
              <m:rPr>
                <m:sty m:val="bi"/>
              </m:rPr>
              <w:rPr>
                <w:rFonts w:ascii="Cambria Math" w:hAnsi="Cambria Math"/>
                <w:lang w:val="en-US"/>
              </w:rPr>
              <m:t>n</m:t>
            </m:r>
          </m:e>
          <m:sup>
            <m:r>
              <m:rPr>
                <m:sty m:val="bi"/>
              </m:rPr>
              <w:rPr>
                <w:rFonts w:ascii="Cambria Math" w:hAnsi="Cambria Math"/>
              </w:rPr>
              <m:t>2</m:t>
            </m:r>
          </m:sup>
        </m:sSup>
      </m:oMath>
      <w:r w:rsidRPr="003B57FA">
        <w:rPr>
          <w:b/>
          <w:bCs/>
        </w:rPr>
        <w:t>)</w:t>
      </w:r>
      <w:r>
        <w:rPr>
          <w:b/>
          <w:bCs/>
        </w:rPr>
        <w:t xml:space="preserve">, </w:t>
      </w:r>
      <w:r>
        <w:rPr>
          <w:bCs/>
        </w:rPr>
        <w:t xml:space="preserve">где </w:t>
      </w:r>
      <w:r>
        <w:rPr>
          <w:bCs/>
          <w:lang w:val="en-US"/>
        </w:rPr>
        <w:t>n</w:t>
      </w:r>
      <w:r w:rsidRPr="003B57FA">
        <w:rPr>
          <w:bCs/>
        </w:rPr>
        <w:t xml:space="preserve"> </w:t>
      </w:r>
      <w:r>
        <w:rPr>
          <w:bCs/>
        </w:rPr>
        <w:t>–</w:t>
      </w:r>
      <w:r w:rsidRPr="003B57FA">
        <w:rPr>
          <w:bCs/>
        </w:rPr>
        <w:t xml:space="preserve"> </w:t>
      </w:r>
      <w:r>
        <w:rPr>
          <w:bCs/>
        </w:rPr>
        <w:t>количество объектов</w:t>
      </w:r>
      <w:r w:rsidRPr="003B57FA">
        <w:rPr>
          <w:bCs/>
        </w:rPr>
        <w:t>,</w:t>
      </w:r>
      <w:r>
        <w:rPr>
          <w:bCs/>
        </w:rPr>
        <w:t xml:space="preserve"> при большом количестве квантов жидкости алгоритм будет слишком сложен для использования.</w:t>
      </w:r>
    </w:p>
    <w:p w14:paraId="60E20DDD" w14:textId="6A679A6B" w:rsidR="00B854B0" w:rsidRDefault="00B854B0"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5B3AC4AE" w14:textId="77777777" w:rsidR="00B854B0" w:rsidRPr="000C0150" w:rsidRDefault="00B854B0" w:rsidP="00571624">
      <w:pPr>
        <w:pStyle w:val="tdtext"/>
        <w:numPr>
          <w:ilvl w:val="1"/>
          <w:numId w:val="3"/>
        </w:numPr>
        <w:spacing w:line="360" w:lineRule="auto"/>
        <w:rPr>
          <w:rFonts w:ascii="Times New Roman" w:hAnsi="Times New Roman"/>
          <w:sz w:val="28"/>
          <w:lang w:val="en-US"/>
        </w:rPr>
      </w:pPr>
      <w:r>
        <w:rPr>
          <w:rFonts w:ascii="Times New Roman" w:hAnsi="Times New Roman"/>
          <w:sz w:val="28"/>
        </w:rPr>
        <w:t>Очень точен</w:t>
      </w:r>
    </w:p>
    <w:p w14:paraId="7898288A" w14:textId="77777777" w:rsidR="00B854B0" w:rsidRDefault="00B854B0" w:rsidP="00571624">
      <w:pPr>
        <w:pStyle w:val="tdtext"/>
        <w:spacing w:line="360" w:lineRule="auto"/>
        <w:rPr>
          <w:rFonts w:ascii="Times New Roman" w:hAnsi="Times New Roman"/>
          <w:b/>
          <w:sz w:val="28"/>
        </w:rPr>
      </w:pPr>
      <w:r>
        <w:rPr>
          <w:rFonts w:ascii="Times New Roman" w:hAnsi="Times New Roman"/>
          <w:b/>
          <w:sz w:val="28"/>
        </w:rPr>
        <w:t>Минусы</w:t>
      </w:r>
      <w:r>
        <w:rPr>
          <w:rFonts w:ascii="Times New Roman" w:hAnsi="Times New Roman"/>
          <w:b/>
          <w:sz w:val="28"/>
          <w:lang w:val="en-US"/>
        </w:rPr>
        <w:t>:</w:t>
      </w:r>
    </w:p>
    <w:p w14:paraId="00583477" w14:textId="77777777" w:rsidR="00B854B0" w:rsidRPr="000C0150"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t>Сильно теряет в производительности при большом количестве объектов</w:t>
      </w:r>
    </w:p>
    <w:p w14:paraId="52E1764C" w14:textId="77777777" w:rsidR="00B854B0" w:rsidRPr="005808F3"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lastRenderedPageBreak/>
        <w:t>Сложен в реализации</w:t>
      </w:r>
    </w:p>
    <w:p w14:paraId="2E841CE0" w14:textId="77777777" w:rsidR="00B854B0" w:rsidRPr="005808F3" w:rsidRDefault="00B854B0" w:rsidP="00571624">
      <w:pPr>
        <w:pStyle w:val="tdtext"/>
        <w:numPr>
          <w:ilvl w:val="1"/>
          <w:numId w:val="3"/>
        </w:numPr>
        <w:spacing w:line="360" w:lineRule="auto"/>
        <w:rPr>
          <w:rFonts w:ascii="Times New Roman" w:hAnsi="Times New Roman"/>
          <w:b/>
          <w:sz w:val="28"/>
        </w:rPr>
      </w:pPr>
      <w:r>
        <w:rPr>
          <w:rFonts w:ascii="Times New Roman" w:hAnsi="Times New Roman"/>
          <w:sz w:val="28"/>
        </w:rPr>
        <w:t>Недостаточно детально моделирует отражение и преломление</w:t>
      </w:r>
    </w:p>
    <w:p w14:paraId="76777888" w14:textId="47F1F573" w:rsidR="00B854B0" w:rsidRDefault="00B854B0" w:rsidP="00571624">
      <w:pPr>
        <w:pStyle w:val="tdtext"/>
        <w:spacing w:line="360" w:lineRule="auto"/>
        <w:ind w:firstLine="0"/>
        <w:rPr>
          <w:rFonts w:ascii="Times New Roman" w:hAnsi="Times New Roman"/>
          <w:b/>
          <w:sz w:val="28"/>
        </w:rPr>
      </w:pPr>
    </w:p>
    <w:p w14:paraId="6DD04D6B" w14:textId="77777777" w:rsidR="00B854B0" w:rsidRDefault="00B854B0" w:rsidP="00571624">
      <w:pPr>
        <w:rPr>
          <w:b/>
          <w:bCs/>
        </w:rPr>
      </w:pPr>
      <w:r>
        <w:rPr>
          <w:b/>
          <w:bCs/>
        </w:rPr>
        <w:t>Алгоритм Варнока</w:t>
      </w:r>
    </w:p>
    <w:p w14:paraId="45B85AF3" w14:textId="140039C7" w:rsidR="00B854B0" w:rsidRDefault="00B854B0" w:rsidP="00571624">
      <w:pPr>
        <w:ind w:firstLine="708"/>
      </w:pPr>
      <w:r>
        <w:t>Алгоритм Варнока основывается на рекурсивном разбиении экрана. В зависимости от расположения объектов это может стать, как положительной, так и отрицательной стороной алгоритма. Чем меньше пересечений объектов, тем быстрее алгоритм завершит свою работу. Этот алгоритм плох по причине акцента на совсем не нужных задачах построения.</w:t>
      </w:r>
    </w:p>
    <w:p w14:paraId="2E600BF5" w14:textId="77777777" w:rsidR="001A0368" w:rsidRDefault="001A0368"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35B772D9" w14:textId="77777777" w:rsidR="001A0368" w:rsidRPr="005808F3" w:rsidRDefault="001A0368" w:rsidP="00571624">
      <w:pPr>
        <w:pStyle w:val="tdtext"/>
        <w:numPr>
          <w:ilvl w:val="1"/>
          <w:numId w:val="3"/>
        </w:numPr>
        <w:spacing w:line="360" w:lineRule="auto"/>
        <w:rPr>
          <w:rFonts w:ascii="Times New Roman" w:hAnsi="Times New Roman"/>
          <w:sz w:val="28"/>
        </w:rPr>
      </w:pPr>
      <w:r>
        <w:rPr>
          <w:rFonts w:ascii="Times New Roman" w:hAnsi="Times New Roman"/>
          <w:sz w:val="28"/>
        </w:rPr>
        <w:t>Так как не пересечений</w:t>
      </w:r>
      <w:r w:rsidRPr="005808F3">
        <w:rPr>
          <w:rFonts w:ascii="Times New Roman" w:hAnsi="Times New Roman"/>
          <w:sz w:val="28"/>
        </w:rPr>
        <w:t>,</w:t>
      </w:r>
      <w:r>
        <w:rPr>
          <w:rFonts w:ascii="Times New Roman" w:hAnsi="Times New Roman"/>
          <w:sz w:val="28"/>
        </w:rPr>
        <w:t xml:space="preserve"> весьма эффективен</w:t>
      </w:r>
    </w:p>
    <w:p w14:paraId="59BDB530" w14:textId="77777777" w:rsidR="001A0368" w:rsidRDefault="001A0368" w:rsidP="00571624">
      <w:pPr>
        <w:pStyle w:val="tdtext"/>
        <w:spacing w:line="360" w:lineRule="auto"/>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5DDCE1C8" w14:textId="77777777" w:rsidR="001A0368" w:rsidRPr="005808F3" w:rsidRDefault="001A0368" w:rsidP="00571624">
      <w:pPr>
        <w:pStyle w:val="tdtext"/>
        <w:numPr>
          <w:ilvl w:val="1"/>
          <w:numId w:val="3"/>
        </w:numPr>
        <w:spacing w:line="360" w:lineRule="auto"/>
        <w:rPr>
          <w:rFonts w:ascii="Times New Roman" w:hAnsi="Times New Roman"/>
          <w:b/>
          <w:sz w:val="28"/>
        </w:rPr>
      </w:pPr>
      <w:r>
        <w:rPr>
          <w:rFonts w:ascii="Times New Roman" w:hAnsi="Times New Roman"/>
          <w:sz w:val="28"/>
        </w:rPr>
        <w:t>Недостаточно детально моделирует отражение и преломление</w:t>
      </w:r>
    </w:p>
    <w:p w14:paraId="7DCE8C58" w14:textId="77777777" w:rsidR="001A0368" w:rsidRPr="005808F3" w:rsidRDefault="001A0368" w:rsidP="00571624">
      <w:pPr>
        <w:pStyle w:val="tdtext"/>
        <w:numPr>
          <w:ilvl w:val="1"/>
          <w:numId w:val="3"/>
        </w:numPr>
        <w:spacing w:line="360" w:lineRule="auto"/>
        <w:rPr>
          <w:rFonts w:ascii="Times New Roman" w:hAnsi="Times New Roman"/>
          <w:b/>
          <w:sz w:val="28"/>
        </w:rPr>
      </w:pPr>
      <w:r>
        <w:rPr>
          <w:rFonts w:ascii="Times New Roman" w:hAnsi="Times New Roman"/>
          <w:sz w:val="28"/>
        </w:rPr>
        <w:t>Нет конкретной реализации</w:t>
      </w:r>
    </w:p>
    <w:p w14:paraId="67B53931" w14:textId="4CDC3B93" w:rsidR="001A0368" w:rsidRDefault="001A0368" w:rsidP="00571624"/>
    <w:p w14:paraId="1ABDBF49" w14:textId="6A4CE2E2" w:rsidR="001A0368" w:rsidRPr="005808F3" w:rsidRDefault="001A0368" w:rsidP="00571624">
      <w:pPr>
        <w:rPr>
          <w:bCs/>
        </w:rPr>
      </w:pPr>
      <w:r w:rsidRPr="001A0368">
        <w:rPr>
          <w:b/>
          <w:bCs/>
        </w:rPr>
        <w:t>Вывод</w:t>
      </w:r>
      <w:r>
        <w:t xml:space="preserve">: из всех рассмотренных выше алгоритмов наилучшим выбором является </w:t>
      </w:r>
      <w:r w:rsidRPr="005808F3">
        <w:rPr>
          <w:b/>
        </w:rPr>
        <w:t>алгоритм обратной трассировки</w:t>
      </w:r>
      <w:r>
        <w:t>. Динамическая визуализация в случае</w:t>
      </w:r>
      <w:r w:rsidRPr="005808F3">
        <w:t>,</w:t>
      </w:r>
      <w:r>
        <w:t xml:space="preserve"> рассматриваемом в данной работе</w:t>
      </w:r>
      <w:r w:rsidRPr="005808F3">
        <w:t>,</w:t>
      </w:r>
      <w:r>
        <w:t xml:space="preserve"> не обязана быть наиболее эффективна по времени обработки</w:t>
      </w:r>
      <w:r w:rsidRPr="005808F3">
        <w:t>,</w:t>
      </w:r>
      <w:r>
        <w:t xml:space="preserve"> по причине возможности пререндеринга объектов сцены.</w:t>
      </w:r>
    </w:p>
    <w:p w14:paraId="37E652CA" w14:textId="7C6000EC" w:rsidR="001A0368" w:rsidRDefault="001A0368" w:rsidP="00571624"/>
    <w:p w14:paraId="4270D1E0" w14:textId="0B7A7B1D" w:rsidR="001A0368" w:rsidRDefault="001A0368" w:rsidP="003F1DBF">
      <w:pPr>
        <w:pStyle w:val="10"/>
        <w:numPr>
          <w:ilvl w:val="1"/>
          <w:numId w:val="24"/>
        </w:numPr>
        <w:rPr>
          <w:rStyle w:val="11"/>
          <w:b/>
          <w:bCs/>
          <w:sz w:val="32"/>
          <w:szCs w:val="24"/>
        </w:rPr>
      </w:pPr>
      <w:bookmarkStart w:id="45" w:name="_Toc58802346"/>
      <w:r>
        <w:rPr>
          <w:rStyle w:val="11"/>
          <w:b/>
          <w:bCs/>
          <w:sz w:val="32"/>
          <w:szCs w:val="24"/>
        </w:rPr>
        <w:t>Анализ методов закрашивания</w:t>
      </w:r>
      <w:bookmarkEnd w:id="45"/>
    </w:p>
    <w:p w14:paraId="286205D6" w14:textId="536443D5" w:rsidR="00B854B0" w:rsidRDefault="001A0368" w:rsidP="00571624">
      <w:pPr>
        <w:pStyle w:val="tdtext"/>
        <w:spacing w:line="360" w:lineRule="auto"/>
        <w:ind w:firstLine="708"/>
        <w:rPr>
          <w:rFonts w:ascii="Times New Roman" w:hAnsi="Times New Roman"/>
          <w:bCs/>
          <w:sz w:val="28"/>
        </w:rPr>
      </w:pPr>
      <w:r w:rsidRPr="001A0368">
        <w:rPr>
          <w:rFonts w:ascii="Times New Roman" w:hAnsi="Times New Roman"/>
          <w:bCs/>
          <w:sz w:val="28"/>
        </w:rPr>
        <w:t>Существует не мало методов закрашивания, каждый из которых имеет как плюсы, так и минусы</w:t>
      </w:r>
    </w:p>
    <w:p w14:paraId="003A2578" w14:textId="51BC1D99" w:rsidR="001A0368" w:rsidRDefault="001A0368" w:rsidP="00571624">
      <w:pPr>
        <w:pStyle w:val="tdtext"/>
        <w:spacing w:line="360" w:lineRule="auto"/>
        <w:ind w:firstLine="0"/>
        <w:rPr>
          <w:rFonts w:ascii="Times New Roman" w:hAnsi="Times New Roman"/>
          <w:bCs/>
          <w:sz w:val="28"/>
        </w:rPr>
      </w:pPr>
    </w:p>
    <w:p w14:paraId="1110285C" w14:textId="77777777" w:rsidR="001A0368" w:rsidRDefault="001A0368" w:rsidP="00571624">
      <w:pPr>
        <w:pStyle w:val="tdtext"/>
        <w:spacing w:line="360" w:lineRule="auto"/>
        <w:ind w:firstLine="0"/>
        <w:rPr>
          <w:rFonts w:ascii="Times New Roman" w:hAnsi="Times New Roman"/>
          <w:b/>
          <w:sz w:val="28"/>
        </w:rPr>
      </w:pPr>
      <w:r>
        <w:rPr>
          <w:rFonts w:ascii="Times New Roman" w:hAnsi="Times New Roman"/>
          <w:b/>
          <w:sz w:val="28"/>
        </w:rPr>
        <w:t>Простая закраска</w:t>
      </w:r>
    </w:p>
    <w:p w14:paraId="33E8F8AF" w14:textId="77777777" w:rsidR="001A0368" w:rsidRPr="00BF6BF7" w:rsidRDefault="001A0368" w:rsidP="00571624">
      <w:pPr>
        <w:pStyle w:val="tdtext"/>
        <w:spacing w:line="360" w:lineRule="auto"/>
        <w:ind w:firstLine="708"/>
        <w:rPr>
          <w:rFonts w:ascii="Times New Roman" w:hAnsi="Times New Roman"/>
          <w:sz w:val="28"/>
        </w:rPr>
      </w:pPr>
      <w:r>
        <w:rPr>
          <w:rFonts w:ascii="Times New Roman" w:hAnsi="Times New Roman"/>
          <w:sz w:val="28"/>
        </w:rPr>
        <w:lastRenderedPageBreak/>
        <w:t xml:space="preserve">В случае использования простой закраски каждая грань закрашивается одним уровнем интенсивности согласно закону Ламберта. </w:t>
      </w:r>
    </w:p>
    <w:p w14:paraId="0B99324F" w14:textId="77777777" w:rsidR="001A0368" w:rsidRDefault="001A0368"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0F2BC749" w14:textId="77777777" w:rsidR="001A0368" w:rsidRPr="005808F3" w:rsidRDefault="001A0368" w:rsidP="00571624">
      <w:pPr>
        <w:pStyle w:val="tdtext"/>
        <w:numPr>
          <w:ilvl w:val="1"/>
          <w:numId w:val="2"/>
        </w:numPr>
        <w:spacing w:line="360" w:lineRule="auto"/>
        <w:rPr>
          <w:rFonts w:ascii="Times New Roman" w:hAnsi="Times New Roman"/>
          <w:sz w:val="28"/>
        </w:rPr>
      </w:pPr>
      <w:r>
        <w:rPr>
          <w:rFonts w:ascii="Times New Roman" w:hAnsi="Times New Roman"/>
          <w:sz w:val="28"/>
        </w:rPr>
        <w:t>Наименее ресурсоёмкий метод закраски</w:t>
      </w:r>
    </w:p>
    <w:p w14:paraId="1D88F30B" w14:textId="77777777" w:rsidR="001A0368" w:rsidRDefault="001A0368"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29E0B754" w14:textId="77777777" w:rsidR="001A0368" w:rsidRPr="00BF6BF7" w:rsidRDefault="001A0368" w:rsidP="00571624">
      <w:pPr>
        <w:pStyle w:val="tdtext"/>
        <w:numPr>
          <w:ilvl w:val="1"/>
          <w:numId w:val="2"/>
        </w:numPr>
        <w:spacing w:line="360" w:lineRule="auto"/>
        <w:rPr>
          <w:rFonts w:ascii="Times New Roman" w:hAnsi="Times New Roman"/>
          <w:b/>
          <w:sz w:val="28"/>
        </w:rPr>
      </w:pPr>
      <w:r>
        <w:rPr>
          <w:rFonts w:ascii="Times New Roman" w:hAnsi="Times New Roman"/>
          <w:sz w:val="28"/>
        </w:rPr>
        <w:t>Плохо учитывает оптические эффекты</w:t>
      </w:r>
    </w:p>
    <w:p w14:paraId="2CE5CC30" w14:textId="77777777" w:rsidR="001A0368" w:rsidRPr="00904B15" w:rsidRDefault="001A0368" w:rsidP="00571624">
      <w:pPr>
        <w:pStyle w:val="tdtext"/>
        <w:numPr>
          <w:ilvl w:val="1"/>
          <w:numId w:val="2"/>
        </w:numPr>
        <w:spacing w:line="360" w:lineRule="auto"/>
        <w:rPr>
          <w:rFonts w:ascii="Times New Roman" w:hAnsi="Times New Roman"/>
          <w:b/>
          <w:sz w:val="28"/>
        </w:rPr>
      </w:pPr>
      <w:r>
        <w:rPr>
          <w:rFonts w:ascii="Times New Roman" w:hAnsi="Times New Roman"/>
          <w:sz w:val="28"/>
        </w:rPr>
        <w:t>Резкий переход цветов на гранях</w:t>
      </w:r>
    </w:p>
    <w:p w14:paraId="38C8487B" w14:textId="06D70989" w:rsidR="001A0368" w:rsidRPr="001A0368" w:rsidRDefault="001A0368" w:rsidP="00571624">
      <w:pPr>
        <w:pStyle w:val="tdtext"/>
        <w:numPr>
          <w:ilvl w:val="1"/>
          <w:numId w:val="2"/>
        </w:numPr>
        <w:spacing w:line="360" w:lineRule="auto"/>
        <w:rPr>
          <w:rFonts w:ascii="Times New Roman" w:hAnsi="Times New Roman"/>
          <w:bCs/>
          <w:sz w:val="28"/>
        </w:rPr>
      </w:pPr>
      <w:r>
        <w:rPr>
          <w:rFonts w:ascii="Times New Roman" w:hAnsi="Times New Roman"/>
          <w:sz w:val="28"/>
        </w:rPr>
        <w:t>Плохо учитывает отражение</w:t>
      </w:r>
    </w:p>
    <w:p w14:paraId="6D0DCBC7" w14:textId="54BF9684" w:rsidR="00B854B0" w:rsidRDefault="00B854B0" w:rsidP="00571624">
      <w:pPr>
        <w:rPr>
          <w:b/>
          <w:bCs/>
        </w:rPr>
      </w:pPr>
    </w:p>
    <w:p w14:paraId="0824B7C1" w14:textId="77777777" w:rsidR="001A0368" w:rsidRDefault="001A0368" w:rsidP="00571624">
      <w:pPr>
        <w:pStyle w:val="tdtext"/>
        <w:spacing w:line="360" w:lineRule="auto"/>
        <w:ind w:firstLine="0"/>
        <w:rPr>
          <w:rFonts w:ascii="Times New Roman" w:hAnsi="Times New Roman"/>
          <w:sz w:val="28"/>
        </w:rPr>
      </w:pPr>
      <w:r>
        <w:rPr>
          <w:rFonts w:ascii="Times New Roman" w:hAnsi="Times New Roman"/>
          <w:b/>
          <w:sz w:val="28"/>
        </w:rPr>
        <w:t xml:space="preserve">Закраска по </w:t>
      </w:r>
      <w:proofErr w:type="spellStart"/>
      <w:r>
        <w:rPr>
          <w:rFonts w:ascii="Times New Roman" w:hAnsi="Times New Roman"/>
          <w:b/>
          <w:sz w:val="28"/>
        </w:rPr>
        <w:t>Гуро</w:t>
      </w:r>
      <w:proofErr w:type="spellEnd"/>
    </w:p>
    <w:p w14:paraId="03AA1AE5" w14:textId="77777777" w:rsidR="001A0368" w:rsidRDefault="001A0368" w:rsidP="00571624">
      <w:pPr>
        <w:pStyle w:val="tdtext"/>
        <w:spacing w:line="360" w:lineRule="auto"/>
        <w:ind w:firstLine="0"/>
        <w:rPr>
          <w:rFonts w:ascii="Times New Roman" w:hAnsi="Times New Roman"/>
          <w:sz w:val="28"/>
        </w:rPr>
      </w:pPr>
      <w:r>
        <w:rPr>
          <w:rFonts w:ascii="Times New Roman" w:hAnsi="Times New Roman"/>
          <w:sz w:val="28"/>
        </w:rPr>
        <w:t>Данный метод закраски использует билинейную интерполяцию интенсивностей (иными словами</w:t>
      </w:r>
      <w:r w:rsidRPr="00904B15">
        <w:rPr>
          <w:rFonts w:ascii="Times New Roman" w:hAnsi="Times New Roman"/>
          <w:sz w:val="28"/>
        </w:rPr>
        <w:t>,</w:t>
      </w:r>
      <w:r>
        <w:rPr>
          <w:rFonts w:ascii="Times New Roman" w:hAnsi="Times New Roman"/>
          <w:sz w:val="28"/>
        </w:rPr>
        <w:t xml:space="preserve"> мы вычисляем интенсивности для вершин и получаем значения для граней интерполируя нормали вершин). </w:t>
      </w:r>
    </w:p>
    <w:p w14:paraId="2FD66403" w14:textId="77777777" w:rsidR="001A0368" w:rsidRDefault="001A0368"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4EC78FFF" w14:textId="77777777" w:rsidR="001A0368" w:rsidRDefault="001A0368" w:rsidP="00571624">
      <w:pPr>
        <w:pStyle w:val="tdtext"/>
        <w:numPr>
          <w:ilvl w:val="1"/>
          <w:numId w:val="4"/>
        </w:numPr>
        <w:spacing w:line="360" w:lineRule="auto"/>
        <w:rPr>
          <w:rFonts w:ascii="Times New Roman" w:hAnsi="Times New Roman"/>
          <w:sz w:val="28"/>
        </w:rPr>
      </w:pPr>
      <w:r>
        <w:rPr>
          <w:rFonts w:ascii="Times New Roman" w:hAnsi="Times New Roman"/>
          <w:sz w:val="28"/>
        </w:rPr>
        <w:t>Не очень ресурсоёмок</w:t>
      </w:r>
    </w:p>
    <w:p w14:paraId="58EBF95C" w14:textId="77777777" w:rsidR="001A0368" w:rsidRPr="005808F3" w:rsidRDefault="001A0368" w:rsidP="00571624">
      <w:pPr>
        <w:pStyle w:val="tdtext"/>
        <w:numPr>
          <w:ilvl w:val="1"/>
          <w:numId w:val="4"/>
        </w:numPr>
        <w:spacing w:line="360" w:lineRule="auto"/>
        <w:rPr>
          <w:rFonts w:ascii="Times New Roman" w:hAnsi="Times New Roman"/>
          <w:sz w:val="28"/>
        </w:rPr>
      </w:pPr>
      <w:r>
        <w:rPr>
          <w:rFonts w:ascii="Times New Roman" w:hAnsi="Times New Roman"/>
          <w:sz w:val="28"/>
        </w:rPr>
        <w:t>Неплохо имитирует криволинейные поверхности</w:t>
      </w:r>
    </w:p>
    <w:p w14:paraId="6FCA2273" w14:textId="77777777" w:rsidR="001A0368" w:rsidRDefault="001A0368"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3898826D" w14:textId="77777777" w:rsidR="001A0368" w:rsidRPr="00BF6BF7" w:rsidRDefault="001A0368" w:rsidP="00571624">
      <w:pPr>
        <w:pStyle w:val="tdtext"/>
        <w:numPr>
          <w:ilvl w:val="1"/>
          <w:numId w:val="4"/>
        </w:numPr>
        <w:spacing w:line="360" w:lineRule="auto"/>
        <w:rPr>
          <w:rFonts w:ascii="Times New Roman" w:hAnsi="Times New Roman"/>
          <w:b/>
          <w:sz w:val="28"/>
        </w:rPr>
      </w:pPr>
      <w:r>
        <w:rPr>
          <w:rFonts w:ascii="Times New Roman" w:hAnsi="Times New Roman"/>
          <w:sz w:val="28"/>
        </w:rPr>
        <w:t>Не учитывает кривизну поверхности</w:t>
      </w:r>
    </w:p>
    <w:p w14:paraId="4DD051C2" w14:textId="16B8FB0B" w:rsidR="001A0368" w:rsidRPr="00A33305" w:rsidRDefault="001A0368" w:rsidP="00571624">
      <w:pPr>
        <w:pStyle w:val="tdtext"/>
        <w:numPr>
          <w:ilvl w:val="1"/>
          <w:numId w:val="4"/>
        </w:numPr>
        <w:spacing w:line="360" w:lineRule="auto"/>
        <w:rPr>
          <w:rFonts w:ascii="Times New Roman" w:hAnsi="Times New Roman"/>
          <w:b/>
          <w:sz w:val="28"/>
        </w:rPr>
      </w:pPr>
      <w:r>
        <w:rPr>
          <w:rFonts w:ascii="Times New Roman" w:hAnsi="Times New Roman"/>
          <w:sz w:val="28"/>
        </w:rPr>
        <w:t>Недостаточно хорошо обрабатывает световые эффекты</w:t>
      </w:r>
    </w:p>
    <w:p w14:paraId="518385D9" w14:textId="77777777" w:rsidR="00A33305" w:rsidRPr="00D91D57" w:rsidRDefault="00A33305" w:rsidP="00571624">
      <w:pPr>
        <w:pStyle w:val="tdtext"/>
        <w:spacing w:line="360" w:lineRule="auto"/>
        <w:ind w:firstLine="0"/>
        <w:rPr>
          <w:rFonts w:ascii="Times New Roman" w:hAnsi="Times New Roman"/>
          <w:b/>
          <w:sz w:val="28"/>
        </w:rPr>
      </w:pPr>
    </w:p>
    <w:p w14:paraId="5A0CA775" w14:textId="77777777" w:rsidR="001A0368" w:rsidRDefault="001A0368" w:rsidP="00571624">
      <w:pPr>
        <w:pStyle w:val="tdtext"/>
        <w:spacing w:line="360" w:lineRule="auto"/>
        <w:ind w:firstLine="0"/>
        <w:rPr>
          <w:rFonts w:ascii="Times New Roman" w:hAnsi="Times New Roman"/>
          <w:sz w:val="28"/>
        </w:rPr>
      </w:pPr>
      <w:r>
        <w:rPr>
          <w:rFonts w:ascii="Times New Roman" w:hAnsi="Times New Roman"/>
          <w:b/>
          <w:sz w:val="28"/>
        </w:rPr>
        <w:t>Закраска по Фонгу</w:t>
      </w:r>
    </w:p>
    <w:p w14:paraId="225496B9" w14:textId="0B0E10C0" w:rsidR="001A0368" w:rsidRDefault="001A0368" w:rsidP="00571624">
      <w:pPr>
        <w:pStyle w:val="tdtext"/>
        <w:spacing w:line="360" w:lineRule="auto"/>
        <w:rPr>
          <w:rFonts w:ascii="Times New Roman" w:hAnsi="Times New Roman"/>
          <w:sz w:val="28"/>
        </w:rPr>
      </w:pPr>
      <w:r>
        <w:rPr>
          <w:rFonts w:ascii="Times New Roman" w:hAnsi="Times New Roman"/>
          <w:sz w:val="28"/>
        </w:rPr>
        <w:t>Данный метод закраски использует билинейную интерполяцию нормалей</w:t>
      </w:r>
      <w:r w:rsidRPr="00D91D57">
        <w:rPr>
          <w:rFonts w:ascii="Times New Roman" w:hAnsi="Times New Roman"/>
          <w:sz w:val="28"/>
        </w:rPr>
        <w:t>,</w:t>
      </w:r>
      <w:r>
        <w:rPr>
          <w:rFonts w:ascii="Times New Roman" w:hAnsi="Times New Roman"/>
          <w:sz w:val="28"/>
        </w:rPr>
        <w:t xml:space="preserve"> что позволяет улучшить результирующую картинку за счёт повышения алгоритмической сложности.</w:t>
      </w:r>
    </w:p>
    <w:p w14:paraId="365F5F35" w14:textId="77777777" w:rsidR="001A0368" w:rsidRPr="001A0368" w:rsidRDefault="001A0368" w:rsidP="00571624">
      <w:pPr>
        <w:pStyle w:val="tdtext"/>
        <w:spacing w:line="360" w:lineRule="auto"/>
        <w:rPr>
          <w:rFonts w:ascii="Times New Roman" w:hAnsi="Times New Roman"/>
          <w:sz w:val="28"/>
        </w:rPr>
      </w:pPr>
      <w:r w:rsidRPr="001A0368">
        <w:rPr>
          <w:rFonts w:ascii="Times New Roman" w:hAnsi="Times New Roman"/>
          <w:sz w:val="28"/>
        </w:rPr>
        <w:lastRenderedPageBreak/>
        <w:t>Расчёт освещения по Фонгу требует вычисления цветовой интенсивности трёх компонент освещения: фоновой, рассеянной и глянцевых бликов.</w:t>
      </w:r>
    </w:p>
    <w:p w14:paraId="1EB57A71" w14:textId="35A553CB" w:rsidR="001A0368" w:rsidRDefault="001A0368"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3326FDBE" w14:textId="77777777" w:rsidR="001A0368" w:rsidRDefault="001A0368" w:rsidP="00571624">
      <w:pPr>
        <w:pStyle w:val="tdtext"/>
        <w:numPr>
          <w:ilvl w:val="1"/>
          <w:numId w:val="4"/>
        </w:numPr>
        <w:spacing w:line="360" w:lineRule="auto"/>
        <w:rPr>
          <w:rFonts w:ascii="Times New Roman" w:hAnsi="Times New Roman"/>
          <w:sz w:val="28"/>
        </w:rPr>
      </w:pPr>
      <w:r>
        <w:rPr>
          <w:rFonts w:ascii="Times New Roman" w:hAnsi="Times New Roman"/>
          <w:sz w:val="28"/>
        </w:rPr>
        <w:t>Создаёт наиболее реалистичные изображения</w:t>
      </w:r>
    </w:p>
    <w:p w14:paraId="79E140CE" w14:textId="77777777" w:rsidR="001A0368" w:rsidRPr="005808F3" w:rsidRDefault="001A0368" w:rsidP="00571624">
      <w:pPr>
        <w:pStyle w:val="tdtext"/>
        <w:numPr>
          <w:ilvl w:val="1"/>
          <w:numId w:val="4"/>
        </w:numPr>
        <w:spacing w:line="360" w:lineRule="auto"/>
        <w:rPr>
          <w:rFonts w:ascii="Times New Roman" w:hAnsi="Times New Roman"/>
          <w:sz w:val="28"/>
        </w:rPr>
      </w:pPr>
      <w:r>
        <w:rPr>
          <w:rFonts w:ascii="Times New Roman" w:hAnsi="Times New Roman"/>
          <w:sz w:val="28"/>
        </w:rPr>
        <w:t>Наилучшим образом имитирует зеркальные блики</w:t>
      </w:r>
    </w:p>
    <w:p w14:paraId="5180166C" w14:textId="77777777" w:rsidR="001A0368" w:rsidRDefault="001A0368"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39E9032E" w14:textId="77777777" w:rsidR="001A0368" w:rsidRPr="00BF6BF7" w:rsidRDefault="001A0368" w:rsidP="00571624">
      <w:pPr>
        <w:pStyle w:val="tdtext"/>
        <w:numPr>
          <w:ilvl w:val="1"/>
          <w:numId w:val="4"/>
        </w:numPr>
        <w:spacing w:line="360" w:lineRule="auto"/>
        <w:rPr>
          <w:rFonts w:ascii="Times New Roman" w:hAnsi="Times New Roman"/>
          <w:b/>
          <w:sz w:val="28"/>
        </w:rPr>
      </w:pPr>
      <w:r>
        <w:rPr>
          <w:rFonts w:ascii="Times New Roman" w:hAnsi="Times New Roman"/>
          <w:sz w:val="28"/>
        </w:rPr>
        <w:t>Ресурсоёмок</w:t>
      </w:r>
    </w:p>
    <w:p w14:paraId="2803A48F" w14:textId="373A9B79" w:rsidR="00B854B0" w:rsidRPr="001A0368" w:rsidRDefault="001A0368" w:rsidP="00571624">
      <w:r>
        <w:t xml:space="preserve">Вывод: в качестве метода закрашивания был выбран метод </w:t>
      </w:r>
      <w:r w:rsidRPr="001A0368">
        <w:rPr>
          <w:b/>
          <w:bCs/>
        </w:rPr>
        <w:t>закраски по Фонгу</w:t>
      </w:r>
      <w:r>
        <w:rPr>
          <w:b/>
          <w:bCs/>
        </w:rPr>
        <w:t xml:space="preserve"> </w:t>
      </w:r>
      <w:r>
        <w:t>из-за реалистичного изображения.</w:t>
      </w:r>
    </w:p>
    <w:p w14:paraId="00F0D019" w14:textId="3DB2C028" w:rsidR="00370F16" w:rsidRDefault="00370F16" w:rsidP="00571624">
      <w:pPr>
        <w:pStyle w:val="2"/>
      </w:pPr>
      <w:bookmarkStart w:id="46" w:name="_Hlk52322059"/>
    </w:p>
    <w:p w14:paraId="0D828EB5" w14:textId="77777777" w:rsidR="00A33305" w:rsidRPr="00A33305" w:rsidRDefault="00A33305" w:rsidP="00571624"/>
    <w:p w14:paraId="58A86DFC" w14:textId="325BA5BC" w:rsidR="004D76D9" w:rsidRPr="004D76D9" w:rsidRDefault="00A4610C" w:rsidP="003F1DBF">
      <w:pPr>
        <w:pStyle w:val="2"/>
        <w:numPr>
          <w:ilvl w:val="1"/>
          <w:numId w:val="24"/>
        </w:numPr>
        <w:spacing w:after="240"/>
      </w:pPr>
      <w:bookmarkStart w:id="47" w:name="_Toc58802347"/>
      <w:r w:rsidRPr="00A4610C">
        <w:t>Анализ алгоритмов построения теней</w:t>
      </w:r>
      <w:bookmarkEnd w:id="46"/>
      <w:bookmarkEnd w:id="47"/>
    </w:p>
    <w:p w14:paraId="71E59A28" w14:textId="50905029" w:rsidR="00CC6B9D" w:rsidRPr="004D76D9" w:rsidRDefault="00A4610C" w:rsidP="00571624">
      <w:pPr>
        <w:pStyle w:val="tdtext"/>
        <w:spacing w:line="360" w:lineRule="auto"/>
        <w:ind w:firstLine="709"/>
        <w:rPr>
          <w:rFonts w:ascii="Times New Roman" w:hAnsi="Times New Roman"/>
          <w:sz w:val="28"/>
        </w:rPr>
      </w:pPr>
      <w:r>
        <w:rPr>
          <w:rFonts w:ascii="Times New Roman" w:hAnsi="Times New Roman"/>
          <w:sz w:val="28"/>
        </w:rPr>
        <w:t xml:space="preserve">В силу выбора метода </w:t>
      </w:r>
      <w:r w:rsidRPr="00D30B6C">
        <w:rPr>
          <w:rFonts w:ascii="Times New Roman" w:hAnsi="Times New Roman"/>
          <w:b/>
          <w:sz w:val="28"/>
        </w:rPr>
        <w:t>трассировки лучей</w:t>
      </w:r>
      <w:r>
        <w:rPr>
          <w:rFonts w:ascii="Times New Roman" w:hAnsi="Times New Roman"/>
          <w:sz w:val="28"/>
        </w:rPr>
        <w:t xml:space="preserve"> вопрос построения теней оказывается решённым</w:t>
      </w:r>
      <w:r w:rsidRPr="00D30B6C">
        <w:rPr>
          <w:rFonts w:ascii="Times New Roman" w:hAnsi="Times New Roman"/>
          <w:sz w:val="28"/>
        </w:rPr>
        <w:t>:</w:t>
      </w:r>
      <w:r>
        <w:rPr>
          <w:rFonts w:ascii="Times New Roman" w:hAnsi="Times New Roman"/>
          <w:sz w:val="28"/>
        </w:rPr>
        <w:t xml:space="preserve"> пиксел затенён</w:t>
      </w:r>
      <w:r w:rsidRPr="00D30B6C">
        <w:rPr>
          <w:rFonts w:ascii="Times New Roman" w:hAnsi="Times New Roman"/>
          <w:sz w:val="28"/>
        </w:rPr>
        <w:t>,</w:t>
      </w:r>
      <w:r>
        <w:rPr>
          <w:rFonts w:ascii="Times New Roman" w:hAnsi="Times New Roman"/>
          <w:sz w:val="28"/>
        </w:rPr>
        <w:t xml:space="preserve"> если луч попадает на объект</w:t>
      </w:r>
      <w:r w:rsidRPr="00D30B6C">
        <w:rPr>
          <w:rFonts w:ascii="Times New Roman" w:hAnsi="Times New Roman"/>
          <w:sz w:val="28"/>
        </w:rPr>
        <w:t>,</w:t>
      </w:r>
      <w:r>
        <w:rPr>
          <w:rFonts w:ascii="Times New Roman" w:hAnsi="Times New Roman"/>
          <w:sz w:val="28"/>
        </w:rPr>
        <w:t xml:space="preserve"> и позже не попадает ни в объект</w:t>
      </w:r>
      <w:r w:rsidRPr="00D30B6C">
        <w:rPr>
          <w:rFonts w:ascii="Times New Roman" w:hAnsi="Times New Roman"/>
          <w:sz w:val="28"/>
        </w:rPr>
        <w:t>,</w:t>
      </w:r>
      <w:r>
        <w:rPr>
          <w:rFonts w:ascii="Times New Roman" w:hAnsi="Times New Roman"/>
          <w:sz w:val="28"/>
        </w:rPr>
        <w:t xml:space="preserve"> ни в источник света. </w:t>
      </w:r>
    </w:p>
    <w:p w14:paraId="48463916" w14:textId="77777777" w:rsidR="000B76AF" w:rsidRPr="00CC6B9D" w:rsidRDefault="000B76AF" w:rsidP="00571624"/>
    <w:p w14:paraId="72777C6F" w14:textId="77777777" w:rsidR="000B76AF" w:rsidRDefault="000B76AF" w:rsidP="003F1DBF">
      <w:pPr>
        <w:pStyle w:val="2"/>
        <w:numPr>
          <w:ilvl w:val="1"/>
          <w:numId w:val="24"/>
        </w:numPr>
        <w:spacing w:after="240"/>
      </w:pPr>
      <w:bookmarkStart w:id="48" w:name="_Toc58802348"/>
      <w:r>
        <w:t>Анализ моделей освещения</w:t>
      </w:r>
      <w:bookmarkEnd w:id="48"/>
    </w:p>
    <w:p w14:paraId="6CED9726" w14:textId="77777777" w:rsidR="000B76AF" w:rsidRDefault="000B76AF" w:rsidP="00571624">
      <w:pPr>
        <w:ind w:firstLine="850"/>
      </w:pPr>
      <w:r>
        <w:t>Модели освещения делятся на локальные и глобальные. Локальные модели освещения не учитывают перенос света между поверхностями. Рассматривается свет только от явных точечных источников света, а взаимодействие ограничивается только однократным отражением света от непрозрачной поверхности. Глобальные модели освещения учитывают световое взаимодействие всех объектов сцены. В рамках этих моделей рассматриваются такие вопросы, как многократное отражение и преломление света, рассеянное освещение.</w:t>
      </w:r>
    </w:p>
    <w:p w14:paraId="4A3711EE" w14:textId="77777777" w:rsidR="000B76AF" w:rsidRPr="000B76AF" w:rsidRDefault="000B76AF" w:rsidP="00571624">
      <w:pPr>
        <w:rPr>
          <w:b/>
          <w:sz w:val="32"/>
          <w:szCs w:val="32"/>
        </w:rPr>
      </w:pPr>
      <w:r w:rsidRPr="000B76AF">
        <w:rPr>
          <w:b/>
          <w:sz w:val="32"/>
          <w:szCs w:val="32"/>
        </w:rPr>
        <w:lastRenderedPageBreak/>
        <w:t>Фотонная модель освещения</w:t>
      </w:r>
    </w:p>
    <w:p w14:paraId="3DB7A6CF" w14:textId="2BC59F9F" w:rsidR="000B76AF" w:rsidRDefault="000B76AF" w:rsidP="00571624">
      <w:pPr>
        <w:ind w:firstLine="850"/>
      </w:pPr>
      <w:r>
        <w:t xml:space="preserve">В фотонной модели освещения источник представляет собой </w:t>
      </w:r>
      <w:r w:rsidR="00BD2D9B">
        <w:t>плоскость,</w:t>
      </w:r>
      <w:r>
        <w:t xml:space="preserve"> излучающую фотоны. По физическим законам определяется интенсивность и направление движения этих фотонов, которые определяют освещенность тех или иных граней.</w:t>
      </w:r>
    </w:p>
    <w:p w14:paraId="49873AC0" w14:textId="77777777" w:rsidR="000B76AF" w:rsidRDefault="000B76AF" w:rsidP="00571624">
      <w:pPr>
        <w:ind w:firstLine="850"/>
      </w:pPr>
      <w:r>
        <w:t>Преимуществом данной модели освещения является то, что получается реалистичное изображение, соответствующее физическим законам (передает свет и материал объекта)</w:t>
      </w:r>
    </w:p>
    <w:p w14:paraId="63E5B2A3" w14:textId="5ECE83A9" w:rsidR="000B76AF" w:rsidRDefault="000B76AF" w:rsidP="00571624">
      <w:pPr>
        <w:ind w:firstLine="850"/>
      </w:pPr>
      <w:r>
        <w:t>Недостатком данной модели освещения являются довольно сложные вычисления, вследствие чего ухудшается скорость визуализации.</w:t>
      </w:r>
    </w:p>
    <w:p w14:paraId="47E8332C" w14:textId="77777777" w:rsidR="000B76AF" w:rsidRDefault="000B76AF"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32000A35" w14:textId="2C3EBD6E" w:rsidR="000B76AF" w:rsidRDefault="000B76AF" w:rsidP="00571624">
      <w:pPr>
        <w:pStyle w:val="tdtext"/>
        <w:numPr>
          <w:ilvl w:val="1"/>
          <w:numId w:val="4"/>
        </w:numPr>
        <w:spacing w:line="360" w:lineRule="auto"/>
        <w:rPr>
          <w:rFonts w:ascii="Times New Roman" w:hAnsi="Times New Roman"/>
          <w:sz w:val="28"/>
        </w:rPr>
      </w:pPr>
      <w:r>
        <w:rPr>
          <w:rFonts w:ascii="Times New Roman" w:hAnsi="Times New Roman"/>
          <w:sz w:val="28"/>
        </w:rPr>
        <w:t>Реалистичное изображение</w:t>
      </w:r>
    </w:p>
    <w:p w14:paraId="46946A52" w14:textId="0DEA2783" w:rsidR="000B76AF" w:rsidRPr="005808F3" w:rsidRDefault="000B76AF" w:rsidP="00571624">
      <w:pPr>
        <w:pStyle w:val="tdtext"/>
        <w:numPr>
          <w:ilvl w:val="1"/>
          <w:numId w:val="4"/>
        </w:numPr>
        <w:spacing w:line="360" w:lineRule="auto"/>
        <w:rPr>
          <w:rFonts w:ascii="Times New Roman" w:hAnsi="Times New Roman"/>
          <w:sz w:val="28"/>
        </w:rPr>
      </w:pPr>
      <w:r>
        <w:rPr>
          <w:rFonts w:ascii="Times New Roman" w:hAnsi="Times New Roman"/>
          <w:sz w:val="28"/>
        </w:rPr>
        <w:t>Соответствие физическим законам</w:t>
      </w:r>
    </w:p>
    <w:p w14:paraId="46BFA82D" w14:textId="77777777" w:rsidR="000B76AF" w:rsidRDefault="000B76AF"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41A39EC3" w14:textId="7DF5DC7B" w:rsidR="000B76AF" w:rsidRPr="000B76AF" w:rsidRDefault="000B76AF" w:rsidP="00571624">
      <w:pPr>
        <w:pStyle w:val="tdtext"/>
        <w:numPr>
          <w:ilvl w:val="1"/>
          <w:numId w:val="4"/>
        </w:numPr>
        <w:spacing w:line="360" w:lineRule="auto"/>
        <w:rPr>
          <w:rFonts w:ascii="Times New Roman" w:hAnsi="Times New Roman"/>
          <w:b/>
          <w:sz w:val="28"/>
        </w:rPr>
      </w:pPr>
      <w:r>
        <w:rPr>
          <w:rFonts w:ascii="Times New Roman" w:hAnsi="Times New Roman"/>
          <w:sz w:val="28"/>
        </w:rPr>
        <w:t>Ресурсоёмок</w:t>
      </w:r>
    </w:p>
    <w:p w14:paraId="5C184B60" w14:textId="2D6C895E" w:rsidR="000B76AF" w:rsidRPr="00BF6BF7" w:rsidRDefault="000B76AF" w:rsidP="00571624">
      <w:pPr>
        <w:pStyle w:val="tdtext"/>
        <w:numPr>
          <w:ilvl w:val="1"/>
          <w:numId w:val="4"/>
        </w:numPr>
        <w:spacing w:line="360" w:lineRule="auto"/>
        <w:rPr>
          <w:rFonts w:ascii="Times New Roman" w:hAnsi="Times New Roman"/>
          <w:b/>
          <w:sz w:val="28"/>
        </w:rPr>
      </w:pPr>
      <w:r>
        <w:rPr>
          <w:rFonts w:ascii="Times New Roman" w:hAnsi="Times New Roman"/>
          <w:sz w:val="28"/>
        </w:rPr>
        <w:t>Сложные вычисления</w:t>
      </w:r>
    </w:p>
    <w:p w14:paraId="339DCDAD" w14:textId="77777777" w:rsidR="000B76AF" w:rsidRDefault="000B76AF" w:rsidP="00571624">
      <w:pPr>
        <w:ind w:firstLine="850"/>
      </w:pPr>
    </w:p>
    <w:p w14:paraId="7E02FDB7" w14:textId="77777777" w:rsidR="000B76AF" w:rsidRPr="000B76AF" w:rsidRDefault="000B76AF" w:rsidP="00571624">
      <w:pPr>
        <w:rPr>
          <w:b/>
          <w:sz w:val="32"/>
          <w:szCs w:val="32"/>
        </w:rPr>
      </w:pPr>
      <w:r w:rsidRPr="000B76AF">
        <w:rPr>
          <w:b/>
          <w:sz w:val="32"/>
          <w:szCs w:val="32"/>
        </w:rPr>
        <w:t>Модель Ламберта</w:t>
      </w:r>
    </w:p>
    <w:p w14:paraId="53CC41E7" w14:textId="77777777" w:rsidR="000B76AF" w:rsidRDefault="000B76AF" w:rsidP="00571624">
      <w:pPr>
        <w:ind w:firstLine="850"/>
      </w:pPr>
      <w:r>
        <w:t>Модель Ламберта позволяет симулировать диффузное освещение. Метод основан на том, что свет при попадании на поверхность рассеивается равномерно во все стороны. Таким образом, освещенность в точке определяется только плотностью света в точке поверхности, а она линейно зависит от косинуса угла падения. Данная модель освещения является одной из самых простых. Также она очень часто используется в комбинации других моделей, так как практически в любой другой модели освещения можно выделить диффузную составляющую.</w:t>
      </w:r>
    </w:p>
    <w:p w14:paraId="5E090E76" w14:textId="77777777" w:rsidR="000B76AF" w:rsidRDefault="000B76AF" w:rsidP="00571624">
      <w:pPr>
        <w:ind w:firstLine="850"/>
      </w:pPr>
      <w:r>
        <w:lastRenderedPageBreak/>
        <w:t>Преимуществом, несомненно, является простота данной модели, а также она удобна для анализа свойств других моделей (за счет того, что ее легко выделить из любой модели и анализировать оставшиеся составляющие)</w:t>
      </w:r>
    </w:p>
    <w:p w14:paraId="1C7CB304" w14:textId="7A999085" w:rsidR="000B76AF" w:rsidRDefault="000B76AF" w:rsidP="00571624">
      <w:pPr>
        <w:ind w:firstLine="850"/>
      </w:pPr>
      <w:r>
        <w:t>Очевидным недостатком является то, что данная модель моделирует лишь диффузное освещение.</w:t>
      </w:r>
    </w:p>
    <w:p w14:paraId="77552AC0" w14:textId="77777777" w:rsidR="000B76AF" w:rsidRDefault="000B76AF"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2703FB5A" w14:textId="011B45B4" w:rsidR="000B76AF" w:rsidRPr="003F1DBF" w:rsidRDefault="000B76AF" w:rsidP="003F1DBF">
      <w:pPr>
        <w:pStyle w:val="tdtext"/>
        <w:numPr>
          <w:ilvl w:val="1"/>
          <w:numId w:val="4"/>
        </w:numPr>
        <w:spacing w:line="360" w:lineRule="auto"/>
        <w:rPr>
          <w:rFonts w:ascii="Times New Roman" w:hAnsi="Times New Roman"/>
          <w:sz w:val="28"/>
        </w:rPr>
      </w:pPr>
      <w:r>
        <w:rPr>
          <w:rFonts w:ascii="Times New Roman" w:hAnsi="Times New Roman"/>
          <w:sz w:val="28"/>
        </w:rPr>
        <w:t>Анализ свойств других моделей</w:t>
      </w:r>
    </w:p>
    <w:p w14:paraId="58570047" w14:textId="60D3E481" w:rsidR="000B76AF" w:rsidRDefault="000B76AF"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4634EC2C" w14:textId="29F146A0" w:rsidR="000B76AF" w:rsidRPr="000B76AF" w:rsidRDefault="000B76AF" w:rsidP="00571624">
      <w:pPr>
        <w:pStyle w:val="tdtext"/>
        <w:numPr>
          <w:ilvl w:val="1"/>
          <w:numId w:val="4"/>
        </w:numPr>
        <w:spacing w:line="360" w:lineRule="auto"/>
        <w:rPr>
          <w:rFonts w:ascii="Times New Roman" w:hAnsi="Times New Roman"/>
          <w:b/>
          <w:sz w:val="28"/>
        </w:rPr>
      </w:pPr>
      <w:r>
        <w:rPr>
          <w:rFonts w:ascii="Times New Roman" w:hAnsi="Times New Roman"/>
          <w:sz w:val="28"/>
        </w:rPr>
        <w:t>Ограниченность</w:t>
      </w:r>
    </w:p>
    <w:p w14:paraId="76EC5460" w14:textId="77777777" w:rsidR="000B76AF" w:rsidRPr="000B76AF" w:rsidRDefault="000B76AF" w:rsidP="00571624">
      <w:pPr>
        <w:rPr>
          <w:b/>
          <w:sz w:val="32"/>
          <w:szCs w:val="32"/>
        </w:rPr>
      </w:pPr>
      <w:r w:rsidRPr="000B76AF">
        <w:rPr>
          <w:b/>
          <w:sz w:val="32"/>
          <w:szCs w:val="32"/>
        </w:rPr>
        <w:t>Модель Фонга</w:t>
      </w:r>
    </w:p>
    <w:p w14:paraId="636DE25B" w14:textId="77777777" w:rsidR="000B76AF" w:rsidRDefault="000B76AF" w:rsidP="00571624">
      <w:pPr>
        <w:ind w:firstLine="850"/>
      </w:pPr>
      <w:bookmarkStart w:id="49" w:name="_Hlk52319829"/>
      <w:r>
        <w:t>Модель Фонга - классическая модель освещения. 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местонахождение которого определяется из закона равенства углов падения и отражения.</w:t>
      </w:r>
    </w:p>
    <w:p w14:paraId="0991A417" w14:textId="77777777" w:rsidR="000B76AF" w:rsidRDefault="000B76AF" w:rsidP="00571624">
      <w:pPr>
        <w:ind w:firstLine="850"/>
      </w:pPr>
      <w:r>
        <w:t>Расчёт освещения по Фонгу требует вычисления цветовой интенсивности трёх компонент освещения:</w:t>
      </w:r>
      <w:r w:rsidRPr="00F0725C">
        <w:t xml:space="preserve"> </w:t>
      </w:r>
      <w:r>
        <w:t>фоновой, рассеянной и глянцевых бликов.</w:t>
      </w:r>
    </w:p>
    <w:p w14:paraId="3350B077" w14:textId="77777777" w:rsidR="000B76AF" w:rsidRDefault="000B76AF" w:rsidP="00571624">
      <w:pPr>
        <w:rPr>
          <w:rFonts w:ascii="Cambria Math" w:eastAsia="Cambria Math" w:hAnsi="Cambria Math" w:cs="Cambria Math"/>
        </w:rPr>
      </w:pPr>
      <m:oMath>
        <m:r>
          <w:rPr>
            <w:rFonts w:ascii="Cambria Math" w:eastAsia="Cambria Math" w:hAnsi="Cambria Math" w:cs="Cambria Math"/>
            <w:lang w:val="en-US"/>
          </w:rPr>
          <m:t>I</m:t>
        </m:r>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a</m:t>
            </m:r>
          </m:sub>
        </m:sSub>
        <m:sSub>
          <m:sSubPr>
            <m:ctrlPr>
              <w:rPr>
                <w:rFonts w:ascii="Cambria Math" w:eastAsia="Cambria Math" w:hAnsi="Cambria Math" w:cs="Cambria Math"/>
                <w:i/>
              </w:rPr>
            </m:ctrlPr>
          </m:sSubPr>
          <m:e>
            <m:r>
              <w:rPr>
                <w:rFonts w:ascii="Cambria Math" w:eastAsia="Cambria Math" w:hAnsi="Cambria Math" w:cs="Cambria Math"/>
                <w:lang w:val="en-US"/>
              </w:rPr>
              <m:t>I</m:t>
            </m:r>
          </m:e>
          <m:sub>
            <m:r>
              <w:rPr>
                <w:rFonts w:ascii="Cambria Math" w:eastAsia="Cambria Math" w:hAnsi="Cambria Math" w:cs="Cambria Math"/>
                <w:lang w:val="en-US"/>
              </w:rPr>
              <m:t>a</m:t>
            </m:r>
            <m:r>
              <w:rPr>
                <w:rFonts w:ascii="Cambria Math" w:eastAsia="Cambria Math" w:hAnsi="Cambria Math" w:cs="Cambria Math"/>
              </w:rPr>
              <m:t xml:space="preserve"> </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d</m:t>
            </m:r>
          </m:sub>
        </m:sSub>
      </m:oMath>
      <w:r w:rsidRPr="00F0725C">
        <w:rPr>
          <w:rFonts w:ascii="Cambria Math" w:eastAsia="Cambria Math" w:hAnsi="Cambria Math" w:cs="Cambria Math"/>
        </w:rPr>
        <w:t>(</w:t>
      </w:r>
      <m:oMath>
        <m:acc>
          <m:accPr>
            <m:chr m:val="̅"/>
            <m:ctrlPr>
              <w:rPr>
                <w:rFonts w:ascii="Cambria Math" w:eastAsia="Cambria Math" w:hAnsi="Cambria Math" w:cs="Cambria Math"/>
                <w:i/>
              </w:rPr>
            </m:ctrlPr>
          </m:accPr>
          <m:e>
            <m:r>
              <w:rPr>
                <w:rFonts w:ascii="Cambria Math" w:eastAsia="Cambria Math" w:hAnsi="Cambria Math" w:cs="Cambria Math"/>
                <w:lang w:val="en-US"/>
              </w:rPr>
              <m:t>n</m:t>
            </m:r>
          </m:e>
        </m:acc>
        <m:r>
          <w:rPr>
            <w:rFonts w:ascii="Cambria Math" w:eastAsia="Cambria Math" w:hAnsi="Cambria Math" w:cs="Cambria Math"/>
          </w:rPr>
          <m:t>,</m:t>
        </m:r>
      </m:oMath>
      <w:r w:rsidRPr="00F0725C">
        <w:rPr>
          <w:rFonts w:ascii="Cambria Math" w:eastAsia="Cambria Math" w:hAnsi="Cambria Math" w:cs="Cambria Math"/>
        </w:rPr>
        <w:t xml:space="preserve"> </w:t>
      </w:r>
      <m:oMath>
        <m:acc>
          <m:accPr>
            <m:chr m:val="̅"/>
            <m:ctrlPr>
              <w:rPr>
                <w:rFonts w:ascii="Cambria Math" w:eastAsia="Cambria Math" w:hAnsi="Cambria Math" w:cs="Cambria Math"/>
                <w:i/>
              </w:rPr>
            </m:ctrlPr>
          </m:accPr>
          <m:e>
            <m:r>
              <w:rPr>
                <w:rFonts w:ascii="Cambria Math" w:eastAsia="Cambria Math" w:hAnsi="Cambria Math" w:cs="Cambria Math"/>
                <w:lang w:val="en-US"/>
              </w:rPr>
              <m:t>l</m:t>
            </m:r>
          </m:e>
        </m:ac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s</m:t>
            </m:r>
          </m:sub>
        </m:sSub>
        <m:sSup>
          <m:sSupPr>
            <m:ctrlPr>
              <w:rPr>
                <w:rFonts w:ascii="Cambria Math" w:eastAsia="Cambria Math" w:hAnsi="Cambria Math" w:cs="Cambria Math"/>
                <w:i/>
              </w:rPr>
            </m:ctrlPr>
          </m:sSupPr>
          <m:e>
            <m:r>
              <w:rPr>
                <w:rFonts w:ascii="Cambria Math" w:eastAsia="Cambria Math" w:hAnsi="Cambria Math" w:cs="Cambria Math"/>
              </w:rPr>
              <m:t>(</m:t>
            </m:r>
            <m:r>
              <w:rPr>
                <w:rFonts w:ascii="Cambria Math" w:eastAsia="Cambria Math" w:hAnsi="Cambria Math" w:cs="Cambria Math"/>
                <w:lang w:val="en-US"/>
              </w:rPr>
              <m:t>n</m:t>
            </m:r>
            <m:r>
              <w:rPr>
                <w:rFonts w:ascii="Cambria Math" w:eastAsia="Cambria Math" w:hAnsi="Cambria Math" w:cs="Cambria Math"/>
              </w:rPr>
              <m:t>̅, h̅)</m:t>
            </m:r>
          </m:e>
          <m:sup>
            <m:r>
              <w:rPr>
                <w:rFonts w:ascii="Cambria Math" w:eastAsia="Cambria Math" w:hAnsi="Cambria Math" w:cs="Cambria Math"/>
                <w:lang w:val="en-US"/>
              </w:rPr>
              <m:t>p</m:t>
            </m:r>
          </m:sup>
        </m:sSup>
      </m:oMath>
    </w:p>
    <w:p w14:paraId="398EA238" w14:textId="77777777" w:rsidR="000B76AF" w:rsidRDefault="009F1A8A" w:rsidP="00571624">
      <m:oMath>
        <m:acc>
          <m:accPr>
            <m:chr m:val="̅"/>
            <m:ctrlPr>
              <w:rPr>
                <w:rFonts w:ascii="Cambria Math" w:eastAsia="Cambria Math" w:hAnsi="Cambria Math" w:cs="Cambria Math"/>
                <w:i/>
              </w:rPr>
            </m:ctrlPr>
          </m:accPr>
          <m:e>
            <m:r>
              <w:rPr>
                <w:rFonts w:ascii="Cambria Math" w:eastAsia="Cambria Math" w:hAnsi="Cambria Math" w:cs="Cambria Math"/>
                <w:lang w:val="en-US"/>
              </w:rPr>
              <m:t>n</m:t>
            </m:r>
          </m:e>
        </m:acc>
      </m:oMath>
      <w:r w:rsidR="000B76AF" w:rsidRPr="00F0725C">
        <w:t xml:space="preserve">  - </w:t>
      </w:r>
      <w:r w:rsidR="000B76AF">
        <w:t>вектор нормали к поверхности в точке</w:t>
      </w:r>
    </w:p>
    <w:p w14:paraId="2FF201C8" w14:textId="77777777" w:rsidR="000B76AF" w:rsidRDefault="009F1A8A" w:rsidP="00571624">
      <m:oMath>
        <m:acc>
          <m:accPr>
            <m:chr m:val="̅"/>
            <m:ctrlPr>
              <w:rPr>
                <w:rFonts w:ascii="Cambria Math" w:eastAsia="Cambria Math" w:hAnsi="Cambria Math" w:cs="Cambria Math"/>
                <w:i/>
              </w:rPr>
            </m:ctrlPr>
          </m:accPr>
          <m:e>
            <m:r>
              <w:rPr>
                <w:rFonts w:ascii="Cambria Math" w:eastAsia="Cambria Math" w:hAnsi="Cambria Math" w:cs="Cambria Math"/>
                <w:lang w:val="en-US"/>
              </w:rPr>
              <m:t>l</m:t>
            </m:r>
          </m:e>
        </m:acc>
      </m:oMath>
      <w:r w:rsidR="000B76AF">
        <w:t xml:space="preserve">  - направление проецирования (направление на источник света)</w:t>
      </w:r>
    </w:p>
    <w:p w14:paraId="723B1B69" w14:textId="77777777" w:rsidR="000B76AF" w:rsidRDefault="009F1A8A" w:rsidP="00571624">
      <m:oMath>
        <m:acc>
          <m:accPr>
            <m:chr m:val="̅"/>
            <m:ctrlPr>
              <w:rPr>
                <w:rFonts w:ascii="Cambria Math" w:eastAsia="Cambria Math" w:hAnsi="Cambria Math" w:cs="Cambria Math"/>
              </w:rPr>
            </m:ctrlPr>
          </m:accPr>
          <m:e>
            <m:r>
              <w:rPr>
                <w:rFonts w:ascii="Cambria Math" w:hAnsi="Cambria Math"/>
              </w:rPr>
              <m:t>h</m:t>
            </m:r>
          </m:e>
        </m:acc>
      </m:oMath>
      <w:r w:rsidR="000B76AF">
        <w:t xml:space="preserve"> - направление на наблюдателя</w:t>
      </w:r>
    </w:p>
    <w:p w14:paraId="60978F77" w14:textId="77777777" w:rsidR="000B76AF" w:rsidRDefault="009F1A8A" w:rsidP="00571624">
      <m:oMath>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a</m:t>
            </m:r>
          </m:sub>
        </m:sSub>
      </m:oMath>
      <w:r w:rsidR="000B76AF">
        <w:t xml:space="preserve"> - коэффициент фонового освещения</w:t>
      </w:r>
    </w:p>
    <w:p w14:paraId="3167C00B" w14:textId="77777777" w:rsidR="000B76AF" w:rsidRDefault="009F1A8A" w:rsidP="00571624">
      <m:oMath>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s</m:t>
            </m:r>
          </m:sub>
        </m:sSub>
      </m:oMath>
      <w:r w:rsidR="000B76AF">
        <w:t xml:space="preserve"> - коэффициент зеркального освещения</w:t>
      </w:r>
    </w:p>
    <w:p w14:paraId="743F2A7A" w14:textId="77777777" w:rsidR="000B76AF" w:rsidRDefault="009F1A8A" w:rsidP="00571624">
      <m:oMath>
        <m:sSub>
          <m:sSubPr>
            <m:ctrlPr>
              <w:rPr>
                <w:rFonts w:ascii="Cambria Math" w:eastAsia="Cambria Math" w:hAnsi="Cambria Math" w:cs="Cambria Math"/>
                <w:i/>
              </w:rPr>
            </m:ctrlPr>
          </m:sSubPr>
          <m:e>
            <m:r>
              <w:rPr>
                <w:rFonts w:ascii="Cambria Math" w:eastAsia="Cambria Math" w:hAnsi="Cambria Math" w:cs="Cambria Math"/>
                <w:lang w:val="en-US"/>
              </w:rPr>
              <m:t>K</m:t>
            </m:r>
          </m:e>
          <m:sub>
            <m:r>
              <w:rPr>
                <w:rFonts w:ascii="Cambria Math" w:eastAsia="Cambria Math" w:hAnsi="Cambria Math" w:cs="Cambria Math"/>
                <w:lang w:val="en-US"/>
              </w:rPr>
              <m:t>d</m:t>
            </m:r>
          </m:sub>
        </m:sSub>
      </m:oMath>
      <w:r w:rsidR="000B76AF">
        <w:t xml:space="preserve"> - коэффициент</w:t>
      </w:r>
      <w:r w:rsidR="000B76AF" w:rsidRPr="00F0725C">
        <w:t xml:space="preserve"> </w:t>
      </w:r>
      <w:r w:rsidR="000B76AF">
        <w:t>диффузного освещения</w:t>
      </w:r>
    </w:p>
    <w:p w14:paraId="364D8B46" w14:textId="77777777" w:rsidR="000B76AF" w:rsidRDefault="000B76AF" w:rsidP="00571624">
      <w:pPr>
        <w:ind w:firstLine="850"/>
      </w:pPr>
      <w:r>
        <w:lastRenderedPageBreak/>
        <w:t>Преимущество модели Фонга в том, что алгоритм достаточно прост в реализации по сравнению с фотонной моделью освещения, хотя и сложнее модели Ламберта, так как по сути является расширением данной модели. Также, модель Фонга улучшает визуальные качества сцены, по сравнению с моделью Ламберта, добавляя в нее блики.</w:t>
      </w:r>
    </w:p>
    <w:bookmarkEnd w:id="49"/>
    <w:p w14:paraId="57E4C722" w14:textId="47592D21" w:rsidR="000B76AF" w:rsidRDefault="000B76AF" w:rsidP="00571624">
      <w:pPr>
        <w:ind w:firstLine="850"/>
      </w:pPr>
      <w:r>
        <w:t>Главным недостатком данной модели является то, что многие оптические эффекты либо не учитываются, либо рассчитываются с сильным приближением.</w:t>
      </w:r>
    </w:p>
    <w:p w14:paraId="04DFD539" w14:textId="77777777" w:rsidR="000B76AF" w:rsidRDefault="000B76AF" w:rsidP="00571624">
      <w:pPr>
        <w:pStyle w:val="tdtext"/>
        <w:spacing w:line="360" w:lineRule="auto"/>
        <w:rPr>
          <w:rFonts w:ascii="Times New Roman" w:hAnsi="Times New Roman"/>
          <w:b/>
          <w:sz w:val="28"/>
          <w:lang w:val="en-US"/>
        </w:rPr>
      </w:pPr>
      <w:r w:rsidRPr="000C0150">
        <w:rPr>
          <w:rFonts w:ascii="Times New Roman" w:hAnsi="Times New Roman"/>
          <w:b/>
          <w:sz w:val="28"/>
        </w:rPr>
        <w:t>Плюсы</w:t>
      </w:r>
      <w:r w:rsidRPr="000C0150">
        <w:rPr>
          <w:rFonts w:ascii="Times New Roman" w:hAnsi="Times New Roman"/>
          <w:b/>
          <w:sz w:val="28"/>
          <w:lang w:val="en-US"/>
        </w:rPr>
        <w:t>:</w:t>
      </w:r>
    </w:p>
    <w:p w14:paraId="1A03A52E" w14:textId="5776DD89" w:rsidR="000B76AF" w:rsidRDefault="000B76AF" w:rsidP="00571624">
      <w:pPr>
        <w:pStyle w:val="tdtext"/>
        <w:numPr>
          <w:ilvl w:val="1"/>
          <w:numId w:val="4"/>
        </w:numPr>
        <w:spacing w:line="360" w:lineRule="auto"/>
        <w:rPr>
          <w:rFonts w:ascii="Times New Roman" w:hAnsi="Times New Roman"/>
          <w:sz w:val="28"/>
        </w:rPr>
      </w:pPr>
      <w:r>
        <w:rPr>
          <w:rFonts w:ascii="Times New Roman" w:hAnsi="Times New Roman"/>
          <w:sz w:val="28"/>
        </w:rPr>
        <w:t>Достаточно прост</w:t>
      </w:r>
    </w:p>
    <w:p w14:paraId="18E49567" w14:textId="77777777" w:rsidR="000B76AF" w:rsidRPr="005808F3" w:rsidRDefault="000B76AF" w:rsidP="00571624">
      <w:pPr>
        <w:pStyle w:val="tdtext"/>
        <w:numPr>
          <w:ilvl w:val="1"/>
          <w:numId w:val="4"/>
        </w:numPr>
        <w:spacing w:line="360" w:lineRule="auto"/>
        <w:rPr>
          <w:rFonts w:ascii="Times New Roman" w:hAnsi="Times New Roman"/>
          <w:sz w:val="28"/>
        </w:rPr>
      </w:pPr>
      <w:r>
        <w:rPr>
          <w:rFonts w:ascii="Times New Roman" w:hAnsi="Times New Roman"/>
          <w:sz w:val="28"/>
        </w:rPr>
        <w:t>Наилучшим образом имитирует зеркальные блики</w:t>
      </w:r>
    </w:p>
    <w:p w14:paraId="14445308" w14:textId="77777777" w:rsidR="000B76AF" w:rsidRDefault="000B76AF" w:rsidP="00571624">
      <w:pPr>
        <w:pStyle w:val="tdtext"/>
        <w:spacing w:line="360" w:lineRule="auto"/>
        <w:ind w:firstLine="709"/>
        <w:rPr>
          <w:rFonts w:ascii="Times New Roman" w:hAnsi="Times New Roman"/>
          <w:b/>
          <w:sz w:val="28"/>
          <w:lang w:val="en-US"/>
        </w:rPr>
      </w:pPr>
      <w:r>
        <w:rPr>
          <w:rFonts w:ascii="Times New Roman" w:hAnsi="Times New Roman"/>
          <w:b/>
          <w:sz w:val="28"/>
        </w:rPr>
        <w:t>Минусы</w:t>
      </w:r>
      <w:r>
        <w:rPr>
          <w:rFonts w:ascii="Times New Roman" w:hAnsi="Times New Roman"/>
          <w:b/>
          <w:sz w:val="28"/>
          <w:lang w:val="en-US"/>
        </w:rPr>
        <w:t>:</w:t>
      </w:r>
    </w:p>
    <w:p w14:paraId="43253144" w14:textId="7209BCB6" w:rsidR="000B76AF" w:rsidRPr="000B76AF" w:rsidRDefault="000B76AF" w:rsidP="00571624">
      <w:pPr>
        <w:pStyle w:val="tdtext"/>
        <w:numPr>
          <w:ilvl w:val="1"/>
          <w:numId w:val="4"/>
        </w:numPr>
        <w:spacing w:line="360" w:lineRule="auto"/>
        <w:rPr>
          <w:rFonts w:ascii="Times New Roman" w:hAnsi="Times New Roman"/>
          <w:b/>
          <w:sz w:val="28"/>
        </w:rPr>
      </w:pPr>
      <w:r>
        <w:rPr>
          <w:rFonts w:ascii="Times New Roman" w:hAnsi="Times New Roman"/>
          <w:sz w:val="28"/>
        </w:rPr>
        <w:t>Ресурсоёмок</w:t>
      </w:r>
    </w:p>
    <w:p w14:paraId="504295A2" w14:textId="743962BD" w:rsidR="000B76AF" w:rsidRPr="000B76AF" w:rsidRDefault="000B76AF" w:rsidP="00571624">
      <w:pPr>
        <w:rPr>
          <w:rStyle w:val="11"/>
          <w:rFonts w:eastAsiaTheme="minorHAnsi" w:cs="Times New Roman"/>
          <w:sz w:val="28"/>
          <w:szCs w:val="28"/>
        </w:rPr>
      </w:pPr>
      <w:r>
        <w:rPr>
          <w:b/>
        </w:rPr>
        <w:t>Вывод:</w:t>
      </w:r>
      <w:bookmarkStart w:id="50" w:name="_Hlk52319805"/>
      <w:r>
        <w:rPr>
          <w:b/>
        </w:rPr>
        <w:t xml:space="preserve"> </w:t>
      </w:r>
      <w:r w:rsidRPr="000B76AF">
        <w:rPr>
          <w:bCs/>
        </w:rPr>
        <w:t>та</w:t>
      </w:r>
      <w:r>
        <w:t>к как объектами сцены являются различные фигуры,</w:t>
      </w:r>
      <w:r w:rsidRPr="00F0725C">
        <w:t xml:space="preserve"> </w:t>
      </w:r>
      <w:r>
        <w:t xml:space="preserve">имеющие не только шероховатую поверхность, лучшим выбором будет </w:t>
      </w:r>
      <w:r w:rsidRPr="004D76D9">
        <w:rPr>
          <w:b/>
          <w:bCs/>
        </w:rPr>
        <w:t>модель освещения Фонга</w:t>
      </w:r>
      <w:bookmarkEnd w:id="50"/>
    </w:p>
    <w:p w14:paraId="6D663E80" w14:textId="30ABF77F" w:rsidR="00EB27ED" w:rsidRDefault="00EB27ED" w:rsidP="000B76AF">
      <w:pPr>
        <w:rPr>
          <w:rStyle w:val="11"/>
        </w:rPr>
      </w:pPr>
      <w:r>
        <w:rPr>
          <w:rStyle w:val="11"/>
        </w:rPr>
        <w:br w:type="page"/>
      </w:r>
    </w:p>
    <w:p w14:paraId="73ED9069" w14:textId="2EE90BD6" w:rsidR="00A4610C" w:rsidRDefault="00EB27ED" w:rsidP="003F1DBF">
      <w:pPr>
        <w:pStyle w:val="10"/>
        <w:numPr>
          <w:ilvl w:val="0"/>
          <w:numId w:val="24"/>
        </w:numPr>
        <w:rPr>
          <w:rStyle w:val="11"/>
          <w:b/>
        </w:rPr>
      </w:pPr>
      <w:bookmarkStart w:id="51" w:name="_Toc58802349"/>
      <w:r w:rsidRPr="003F1DBF">
        <w:rPr>
          <w:rStyle w:val="11"/>
          <w:b/>
        </w:rPr>
        <w:lastRenderedPageBreak/>
        <w:t>Конструкторская часть</w:t>
      </w:r>
      <w:bookmarkEnd w:id="51"/>
    </w:p>
    <w:p w14:paraId="3D432619" w14:textId="54F211E0" w:rsidR="003F1DBF" w:rsidRDefault="003F1DBF" w:rsidP="003F1DBF">
      <w:pPr>
        <w:ind w:firstLine="708"/>
      </w:pPr>
      <w:r>
        <w:t xml:space="preserve">В данном разделе будут рассмотрены схемы алгоритмов для обратной трассировки лучей и расчета освещенности в соответствии с моделью Фонга, поиск пересечение луча с объектами сцены, диаграмма классов. </w:t>
      </w:r>
    </w:p>
    <w:p w14:paraId="5419644C" w14:textId="1757F27B" w:rsidR="003F1DBF" w:rsidRDefault="003F1DBF" w:rsidP="003F1DBF">
      <w:pPr>
        <w:ind w:left="708"/>
      </w:pPr>
      <w:r>
        <w:t>Программа должна обладать следующей функциональностью.</w:t>
      </w:r>
    </w:p>
    <w:p w14:paraId="6D29A1EE" w14:textId="65A49284" w:rsidR="003F1DBF" w:rsidRDefault="003F1DBF" w:rsidP="003F1DBF">
      <w:pPr>
        <w:pStyle w:val="a3"/>
        <w:numPr>
          <w:ilvl w:val="0"/>
          <w:numId w:val="26"/>
        </w:numPr>
      </w:pPr>
      <w:r>
        <w:t>Визуализировать трехмерную сцену, состоящую из объектов, представленных в пункте 1.2, в режиме реального времени.</w:t>
      </w:r>
    </w:p>
    <w:p w14:paraId="71361DFF" w14:textId="683A800F" w:rsidR="003F1DBF" w:rsidRDefault="003F1DBF" w:rsidP="003F1DBF">
      <w:pPr>
        <w:pStyle w:val="a3"/>
        <w:numPr>
          <w:ilvl w:val="0"/>
          <w:numId w:val="26"/>
        </w:numPr>
      </w:pPr>
      <w:r>
        <w:t>Предоставлять в интерфейсе возможность пользователю выполнять следующие действия:</w:t>
      </w:r>
    </w:p>
    <w:p w14:paraId="4429A743" w14:textId="507FEEBE" w:rsidR="003F1DBF" w:rsidRDefault="003F1DBF" w:rsidP="003F1DBF">
      <w:pPr>
        <w:pStyle w:val="a3"/>
        <w:numPr>
          <w:ilvl w:val="1"/>
          <w:numId w:val="26"/>
        </w:numPr>
      </w:pPr>
      <w:r>
        <w:t>Добавлять и удалять объекты сцены.</w:t>
      </w:r>
    </w:p>
    <w:p w14:paraId="0D029746" w14:textId="00BD463D" w:rsidR="003F1DBF" w:rsidRDefault="003F1DBF" w:rsidP="003F1DBF">
      <w:pPr>
        <w:pStyle w:val="a3"/>
        <w:numPr>
          <w:ilvl w:val="1"/>
          <w:numId w:val="26"/>
        </w:numPr>
      </w:pPr>
      <w:r>
        <w:t>Изменять параметры объектов сцены.</w:t>
      </w:r>
    </w:p>
    <w:p w14:paraId="37721B6B" w14:textId="4A5C132B" w:rsidR="003F1DBF" w:rsidRDefault="003F1DBF" w:rsidP="003F1DBF">
      <w:pPr>
        <w:pStyle w:val="a3"/>
        <w:numPr>
          <w:ilvl w:val="1"/>
          <w:numId w:val="26"/>
        </w:numPr>
      </w:pPr>
      <w:r>
        <w:t>Изменять положение камеры и осуществлять её поворот.</w:t>
      </w:r>
    </w:p>
    <w:p w14:paraId="2F929A2F" w14:textId="1584F196" w:rsidR="003F1DBF" w:rsidRDefault="003F1DBF" w:rsidP="003F1DBF">
      <w:pPr>
        <w:pStyle w:val="a3"/>
        <w:numPr>
          <w:ilvl w:val="1"/>
          <w:numId w:val="26"/>
        </w:numPr>
      </w:pPr>
      <w:r>
        <w:t>Добавлять точечные источники света.</w:t>
      </w:r>
    </w:p>
    <w:p w14:paraId="2E8FB63D" w14:textId="785B0B0E" w:rsidR="003F1DBF" w:rsidRPr="003F1DBF" w:rsidRDefault="003F1DBF" w:rsidP="003F1DBF">
      <w:pPr>
        <w:pStyle w:val="a3"/>
        <w:numPr>
          <w:ilvl w:val="1"/>
          <w:numId w:val="26"/>
        </w:numPr>
      </w:pPr>
      <w:r>
        <w:t>Изменять параметры источников света.</w:t>
      </w:r>
    </w:p>
    <w:p w14:paraId="4D7AD698" w14:textId="78EBBE3A" w:rsidR="00B4144E" w:rsidRDefault="003F1DBF" w:rsidP="003F1DBF">
      <w:pPr>
        <w:pStyle w:val="a3"/>
        <w:numPr>
          <w:ilvl w:val="1"/>
          <w:numId w:val="24"/>
        </w:numPr>
        <w:rPr>
          <w:rStyle w:val="11"/>
          <w:sz w:val="32"/>
          <w:szCs w:val="28"/>
        </w:rPr>
      </w:pPr>
      <w:bookmarkStart w:id="52" w:name="_Toc58802350"/>
      <w:r>
        <w:rPr>
          <w:rStyle w:val="11"/>
          <w:sz w:val="32"/>
          <w:szCs w:val="28"/>
        </w:rPr>
        <w:t>Схемы алгоритмов</w:t>
      </w:r>
      <w:bookmarkEnd w:id="2"/>
      <w:bookmarkEnd w:id="3"/>
      <w:bookmarkEnd w:id="52"/>
    </w:p>
    <w:p w14:paraId="3930BF97" w14:textId="034E10E8" w:rsidR="003F1DBF" w:rsidRPr="003F1DBF" w:rsidRDefault="003F1DBF" w:rsidP="003F1DBF">
      <w:pPr>
        <w:spacing w:after="200"/>
        <w:ind w:firstLine="708"/>
        <w:outlineLvl w:val="2"/>
        <w:rPr>
          <w:b/>
        </w:rPr>
      </w:pPr>
      <w:bookmarkStart w:id="53" w:name="_Toc58097777"/>
      <w:bookmarkStart w:id="54" w:name="_Toc58802090"/>
      <w:bookmarkStart w:id="55" w:name="_Toc58802351"/>
      <w:r>
        <w:t>На рисунке</w:t>
      </w:r>
      <w:r w:rsidRPr="009A1792">
        <w:t xml:space="preserve"> 1 представлена схема </w:t>
      </w:r>
      <w:r>
        <w:t>алгоритма трассировки лучей</w:t>
      </w:r>
      <w:r w:rsidRPr="009A1792">
        <w:t>.</w:t>
      </w:r>
      <w:bookmarkEnd w:id="53"/>
      <w:bookmarkEnd w:id="54"/>
      <w:bookmarkEnd w:id="55"/>
    </w:p>
    <w:p w14:paraId="06ED9C9A" w14:textId="64EB45F5" w:rsidR="003F1DBF" w:rsidRDefault="003F1DBF" w:rsidP="003F1DBF">
      <w:pPr>
        <w:rPr>
          <w:lang w:val="en-US"/>
        </w:rPr>
      </w:pPr>
      <w:r>
        <w:rPr>
          <w:b/>
          <w:noProof/>
          <w:lang w:eastAsia="ru-RU"/>
        </w:rPr>
        <w:lastRenderedPageBreak/>
        <w:drawing>
          <wp:inline distT="0" distB="0" distL="0" distR="0" wp14:anchorId="2B20F367" wp14:editId="64A2F42D">
            <wp:extent cx="6120130" cy="675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0850"/>
                    </a:xfrm>
                    <a:prstGeom prst="rect">
                      <a:avLst/>
                    </a:prstGeom>
                    <a:noFill/>
                    <a:ln>
                      <a:noFill/>
                    </a:ln>
                  </pic:spPr>
                </pic:pic>
              </a:graphicData>
            </a:graphic>
          </wp:inline>
        </w:drawing>
      </w:r>
    </w:p>
    <w:p w14:paraId="30E7B241" w14:textId="0C630669" w:rsidR="003F1DBF" w:rsidRDefault="003F1DBF" w:rsidP="003F1DBF">
      <w:pPr>
        <w:jc w:val="center"/>
        <w:rPr>
          <w:i/>
          <w:iCs/>
        </w:rPr>
      </w:pPr>
      <w:r>
        <w:t xml:space="preserve">Рисунок 1. </w:t>
      </w:r>
      <w:r>
        <w:rPr>
          <w:i/>
          <w:iCs/>
        </w:rPr>
        <w:t>Трассирование лучей</w:t>
      </w:r>
      <w:r w:rsidR="00FD21E3">
        <w:rPr>
          <w:i/>
          <w:iCs/>
        </w:rPr>
        <w:t>.</w:t>
      </w:r>
    </w:p>
    <w:p w14:paraId="22394BB6" w14:textId="35165B87" w:rsidR="003F1DBF" w:rsidRDefault="003F1DBF">
      <w:pPr>
        <w:spacing w:line="259" w:lineRule="auto"/>
      </w:pPr>
      <w:r>
        <w:br w:type="page"/>
      </w:r>
    </w:p>
    <w:p w14:paraId="0A33F3A1" w14:textId="77777777" w:rsidR="00FD21E3" w:rsidRDefault="003F1DBF" w:rsidP="003F1DBF">
      <w:pPr>
        <w:ind w:firstLine="708"/>
        <w:rPr>
          <w:b/>
          <w:noProof/>
          <w:lang w:eastAsia="ru-RU"/>
        </w:rPr>
      </w:pPr>
      <w:r>
        <w:lastRenderedPageBreak/>
        <w:t>На рисунке 2 представлена схема алгоритма расчёта освещенности в соответствии с моделью Фонга.</w:t>
      </w:r>
      <w:r w:rsidRPr="003F1DBF">
        <w:rPr>
          <w:b/>
          <w:noProof/>
          <w:lang w:eastAsia="ru-RU"/>
        </w:rPr>
        <w:t xml:space="preserve"> </w:t>
      </w:r>
    </w:p>
    <w:p w14:paraId="2760EBE5" w14:textId="4EBED666" w:rsidR="003F1DBF" w:rsidRDefault="003F1DBF" w:rsidP="003F1DBF">
      <w:pPr>
        <w:ind w:firstLine="708"/>
        <w:rPr>
          <w:b/>
          <w:noProof/>
          <w:lang w:eastAsia="ru-RU"/>
        </w:rPr>
      </w:pPr>
      <w:r>
        <w:rPr>
          <w:b/>
          <w:noProof/>
          <w:lang w:eastAsia="ru-RU"/>
        </w:rPr>
        <w:drawing>
          <wp:inline distT="0" distB="0" distL="0" distR="0" wp14:anchorId="75BE6907" wp14:editId="7D2E454C">
            <wp:extent cx="5853061" cy="65439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9150" cy="6561932"/>
                    </a:xfrm>
                    <a:prstGeom prst="rect">
                      <a:avLst/>
                    </a:prstGeom>
                    <a:noFill/>
                    <a:ln>
                      <a:noFill/>
                    </a:ln>
                  </pic:spPr>
                </pic:pic>
              </a:graphicData>
            </a:graphic>
          </wp:inline>
        </w:drawing>
      </w:r>
    </w:p>
    <w:p w14:paraId="5E6E22EA" w14:textId="4DF99C1F" w:rsidR="003F1DBF" w:rsidRDefault="003F1DBF" w:rsidP="003F1DBF">
      <w:pPr>
        <w:jc w:val="center"/>
        <w:rPr>
          <w:i/>
          <w:iCs/>
        </w:rPr>
      </w:pPr>
      <w:r>
        <w:t xml:space="preserve">Рисунок 2. </w:t>
      </w:r>
      <w:r>
        <w:rPr>
          <w:i/>
          <w:iCs/>
        </w:rPr>
        <w:t>Модель Фонга</w:t>
      </w:r>
      <w:r w:rsidR="00FD21E3">
        <w:rPr>
          <w:i/>
          <w:iCs/>
        </w:rPr>
        <w:t>.</w:t>
      </w:r>
    </w:p>
    <w:p w14:paraId="7BE73104" w14:textId="2FD6BE93" w:rsidR="00FD21E3" w:rsidRDefault="00FD21E3">
      <w:pPr>
        <w:spacing w:line="259" w:lineRule="auto"/>
      </w:pPr>
      <w:r>
        <w:br w:type="page"/>
      </w:r>
    </w:p>
    <w:p w14:paraId="79E8A7FF" w14:textId="7E887D39" w:rsidR="00FD21E3" w:rsidRDefault="00FD21E3" w:rsidP="00FD21E3">
      <w:pPr>
        <w:pStyle w:val="10"/>
        <w:numPr>
          <w:ilvl w:val="1"/>
          <w:numId w:val="24"/>
        </w:numPr>
      </w:pPr>
      <w:bookmarkStart w:id="56" w:name="_Toc58802352"/>
      <w:r>
        <w:lastRenderedPageBreak/>
        <w:t>Пересечение луча с объектами сцены</w:t>
      </w:r>
      <w:bookmarkEnd w:id="56"/>
    </w:p>
    <w:p w14:paraId="78682776" w14:textId="77777777" w:rsidR="00FD21E3" w:rsidRDefault="00FD21E3" w:rsidP="00FD21E3">
      <w:pPr>
        <w:ind w:firstLine="708"/>
      </w:pPr>
      <w:r w:rsidRPr="00C02607">
        <w:t xml:space="preserve">Наилучшим способом представления лучей </w:t>
      </w:r>
      <w:r>
        <w:t>является</w:t>
      </w:r>
      <w:r w:rsidRPr="00C02607">
        <w:t xml:space="preserve"> использование параметрического уравнения. </w:t>
      </w:r>
      <w:r>
        <w:t>Пусть</w:t>
      </w:r>
      <w:r w:rsidRPr="006A0AEC">
        <w:t xml:space="preserve"> </w:t>
      </w:r>
      <m:oMath>
        <m:r>
          <w:rPr>
            <w:rFonts w:ascii="Cambria Math" w:hAnsi="Cambria Math"/>
          </w:rPr>
          <m:t>O</m:t>
        </m:r>
      </m:oMath>
      <w:r w:rsidRPr="006A0AEC">
        <w:t xml:space="preserve"> </w:t>
      </w:r>
      <w:r w:rsidRPr="000B3C6D">
        <w:t xml:space="preserve">– </w:t>
      </w:r>
      <w:r>
        <w:t>начало луча</w:t>
      </w:r>
      <w:r w:rsidRPr="00C02607">
        <w:t xml:space="preserve">, </w:t>
      </w:r>
      <w:r>
        <w:t xml:space="preserve"> </w:t>
      </w:r>
      <m:oMath>
        <m:acc>
          <m:accPr>
            <m:chr m:val="⃗"/>
            <m:ctrlPr>
              <w:rPr>
                <w:rFonts w:ascii="Cambria Math" w:hAnsi="Cambria Math"/>
                <w:i/>
              </w:rPr>
            </m:ctrlPr>
          </m:accPr>
          <m:e>
            <m:r>
              <w:rPr>
                <w:rFonts w:ascii="Cambria Math" w:hAnsi="Cambria Math"/>
              </w:rPr>
              <m:t>D</m:t>
            </m:r>
          </m:e>
        </m:acc>
      </m:oMath>
      <w:r w:rsidRPr="00C02607">
        <w:t xml:space="preserve"> </w:t>
      </w:r>
      <w:r w:rsidRPr="000B3C6D">
        <w:t>– вектор</w:t>
      </w:r>
      <w:r>
        <w:t>, показывающий направление луча</w:t>
      </w:r>
      <w:r w:rsidRPr="00C02607">
        <w:t>.</w:t>
      </w:r>
      <w:r w:rsidRPr="006A0AEC">
        <w:t xml:space="preserve"> </w:t>
      </w:r>
      <w:r>
        <w:t>Л</w:t>
      </w:r>
      <w:r w:rsidRPr="00C02607">
        <w:t xml:space="preserve">юбую точку </w:t>
      </w:r>
      <w:r w:rsidRPr="00C02607">
        <w:rPr>
          <w:rFonts w:ascii="Cambria Math" w:hAnsi="Cambria Math" w:cs="Cambria Math"/>
        </w:rPr>
        <w:t>𝑃</w:t>
      </w:r>
      <w:r w:rsidRPr="00C02607">
        <w:t xml:space="preserve"> луча можно представить как </w:t>
      </w:r>
      <m:oMath>
        <m:r>
          <w:rPr>
            <w:rFonts w:ascii="Cambria Math" w:hAnsi="Cambria Math"/>
          </w:rPr>
          <m:t>P</m:t>
        </m:r>
      </m:oMath>
      <w:r w:rsidRPr="00C02607">
        <w:t xml:space="preserve"> = </w:t>
      </w:r>
      <m:oMath>
        <m:r>
          <w:rPr>
            <w:rFonts w:ascii="Cambria Math" w:hAnsi="Cambria Math"/>
          </w:rPr>
          <m:t>O</m:t>
        </m:r>
      </m:oMath>
      <w:r w:rsidRPr="006A0AEC">
        <w:rPr>
          <w:rFonts w:ascii="Cambria Math" w:hAnsi="Cambria Math" w:cs="Cambria Math"/>
        </w:rPr>
        <w:t xml:space="preserve"> </w:t>
      </w:r>
      <w:r w:rsidRPr="00C02607">
        <w:t>+</w:t>
      </w:r>
      <w:r>
        <w:t xml:space="preserve"> </w:t>
      </w:r>
      <m:oMath>
        <m:r>
          <w:rPr>
            <w:rFonts w:ascii="Cambria Math" w:hAnsi="Cambria Math"/>
          </w:rPr>
          <m:t>t</m:t>
        </m:r>
        <m:acc>
          <m:accPr>
            <m:chr m:val="⃗"/>
            <m:ctrlPr>
              <w:rPr>
                <w:rFonts w:ascii="Cambria Math" w:hAnsi="Cambria Math"/>
                <w:i/>
              </w:rPr>
            </m:ctrlPr>
          </m:accPr>
          <m:e>
            <m:r>
              <w:rPr>
                <w:rFonts w:ascii="Cambria Math" w:hAnsi="Cambria Math"/>
              </w:rPr>
              <m:t>D</m:t>
            </m:r>
          </m:e>
        </m:acc>
      </m:oMath>
      <w:r w:rsidRPr="006A0AEC">
        <w:t xml:space="preserve">, </w:t>
      </w:r>
      <w:r w:rsidRPr="00C02607">
        <w:t xml:space="preserve">где </w:t>
      </w:r>
      <w:r w:rsidRPr="00C02607">
        <w:rPr>
          <w:rFonts w:ascii="Cambria Math" w:hAnsi="Cambria Math" w:cs="Cambria Math"/>
        </w:rPr>
        <w:t>𝑡</w:t>
      </w:r>
      <w:r w:rsidRPr="00C02607">
        <w:t xml:space="preserve"> — произвольное действительное число</w:t>
      </w:r>
      <w:r>
        <w:t>.</w:t>
      </w:r>
    </w:p>
    <w:p w14:paraId="2BCD1AC0" w14:textId="01D8E224" w:rsidR="00FD21E3" w:rsidRDefault="00FD21E3" w:rsidP="00FD21E3">
      <w:pPr>
        <w:ind w:firstLine="708"/>
      </w:pPr>
      <w:r>
        <w:t>Необходимо рассмотреть объекты сцены, с которыми лучи сталкиваются. В сцене присутствуют сферы, цилиндры, конусы, параллелепипеды, треугольные и четырехугольные пирамиды, для представления которых используется такой геометрический примитив как треугольник, и плоскости. Для нахождения точки пересечения луча с произвольной поверхностью необходимо знать аналитические уравнения, определяющие оба эти объекта в трехмерном пространстве. Точка пересечения удовлетворяет всем уравнениям, так как принадлежит и лучу, и поверхности. Поэтому, сводя уравнения в систему и находя ее решения, можно получить координаты этой точки.</w:t>
      </w:r>
    </w:p>
    <w:p w14:paraId="60000531" w14:textId="77777777" w:rsidR="00FD21E3" w:rsidRDefault="00FD21E3" w:rsidP="00FD21E3">
      <w:pPr>
        <w:ind w:firstLine="708"/>
        <w:outlineLvl w:val="2"/>
      </w:pPr>
      <w:bookmarkStart w:id="57" w:name="_Toc58097784"/>
      <w:bookmarkStart w:id="58" w:name="_Toc58802092"/>
      <w:bookmarkStart w:id="59" w:name="_Toc58802353"/>
      <w:r>
        <w:t>Для нахождения пересечения с объектами сцены используется скалярное произведение векторов, для которого принято следующее обозначение:</w:t>
      </w:r>
      <w:bookmarkEnd w:id="57"/>
      <w:bookmarkEnd w:id="58"/>
      <w:bookmarkEnd w:id="59"/>
    </w:p>
    <w:p w14:paraId="6E4FD794" w14:textId="2478C351" w:rsidR="00FD21E3" w:rsidRDefault="00FD21E3" w:rsidP="00FD21E3">
      <w:pPr>
        <w:ind w:firstLine="708"/>
        <w:outlineLvl w:val="2"/>
      </w:pPr>
      <w:bookmarkStart w:id="60" w:name="_Toc58097785"/>
      <w:bookmarkStart w:id="61" w:name="_Toc58802093"/>
      <w:bookmarkStart w:id="62" w:name="_Toc58802354"/>
      <m:oMath>
        <m:r>
          <w:rPr>
            <w:rFonts w:ascii="Cambria Math" w:hAnsi="Cambria Math"/>
          </w:rPr>
          <m:t>dot(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oMath>
      <w:r w:rsidRPr="000B3C6D">
        <w:t>) – скалярное произведение векторов</w:t>
      </w:r>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и </m:t>
        </m:r>
        <m:acc>
          <m:accPr>
            <m:chr m:val="⃗"/>
            <m:ctrlPr>
              <w:rPr>
                <w:rFonts w:ascii="Cambria Math" w:hAnsi="Cambria Math"/>
                <w:i/>
              </w:rPr>
            </m:ctrlPr>
          </m:accPr>
          <m:e>
            <m:r>
              <w:rPr>
                <w:rFonts w:ascii="Cambria Math" w:hAnsi="Cambria Math"/>
              </w:rPr>
              <m:t>b</m:t>
            </m:r>
          </m:e>
        </m:acc>
      </m:oMath>
      <w:r w:rsidRPr="000B3C6D">
        <w:t>.</w:t>
      </w:r>
      <w:bookmarkEnd w:id="60"/>
      <w:bookmarkEnd w:id="61"/>
      <w:bookmarkEnd w:id="62"/>
    </w:p>
    <w:p w14:paraId="2CB022AD" w14:textId="5A7AA3B7" w:rsidR="00FD21E3" w:rsidRDefault="00FD21E3" w:rsidP="00FD21E3">
      <w:pPr>
        <w:spacing w:line="259" w:lineRule="auto"/>
        <w:jc w:val="left"/>
      </w:pPr>
      <w:r>
        <w:br w:type="page"/>
      </w:r>
    </w:p>
    <w:p w14:paraId="46DE676F" w14:textId="38A50359" w:rsidR="00FD21E3" w:rsidRPr="00FD21E3" w:rsidRDefault="00FD21E3" w:rsidP="00FD21E3">
      <w:pPr>
        <w:pStyle w:val="10"/>
        <w:numPr>
          <w:ilvl w:val="2"/>
          <w:numId w:val="24"/>
        </w:numPr>
      </w:pPr>
      <w:bookmarkStart w:id="63" w:name="_Toc58802355"/>
      <w:r>
        <w:lastRenderedPageBreak/>
        <w:t>Пересечение луча со сферой</w:t>
      </w:r>
      <w:bookmarkEnd w:id="63"/>
    </w:p>
    <w:p w14:paraId="5D32DC4C" w14:textId="09DBBAB1" w:rsidR="00FD21E3" w:rsidRPr="008E698B" w:rsidRDefault="00FD21E3" w:rsidP="00FD21E3">
      <w:pPr>
        <w:spacing w:after="200"/>
        <w:ind w:firstLine="708"/>
        <w:outlineLvl w:val="2"/>
      </w:pPr>
      <w:bookmarkStart w:id="64" w:name="_Toc58097787"/>
      <w:bookmarkStart w:id="65" w:name="_Toc58802095"/>
      <w:bookmarkStart w:id="66" w:name="_Toc58802356"/>
      <w:r w:rsidRPr="000B3C6D">
        <w:t>Пусть C – центр сферы, r – ее радиус, P – точка пересечения луча со сферой</w:t>
      </w:r>
      <w:r>
        <w:t xml:space="preserve"> (см. рис 3).</w:t>
      </w:r>
      <w:bookmarkEnd w:id="64"/>
      <w:bookmarkEnd w:id="65"/>
      <w:bookmarkEnd w:id="66"/>
    </w:p>
    <w:p w14:paraId="033A3AB0" w14:textId="77777777" w:rsidR="00FD21E3" w:rsidRDefault="00FD21E3" w:rsidP="00FD21E3">
      <w:pPr>
        <w:ind w:firstLine="708"/>
        <w:jc w:val="center"/>
        <w:outlineLvl w:val="2"/>
      </w:pPr>
      <w:bookmarkStart w:id="67" w:name="_Toc58097788"/>
      <w:bookmarkStart w:id="68" w:name="_Toc58802096"/>
      <w:bookmarkStart w:id="69" w:name="_Toc58802357"/>
      <w:r w:rsidRPr="008D78C0">
        <w:rPr>
          <w:noProof/>
          <w:lang w:eastAsia="ru-RU"/>
        </w:rPr>
        <w:drawing>
          <wp:inline distT="0" distB="0" distL="0" distR="0" wp14:anchorId="605334B3" wp14:editId="73199D14">
            <wp:extent cx="1895740" cy="119079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95740" cy="1190791"/>
                    </a:xfrm>
                    <a:prstGeom prst="rect">
                      <a:avLst/>
                    </a:prstGeom>
                  </pic:spPr>
                </pic:pic>
              </a:graphicData>
            </a:graphic>
          </wp:inline>
        </w:drawing>
      </w:r>
      <w:bookmarkEnd w:id="67"/>
      <w:bookmarkEnd w:id="68"/>
      <w:bookmarkEnd w:id="69"/>
    </w:p>
    <w:p w14:paraId="6BEA14B4" w14:textId="3BD345E8" w:rsidR="00FD21E3" w:rsidRDefault="00FD21E3" w:rsidP="00FD21E3">
      <w:pPr>
        <w:pStyle w:val="a3"/>
        <w:jc w:val="center"/>
      </w:pPr>
      <w:r>
        <w:rPr>
          <w:rFonts w:eastAsiaTheme="majorEastAsia"/>
          <w:bCs/>
          <w:color w:val="000000" w:themeColor="text1"/>
        </w:rPr>
        <w:t xml:space="preserve">Рисунок 3. </w:t>
      </w:r>
      <w:r w:rsidRPr="00E463BB">
        <w:rPr>
          <w:i/>
          <w:iCs/>
        </w:rPr>
        <w:t>Пересечение луча со сферой</w:t>
      </w:r>
    </w:p>
    <w:p w14:paraId="0E292206" w14:textId="77777777" w:rsidR="00FD21E3" w:rsidRPr="00FD21E3" w:rsidRDefault="00FD21E3" w:rsidP="00FD21E3">
      <w:pPr>
        <w:rPr>
          <w:rFonts w:eastAsiaTheme="majorEastAsia"/>
          <w:bCs/>
          <w:color w:val="000000" w:themeColor="text1"/>
        </w:rPr>
      </w:pPr>
    </w:p>
    <w:p w14:paraId="5B0B087C" w14:textId="77777777" w:rsidR="00FD21E3" w:rsidRDefault="00FD21E3" w:rsidP="00FD21E3">
      <w:pPr>
        <w:spacing w:after="200"/>
        <w:ind w:firstLine="708"/>
        <w:outlineLvl w:val="2"/>
      </w:pPr>
      <w:bookmarkStart w:id="70" w:name="_Toc58097789"/>
      <w:bookmarkStart w:id="71" w:name="_Toc58802097"/>
      <w:bookmarkStart w:id="72" w:name="_Toc58802358"/>
      <w:r w:rsidRPr="000B3C6D">
        <w:t>Тогда есть два уравнения, одно из которых описывает точки сферы, а другое – точки луча:</w:t>
      </w:r>
      <w:bookmarkEnd w:id="70"/>
      <w:bookmarkEnd w:id="71"/>
      <w:bookmarkEnd w:id="72"/>
    </w:p>
    <w:p w14:paraId="515161C0" w14:textId="77777777" w:rsidR="00FD21E3" w:rsidRPr="00FD21E3" w:rsidRDefault="00FD21E3" w:rsidP="00FD21E3">
      <w:pPr>
        <w:spacing w:after="200"/>
        <w:ind w:firstLine="708"/>
        <w:outlineLvl w:val="2"/>
      </w:pPr>
      <w:bookmarkStart w:id="73" w:name="_Toc58097790"/>
      <w:bookmarkStart w:id="74" w:name="_Toc58802098"/>
      <w:bookmarkStart w:id="75" w:name="_Toc58802359"/>
      <m:oMathPara>
        <m:oMathParaPr>
          <m:jc m:val="center"/>
        </m:oMathParaPr>
        <m:oMath>
          <m:r>
            <w:rPr>
              <w:rFonts w:ascii="Cambria Math" w:hAnsi="Cambria Math"/>
            </w:rPr>
            <m:t>dot</m:t>
          </m:r>
          <m:d>
            <m:dPr>
              <m:ctrlPr>
                <w:rPr>
                  <w:rFonts w:ascii="Cambria Math" w:hAnsi="Cambria Math"/>
                  <w:i/>
                </w:rPr>
              </m:ctrlPr>
            </m:dPr>
            <m:e>
              <m:r>
                <w:rPr>
                  <w:rFonts w:ascii="Cambria Math" w:hAnsi="Cambria Math"/>
                </w:rPr>
                <m:t>P-C, 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(1.1)</m:t>
          </m:r>
        </m:oMath>
      </m:oMathPara>
      <w:bookmarkEnd w:id="73"/>
      <w:bookmarkEnd w:id="74"/>
      <w:bookmarkEnd w:id="75"/>
    </w:p>
    <w:p w14:paraId="3A1FE163" w14:textId="77777777" w:rsidR="00FD21E3" w:rsidRPr="00FD21E3" w:rsidRDefault="00FD21E3" w:rsidP="00FD21E3">
      <w:pPr>
        <w:spacing w:after="200"/>
        <w:ind w:firstLine="708"/>
        <w:outlineLvl w:val="2"/>
      </w:pPr>
      <w:bookmarkStart w:id="76" w:name="_Toc58097791"/>
      <w:bookmarkStart w:id="77" w:name="_Toc58802099"/>
      <w:bookmarkStart w:id="78" w:name="_Toc58802360"/>
      <m:oMathPara>
        <m:oMathParaPr>
          <m:jc m:val="center"/>
        </m:oMathParaPr>
        <m:oMath>
          <m:r>
            <w:rPr>
              <w:rFonts w:ascii="Cambria Math" w:hAnsi="Cambria Math"/>
            </w:rPr>
            <m:t>P=O+t</m:t>
          </m:r>
          <m:acc>
            <m:accPr>
              <m:chr m:val="⃗"/>
              <m:ctrlPr>
                <w:rPr>
                  <w:rFonts w:ascii="Cambria Math" w:hAnsi="Cambria Math"/>
                  <w:i/>
                </w:rPr>
              </m:ctrlPr>
            </m:accPr>
            <m:e>
              <m:r>
                <w:rPr>
                  <w:rFonts w:ascii="Cambria Math" w:hAnsi="Cambria Math"/>
                </w:rPr>
                <m:t>D</m:t>
              </m:r>
            </m:e>
          </m:acc>
          <m:r>
            <w:rPr>
              <w:rFonts w:ascii="Cambria Math" w:hAnsi="Cambria Math"/>
            </w:rPr>
            <m:t xml:space="preserve">  (1.2)</m:t>
          </m:r>
        </m:oMath>
      </m:oMathPara>
      <w:bookmarkEnd w:id="76"/>
      <w:bookmarkEnd w:id="77"/>
      <w:bookmarkEnd w:id="78"/>
    </w:p>
    <w:p w14:paraId="7416563F" w14:textId="77777777" w:rsidR="00FD21E3" w:rsidRDefault="00FD21E3" w:rsidP="00FD21E3">
      <w:pPr>
        <w:spacing w:after="200"/>
        <w:ind w:firstLine="708"/>
        <w:outlineLvl w:val="2"/>
        <w:rPr>
          <w:lang w:val="en-US"/>
        </w:rPr>
      </w:pPr>
      <w:bookmarkStart w:id="79" w:name="_Toc58097792"/>
      <w:bookmarkStart w:id="80" w:name="_Toc58802100"/>
      <w:bookmarkStart w:id="81" w:name="_Toc58802361"/>
      <w:r w:rsidRPr="000B3C6D">
        <w:t xml:space="preserve">Точка P, в которой луч падает на сферу, является одновременно и точкой луча, и точкой на поверхности сферы, поэтому она должна удовлетворять обоим уравнениям одновременно. </w:t>
      </w:r>
      <w:r>
        <w:t>Получим:</w:t>
      </w:r>
      <w:bookmarkEnd w:id="79"/>
      <w:bookmarkEnd w:id="80"/>
      <w:bookmarkEnd w:id="81"/>
    </w:p>
    <w:p w14:paraId="17F7B370" w14:textId="77777777" w:rsidR="00FD21E3" w:rsidRPr="00FD21E3" w:rsidRDefault="00FD21E3" w:rsidP="00FD21E3">
      <w:pPr>
        <w:spacing w:after="200"/>
        <w:ind w:firstLine="708"/>
        <w:outlineLvl w:val="2"/>
        <w:rPr>
          <w:lang w:val="en-US"/>
        </w:rPr>
      </w:pPr>
      <w:bookmarkStart w:id="82" w:name="_Toc58097793"/>
      <w:bookmarkStart w:id="83" w:name="_Toc58802101"/>
      <w:bookmarkStart w:id="84" w:name="_Toc58802362"/>
      <m:oMathPara>
        <m:oMathParaPr>
          <m:jc m:val="center"/>
        </m:oMathParaPr>
        <m:oMath>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+t</m:t>
              </m:r>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CO</m:t>
                  </m:r>
                </m:e>
              </m:acc>
              <m:r>
                <w:rPr>
                  <w:rFonts w:ascii="Cambria Math" w:hAnsi="Cambria Math"/>
                </w:rPr>
                <m:t>+t</m:t>
              </m:r>
              <m:acc>
                <m:accPr>
                  <m:chr m:val="⃗"/>
                  <m:ctrlPr>
                    <w:rPr>
                      <w:rFonts w:ascii="Cambria Math" w:hAnsi="Cambria Math"/>
                      <w:i/>
                    </w:rPr>
                  </m:ctrlPr>
                </m:accPr>
                <m:e>
                  <m:r>
                    <w:rPr>
                      <w:rFonts w:ascii="Cambria Math" w:hAnsi="Cambria Math"/>
                    </w:rPr>
                    <m:t>D</m:t>
                  </m:r>
                </m:e>
              </m:acc>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(1.3)</m:t>
          </m:r>
        </m:oMath>
      </m:oMathPara>
      <w:bookmarkEnd w:id="82"/>
      <w:bookmarkEnd w:id="83"/>
      <w:bookmarkEnd w:id="84"/>
    </w:p>
    <w:bookmarkStart w:id="85" w:name="_Toc58097794"/>
    <w:bookmarkStart w:id="86" w:name="_Toc58802102"/>
    <w:bookmarkStart w:id="87" w:name="_Toc58802363"/>
    <w:p w14:paraId="14AB8F9B" w14:textId="77777777" w:rsidR="00FD21E3" w:rsidRPr="00FD21E3" w:rsidRDefault="009F1A8A" w:rsidP="00FD21E3">
      <w:pPr>
        <w:spacing w:after="200"/>
        <w:ind w:firstLine="708"/>
        <w:outlineLvl w:val="2"/>
      </w:pPr>
      <m:oMathPara>
        <m:oMathParaPr>
          <m:jc m:val="center"/>
        </m:oMathParaP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D</m:t>
                  </m:r>
                </m:e>
              </m:acc>
            </m:e>
          </m:d>
          <m:r>
            <w:rPr>
              <w:rFonts w:ascii="Cambria Math" w:hAnsi="Cambria Math"/>
            </w:rPr>
            <m:t>+2*t*dot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 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m:t>
              </m:r>
              <m:acc>
                <m:accPr>
                  <m:chr m:val="⃗"/>
                  <m:ctrlPr>
                    <w:rPr>
                      <w:rFonts w:ascii="Cambria Math" w:hAnsi="Cambria Math"/>
                      <w:i/>
                    </w:rPr>
                  </m:ctrlPr>
                </m:accPr>
                <m:e>
                  <m:r>
                    <w:rPr>
                      <w:rFonts w:ascii="Cambria Math" w:hAnsi="Cambria Math"/>
                    </w:rPr>
                    <m:t>CO</m:t>
                  </m:r>
                </m:e>
              </m:acc>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  (1.4)</m:t>
          </m:r>
        </m:oMath>
      </m:oMathPara>
      <w:bookmarkEnd w:id="85"/>
      <w:bookmarkEnd w:id="86"/>
      <w:bookmarkEnd w:id="87"/>
    </w:p>
    <w:p w14:paraId="3A50A0CF" w14:textId="59AE0913" w:rsidR="00FD21E3" w:rsidRDefault="00FD21E3" w:rsidP="00FD21E3">
      <w:pPr>
        <w:spacing w:after="200"/>
        <w:ind w:firstLine="708"/>
        <w:outlineLvl w:val="2"/>
      </w:pPr>
      <w:bookmarkStart w:id="88" w:name="_Toc58097795"/>
      <w:bookmarkStart w:id="89" w:name="_Toc58802103"/>
      <w:bookmarkStart w:id="90" w:name="_Toc58802364"/>
      <w:r w:rsidRPr="000B3C6D">
        <w:t>Следовательно, для нахождения точки пересечения луча со сферой, необходимо решить квадратное уравнение, в котором отсутствие корней означает отсутствие пересечения, два корня – луч проходит через сферу, один корень – луч касается сферы. При получении двух корней выбирается меньший из них, он и будет расстоянием от начала луча до первого пересече</w:t>
      </w:r>
      <w:r>
        <w:t>ния.</w:t>
      </w:r>
      <w:bookmarkEnd w:id="88"/>
      <w:bookmarkEnd w:id="89"/>
      <w:bookmarkEnd w:id="90"/>
    </w:p>
    <w:p w14:paraId="049F05C2" w14:textId="77777777" w:rsidR="00FD21E3" w:rsidRDefault="00FD21E3" w:rsidP="00FD21E3">
      <w:pPr>
        <w:spacing w:after="200"/>
        <w:ind w:firstLine="708"/>
        <w:outlineLvl w:val="2"/>
      </w:pPr>
    </w:p>
    <w:p w14:paraId="4235EACF" w14:textId="4E62AA96" w:rsidR="00FD21E3" w:rsidRDefault="00FD21E3" w:rsidP="00FD21E3">
      <w:pPr>
        <w:pStyle w:val="10"/>
        <w:numPr>
          <w:ilvl w:val="2"/>
          <w:numId w:val="24"/>
        </w:numPr>
      </w:pPr>
      <w:bookmarkStart w:id="91" w:name="_Toc58802365"/>
      <w:r>
        <w:lastRenderedPageBreak/>
        <w:t>Пересечение луча с плоскостью</w:t>
      </w:r>
      <w:bookmarkEnd w:id="91"/>
    </w:p>
    <w:p w14:paraId="6F889F3A" w14:textId="57154A97" w:rsidR="00FD21E3" w:rsidRPr="00C837E8" w:rsidRDefault="00FD21E3" w:rsidP="00FD21E3">
      <w:pPr>
        <w:spacing w:after="200"/>
        <w:ind w:firstLine="708"/>
        <w:outlineLvl w:val="2"/>
      </w:pPr>
      <w:bookmarkStart w:id="92" w:name="_Toc58097797"/>
      <w:bookmarkStart w:id="93" w:name="_Toc58802105"/>
      <w:bookmarkStart w:id="94" w:name="_Toc58802366"/>
      <w:r w:rsidRPr="00C837E8">
        <w:t xml:space="preserve">Пусть </w:t>
      </w:r>
      <m:oMath>
        <m:acc>
          <m:accPr>
            <m:chr m:val="⃗"/>
            <m:ctrlPr>
              <w:rPr>
                <w:rFonts w:ascii="Cambria Math" w:hAnsi="Cambria Math"/>
                <w:i/>
              </w:rPr>
            </m:ctrlPr>
          </m:accPr>
          <m:e>
            <m:r>
              <w:rPr>
                <w:rFonts w:ascii="Cambria Math" w:hAnsi="Cambria Math"/>
              </w:rPr>
              <m:t>V</m:t>
            </m:r>
          </m:e>
        </m:acc>
      </m:oMath>
      <w:r w:rsidRPr="00C837E8">
        <w:t xml:space="preserve"> – вектор нормали, </w:t>
      </w:r>
      <w:r w:rsidRPr="000B3C6D">
        <w:t>P – точка пересечения луча с</w:t>
      </w:r>
      <w:r>
        <w:t xml:space="preserve"> плоскостью</w:t>
      </w:r>
      <w:r w:rsidRPr="00C837E8">
        <w:t xml:space="preserve">, </w:t>
      </w:r>
      <w:r>
        <w:rPr>
          <w:lang w:val="en-US"/>
        </w:rPr>
        <w:t>C</w:t>
      </w:r>
      <w:r w:rsidRPr="00C837E8">
        <w:t xml:space="preserve"> – начальная точка (</w:t>
      </w:r>
      <w:r>
        <w:t>см. рис 4)</w:t>
      </w:r>
      <w:r w:rsidRPr="00C837E8">
        <w:t>.</w:t>
      </w:r>
      <w:bookmarkEnd w:id="92"/>
      <w:bookmarkEnd w:id="93"/>
      <w:bookmarkEnd w:id="94"/>
      <w:r w:rsidRPr="00C837E8">
        <w:rPr>
          <w:b/>
        </w:rPr>
        <w:cr/>
      </w:r>
    </w:p>
    <w:p w14:paraId="67517159" w14:textId="77777777" w:rsidR="00FD21E3" w:rsidRDefault="00FD21E3" w:rsidP="00FD21E3">
      <w:pPr>
        <w:jc w:val="center"/>
        <w:outlineLvl w:val="2"/>
      </w:pPr>
      <w:bookmarkStart w:id="95" w:name="_Toc58097798"/>
      <w:bookmarkStart w:id="96" w:name="_Toc58802106"/>
      <w:bookmarkStart w:id="97" w:name="_Toc58802367"/>
      <w:r w:rsidRPr="00C837E8">
        <w:rPr>
          <w:noProof/>
          <w:lang w:eastAsia="ru-RU"/>
        </w:rPr>
        <w:drawing>
          <wp:inline distT="0" distB="0" distL="0" distR="0" wp14:anchorId="788A4914" wp14:editId="6C227B8D">
            <wp:extent cx="2152650" cy="13521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152951" cy="1352356"/>
                    </a:xfrm>
                    <a:prstGeom prst="rect">
                      <a:avLst/>
                    </a:prstGeom>
                  </pic:spPr>
                </pic:pic>
              </a:graphicData>
            </a:graphic>
          </wp:inline>
        </w:drawing>
      </w:r>
      <w:bookmarkEnd w:id="95"/>
      <w:bookmarkEnd w:id="96"/>
      <w:bookmarkEnd w:id="97"/>
    </w:p>
    <w:p w14:paraId="3A765825" w14:textId="332D97BE" w:rsidR="00FD21E3" w:rsidRPr="008E698B" w:rsidRDefault="00FD21E3" w:rsidP="00FD21E3">
      <w:pPr>
        <w:pStyle w:val="a3"/>
        <w:jc w:val="center"/>
      </w:pPr>
      <w:r>
        <w:rPr>
          <w:rFonts w:eastAsiaTheme="majorEastAsia"/>
          <w:bCs/>
          <w:color w:val="000000" w:themeColor="text1"/>
        </w:rPr>
        <w:t xml:space="preserve">Рисунок 4. </w:t>
      </w:r>
      <w:r w:rsidRPr="00E463BB">
        <w:rPr>
          <w:i/>
          <w:iCs/>
        </w:rPr>
        <w:t>Пересечение луча с плоскостью</w:t>
      </w:r>
    </w:p>
    <w:p w14:paraId="69206419" w14:textId="77777777" w:rsidR="00FD21E3" w:rsidRPr="008E698B" w:rsidRDefault="00FD21E3" w:rsidP="00FD21E3">
      <w:pPr>
        <w:pStyle w:val="a3"/>
        <w:jc w:val="center"/>
      </w:pPr>
    </w:p>
    <w:p w14:paraId="1AACF910" w14:textId="77777777" w:rsidR="00FD21E3" w:rsidRDefault="00FD21E3" w:rsidP="00FD21E3">
      <w:pPr>
        <w:spacing w:after="200"/>
        <w:ind w:firstLine="708"/>
        <w:outlineLvl w:val="2"/>
      </w:pPr>
      <w:bookmarkStart w:id="98" w:name="_Toc58097799"/>
      <w:bookmarkStart w:id="99" w:name="_Toc58802107"/>
      <w:bookmarkStart w:id="100" w:name="_Toc58802368"/>
      <w:r>
        <w:t>Уравнение плоскости:</w:t>
      </w:r>
      <w:bookmarkEnd w:id="98"/>
      <w:bookmarkEnd w:id="99"/>
      <w:bookmarkEnd w:id="100"/>
    </w:p>
    <w:p w14:paraId="78DB9674" w14:textId="77777777" w:rsidR="00FD21E3" w:rsidRPr="00FD21E3" w:rsidRDefault="00FD21E3" w:rsidP="00FD21E3">
      <w:pPr>
        <w:spacing w:after="200"/>
        <w:outlineLvl w:val="2"/>
        <w:rPr>
          <w:i/>
          <w:lang w:val="en-US"/>
        </w:rPr>
      </w:pPr>
      <w:bookmarkStart w:id="101" w:name="_Toc58097800"/>
      <w:bookmarkStart w:id="102" w:name="_Toc58802108"/>
      <w:bookmarkStart w:id="103" w:name="_Toc58802369"/>
      <m:oMathPara>
        <m:oMathParaPr>
          <m:jc m:val="center"/>
        </m:oMathParaPr>
        <m:oMath>
          <m:r>
            <w:rPr>
              <w:rFonts w:ascii="Cambria Math" w:hAnsi="Cambria Math"/>
            </w:rPr>
            <m:t>A</m:t>
          </m:r>
          <m:r>
            <w:rPr>
              <w:rFonts w:ascii="Cambria Math" w:hAnsi="Cambria Math"/>
              <w:lang w:val="en-US"/>
            </w:rPr>
            <m:t>x+By+Cz=0   (2.1)</m:t>
          </m:r>
        </m:oMath>
      </m:oMathPara>
      <w:bookmarkEnd w:id="101"/>
      <w:bookmarkEnd w:id="102"/>
      <w:bookmarkEnd w:id="103"/>
    </w:p>
    <w:p w14:paraId="1B27D076" w14:textId="77777777" w:rsidR="00FD21E3" w:rsidRDefault="00FD21E3" w:rsidP="00FD21E3">
      <w:pPr>
        <w:spacing w:after="200"/>
        <w:ind w:firstLine="708"/>
        <w:outlineLvl w:val="2"/>
      </w:pPr>
      <w:bookmarkStart w:id="104" w:name="_Toc58097801"/>
      <w:bookmarkStart w:id="105" w:name="_Toc58802109"/>
      <w:bookmarkStart w:id="106" w:name="_Toc58802370"/>
      <w:r>
        <w:t>Данное уравнение можно записать следующим образом:</w:t>
      </w:r>
      <w:bookmarkEnd w:id="104"/>
      <w:bookmarkEnd w:id="105"/>
      <w:bookmarkEnd w:id="106"/>
    </w:p>
    <w:p w14:paraId="6174FD22" w14:textId="77777777" w:rsidR="00FD21E3" w:rsidRPr="00FD21E3" w:rsidRDefault="00FD21E3" w:rsidP="00FD21E3">
      <w:pPr>
        <w:spacing w:after="200"/>
        <w:outlineLvl w:val="2"/>
        <w:rPr>
          <w:i/>
          <w:lang w:val="en-US"/>
        </w:rPr>
      </w:pPr>
      <w:bookmarkStart w:id="107" w:name="_Toc58097802"/>
      <w:bookmarkStart w:id="108" w:name="_Toc58802110"/>
      <w:bookmarkStart w:id="109" w:name="_Toc58802371"/>
      <m:oMathPara>
        <m:oMathParaPr>
          <m:jc m:val="center"/>
        </m:oMathParaPr>
        <m:oMath>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,P-C</m:t>
              </m:r>
            </m:e>
          </m:d>
          <m:r>
            <w:rPr>
              <w:rFonts w:ascii="Cambria Math" w:hAnsi="Cambria Math"/>
              <w:lang w:val="en-US"/>
            </w:rPr>
            <m:t>=0 (2.2)</m:t>
          </m:r>
        </m:oMath>
      </m:oMathPara>
      <w:bookmarkEnd w:id="107"/>
      <w:bookmarkEnd w:id="108"/>
      <w:bookmarkEnd w:id="109"/>
    </w:p>
    <w:p w14:paraId="601FD904" w14:textId="77777777" w:rsidR="00FD21E3" w:rsidRDefault="00FD21E3" w:rsidP="00FD21E3">
      <w:pPr>
        <w:spacing w:after="200"/>
        <w:ind w:firstLine="708"/>
        <w:outlineLvl w:val="2"/>
      </w:pPr>
      <w:bookmarkStart w:id="110" w:name="_Toc58097803"/>
      <w:bookmarkStart w:id="111" w:name="_Toc58802111"/>
      <w:bookmarkStart w:id="112" w:name="_Toc58802372"/>
      <w:r>
        <w:t>Тогда пересечение уравнения, описывающего точки плоскости с уравнением, описывающим точки луча, находится следующим образом:</w:t>
      </w:r>
      <w:bookmarkEnd w:id="110"/>
      <w:bookmarkEnd w:id="111"/>
      <w:bookmarkEnd w:id="112"/>
    </w:p>
    <w:p w14:paraId="40D55C39" w14:textId="77777777" w:rsidR="00FD21E3" w:rsidRPr="00FD21E3" w:rsidRDefault="00FD21E3" w:rsidP="00FD21E3">
      <w:pPr>
        <w:spacing w:after="200"/>
        <w:outlineLvl w:val="2"/>
        <w:rPr>
          <w:i/>
          <w:lang w:val="en-US"/>
        </w:rPr>
      </w:pPr>
      <w:bookmarkStart w:id="113" w:name="_Toc58097804"/>
      <w:bookmarkStart w:id="114" w:name="_Toc58802112"/>
      <w:bookmarkStart w:id="115" w:name="_Toc58802373"/>
      <m:oMathPara>
        <m:oMathParaPr>
          <m:jc m:val="center"/>
        </m:oMathParaPr>
        <m:oMath>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,O+t</m:t>
              </m:r>
              <m:acc>
                <m:accPr>
                  <m:chr m:val="⃗"/>
                  <m:ctrlPr>
                    <w:rPr>
                      <w:rFonts w:ascii="Cambria Math" w:hAnsi="Cambria Math"/>
                      <w:i/>
                    </w:rPr>
                  </m:ctrlPr>
                </m:accPr>
                <m:e>
                  <m:r>
                    <w:rPr>
                      <w:rFonts w:ascii="Cambria Math" w:hAnsi="Cambria Math"/>
                    </w:rPr>
                    <m:t>D</m:t>
                  </m:r>
                </m:e>
              </m:acc>
            </m:e>
          </m:d>
          <m:r>
            <w:rPr>
              <w:rFonts w:ascii="Cambria Math" w:hAnsi="Cambria Math"/>
              <w:lang w:val="en-US"/>
            </w:rPr>
            <m:t>=0  (2.3)</m:t>
          </m:r>
        </m:oMath>
      </m:oMathPara>
      <w:bookmarkEnd w:id="113"/>
      <w:bookmarkEnd w:id="114"/>
      <w:bookmarkEnd w:id="115"/>
    </w:p>
    <w:p w14:paraId="543FD484" w14:textId="77777777" w:rsidR="00FD21E3" w:rsidRPr="00FD21E3" w:rsidRDefault="00FD21E3" w:rsidP="00FD21E3">
      <w:pPr>
        <w:spacing w:after="200"/>
        <w:outlineLvl w:val="2"/>
        <w:rPr>
          <w:i/>
          <w:lang w:val="en-US"/>
        </w:rPr>
      </w:pPr>
      <w:bookmarkStart w:id="116" w:name="_Toc58097805"/>
      <w:bookmarkStart w:id="117" w:name="_Toc58802113"/>
      <w:bookmarkStart w:id="118" w:name="_Toc58802374"/>
      <m:oMathPara>
        <m:oMathParaPr>
          <m:jc m:val="center"/>
        </m:oMathParaPr>
        <m:oMath>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,O</m:t>
              </m:r>
            </m:e>
          </m:d>
          <m:r>
            <w:rPr>
              <w:rFonts w:ascii="Cambria Math" w:hAnsi="Cambria Math"/>
              <w:lang w:val="en-US"/>
            </w:rPr>
            <m:t>+t*dot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m:t>
              </m:r>
              <m:acc>
                <m:accPr>
                  <m:chr m:val="⃗"/>
                  <m:ctrlPr>
                    <w:rPr>
                      <w:rFonts w:ascii="Cambria Math" w:hAnsi="Cambria Math"/>
                      <w:i/>
                    </w:rPr>
                  </m:ctrlPr>
                </m:accPr>
                <m:e>
                  <m:r>
                    <w:rPr>
                      <w:rFonts w:ascii="Cambria Math" w:hAnsi="Cambria Math"/>
                    </w:rPr>
                    <m:t>D</m:t>
                  </m:r>
                </m:e>
              </m:acc>
            </m:e>
          </m:d>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m:t>
              </m:r>
              <m:acc>
                <m:accPr>
                  <m:chr m:val="⃗"/>
                  <m:ctrlPr>
                    <w:rPr>
                      <w:rFonts w:ascii="Cambria Math" w:hAnsi="Cambria Math"/>
                      <w:i/>
                    </w:rPr>
                  </m:ctrlPr>
                </m:accPr>
                <m:e>
                  <m:r>
                    <w:rPr>
                      <w:rFonts w:ascii="Cambria Math" w:hAnsi="Cambria Math"/>
                    </w:rPr>
                    <m:t>C</m:t>
                  </m:r>
                </m:e>
              </m:acc>
            </m:e>
          </m:d>
          <m:r>
            <w:rPr>
              <w:rFonts w:ascii="Cambria Math" w:hAnsi="Cambria Math"/>
              <w:lang w:val="en-US"/>
            </w:rPr>
            <m:t>=0  (2.4)</m:t>
          </m:r>
        </m:oMath>
      </m:oMathPara>
      <w:bookmarkEnd w:id="116"/>
      <w:bookmarkEnd w:id="117"/>
      <w:bookmarkEnd w:id="118"/>
    </w:p>
    <w:p w14:paraId="2FC8B5AE" w14:textId="77777777" w:rsidR="00FD21E3" w:rsidRDefault="00FD21E3" w:rsidP="00FD21E3">
      <w:pPr>
        <w:spacing w:after="200"/>
        <w:ind w:firstLine="708"/>
        <w:outlineLvl w:val="2"/>
      </w:pPr>
      <w:bookmarkStart w:id="119" w:name="_Toc58097806"/>
      <w:bookmarkStart w:id="120" w:name="_Toc58802114"/>
      <w:bookmarkStart w:id="121" w:name="_Toc58802375"/>
      <w:r>
        <w:t xml:space="preserve">Выразим отсюда </w:t>
      </w:r>
      <w:r>
        <w:rPr>
          <w:lang w:val="en-US"/>
        </w:rPr>
        <w:t>t</w:t>
      </w:r>
      <w:r>
        <w:t>:</w:t>
      </w:r>
      <w:bookmarkEnd w:id="119"/>
      <w:bookmarkEnd w:id="120"/>
      <w:bookmarkEnd w:id="121"/>
    </w:p>
    <w:p w14:paraId="41EE9300" w14:textId="77777777" w:rsidR="00FD21E3" w:rsidRPr="00FD21E3" w:rsidRDefault="00FD21E3" w:rsidP="00FD21E3">
      <w:pPr>
        <w:spacing w:after="200"/>
        <w:outlineLvl w:val="2"/>
        <w:rPr>
          <w:i/>
          <w:lang w:val="en-US"/>
        </w:rPr>
      </w:pPr>
      <w:bookmarkStart w:id="122" w:name="_Toc58097807"/>
      <w:bookmarkStart w:id="123" w:name="_Toc58802115"/>
      <w:bookmarkStart w:id="124" w:name="_Toc58802376"/>
      <m:oMathPara>
        <m:oMathParaPr>
          <m:jc m:val="center"/>
        </m:oMathParaPr>
        <m:oMath>
          <m:r>
            <w:rPr>
              <w:rFonts w:ascii="Cambria Math" w:hAnsi="Cambria Math"/>
              <w:lang w:val="en-US"/>
            </w:rPr>
            <m:t>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m:t>
              </m:r>
              <m:acc>
                <m:accPr>
                  <m:chr m:val="⃗"/>
                  <m:ctrlPr>
                    <w:rPr>
                      <w:rFonts w:ascii="Cambria Math" w:hAnsi="Cambria Math"/>
                      <w:i/>
                    </w:rPr>
                  </m:ctrlPr>
                </m:accPr>
                <m:e>
                  <m:r>
                    <w:rPr>
                      <w:rFonts w:ascii="Cambria Math" w:hAnsi="Cambria Math"/>
                    </w:rPr>
                    <m:t>C</m:t>
                  </m:r>
                </m:e>
              </m:acc>
            </m:e>
          </m:d>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,O</m:t>
              </m:r>
            </m:e>
          </m:d>
          <m:r>
            <w:rPr>
              <w:rFonts w:ascii="Cambria Math" w:hAnsi="Cambria Math"/>
              <w:lang w:val="en-US"/>
            </w:rPr>
            <m:t>/dot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V</m:t>
                  </m:r>
                </m:e>
              </m:acc>
              <m:r>
                <w:rPr>
                  <w:rFonts w:ascii="Cambria Math" w:hAnsi="Cambria Math"/>
                  <w:lang w:val="en-US"/>
                </w:rPr>
                <m:t>,</m:t>
              </m:r>
              <m:acc>
                <m:accPr>
                  <m:chr m:val="⃗"/>
                  <m:ctrlPr>
                    <w:rPr>
                      <w:rFonts w:ascii="Cambria Math" w:hAnsi="Cambria Math"/>
                      <w:i/>
                    </w:rPr>
                  </m:ctrlPr>
                </m:accPr>
                <m:e>
                  <m:r>
                    <w:rPr>
                      <w:rFonts w:ascii="Cambria Math" w:hAnsi="Cambria Math"/>
                    </w:rPr>
                    <m:t>D</m:t>
                  </m:r>
                </m:e>
              </m:acc>
            </m:e>
          </m:d>
          <m:r>
            <w:rPr>
              <w:rFonts w:ascii="Cambria Math" w:hAnsi="Cambria Math"/>
              <w:lang w:val="en-US"/>
            </w:rPr>
            <m:t xml:space="preserve"> (2.5)</m:t>
          </m:r>
        </m:oMath>
      </m:oMathPara>
      <w:bookmarkEnd w:id="122"/>
      <w:bookmarkEnd w:id="123"/>
      <w:bookmarkEnd w:id="124"/>
    </w:p>
    <w:p w14:paraId="10038272" w14:textId="274C05E4" w:rsidR="00E463BB" w:rsidRDefault="00FD21E3" w:rsidP="00FD21E3">
      <w:pPr>
        <w:pStyle w:val="10"/>
        <w:numPr>
          <w:ilvl w:val="2"/>
          <w:numId w:val="24"/>
        </w:numPr>
      </w:pPr>
      <w:bookmarkStart w:id="125" w:name="_Toc58802377"/>
      <w:r>
        <w:lastRenderedPageBreak/>
        <w:t>Пересечение луча с цилиндром</w:t>
      </w:r>
      <w:bookmarkEnd w:id="125"/>
    </w:p>
    <w:p w14:paraId="71B002BD" w14:textId="743EF208" w:rsidR="00E463BB" w:rsidRPr="003B7A17" w:rsidRDefault="00E463BB" w:rsidP="00E463BB">
      <w:pPr>
        <w:spacing w:after="200"/>
        <w:ind w:firstLine="708"/>
        <w:outlineLvl w:val="2"/>
      </w:pPr>
      <w:bookmarkStart w:id="126" w:name="_Toc58097809"/>
      <w:bookmarkStart w:id="127" w:name="_Toc58802117"/>
      <w:bookmarkStart w:id="128" w:name="_Toc58802378"/>
      <w:r>
        <w:t xml:space="preserve">Пусть C – центр основания цилиндра, r – </w:t>
      </w:r>
      <w:r w:rsidRPr="000B3C6D">
        <w:t>радиус</w:t>
      </w:r>
      <w:r>
        <w:t xml:space="preserve"> его основания</w:t>
      </w:r>
      <w:r w:rsidRPr="000B3C6D">
        <w:t xml:space="preserve">, </w:t>
      </w:r>
      <m:oMath>
        <m:acc>
          <m:accPr>
            <m:chr m:val="⃗"/>
            <m:ctrlPr>
              <w:rPr>
                <w:rFonts w:ascii="Cambria Math" w:hAnsi="Cambria Math"/>
                <w:i/>
              </w:rPr>
            </m:ctrlPr>
          </m:accPr>
          <m:e>
            <m:r>
              <w:rPr>
                <w:rFonts w:ascii="Cambria Math" w:hAnsi="Cambria Math"/>
              </w:rPr>
              <m:t>V</m:t>
            </m:r>
          </m:e>
        </m:acc>
      </m:oMath>
      <w:r w:rsidRPr="000B3C6D">
        <w:t xml:space="preserve"> </w:t>
      </w:r>
      <w:r>
        <w:rPr>
          <w:color w:val="000000"/>
        </w:rPr>
        <w:t xml:space="preserve"> </w:t>
      </w:r>
      <w:r>
        <w:t xml:space="preserve">– </w:t>
      </w:r>
      <w:r w:rsidRPr="003B7A17">
        <w:rPr>
          <w:color w:val="000000"/>
        </w:rPr>
        <w:t>вектор единичной длины, определяющий ось цилиндра,</w:t>
      </w:r>
      <w:r w:rsidRPr="00912CC9">
        <w:rPr>
          <w:color w:val="000000"/>
        </w:rPr>
        <w:t xml:space="preserve"> </w:t>
      </w:r>
      <w:r>
        <w:rPr>
          <w:color w:val="000000"/>
          <w:lang w:val="en-US"/>
        </w:rPr>
        <w:t>maxm</w:t>
      </w:r>
      <w:r w:rsidRPr="00912CC9">
        <w:rPr>
          <w:color w:val="000000"/>
        </w:rPr>
        <w:t xml:space="preserve"> </w:t>
      </w:r>
      <w:r>
        <w:t>–</w:t>
      </w:r>
      <w:r w:rsidRPr="00912CC9">
        <w:t xml:space="preserve"> </w:t>
      </w:r>
      <w:r>
        <w:t>высота цилиндра,</w:t>
      </w:r>
      <w:r>
        <w:rPr>
          <w:rFonts w:ascii="Arial" w:hAnsi="Arial" w:cs="Arial"/>
          <w:color w:val="000000"/>
        </w:rPr>
        <w:t xml:space="preserve"> </w:t>
      </w:r>
      <w:r w:rsidRPr="000B3C6D">
        <w:t xml:space="preserve">P – </w:t>
      </w:r>
      <w:r>
        <w:t>точка пересечения луча с цилиндром (см. рис 5).</w:t>
      </w:r>
      <w:bookmarkEnd w:id="126"/>
      <w:bookmarkEnd w:id="127"/>
      <w:bookmarkEnd w:id="128"/>
    </w:p>
    <w:p w14:paraId="0865F6C3" w14:textId="77777777" w:rsidR="00E463BB" w:rsidRDefault="00E463BB" w:rsidP="00E463BB">
      <w:pPr>
        <w:ind w:firstLine="708"/>
        <w:jc w:val="center"/>
        <w:outlineLvl w:val="2"/>
        <w:rPr>
          <w:lang w:val="en-US"/>
        </w:rPr>
      </w:pPr>
      <w:bookmarkStart w:id="129" w:name="_Toc58097810"/>
      <w:bookmarkStart w:id="130" w:name="_Toc58802118"/>
      <w:bookmarkStart w:id="131" w:name="_Toc58802379"/>
      <w:r w:rsidRPr="00650629">
        <w:rPr>
          <w:noProof/>
          <w:lang w:eastAsia="ru-RU"/>
        </w:rPr>
        <w:drawing>
          <wp:inline distT="0" distB="0" distL="0" distR="0" wp14:anchorId="4E925EAE" wp14:editId="60472149">
            <wp:extent cx="1933845" cy="125747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933845" cy="1257475"/>
                    </a:xfrm>
                    <a:prstGeom prst="rect">
                      <a:avLst/>
                    </a:prstGeom>
                  </pic:spPr>
                </pic:pic>
              </a:graphicData>
            </a:graphic>
          </wp:inline>
        </w:drawing>
      </w:r>
      <w:bookmarkEnd w:id="129"/>
      <w:bookmarkEnd w:id="130"/>
      <w:bookmarkEnd w:id="131"/>
    </w:p>
    <w:p w14:paraId="4AB8521C" w14:textId="15FC3548" w:rsidR="00E463BB" w:rsidRPr="00F40FFC" w:rsidRDefault="00E463BB" w:rsidP="00E463BB">
      <w:pPr>
        <w:pStyle w:val="a3"/>
        <w:jc w:val="center"/>
      </w:pPr>
      <w:r>
        <w:rPr>
          <w:rFonts w:eastAsiaTheme="majorEastAsia"/>
          <w:bCs/>
          <w:color w:val="000000" w:themeColor="text1"/>
        </w:rPr>
        <w:t>Рисунок 5</w:t>
      </w:r>
      <w:r w:rsidRPr="00A21A49">
        <w:rPr>
          <w:rFonts w:eastAsiaTheme="majorEastAsia"/>
          <w:bCs/>
          <w:i/>
          <w:iCs/>
          <w:color w:val="000000" w:themeColor="text1"/>
        </w:rPr>
        <w:t xml:space="preserve">. </w:t>
      </w:r>
      <w:r w:rsidRPr="00A21A49">
        <w:rPr>
          <w:i/>
          <w:iCs/>
        </w:rPr>
        <w:t>Пересечение луча с цилиндром</w:t>
      </w:r>
    </w:p>
    <w:p w14:paraId="1C32C9A6" w14:textId="77777777" w:rsidR="00E463BB" w:rsidRPr="009E5264" w:rsidRDefault="00E463BB" w:rsidP="00E463BB">
      <w:pPr>
        <w:ind w:firstLine="708"/>
        <w:rPr>
          <w:color w:val="000000"/>
        </w:rPr>
      </w:pPr>
      <w:r>
        <w:rPr>
          <w:color w:val="000000"/>
        </w:rPr>
        <w:t>Из условия получим:</w:t>
      </w:r>
    </w:p>
    <w:p w14:paraId="636EB819" w14:textId="77777777" w:rsidR="00E463BB" w:rsidRPr="00E463BB" w:rsidRDefault="00E463BB" w:rsidP="00E463BB">
      <w:pPr>
        <w:spacing w:after="200"/>
        <w:ind w:firstLine="708"/>
        <w:outlineLvl w:val="2"/>
      </w:pPr>
      <w:bookmarkStart w:id="132" w:name="_Toc58097811"/>
      <w:bookmarkStart w:id="133" w:name="_Toc58802119"/>
      <w:bookmarkStart w:id="134" w:name="_Toc58802380"/>
      <m:oMathPara>
        <m:oMathParaPr>
          <m:jc m:val="center"/>
        </m:oMathParaPr>
        <m:oMath>
          <m:r>
            <w:rPr>
              <w:rFonts w:ascii="Cambria Math" w:hAnsi="Cambria Math"/>
              <w:lang w:val="en-US"/>
            </w:rPr>
            <m:t>A</m:t>
          </m:r>
          <m:r>
            <w:rPr>
              <w:rFonts w:ascii="Cambria Math" w:hAnsi="Cambria Math"/>
            </w:rPr>
            <m:t>=C+m</m:t>
          </m:r>
          <m:acc>
            <m:accPr>
              <m:chr m:val="⃗"/>
              <m:ctrlPr>
                <w:rPr>
                  <w:rFonts w:ascii="Cambria Math" w:hAnsi="Cambria Math"/>
                  <w:i/>
                </w:rPr>
              </m:ctrlPr>
            </m:accPr>
            <m:e>
              <m:r>
                <w:rPr>
                  <w:rFonts w:ascii="Cambria Math" w:hAnsi="Cambria Math"/>
                </w:rPr>
                <m:t>V</m:t>
              </m:r>
            </m:e>
          </m:acc>
          <m:r>
            <w:rPr>
              <w:rFonts w:ascii="Cambria Math" w:hAnsi="Cambria Math"/>
            </w:rPr>
            <m:t xml:space="preserve">  </m:t>
          </m:r>
          <m:d>
            <m:dPr>
              <m:ctrlPr>
                <w:rPr>
                  <w:rFonts w:ascii="Cambria Math" w:hAnsi="Cambria Math"/>
                  <w:i/>
                </w:rPr>
              </m:ctrlPr>
            </m:dPr>
            <m:e>
              <m:r>
                <w:rPr>
                  <w:rFonts w:ascii="Cambria Math" w:hAnsi="Cambria Math"/>
                </w:rPr>
                <m:t>3.1</m:t>
              </m:r>
            </m:e>
          </m:d>
        </m:oMath>
      </m:oMathPara>
      <w:bookmarkEnd w:id="132"/>
      <w:bookmarkEnd w:id="133"/>
      <w:bookmarkEnd w:id="134"/>
    </w:p>
    <w:p w14:paraId="29998C46" w14:textId="77777777" w:rsidR="00E463BB" w:rsidRPr="00E463BB" w:rsidRDefault="00E463BB" w:rsidP="00E463BB">
      <w:pPr>
        <w:spacing w:after="200"/>
        <w:ind w:firstLine="708"/>
        <w:outlineLvl w:val="2"/>
        <w:rPr>
          <w:lang w:val="en-US"/>
        </w:rPr>
      </w:pPr>
      <w:bookmarkStart w:id="135" w:name="_Toc58097812"/>
      <w:bookmarkStart w:id="136" w:name="_Toc58802120"/>
      <w:bookmarkStart w:id="137" w:name="_Toc58802381"/>
      <m:oMathPara>
        <m:oMathParaPr>
          <m:jc m:val="center"/>
        </m:oMathParaPr>
        <m:oMath>
          <m:r>
            <w:rPr>
              <w:rFonts w:ascii="Cambria Math" w:hAnsi="Cambria Math"/>
              <w:lang w:val="en-US"/>
            </w:rPr>
            <m:t>dot</m:t>
          </m:r>
          <m:d>
            <m:dPr>
              <m:ctrlPr>
                <w:rPr>
                  <w:rFonts w:ascii="Cambria Math" w:hAnsi="Cambria Math"/>
                  <w:i/>
                </w:rPr>
              </m:ctrlPr>
            </m:dPr>
            <m:e>
              <m:r>
                <w:rPr>
                  <w:rFonts w:ascii="Cambria Math" w:hAnsi="Cambria Math"/>
                </w:rPr>
                <m:t>P-A,</m:t>
              </m:r>
              <m:acc>
                <m:accPr>
                  <m:chr m:val="⃗"/>
                  <m:ctrlPr>
                    <w:rPr>
                      <w:rFonts w:ascii="Cambria Math" w:hAnsi="Cambria Math"/>
                      <w:i/>
                    </w:rPr>
                  </m:ctrlPr>
                </m:accPr>
                <m:e>
                  <m:r>
                    <w:rPr>
                      <w:rFonts w:ascii="Cambria Math" w:hAnsi="Cambria Math"/>
                    </w:rPr>
                    <m:t>V</m:t>
                  </m:r>
                </m:e>
              </m:acc>
              <m:r>
                <w:rPr>
                  <w:rFonts w:ascii="Cambria Math" w:hAnsi="Cambria Math"/>
                </w:rPr>
                <m:t xml:space="preserve"> </m:t>
              </m:r>
            </m:e>
          </m:d>
          <m:r>
            <w:rPr>
              <w:rFonts w:ascii="Cambria Math" w:hAnsi="Cambria Math"/>
            </w:rPr>
            <m:t>=0  (3.2)</m:t>
          </m:r>
        </m:oMath>
      </m:oMathPara>
      <w:bookmarkEnd w:id="135"/>
      <w:bookmarkEnd w:id="136"/>
      <w:bookmarkEnd w:id="137"/>
    </w:p>
    <w:p w14:paraId="02A71035" w14:textId="77777777" w:rsidR="00E463BB" w:rsidRPr="00E463BB" w:rsidRDefault="00E463BB" w:rsidP="00E463BB">
      <w:pPr>
        <w:spacing w:after="200"/>
        <w:ind w:firstLine="708"/>
        <w:outlineLvl w:val="2"/>
        <w:rPr>
          <w:lang w:val="en-US"/>
        </w:rPr>
      </w:pPr>
      <w:bookmarkStart w:id="138" w:name="_Toc58097813"/>
      <w:bookmarkStart w:id="139" w:name="_Toc58802121"/>
      <w:bookmarkStart w:id="140" w:name="_Toc58802382"/>
      <m:oMathPara>
        <m:oMathParaPr>
          <m:jc m:val="center"/>
        </m:oMathParaPr>
        <m:oMath>
          <m:r>
            <w:rPr>
              <w:rFonts w:ascii="Cambria Math" w:hAnsi="Cambria Math"/>
              <w:lang w:val="en-US"/>
            </w:rPr>
            <m:t>len</m:t>
          </m:r>
          <m:d>
            <m:dPr>
              <m:ctrlPr>
                <w:rPr>
                  <w:rFonts w:ascii="Cambria Math" w:hAnsi="Cambria Math"/>
                  <w:i/>
                </w:rPr>
              </m:ctrlPr>
            </m:dPr>
            <m:e>
              <m:r>
                <w:rPr>
                  <w:rFonts w:ascii="Cambria Math" w:hAnsi="Cambria Math"/>
                </w:rPr>
                <m:t>P-A</m:t>
              </m:r>
            </m:e>
          </m:d>
          <m:r>
            <w:rPr>
              <w:rFonts w:ascii="Cambria Math" w:hAnsi="Cambria Math"/>
            </w:rPr>
            <m:t>=r  (3.3)</m:t>
          </m:r>
        </m:oMath>
      </m:oMathPara>
      <w:bookmarkEnd w:id="138"/>
      <w:bookmarkEnd w:id="139"/>
      <w:bookmarkEnd w:id="140"/>
    </w:p>
    <w:p w14:paraId="5E256C43" w14:textId="77777777" w:rsidR="00E463BB" w:rsidRDefault="00E463BB" w:rsidP="00E463BB">
      <w:pPr>
        <w:spacing w:after="200"/>
        <w:ind w:firstLine="708"/>
        <w:outlineLvl w:val="2"/>
        <w:rPr>
          <w:color w:val="000000"/>
        </w:rPr>
      </w:pPr>
      <w:bookmarkStart w:id="141" w:name="_Toc58097814"/>
      <w:bookmarkStart w:id="142" w:name="_Toc58802122"/>
      <w:bookmarkStart w:id="143" w:name="_Toc58802383"/>
      <w:r w:rsidRPr="00E40F97">
        <w:rPr>
          <w:color w:val="000000"/>
        </w:rPr>
        <w:t>где m</w:t>
      </w:r>
      <w:r>
        <w:rPr>
          <w:color w:val="000000"/>
        </w:rPr>
        <w:t xml:space="preserve"> </w:t>
      </w:r>
      <w:r w:rsidRPr="000B3C6D">
        <w:t>–</w:t>
      </w:r>
      <w:r>
        <w:t xml:space="preserve"> </w:t>
      </w:r>
      <w:r w:rsidRPr="00E40F97">
        <w:rPr>
          <w:color w:val="000000"/>
        </w:rPr>
        <w:t>скаляр, определяющий б</w:t>
      </w:r>
      <w:r>
        <w:rPr>
          <w:color w:val="000000"/>
        </w:rPr>
        <w:t>лижайшую точку на оси к точке пересечения луча и боковой поверхности цилиндра</w:t>
      </w:r>
      <w:r w:rsidRPr="00E40F97">
        <w:rPr>
          <w:color w:val="000000"/>
        </w:rPr>
        <w:t xml:space="preserve">. Вектор </w:t>
      </w:r>
      <m:oMath>
        <m:r>
          <w:rPr>
            <w:rFonts w:ascii="Cambria Math" w:hAnsi="Cambria Math"/>
          </w:rPr>
          <m:t>P-A</m:t>
        </m:r>
      </m:oMath>
      <w:r w:rsidRPr="00E40F97">
        <w:rPr>
          <w:color w:val="000000"/>
        </w:rPr>
        <w:t xml:space="preserve"> перпендикулярен V, что гарантирует </w:t>
      </w:r>
      <w:r>
        <w:rPr>
          <w:color w:val="000000"/>
        </w:rPr>
        <w:t xml:space="preserve">самое близкое расстояние до оси. </w:t>
      </w:r>
      <w:r w:rsidRPr="00E40F97">
        <w:rPr>
          <w:color w:val="000000"/>
        </w:rPr>
        <w:t xml:space="preserve"> </w:t>
      </w:r>
      <m:oMath>
        <m:r>
          <w:rPr>
            <w:rFonts w:ascii="Cambria Math" w:hAnsi="Cambria Math"/>
          </w:rPr>
          <m:t>P-A</m:t>
        </m:r>
      </m:oMath>
      <w:r w:rsidRPr="00E40F97">
        <w:rPr>
          <w:color w:val="000000"/>
        </w:rPr>
        <w:t xml:space="preserve"> </w:t>
      </w:r>
      <w:r>
        <w:rPr>
          <w:color w:val="000000"/>
        </w:rPr>
        <w:t xml:space="preserve"> </w:t>
      </w:r>
      <w:r w:rsidRPr="000B3C6D">
        <w:t>–</w:t>
      </w:r>
      <w:r>
        <w:t xml:space="preserve"> </w:t>
      </w:r>
      <w:r w:rsidRPr="00E40F97">
        <w:rPr>
          <w:color w:val="000000"/>
        </w:rPr>
        <w:t>это радиус цилиндра.</w:t>
      </w:r>
      <w:bookmarkEnd w:id="141"/>
      <w:bookmarkEnd w:id="142"/>
      <w:bookmarkEnd w:id="143"/>
    </w:p>
    <w:p w14:paraId="5CB72A38" w14:textId="77777777" w:rsidR="00E463BB" w:rsidRPr="00BA1A20" w:rsidRDefault="00E463BB" w:rsidP="00E463BB">
      <w:pPr>
        <w:spacing w:after="200"/>
        <w:ind w:firstLine="708"/>
        <w:outlineLvl w:val="2"/>
      </w:pPr>
      <w:bookmarkStart w:id="144" w:name="_Toc58097815"/>
      <w:bookmarkStart w:id="145" w:name="_Toc58802123"/>
      <w:bookmarkStart w:id="146" w:name="_Toc58802384"/>
      <w:r>
        <w:rPr>
          <w:color w:val="000000"/>
        </w:rPr>
        <w:t>Тогда имеем:</w:t>
      </w:r>
      <w:bookmarkEnd w:id="144"/>
      <w:bookmarkEnd w:id="145"/>
      <w:bookmarkEnd w:id="146"/>
    </w:p>
    <w:p w14:paraId="79DB9C0E" w14:textId="77777777" w:rsidR="00E463BB" w:rsidRPr="00E463BB" w:rsidRDefault="00E463BB" w:rsidP="00E463BB">
      <w:pPr>
        <w:spacing w:after="200"/>
        <w:ind w:firstLine="708"/>
        <w:outlineLvl w:val="2"/>
        <w:rPr>
          <w:lang w:val="en-US"/>
        </w:rPr>
      </w:pPr>
      <w:bookmarkStart w:id="147" w:name="_Toc58097816"/>
      <w:bookmarkStart w:id="148" w:name="_Toc58802124"/>
      <w:bookmarkStart w:id="149" w:name="_Toc58802385"/>
      <m:oMathPara>
        <m:oMathParaPr>
          <m:jc m:val="center"/>
        </m:oMathParaPr>
        <m:oMath>
          <m:r>
            <w:rPr>
              <w:rFonts w:ascii="Cambria Math" w:hAnsi="Cambria Math"/>
              <w:lang w:val="en-US"/>
            </w:rPr>
            <m:t>dot</m:t>
          </m:r>
          <m:d>
            <m:dPr>
              <m:ctrlPr>
                <w:rPr>
                  <w:rFonts w:ascii="Cambria Math" w:hAnsi="Cambria Math"/>
                  <w:i/>
                </w:rPr>
              </m:ctrlPr>
            </m:dPr>
            <m:e>
              <m:r>
                <w:rPr>
                  <w:rFonts w:ascii="Cambria Math" w:hAnsi="Cambria Math"/>
                </w:rPr>
                <m:t>P-</m:t>
              </m:r>
              <m:r>
                <w:rPr>
                  <w:rFonts w:ascii="Cambria Math" w:hAnsi="Cambria Math"/>
                  <w:lang w:val="en-US"/>
                </w:rPr>
                <m:t>C-</m:t>
              </m:r>
              <m:acc>
                <m:accPr>
                  <m:chr m:val="⃗"/>
                  <m:ctrlPr>
                    <w:rPr>
                      <w:rFonts w:ascii="Cambria Math" w:hAnsi="Cambria Math"/>
                      <w:i/>
                    </w:rPr>
                  </m:ctrlPr>
                </m:accPr>
                <m:e>
                  <m:r>
                    <w:rPr>
                      <w:rFonts w:ascii="Cambria Math" w:hAnsi="Cambria Math"/>
                    </w:rPr>
                    <m:t>V</m:t>
                  </m:r>
                </m:e>
              </m:acc>
              <m:r>
                <w:rPr>
                  <w:rFonts w:ascii="Cambria Math" w:hAnsi="Cambria Math"/>
                  <w:lang w:val="en-US"/>
                </w:rPr>
                <m:t>*m</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e>
          </m:d>
          <m:r>
            <w:rPr>
              <w:rFonts w:ascii="Cambria Math" w:hAnsi="Cambria Math"/>
            </w:rPr>
            <m:t xml:space="preserve">=0  </m:t>
          </m:r>
          <m:d>
            <m:dPr>
              <m:ctrlPr>
                <w:rPr>
                  <w:rFonts w:ascii="Cambria Math" w:hAnsi="Cambria Math"/>
                  <w:i/>
                </w:rPr>
              </m:ctrlPr>
            </m:dPr>
            <m:e>
              <m:r>
                <w:rPr>
                  <w:rFonts w:ascii="Cambria Math" w:hAnsi="Cambria Math"/>
                </w:rPr>
                <m:t>3.4</m:t>
              </m:r>
            </m:e>
          </m:d>
        </m:oMath>
      </m:oMathPara>
      <w:bookmarkEnd w:id="147"/>
      <w:bookmarkEnd w:id="148"/>
      <w:bookmarkEnd w:id="149"/>
    </w:p>
    <w:p w14:paraId="78FEACA2" w14:textId="77777777" w:rsidR="00E463BB" w:rsidRPr="00E463BB" w:rsidRDefault="00E463BB" w:rsidP="00E463BB">
      <w:pPr>
        <w:spacing w:after="200"/>
        <w:ind w:firstLine="708"/>
        <w:outlineLvl w:val="2"/>
        <w:rPr>
          <w:lang w:val="en-US"/>
        </w:rPr>
      </w:pPr>
      <w:bookmarkStart w:id="150" w:name="_Toc58097817"/>
      <w:bookmarkStart w:id="151" w:name="_Toc58802125"/>
      <w:bookmarkStart w:id="152" w:name="_Toc58802386"/>
      <m:oMathPara>
        <m:oMathParaPr>
          <m:jc m:val="center"/>
        </m:oMathParaPr>
        <m:oMath>
          <m:r>
            <w:rPr>
              <w:rFonts w:ascii="Cambria Math" w:hAnsi="Cambria Math"/>
              <w:lang w:val="en-US"/>
            </w:rPr>
            <m:t>dot</m:t>
          </m:r>
          <m:d>
            <m:dPr>
              <m:ctrlPr>
                <w:rPr>
                  <w:rFonts w:ascii="Cambria Math" w:hAnsi="Cambria Math"/>
                  <w:i/>
                </w:rPr>
              </m:ctrlPr>
            </m:dPr>
            <m:e>
              <m:r>
                <w:rPr>
                  <w:rFonts w:ascii="Cambria Math" w:hAnsi="Cambria Math"/>
                </w:rPr>
                <m:t>P-</m:t>
              </m:r>
              <m:r>
                <w:rPr>
                  <w:rFonts w:ascii="Cambria Math" w:hAnsi="Cambria Math"/>
                  <w:lang w:val="en-US"/>
                </w:rPr>
                <m:t>C</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e>
          </m:d>
          <m:r>
            <w:rPr>
              <w:rFonts w:ascii="Cambria Math" w:hAnsi="Cambria Math"/>
            </w:rPr>
            <m:t>=m*dot</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 xml:space="preserve">=m, т.к  </m:t>
          </m:r>
          <m:acc>
            <m:accPr>
              <m:chr m:val="⃗"/>
              <m:ctrlPr>
                <w:rPr>
                  <w:rFonts w:ascii="Cambria Math" w:hAnsi="Cambria Math"/>
                  <w:i/>
                </w:rPr>
              </m:ctrlPr>
            </m:accPr>
            <m:e>
              <m:r>
                <w:rPr>
                  <w:rFonts w:ascii="Cambria Math" w:hAnsi="Cambria Math"/>
                </w:rPr>
                <m:t>V</m:t>
              </m:r>
            </m:e>
          </m:acc>
          <m:r>
            <w:rPr>
              <w:rFonts w:ascii="Cambria Math" w:hAnsi="Cambria Math"/>
            </w:rPr>
            <m:t xml:space="preserve">-единичный вектор </m:t>
          </m:r>
          <m:d>
            <m:dPr>
              <m:ctrlPr>
                <w:rPr>
                  <w:rFonts w:ascii="Cambria Math" w:hAnsi="Cambria Math"/>
                  <w:i/>
                </w:rPr>
              </m:ctrlPr>
            </m:dPr>
            <m:e>
              <m:r>
                <w:rPr>
                  <w:rFonts w:ascii="Cambria Math" w:hAnsi="Cambria Math"/>
                </w:rPr>
                <m:t>3.5</m:t>
              </m:r>
            </m:e>
          </m:d>
        </m:oMath>
      </m:oMathPara>
      <w:bookmarkEnd w:id="150"/>
      <w:bookmarkEnd w:id="151"/>
      <w:bookmarkEnd w:id="152"/>
    </w:p>
    <w:p w14:paraId="5D31C440" w14:textId="77777777" w:rsidR="00E463BB" w:rsidRPr="00E463BB" w:rsidRDefault="00E463BB" w:rsidP="00E463BB">
      <w:pPr>
        <w:spacing w:after="200"/>
        <w:ind w:firstLine="708"/>
        <w:outlineLvl w:val="2"/>
        <w:rPr>
          <w:lang w:val="en-US"/>
        </w:rPr>
      </w:pPr>
      <w:bookmarkStart w:id="153" w:name="_Toc58097818"/>
      <w:bookmarkStart w:id="154" w:name="_Toc58802126"/>
      <w:bookmarkStart w:id="155" w:name="_Toc58802387"/>
      <m:oMathPara>
        <m:oMathParaPr>
          <m:jc m:val="center"/>
        </m:oMathParaPr>
        <m:oMath>
          <m:r>
            <w:rPr>
              <w:rFonts w:ascii="Cambria Math" w:hAnsi="Cambria Math"/>
              <w:lang w:val="en-US"/>
            </w:rPr>
            <m:t>m=dot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*t+</m:t>
              </m:r>
              <m:acc>
                <m:accPr>
                  <m:chr m:val="⃗"/>
                  <m:ctrlPr>
                    <w:rPr>
                      <w:rFonts w:ascii="Cambria Math" w:hAnsi="Cambria Math"/>
                      <w:i/>
                    </w:rPr>
                  </m:ctrlPr>
                </m:accPr>
                <m:e>
                  <m:r>
                    <w:rPr>
                      <w:rFonts w:ascii="Cambria Math" w:hAnsi="Cambria Math"/>
                    </w:rPr>
                    <m:t>CO</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3.6</m:t>
              </m:r>
            </m:e>
          </m:d>
        </m:oMath>
      </m:oMathPara>
      <w:bookmarkEnd w:id="153"/>
      <w:bookmarkEnd w:id="154"/>
      <w:bookmarkEnd w:id="155"/>
    </w:p>
    <w:p w14:paraId="5942BFC3" w14:textId="77777777" w:rsidR="00E463BB" w:rsidRPr="00E463BB" w:rsidRDefault="00E463BB" w:rsidP="00E463BB">
      <w:pPr>
        <w:spacing w:after="200"/>
        <w:ind w:firstLine="708"/>
        <w:outlineLvl w:val="2"/>
        <w:rPr>
          <w:lang w:val="en-US"/>
        </w:rPr>
      </w:pPr>
      <w:bookmarkStart w:id="156" w:name="_Toc58097819"/>
      <w:bookmarkStart w:id="157" w:name="_Toc58802127"/>
      <w:bookmarkStart w:id="158" w:name="_Toc58802388"/>
      <m:oMathPara>
        <m:oMathParaPr>
          <m:jc m:val="center"/>
        </m:oMathParaPr>
        <m:oMath>
          <m:r>
            <w:rPr>
              <w:rFonts w:ascii="Cambria Math" w:hAnsi="Cambria Math"/>
              <w:lang w:val="en-US"/>
            </w:rPr>
            <m:t>m=dot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t</m:t>
              </m:r>
            </m:e>
          </m:d>
          <m:r>
            <w:rPr>
              <w:rFonts w:ascii="Cambria Math" w:hAnsi="Cambria Math"/>
            </w:rPr>
            <m:t>+</m:t>
          </m:r>
          <m:r>
            <w:rPr>
              <w:rFonts w:ascii="Cambria Math" w:hAnsi="Cambria Math"/>
              <w:lang w:val="en-US"/>
            </w:rPr>
            <m:t>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r>
            <w:rPr>
              <w:rFonts w:ascii="Cambria Math" w:hAnsi="Cambria Math"/>
            </w:rPr>
            <m:t xml:space="preserve">  </m:t>
          </m:r>
          <m:d>
            <m:dPr>
              <m:ctrlPr>
                <w:rPr>
                  <w:rFonts w:ascii="Cambria Math" w:hAnsi="Cambria Math"/>
                  <w:i/>
                </w:rPr>
              </m:ctrlPr>
            </m:dPr>
            <m:e>
              <m:r>
                <w:rPr>
                  <w:rFonts w:ascii="Cambria Math" w:hAnsi="Cambria Math"/>
                </w:rPr>
                <m:t>3.7</m:t>
              </m:r>
            </m:e>
          </m:d>
        </m:oMath>
      </m:oMathPara>
      <w:bookmarkEnd w:id="156"/>
      <w:bookmarkEnd w:id="157"/>
      <w:bookmarkEnd w:id="158"/>
    </w:p>
    <w:p w14:paraId="70C386FC" w14:textId="77777777" w:rsidR="00E463BB" w:rsidRPr="00E463BB" w:rsidRDefault="00E463BB" w:rsidP="00E463BB">
      <w:pPr>
        <w:spacing w:after="200"/>
        <w:ind w:firstLine="708"/>
        <w:outlineLvl w:val="2"/>
        <w:rPr>
          <w:lang w:val="en-US"/>
        </w:rPr>
      </w:pPr>
      <w:bookmarkStart w:id="159" w:name="_Toc58097820"/>
      <w:bookmarkStart w:id="160" w:name="_Toc58802128"/>
      <w:bookmarkStart w:id="161" w:name="_Toc58802389"/>
      <m:oMathPara>
        <m:oMathParaPr>
          <m:jc m:val="center"/>
        </m:oMathParaPr>
        <m:oMath>
          <m:r>
            <w:rPr>
              <w:rFonts w:ascii="Cambria Math" w:hAnsi="Cambria Math"/>
              <w:lang w:val="en-US"/>
            </w:rPr>
            <w:lastRenderedPageBreak/>
            <m:t>len</m:t>
          </m:r>
          <m:d>
            <m:dPr>
              <m:ctrlPr>
                <w:rPr>
                  <w:rFonts w:ascii="Cambria Math" w:hAnsi="Cambria Math"/>
                  <w:i/>
                </w:rPr>
              </m:ctrlPr>
            </m:dPr>
            <m:e>
              <m:r>
                <w:rPr>
                  <w:rFonts w:ascii="Cambria Math" w:hAnsi="Cambria Math"/>
                </w:rPr>
                <m:t>P-C-</m:t>
              </m:r>
              <m:acc>
                <m:accPr>
                  <m:chr m:val="⃗"/>
                  <m:ctrlPr>
                    <w:rPr>
                      <w:rFonts w:ascii="Cambria Math" w:hAnsi="Cambria Math"/>
                      <w:i/>
                    </w:rPr>
                  </m:ctrlPr>
                </m:accPr>
                <m:e>
                  <m:r>
                    <w:rPr>
                      <w:rFonts w:ascii="Cambria Math" w:hAnsi="Cambria Math"/>
                    </w:rPr>
                    <m:t>V</m:t>
                  </m:r>
                </m:e>
              </m:acc>
              <m:r>
                <w:rPr>
                  <w:rFonts w:ascii="Cambria Math" w:hAnsi="Cambria Math"/>
                  <w:lang w:val="en-US"/>
                </w:rPr>
                <m:t>*m</m:t>
              </m:r>
            </m:e>
          </m:d>
          <m:r>
            <w:rPr>
              <w:rFonts w:ascii="Cambria Math" w:hAnsi="Cambria Math"/>
            </w:rPr>
            <m:t>=r  (3.8)</m:t>
          </m:r>
        </m:oMath>
      </m:oMathPara>
      <w:bookmarkEnd w:id="159"/>
      <w:bookmarkEnd w:id="160"/>
      <w:bookmarkEnd w:id="161"/>
    </w:p>
    <w:p w14:paraId="181E6803" w14:textId="77777777" w:rsidR="00E463BB" w:rsidRDefault="00E463BB" w:rsidP="00E463BB">
      <w:pPr>
        <w:spacing w:after="200"/>
        <w:ind w:firstLine="708"/>
        <w:outlineLvl w:val="2"/>
        <w:rPr>
          <w:lang w:val="en-US"/>
        </w:rPr>
      </w:pPr>
      <w:bookmarkStart w:id="162" w:name="_Toc58097821"/>
      <w:bookmarkStart w:id="163" w:name="_Toc58802129"/>
      <w:bookmarkStart w:id="164" w:name="_Toc58802390"/>
      <w:r>
        <w:t>Получим:</w:t>
      </w:r>
      <w:bookmarkEnd w:id="162"/>
      <w:bookmarkEnd w:id="163"/>
      <w:bookmarkEnd w:id="164"/>
    </w:p>
    <w:bookmarkStart w:id="165" w:name="_Toc58097822"/>
    <w:bookmarkStart w:id="166" w:name="_Toc58802130"/>
    <w:bookmarkStart w:id="167" w:name="_Toc58802391"/>
    <w:p w14:paraId="6188F54F" w14:textId="77777777" w:rsidR="00E463BB" w:rsidRPr="00E463BB" w:rsidRDefault="009F1A8A" w:rsidP="00E463BB">
      <w:pPr>
        <w:spacing w:after="200"/>
        <w:outlineLvl w:val="2"/>
      </w:pPr>
      <m:oMathPara>
        <m:oMathParaPr>
          <m:jc m:val="center"/>
        </m:oMathParaPr>
        <m:oMath>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D</m:t>
                      </m:r>
                    </m:e>
                  </m:acc>
                </m:e>
              </m:d>
              <m:r>
                <w:rPr>
                  <w:rFonts w:ascii="Cambria Math" w:hAnsi="Cambria Math"/>
                </w:rPr>
                <m:t>-</m:t>
              </m:r>
              <m:sSup>
                <m:sSupPr>
                  <m:ctrlPr>
                    <w:rPr>
                      <w:rFonts w:ascii="Cambria Math" w:hAnsi="Cambria Math"/>
                      <w:i/>
                    </w:rPr>
                  </m:ctrlPr>
                </m:sSupPr>
                <m:e>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d>
          <m:r>
            <w:rPr>
              <w:rFonts w:ascii="Cambria Math" w:hAnsi="Cambria Math"/>
            </w:rPr>
            <m:t>+2*t*</m:t>
          </m:r>
          <m:d>
            <m:dPr>
              <m:ctrlPr>
                <w:rPr>
                  <w:rFonts w:ascii="Cambria Math" w:hAnsi="Cambria Math"/>
                  <w:i/>
                </w:rPr>
              </m:ctrlPr>
            </m:dPr>
            <m:e>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CO</m:t>
                      </m:r>
                    </m:e>
                  </m:acc>
                </m:e>
              </m:d>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e>
          </m:d>
          <m:r>
            <w:rPr>
              <w:rFonts w:ascii="Cambria Math" w:hAnsi="Cambria Math"/>
            </w:rPr>
            <m:t>+ 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m:t>
              </m:r>
              <m:acc>
                <m:accPr>
                  <m:chr m:val="⃗"/>
                  <m:ctrlPr>
                    <w:rPr>
                      <w:rFonts w:ascii="Cambria Math" w:hAnsi="Cambria Math"/>
                      <w:i/>
                    </w:rPr>
                  </m:ctrlPr>
                </m:accPr>
                <m:e>
                  <m:r>
                    <w:rPr>
                      <w:rFonts w:ascii="Cambria Math" w:hAnsi="Cambria Math"/>
                    </w:rPr>
                    <m:t>CO</m:t>
                  </m:r>
                </m:e>
              </m:acc>
            </m:e>
          </m:d>
          <m:r>
            <w:rPr>
              <w:rFonts w:ascii="Cambria Math" w:hAnsi="Cambria Math"/>
            </w:rPr>
            <m:t>-</m:t>
          </m:r>
          <m:sSup>
            <m:sSupPr>
              <m:ctrlPr>
                <w:rPr>
                  <w:rFonts w:ascii="Cambria Math" w:hAnsi="Cambria Math"/>
                  <w:i/>
                </w:rPr>
              </m:ctrlPr>
            </m:sSupPr>
            <m:e>
              <m:r>
                <w:rPr>
                  <w:rFonts w:ascii="Cambria Math" w:hAnsi="Cambria Math"/>
                </w:rPr>
                <m:t>dot</m:t>
              </m:r>
              <m:d>
                <m:dPr>
                  <m:ctrlPr>
                    <w:rPr>
                      <w:rFonts w:ascii="Cambria Math" w:hAnsi="Cambria Math"/>
                      <w:i/>
                    </w:rPr>
                  </m:ctrlPr>
                </m:dPr>
                <m:e>
                  <m:acc>
                    <m:accPr>
                      <m:chr m:val="⃗"/>
                      <m:ctrlPr>
                        <w:rPr>
                          <w:rFonts w:ascii="Cambria Math" w:hAnsi="Cambria Math"/>
                          <w:i/>
                        </w:rPr>
                      </m:ctrlPr>
                    </m:accPr>
                    <m:e>
                      <m:r>
                        <w:rPr>
                          <w:rFonts w:ascii="Cambria Math" w:hAnsi="Cambria Math"/>
                        </w:rPr>
                        <m:t>CO</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  (3.9)</m:t>
          </m:r>
        </m:oMath>
      </m:oMathPara>
      <w:bookmarkEnd w:id="165"/>
      <w:bookmarkEnd w:id="166"/>
      <w:bookmarkEnd w:id="167"/>
    </w:p>
    <w:p w14:paraId="5E37B6B5" w14:textId="77777777" w:rsidR="00E463BB" w:rsidRDefault="00E463BB" w:rsidP="00E463BB">
      <w:pPr>
        <w:spacing w:after="200"/>
        <w:ind w:firstLine="708"/>
        <w:outlineLvl w:val="2"/>
      </w:pPr>
      <w:bookmarkStart w:id="168" w:name="_Toc58097823"/>
      <w:bookmarkStart w:id="169" w:name="_Toc58802131"/>
      <w:bookmarkStart w:id="170" w:name="_Toc58802392"/>
      <w:r w:rsidRPr="000B3C6D">
        <w:t>Следовательно, для нахож</w:t>
      </w:r>
      <w:r>
        <w:t>дения точки пересечения луча с боковой поверхностью цилиндра</w:t>
      </w:r>
      <w:r w:rsidRPr="000B3C6D">
        <w:t xml:space="preserve">, необходимо решить квадратное уравнение, в котором отсутствие корней означает отсутствие пересечения, два корня – луч проходит через </w:t>
      </w:r>
      <w:r>
        <w:t>цилиндр</w:t>
      </w:r>
      <w:r w:rsidRPr="000B3C6D">
        <w:t xml:space="preserve">, один корень – луч касается </w:t>
      </w:r>
      <w:r>
        <w:t>цилиндра</w:t>
      </w:r>
      <w:r w:rsidRPr="000B3C6D">
        <w:t>. При получении двух корней выбирается меньший из них, он и будет расстоянием от начала луча до первого пересече</w:t>
      </w:r>
      <w:r>
        <w:t>ния.</w:t>
      </w:r>
      <w:bookmarkEnd w:id="168"/>
      <w:bookmarkEnd w:id="169"/>
      <w:bookmarkEnd w:id="170"/>
    </w:p>
    <w:p w14:paraId="1A6923E2" w14:textId="77777777" w:rsidR="00E463BB" w:rsidRPr="009D373F" w:rsidRDefault="00E463BB" w:rsidP="00E463BB">
      <w:pPr>
        <w:spacing w:after="200"/>
        <w:ind w:firstLine="708"/>
        <w:outlineLvl w:val="2"/>
      </w:pPr>
      <w:bookmarkStart w:id="171" w:name="_Toc58802132"/>
      <w:bookmarkStart w:id="172" w:name="_Toc58802393"/>
      <w:r>
        <w:t xml:space="preserve">Для того чтобы найти точки пересечения с основаниями цилиндра необходимо рассмотреть пересечения луча и пары плоскостей </w:t>
      </w:r>
      <m:oMath>
        <m:d>
          <m:dPr>
            <m:ctrlPr>
              <w:rPr>
                <w:rFonts w:ascii="Cambria Math" w:hAnsi="Cambria Math"/>
                <w:i/>
              </w:rPr>
            </m:ctrlPr>
          </m:d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 xml:space="preserve"> </m:t>
            </m:r>
          </m:e>
        </m:d>
        <m:r>
          <w:rPr>
            <w:rFonts w:ascii="Cambria Math" w:hAnsi="Cambria Math"/>
          </w:rPr>
          <m:t xml:space="preserve"> </m:t>
        </m:r>
      </m:oMath>
      <w:r>
        <w:t xml:space="preserve">и </w:t>
      </w:r>
      <m:oMath>
        <m:d>
          <m:dPr>
            <m:ctrlPr>
              <w:rPr>
                <w:rFonts w:ascii="Cambria Math" w:hAnsi="Cambria Math"/>
                <w:i/>
              </w:rPr>
            </m:ctrlPr>
          </m:d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*maxm,</m:t>
            </m:r>
            <m:acc>
              <m:accPr>
                <m:chr m:val="⃗"/>
                <m:ctrlPr>
                  <w:rPr>
                    <w:rFonts w:ascii="Cambria Math" w:hAnsi="Cambria Math"/>
                    <w:i/>
                  </w:rPr>
                </m:ctrlPr>
              </m:accPr>
              <m:e>
                <m:r>
                  <w:rPr>
                    <w:rFonts w:ascii="Cambria Math" w:hAnsi="Cambria Math"/>
                  </w:rPr>
                  <m:t>V</m:t>
                </m:r>
              </m:e>
            </m:acc>
          </m:e>
        </m:d>
        <m:r>
          <w:rPr>
            <w:rFonts w:ascii="Cambria Math" w:hAnsi="Cambria Math"/>
          </w:rPr>
          <m:t>, ограниченные радиусом цилиндра</m:t>
        </m:r>
      </m:oMath>
      <w:r w:rsidRPr="009D373F">
        <w:t>.</w:t>
      </w:r>
      <w:bookmarkEnd w:id="171"/>
      <w:bookmarkEnd w:id="172"/>
    </w:p>
    <w:p w14:paraId="6361D9AD" w14:textId="0E11365D" w:rsidR="00A21A49" w:rsidRPr="00A21A49" w:rsidRDefault="00FD21E3" w:rsidP="00A21A49">
      <w:pPr>
        <w:pStyle w:val="10"/>
        <w:numPr>
          <w:ilvl w:val="2"/>
          <w:numId w:val="24"/>
        </w:numPr>
      </w:pPr>
      <w:bookmarkStart w:id="173" w:name="_Toc58802394"/>
      <w:r>
        <w:t>Пересечение луча с параллелепипедом.</w:t>
      </w:r>
      <w:bookmarkEnd w:id="173"/>
    </w:p>
    <w:p w14:paraId="668C9664" w14:textId="395F3584" w:rsidR="00A21A49" w:rsidRPr="00EB07E7" w:rsidRDefault="00A21A49" w:rsidP="00A21A49">
      <w:pPr>
        <w:spacing w:after="200"/>
        <w:ind w:firstLine="708"/>
        <w:outlineLvl w:val="2"/>
      </w:pPr>
      <w:bookmarkStart w:id="174" w:name="_Toc58097838"/>
      <w:bookmarkStart w:id="175" w:name="_Toc58802148"/>
      <w:bookmarkStart w:id="176" w:name="_Toc58802395"/>
      <w:r>
        <w:rPr>
          <w:color w:val="242F33"/>
          <w:spacing w:val="2"/>
          <w:shd w:val="clear" w:color="auto" w:fill="FFFFFF"/>
        </w:rPr>
        <w:t xml:space="preserve">Параллелепипед </w:t>
      </w:r>
      <w:r w:rsidRPr="00EB07E7">
        <w:rPr>
          <w:color w:val="242F33"/>
          <w:spacing w:val="2"/>
          <w:shd w:val="clear" w:color="auto" w:fill="FFFFFF"/>
        </w:rPr>
        <w:t>задаётся координатами двух своих вершин: той, у которой все три координаты минимальны, и той, у которой все три координат</w:t>
      </w:r>
      <w:r>
        <w:rPr>
          <w:color w:val="242F33"/>
          <w:spacing w:val="2"/>
          <w:shd w:val="clear" w:color="auto" w:fill="FFFFFF"/>
        </w:rPr>
        <w:t>ы максимальны. Таким образом, получается</w:t>
      </w:r>
      <w:r w:rsidRPr="00EB07E7">
        <w:rPr>
          <w:color w:val="242F33"/>
          <w:spacing w:val="2"/>
          <w:shd w:val="clear" w:color="auto" w:fill="FFFFFF"/>
        </w:rPr>
        <w:t xml:space="preserve"> шесть плоскостей, ограничивающих параллелепипед</w:t>
      </w:r>
      <w:r>
        <w:rPr>
          <w:rStyle w:val="HTML1"/>
          <w:rFonts w:ascii="Times New Roman" w:eastAsiaTheme="minorHAnsi" w:hAnsi="Times New Roman" w:cs="Times New Roman"/>
          <w:color w:val="242F33"/>
          <w:spacing w:val="2"/>
          <w:sz w:val="28"/>
          <w:szCs w:val="28"/>
          <w:shd w:val="clear" w:color="auto" w:fill="FFFFFF"/>
        </w:rPr>
        <w:t xml:space="preserve"> </w:t>
      </w:r>
      <w:r>
        <w:rPr>
          <w:color w:val="242F33"/>
          <w:spacing w:val="2"/>
          <w:shd w:val="clear" w:color="auto" w:fill="FFFFFF"/>
        </w:rPr>
        <w:t xml:space="preserve">(см. рис </w:t>
      </w:r>
      <w:r w:rsidR="00AF3423">
        <w:rPr>
          <w:color w:val="242F33"/>
          <w:spacing w:val="2"/>
          <w:shd w:val="clear" w:color="auto" w:fill="FFFFFF"/>
        </w:rPr>
        <w:t>6</w:t>
      </w:r>
      <w:r>
        <w:rPr>
          <w:color w:val="242F33"/>
          <w:spacing w:val="2"/>
          <w:shd w:val="clear" w:color="auto" w:fill="FFFFFF"/>
        </w:rPr>
        <w:t>)</w:t>
      </w:r>
      <w:r w:rsidRPr="00EB07E7">
        <w:rPr>
          <w:color w:val="242F33"/>
          <w:spacing w:val="2"/>
          <w:shd w:val="clear" w:color="auto" w:fill="FFFFFF"/>
        </w:rPr>
        <w:t>.</w:t>
      </w:r>
      <w:bookmarkEnd w:id="174"/>
      <w:bookmarkEnd w:id="175"/>
      <w:bookmarkEnd w:id="176"/>
    </w:p>
    <w:p w14:paraId="3A72676D" w14:textId="77777777" w:rsidR="00A21A49" w:rsidRDefault="00A21A49" w:rsidP="00A21A49">
      <w:pPr>
        <w:spacing w:after="200"/>
        <w:jc w:val="center"/>
        <w:outlineLvl w:val="2"/>
        <w:rPr>
          <w:b/>
        </w:rPr>
      </w:pPr>
      <w:bookmarkStart w:id="177" w:name="_Toc58097839"/>
      <w:bookmarkStart w:id="178" w:name="_Toc58802149"/>
      <w:bookmarkStart w:id="179" w:name="_Toc58802396"/>
      <w:r>
        <w:rPr>
          <w:noProof/>
          <w:color w:val="000000"/>
          <w:lang w:eastAsia="ru-RU"/>
        </w:rPr>
        <w:lastRenderedPageBreak/>
        <w:drawing>
          <wp:inline distT="0" distB="0" distL="0" distR="0" wp14:anchorId="4C730737" wp14:editId="73E8AA62">
            <wp:extent cx="3434316" cy="28279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8945" cy="2831760"/>
                    </a:xfrm>
                    <a:prstGeom prst="rect">
                      <a:avLst/>
                    </a:prstGeom>
                    <a:noFill/>
                    <a:ln>
                      <a:noFill/>
                    </a:ln>
                  </pic:spPr>
                </pic:pic>
              </a:graphicData>
            </a:graphic>
          </wp:inline>
        </w:drawing>
      </w:r>
      <w:bookmarkEnd w:id="177"/>
      <w:bookmarkEnd w:id="178"/>
      <w:bookmarkEnd w:id="179"/>
    </w:p>
    <w:p w14:paraId="7981AF88" w14:textId="3E3F356B" w:rsidR="00A21A49" w:rsidRPr="00421FFF" w:rsidRDefault="00A21A49" w:rsidP="00A21A49">
      <w:pPr>
        <w:pStyle w:val="a3"/>
        <w:jc w:val="center"/>
      </w:pPr>
      <w:r>
        <w:rPr>
          <w:rFonts w:eastAsiaTheme="majorEastAsia"/>
          <w:bCs/>
          <w:color w:val="000000" w:themeColor="text1"/>
        </w:rPr>
        <w:t xml:space="preserve">Рисунок </w:t>
      </w:r>
      <w:r w:rsidR="00AF3423">
        <w:rPr>
          <w:rFonts w:eastAsiaTheme="majorEastAsia"/>
          <w:bCs/>
          <w:color w:val="000000" w:themeColor="text1"/>
        </w:rPr>
        <w:t>6</w:t>
      </w:r>
      <w:r>
        <w:rPr>
          <w:rFonts w:eastAsiaTheme="majorEastAsia"/>
          <w:bCs/>
          <w:color w:val="000000" w:themeColor="text1"/>
        </w:rPr>
        <w:t xml:space="preserve">. </w:t>
      </w:r>
      <w:r w:rsidRPr="00A21A49">
        <w:rPr>
          <w:i/>
          <w:iCs/>
        </w:rPr>
        <w:t>Пересечение луча с параллелепипедом.</w:t>
      </w:r>
    </w:p>
    <w:p w14:paraId="7F37FC8C" w14:textId="77777777" w:rsidR="00A21A49" w:rsidRPr="00313F52" w:rsidRDefault="00A21A49" w:rsidP="00A21A49">
      <w:pPr>
        <w:ind w:firstLine="708"/>
      </w:pPr>
      <w:r w:rsidRPr="00313F52">
        <w:t>Возьмем пару плоскостей, п</w:t>
      </w:r>
      <w:r>
        <w:t>араллельных плоскости yz: x = x</w:t>
      </w:r>
      <w:r w:rsidRPr="00313F52">
        <w:t>1</w:t>
      </w:r>
      <w:r>
        <w:t xml:space="preserve"> и x = x</w:t>
      </w:r>
      <w:r w:rsidRPr="00313F52">
        <w:t>2.</w:t>
      </w:r>
      <w:r>
        <w:t xml:space="preserve"> Пусть </w:t>
      </w:r>
      <m:oMath>
        <m:acc>
          <m:accPr>
            <m:chr m:val="⃗"/>
            <m:ctrlPr>
              <w:rPr>
                <w:rFonts w:ascii="Cambria Math" w:hAnsi="Cambria Math"/>
                <w:i/>
              </w:rPr>
            </m:ctrlPr>
          </m:accPr>
          <m:e>
            <m:r>
              <w:rPr>
                <w:rFonts w:ascii="Cambria Math" w:hAnsi="Cambria Math"/>
              </w:rPr>
              <m:t>D</m:t>
            </m:r>
          </m:e>
        </m:acc>
      </m:oMath>
      <w:r w:rsidRPr="00313F52">
        <w:t xml:space="preserve"> </w:t>
      </w:r>
      <w:r w:rsidRPr="000B3C6D">
        <w:t>–</w:t>
      </w:r>
      <w:r w:rsidRPr="00313F52">
        <w:t xml:space="preserve"> </w:t>
      </w:r>
      <w:r>
        <w:t>вектор направления луча.</w:t>
      </w:r>
    </w:p>
    <w:p w14:paraId="21E088B6" w14:textId="77777777" w:rsidR="00A21A49" w:rsidRPr="00A21A49" w:rsidRDefault="00A21A49" w:rsidP="00A21A49">
      <w:pPr>
        <w:ind w:firstLine="708"/>
      </w:pPr>
      <w:r>
        <w:t xml:space="preserve">Если координата х вектора </w:t>
      </w:r>
      <m:oMath>
        <m:acc>
          <m:accPr>
            <m:chr m:val="⃗"/>
            <m:ctrlPr>
              <w:rPr>
                <w:rFonts w:ascii="Cambria Math" w:hAnsi="Cambria Math"/>
                <w:i/>
              </w:rPr>
            </m:ctrlPr>
          </m:accPr>
          <m:e>
            <m:r>
              <w:rPr>
                <w:rFonts w:ascii="Cambria Math" w:hAnsi="Cambria Math"/>
              </w:rPr>
              <m:t>D</m:t>
            </m:r>
          </m:e>
        </m:acc>
      </m:oMath>
      <w:r>
        <w:t xml:space="preserve"> равна 0, то</w:t>
      </w:r>
      <w:r w:rsidRPr="00313F52">
        <w:t xml:space="preserve"> заданный луч параллелен этим п</w:t>
      </w:r>
      <w:r>
        <w:t xml:space="preserve">лоскостям и, если x0 </w:t>
      </w:r>
      <w:proofErr w:type="gramStart"/>
      <w:r>
        <w:t>&lt; x</w:t>
      </w:r>
      <w:proofErr w:type="gramEnd"/>
      <w:r>
        <w:t>1 или x0 &gt; x1</w:t>
      </w:r>
      <w:r w:rsidRPr="00313F52">
        <w:t xml:space="preserve">, то он не пересекает рассматриваемый прямоугольный параллелепипед. Если же </w:t>
      </w:r>
      <w:r>
        <w:rPr>
          <w:lang w:val="en-US"/>
        </w:rPr>
        <w:t>D</w:t>
      </w:r>
      <w:r w:rsidRPr="00A21A49">
        <w:t>.</w:t>
      </w:r>
      <w:r>
        <w:rPr>
          <w:lang w:val="en-US"/>
        </w:rPr>
        <w:t>x</w:t>
      </w:r>
      <w:r w:rsidRPr="00313F52">
        <w:t xml:space="preserve"> не равно 0, то вычисляем отношения</w:t>
      </w:r>
      <w:r w:rsidRPr="00A21A49">
        <w:t>:</w:t>
      </w:r>
    </w:p>
    <w:p w14:paraId="1E18D515" w14:textId="2D57EEAE" w:rsidR="00A21A49" w:rsidRPr="00421FFF" w:rsidRDefault="00A21A49" w:rsidP="00A21A49">
      <w:pPr>
        <w:ind w:firstLine="708"/>
      </w:pPr>
      <w:r w:rsidRPr="00313F52">
        <w:t xml:space="preserve">Можно считать, что найденные величины связаны неравенством t1x </w:t>
      </w:r>
      <w:proofErr w:type="gramStart"/>
      <w:r w:rsidRPr="00313F52">
        <w:t>&lt; t</w:t>
      </w:r>
      <w:proofErr w:type="gramEnd"/>
      <w:r>
        <w:t>2x.</w:t>
      </w:r>
      <w:r w:rsidRPr="005317FA">
        <w:t xml:space="preserve"> </w:t>
      </w:r>
    </w:p>
    <w:p w14:paraId="39B35621" w14:textId="41D41574" w:rsidR="00A21A49" w:rsidRPr="005317FA" w:rsidRDefault="00A21A49" w:rsidP="00A21A49">
      <w:pPr>
        <w:ind w:firstLine="708"/>
      </w:pPr>
      <w:r w:rsidRPr="00313F52">
        <w:t>Пусть</w:t>
      </w:r>
      <w:r w:rsidRPr="00421FFF">
        <w:t xml:space="preserve"> </w:t>
      </w:r>
      <w:r w:rsidRPr="005317FA">
        <w:rPr>
          <w:lang w:val="en-US"/>
        </w:rPr>
        <w:t>tn</w:t>
      </w:r>
      <w:r w:rsidRPr="00421FFF">
        <w:t xml:space="preserve"> = </w:t>
      </w:r>
      <w:r w:rsidRPr="005317FA">
        <w:rPr>
          <w:lang w:val="en-US"/>
        </w:rPr>
        <w:t>t</w:t>
      </w:r>
      <w:r w:rsidRPr="00421FFF">
        <w:t>1</w:t>
      </w:r>
      <w:r w:rsidRPr="005317FA">
        <w:rPr>
          <w:lang w:val="en-US"/>
        </w:rPr>
        <w:t>x</w:t>
      </w:r>
      <w:r w:rsidRPr="00421FFF">
        <w:t xml:space="preserve">, </w:t>
      </w:r>
      <w:r w:rsidRPr="005317FA">
        <w:rPr>
          <w:lang w:val="en-US"/>
        </w:rPr>
        <w:t>tf</w:t>
      </w:r>
      <w:r w:rsidRPr="00421FFF">
        <w:t xml:space="preserve"> = </w:t>
      </w:r>
      <w:r w:rsidRPr="005317FA">
        <w:rPr>
          <w:lang w:val="en-US"/>
        </w:rPr>
        <w:t>t</w:t>
      </w:r>
      <w:r w:rsidRPr="00421FFF">
        <w:t>2</w:t>
      </w:r>
      <w:r w:rsidRPr="005317FA">
        <w:rPr>
          <w:lang w:val="en-US"/>
        </w:rPr>
        <w:t>x</w:t>
      </w:r>
      <w:r w:rsidRPr="00421FFF">
        <w:t xml:space="preserve">. </w:t>
      </w:r>
      <w:r w:rsidRPr="00313F52">
        <w:t xml:space="preserve">Считая, что </w:t>
      </w:r>
      <w:r>
        <w:rPr>
          <w:lang w:val="en-US"/>
        </w:rPr>
        <w:t>D</w:t>
      </w:r>
      <w:r w:rsidRPr="00313F52">
        <w:t>.</w:t>
      </w:r>
      <w:r>
        <w:rPr>
          <w:lang w:val="en-US"/>
        </w:rPr>
        <w:t>y</w:t>
      </w:r>
      <w:r w:rsidRPr="00313F52">
        <w:t xml:space="preserve"> </w:t>
      </w:r>
      <w:r>
        <w:t xml:space="preserve">не равно </w:t>
      </w:r>
      <w:r w:rsidRPr="00313F52">
        <w:t>0, и рассматривая вторую пару плоскостей, несущих грани за</w:t>
      </w:r>
      <w:r>
        <w:t>данного параллелепипеда, y = y1 и y = y2</w:t>
      </w:r>
      <w:r w:rsidRPr="00313F52">
        <w:t>, находим величины</w:t>
      </w:r>
      <w:r w:rsidRPr="005317FA">
        <w:t>:</w:t>
      </w:r>
    </w:p>
    <w:p w14:paraId="2FFBFF1D" w14:textId="77777777" w:rsidR="00A21A49" w:rsidRPr="00A21A49" w:rsidRDefault="00A21A49" w:rsidP="00A21A49">
      <w:pPr>
        <w:spacing w:after="200"/>
        <w:ind w:firstLine="708"/>
        <w:outlineLvl w:val="2"/>
        <w:rPr>
          <w:lang w:val="en-US"/>
        </w:rPr>
      </w:pPr>
      <w:bookmarkStart w:id="180" w:name="_Toc58097842"/>
      <w:bookmarkStart w:id="181" w:name="_Toc58802150"/>
      <w:bookmarkStart w:id="182" w:name="_Toc58802397"/>
      <m:oMathPara>
        <m:oMathParaPr>
          <m:jc m:val="center"/>
        </m:oMathParaPr>
        <m:oMath>
          <m:r>
            <m:rPr>
              <m:sty m:val="p"/>
            </m:rPr>
            <w:rPr>
              <w:rFonts w:ascii="Cambria Math" w:hAnsi="Cambria Math"/>
              <w:lang w:val="en-US"/>
            </w:rPr>
            <m:t>t1</m:t>
          </m:r>
          <m:r>
            <w:rPr>
              <w:rFonts w:ascii="Cambria Math" w:hAnsi="Cambria Math"/>
              <w:lang w:val="en-US"/>
            </w:rPr>
            <m:t>y</m:t>
          </m:r>
          <m:r>
            <m:rPr>
              <m:sty m:val="p"/>
            </m:rPr>
            <w:rPr>
              <w:rFonts w:ascii="Cambria Math" w:hAnsi="Cambria Math"/>
              <w:lang w:val="en-US"/>
            </w:rPr>
            <m:t xml:space="preserve"> = (y1 - y0)/D.y  </m:t>
          </m:r>
          <m:r>
            <w:rPr>
              <w:rFonts w:ascii="Cambria Math" w:hAnsi="Cambria Math"/>
            </w:rPr>
            <m:t>(5.3)</m:t>
          </m:r>
        </m:oMath>
      </m:oMathPara>
      <w:bookmarkEnd w:id="180"/>
      <w:bookmarkEnd w:id="181"/>
      <w:bookmarkEnd w:id="182"/>
    </w:p>
    <w:p w14:paraId="7176CE2E" w14:textId="77777777" w:rsidR="00A21A49" w:rsidRPr="00A21A49" w:rsidRDefault="00A21A49" w:rsidP="00A21A49">
      <w:pPr>
        <w:spacing w:after="200"/>
        <w:ind w:firstLine="708"/>
        <w:outlineLvl w:val="2"/>
        <w:rPr>
          <w:lang w:val="en-US"/>
        </w:rPr>
      </w:pPr>
      <w:bookmarkStart w:id="183" w:name="_Toc58097843"/>
      <w:bookmarkStart w:id="184" w:name="_Toc58802151"/>
      <w:bookmarkStart w:id="185" w:name="_Toc58802398"/>
      <m:oMathPara>
        <m:oMathParaPr>
          <m:jc m:val="center"/>
        </m:oMathParaPr>
        <m:oMath>
          <m:r>
            <m:rPr>
              <m:sty m:val="p"/>
            </m:rPr>
            <w:rPr>
              <w:rFonts w:ascii="Cambria Math" w:hAnsi="Cambria Math"/>
              <w:lang w:val="en-US"/>
            </w:rPr>
            <m:t xml:space="preserve">t2y = (y2 - y0)/D.y   </m:t>
          </m:r>
          <m:r>
            <w:rPr>
              <w:rFonts w:ascii="Cambria Math" w:hAnsi="Cambria Math"/>
            </w:rPr>
            <m:t>(5.4)</m:t>
          </m:r>
        </m:oMath>
      </m:oMathPara>
      <w:bookmarkEnd w:id="183"/>
      <w:bookmarkEnd w:id="184"/>
      <w:bookmarkEnd w:id="185"/>
    </w:p>
    <w:p w14:paraId="75D0A1F6" w14:textId="77777777" w:rsidR="00A21A49" w:rsidRPr="00313F52" w:rsidRDefault="00A21A49" w:rsidP="00A21A49">
      <w:pPr>
        <w:ind w:firstLine="708"/>
      </w:pPr>
      <w:r w:rsidRPr="00313F52">
        <w:t>Если t</w:t>
      </w:r>
      <w:r>
        <w:t>1</w:t>
      </w:r>
      <w:proofErr w:type="gramStart"/>
      <w:r>
        <w:t>y &gt;</w:t>
      </w:r>
      <w:proofErr w:type="gramEnd"/>
      <w:r>
        <w:t xml:space="preserve"> tn, тогда пусть tn = t1y.</w:t>
      </w:r>
      <w:r w:rsidRPr="00313F52">
        <w:t xml:space="preserve"> Если t2y </w:t>
      </w:r>
      <w:proofErr w:type="gramStart"/>
      <w:r w:rsidRPr="00313F52">
        <w:t>&lt; tf</w:t>
      </w:r>
      <w:proofErr w:type="gramEnd"/>
      <w:r w:rsidRPr="00313F52">
        <w:t>,</w:t>
      </w:r>
      <w:r>
        <w:t xml:space="preserve"> тогда пусть tf = t2y.</w:t>
      </w:r>
    </w:p>
    <w:p w14:paraId="5FE23FE5" w14:textId="77777777" w:rsidR="00A21A49" w:rsidRPr="00313F52" w:rsidRDefault="00A21A49" w:rsidP="00A21A49">
      <w:pPr>
        <w:ind w:firstLine="708"/>
      </w:pPr>
      <w:r w:rsidRPr="00313F52">
        <w:t xml:space="preserve">При </w:t>
      </w:r>
      <w:proofErr w:type="gramStart"/>
      <w:r w:rsidRPr="00313F52">
        <w:t>tn &gt;</w:t>
      </w:r>
      <w:proofErr w:type="gramEnd"/>
      <w:r w:rsidRPr="00313F52">
        <w:t xml:space="preserve"> tf или при tf &lt; 0 заданный луч проходит мимо прямоугольного параллелепипеда.</w:t>
      </w:r>
    </w:p>
    <w:p w14:paraId="05BA12D4" w14:textId="77777777" w:rsidR="00A21A49" w:rsidRPr="00313F52" w:rsidRDefault="00A21A49" w:rsidP="00A21A49">
      <w:pPr>
        <w:ind w:firstLine="708"/>
      </w:pPr>
    </w:p>
    <w:p w14:paraId="4E71124D" w14:textId="77777777" w:rsidR="00A21A49" w:rsidRPr="005317FA" w:rsidRDefault="00A21A49" w:rsidP="00A21A49">
      <w:pPr>
        <w:ind w:firstLine="708"/>
      </w:pPr>
      <w:r w:rsidRPr="00313F52">
        <w:t xml:space="preserve">Считая, что </w:t>
      </w:r>
      <w:r>
        <w:rPr>
          <w:lang w:val="en-US"/>
        </w:rPr>
        <w:t>D</w:t>
      </w:r>
      <w:r w:rsidRPr="00313F52">
        <w:t>.</w:t>
      </w:r>
      <w:r>
        <w:rPr>
          <w:lang w:val="en-US"/>
        </w:rPr>
        <w:t>z</w:t>
      </w:r>
      <w:r w:rsidRPr="00313F52">
        <w:t xml:space="preserve"> </w:t>
      </w:r>
      <w:r>
        <w:t xml:space="preserve">не равно </w:t>
      </w:r>
      <w:r w:rsidRPr="00313F52">
        <w:t>0, и рассматривая вторую пару плоскостей, несущих грани за</w:t>
      </w:r>
      <w:r>
        <w:t xml:space="preserve">данного параллелепипеда, </w:t>
      </w:r>
      <w:r>
        <w:rPr>
          <w:lang w:val="en-US"/>
        </w:rPr>
        <w:t>z</w:t>
      </w:r>
      <w:r>
        <w:t xml:space="preserve"> = </w:t>
      </w:r>
      <w:r>
        <w:rPr>
          <w:lang w:val="en-US"/>
        </w:rPr>
        <w:t>z</w:t>
      </w:r>
      <w:r>
        <w:t xml:space="preserve">1 и </w:t>
      </w:r>
      <w:r>
        <w:rPr>
          <w:lang w:val="en-US"/>
        </w:rPr>
        <w:t>z</w:t>
      </w:r>
      <w:r>
        <w:t xml:space="preserve"> = </w:t>
      </w:r>
      <w:r>
        <w:rPr>
          <w:lang w:val="en-US"/>
        </w:rPr>
        <w:t>z</w:t>
      </w:r>
      <w:r>
        <w:t>2</w:t>
      </w:r>
      <w:r w:rsidRPr="00313F52">
        <w:t>, находим величины</w:t>
      </w:r>
      <w:r w:rsidRPr="005317FA">
        <w:t>:</w:t>
      </w:r>
    </w:p>
    <w:p w14:paraId="62D7F228" w14:textId="77777777" w:rsidR="00A21A49" w:rsidRPr="00A21A49" w:rsidRDefault="00A21A49" w:rsidP="00A21A49">
      <w:pPr>
        <w:spacing w:after="200"/>
        <w:ind w:firstLine="708"/>
        <w:outlineLvl w:val="2"/>
        <w:rPr>
          <w:lang w:val="en-US"/>
        </w:rPr>
      </w:pPr>
      <w:bookmarkStart w:id="186" w:name="_Toc58097844"/>
      <w:bookmarkStart w:id="187" w:name="_Toc58802152"/>
      <w:bookmarkStart w:id="188" w:name="_Toc58802399"/>
      <m:oMathPara>
        <m:oMathParaPr>
          <m:jc m:val="center"/>
        </m:oMathParaPr>
        <m:oMath>
          <m:r>
            <m:rPr>
              <m:sty m:val="p"/>
            </m:rPr>
            <w:rPr>
              <w:rFonts w:ascii="Cambria Math" w:hAnsi="Cambria Math"/>
              <w:lang w:val="en-US"/>
            </w:rPr>
            <m:t>t1</m:t>
          </m:r>
          <m:r>
            <w:rPr>
              <w:rFonts w:ascii="Cambria Math" w:hAnsi="Cambria Math"/>
              <w:lang w:val="en-US"/>
            </w:rPr>
            <m:t>z</m:t>
          </m:r>
          <m:r>
            <m:rPr>
              <m:sty m:val="p"/>
            </m:rPr>
            <w:rPr>
              <w:rFonts w:ascii="Cambria Math" w:hAnsi="Cambria Math"/>
              <w:lang w:val="en-US"/>
            </w:rPr>
            <m:t xml:space="preserve"> = (z1 - z0)/D.z  </m:t>
          </m:r>
          <m:r>
            <w:rPr>
              <w:rFonts w:ascii="Cambria Math" w:hAnsi="Cambria Math"/>
            </w:rPr>
            <m:t>(5.5)</m:t>
          </m:r>
        </m:oMath>
      </m:oMathPara>
      <w:bookmarkEnd w:id="186"/>
      <w:bookmarkEnd w:id="187"/>
      <w:bookmarkEnd w:id="188"/>
    </w:p>
    <w:p w14:paraId="1171CEBD" w14:textId="77777777" w:rsidR="00A21A49" w:rsidRPr="00A21A49" w:rsidRDefault="00A21A49" w:rsidP="00A21A49">
      <w:pPr>
        <w:spacing w:after="200"/>
        <w:ind w:firstLine="708"/>
        <w:outlineLvl w:val="2"/>
        <w:rPr>
          <w:lang w:val="en-US"/>
        </w:rPr>
      </w:pPr>
      <w:bookmarkStart w:id="189" w:name="_Toc58097845"/>
      <w:bookmarkStart w:id="190" w:name="_Toc58802153"/>
      <w:bookmarkStart w:id="191" w:name="_Toc58802400"/>
      <m:oMathPara>
        <m:oMathParaPr>
          <m:jc m:val="center"/>
        </m:oMathParaPr>
        <m:oMath>
          <m:r>
            <m:rPr>
              <m:sty m:val="p"/>
            </m:rPr>
            <w:rPr>
              <w:rFonts w:ascii="Cambria Math" w:hAnsi="Cambria Math"/>
              <w:lang w:val="en-US"/>
            </w:rPr>
            <m:t xml:space="preserve">t2z = (z2 - z0)/D.z   </m:t>
          </m:r>
          <m:r>
            <w:rPr>
              <w:rFonts w:ascii="Cambria Math" w:hAnsi="Cambria Math"/>
            </w:rPr>
            <m:t>(5.6)</m:t>
          </m:r>
        </m:oMath>
      </m:oMathPara>
      <w:bookmarkEnd w:id="189"/>
      <w:bookmarkEnd w:id="190"/>
      <w:bookmarkEnd w:id="191"/>
    </w:p>
    <w:p w14:paraId="5614D2D8" w14:textId="77777777" w:rsidR="00A21A49" w:rsidRPr="00313F52" w:rsidRDefault="00A21A49" w:rsidP="00A21A49">
      <w:pPr>
        <w:ind w:firstLine="708"/>
      </w:pPr>
      <w:r w:rsidRPr="005317FA">
        <w:t>и повторяем предыдущие сравнения.</w:t>
      </w:r>
    </w:p>
    <w:p w14:paraId="77E98C6C" w14:textId="77777777" w:rsidR="00A21A49" w:rsidRPr="005317FA" w:rsidRDefault="00A21A49" w:rsidP="00A21A49">
      <w:pPr>
        <w:ind w:firstLine="708"/>
      </w:pPr>
      <w:r w:rsidRPr="00313F52">
        <w:t xml:space="preserve">Если в итоге всех проведенных операций </w:t>
      </w:r>
      <w:r>
        <w:t xml:space="preserve">мы получим, что 0 </w:t>
      </w:r>
      <w:proofErr w:type="gramStart"/>
      <w:r>
        <w:t>&lt; tn</w:t>
      </w:r>
      <w:proofErr w:type="gramEnd"/>
      <w:r>
        <w:t xml:space="preserve"> &lt; tf или</w:t>
      </w:r>
      <w:r w:rsidRPr="005317FA">
        <w:t xml:space="preserve"> </w:t>
      </w:r>
      <w:r w:rsidRPr="00313F52">
        <w:t>0 &lt; tf, то заданный луч пересечет исходный параллелепипед со сторонами, параллельными координатным осям.</w:t>
      </w:r>
    </w:p>
    <w:p w14:paraId="440AD277" w14:textId="032CC16E" w:rsidR="00FD21E3" w:rsidRDefault="00A21A49" w:rsidP="00A21A49">
      <w:pPr>
        <w:ind w:firstLine="708"/>
      </w:pPr>
      <w:r w:rsidRPr="00313F52">
        <w:t>Если начальная точка</w:t>
      </w:r>
      <w:r>
        <w:t xml:space="preserve"> луча лежит вне параллелепипеда</w:t>
      </w:r>
      <w:r w:rsidRPr="00313F52">
        <w:t>, то расстояние от начала луча до точки его входа в параллелепипед равно tn, а до точки выхода луча из параллелепипеда tf</w:t>
      </w:r>
      <w:r w:rsidR="00FD21E3">
        <w:t>.</w:t>
      </w:r>
    </w:p>
    <w:p w14:paraId="19002D00" w14:textId="2768F04D" w:rsidR="00FD21E3" w:rsidRDefault="00FD21E3" w:rsidP="00A21A49">
      <w:pPr>
        <w:pStyle w:val="10"/>
        <w:numPr>
          <w:ilvl w:val="2"/>
          <w:numId w:val="24"/>
        </w:numPr>
      </w:pPr>
      <w:bookmarkStart w:id="192" w:name="_Toc58802401"/>
      <w:r>
        <w:t>Пересечение луча с треугольником.</w:t>
      </w:r>
      <w:bookmarkEnd w:id="192"/>
    </w:p>
    <w:p w14:paraId="5C59ED3C" w14:textId="7B86BCBD" w:rsidR="00FD21E3" w:rsidRDefault="00FD21E3" w:rsidP="00FD21E3"/>
    <w:p w14:paraId="541ABFA8" w14:textId="2943E93F" w:rsidR="00A21A49" w:rsidRPr="00457EF4" w:rsidRDefault="00A21A49" w:rsidP="00A21A49">
      <w:pPr>
        <w:spacing w:after="200"/>
        <w:ind w:firstLine="708"/>
        <w:outlineLvl w:val="2"/>
        <w:rPr>
          <w:color w:val="000000"/>
        </w:rPr>
      </w:pPr>
      <w:bookmarkStart w:id="193" w:name="_Toc58097847"/>
      <w:bookmarkStart w:id="194" w:name="_Toc58802155"/>
      <w:bookmarkStart w:id="195" w:name="_Toc58802402"/>
      <w:r>
        <w:t xml:space="preserve">Для нахождения </w:t>
      </w:r>
      <w:r>
        <w:rPr>
          <w:color w:val="000000"/>
        </w:rPr>
        <w:t xml:space="preserve">пересечения луча с треугольником использовался алгоритм </w:t>
      </w:r>
      <w:r w:rsidRPr="00F40FFC">
        <w:rPr>
          <w:color w:val="000000"/>
        </w:rPr>
        <w:t>Моллера — Трумбора</w:t>
      </w:r>
      <w:r>
        <w:rPr>
          <w:color w:val="000000"/>
        </w:rPr>
        <w:t>, который</w:t>
      </w:r>
      <w:r>
        <w:rPr>
          <w:color w:val="202020"/>
          <w:sz w:val="30"/>
          <w:szCs w:val="30"/>
          <w:shd w:val="clear" w:color="auto" w:fill="FFFFFF"/>
        </w:rPr>
        <w:t xml:space="preserve"> использует только вершины треугольника и не требует </w:t>
      </w:r>
      <w:r w:rsidRPr="00F40FFC">
        <w:rPr>
          <w:color w:val="000000"/>
        </w:rPr>
        <w:t>предварительное вычисление уравнения пл</w:t>
      </w:r>
      <w:r>
        <w:rPr>
          <w:color w:val="000000"/>
        </w:rPr>
        <w:t xml:space="preserve">оскости, содержащей треугольник. Пусть P </w:t>
      </w:r>
      <w:r w:rsidRPr="00F40FFC">
        <w:rPr>
          <w:color w:val="000000"/>
        </w:rPr>
        <w:t>—</w:t>
      </w:r>
      <w:r>
        <w:rPr>
          <w:color w:val="000000"/>
        </w:rPr>
        <w:t xml:space="preserve"> луч,</w:t>
      </w:r>
      <w:r w:rsidRPr="000B3C6D">
        <w:t xml:space="preserve"> </w:t>
      </w:r>
      <m:oMath>
        <m:acc>
          <m:accPr>
            <m:chr m:val="⃗"/>
            <m:ctrlPr>
              <w:rPr>
                <w:rFonts w:ascii="Cambria Math" w:hAnsi="Cambria Math"/>
                <w:i/>
              </w:rPr>
            </m:ctrlPr>
          </m:accPr>
          <m:e>
            <m:r>
              <w:rPr>
                <w:rFonts w:ascii="Cambria Math" w:hAnsi="Cambria Math"/>
              </w:rPr>
              <m:t>V</m:t>
            </m:r>
          </m:e>
        </m:acc>
      </m:oMath>
      <w:r w:rsidRPr="000B3C6D">
        <w:t xml:space="preserve"> </w:t>
      </w:r>
      <w:r>
        <w:rPr>
          <w:color w:val="000000"/>
        </w:rPr>
        <w:t xml:space="preserve"> </w:t>
      </w:r>
      <w:r w:rsidRPr="00F40FFC">
        <w:rPr>
          <w:color w:val="000000"/>
        </w:rPr>
        <w:t>—</w:t>
      </w:r>
      <w:r>
        <w:rPr>
          <w:color w:val="000000"/>
        </w:rPr>
        <w:t xml:space="preserve"> его направление</w:t>
      </w:r>
      <w:r w:rsidRPr="00FF4C86">
        <w:rPr>
          <w:color w:val="000000"/>
        </w:rPr>
        <w:t>, v0,</w:t>
      </w:r>
      <w:r w:rsidRPr="00A21A49">
        <w:rPr>
          <w:color w:val="000000"/>
        </w:rPr>
        <w:t xml:space="preserve"> </w:t>
      </w:r>
      <w:r w:rsidRPr="00FF4C86">
        <w:rPr>
          <w:color w:val="000000"/>
        </w:rPr>
        <w:t>v1,</w:t>
      </w:r>
      <w:r w:rsidRPr="00A21A49">
        <w:rPr>
          <w:color w:val="000000"/>
        </w:rPr>
        <w:t xml:space="preserve"> </w:t>
      </w:r>
      <w:r w:rsidRPr="00FF4C86">
        <w:rPr>
          <w:color w:val="000000"/>
        </w:rPr>
        <w:t xml:space="preserve">v2 </w:t>
      </w:r>
      <w:r w:rsidRPr="00F40FFC">
        <w:rPr>
          <w:color w:val="000000"/>
        </w:rPr>
        <w:t>—</w:t>
      </w:r>
      <w:r>
        <w:rPr>
          <w:color w:val="000000"/>
        </w:rPr>
        <w:t xml:space="preserve"> вершины треугольника,</w:t>
      </w:r>
      <w:r w:rsidRPr="00FF4C86">
        <w:rPr>
          <w:color w:val="000000"/>
        </w:rPr>
        <w:t xml:space="preserve"> z </w:t>
      </w:r>
      <w:r w:rsidRPr="00F40FFC">
        <w:rPr>
          <w:color w:val="000000"/>
        </w:rPr>
        <w:t>—</w:t>
      </w:r>
      <w:r>
        <w:rPr>
          <w:color w:val="000000"/>
        </w:rPr>
        <w:t xml:space="preserve"> точка пересечения, </w:t>
      </w:r>
      <w:r w:rsidRPr="00FF4C86">
        <w:rPr>
          <w:color w:val="000000"/>
        </w:rPr>
        <w:t xml:space="preserve">t </w:t>
      </w:r>
      <w:r w:rsidRPr="00F40FFC">
        <w:rPr>
          <w:color w:val="000000"/>
        </w:rPr>
        <w:t>—</w:t>
      </w:r>
      <w:r w:rsidRPr="00FF4C86">
        <w:rPr>
          <w:color w:val="000000"/>
        </w:rPr>
        <w:t>расстояние от точки вылета луча до точки пересечен</w:t>
      </w:r>
      <w:r>
        <w:rPr>
          <w:color w:val="000000"/>
        </w:rPr>
        <w:t>ия луча и треугольника,</w:t>
      </w:r>
      <w:r w:rsidRPr="00FF4C86">
        <w:rPr>
          <w:color w:val="000000"/>
        </w:rPr>
        <w:t xml:space="preserve"> u,</w:t>
      </w:r>
      <w:r w:rsidRPr="00A21A49">
        <w:rPr>
          <w:color w:val="000000"/>
        </w:rPr>
        <w:t xml:space="preserve"> </w:t>
      </w:r>
      <w:r w:rsidRPr="00FF4C86">
        <w:rPr>
          <w:color w:val="000000"/>
        </w:rPr>
        <w:t>v,</w:t>
      </w:r>
      <w:r w:rsidRPr="00A21A49">
        <w:rPr>
          <w:color w:val="000000"/>
        </w:rPr>
        <w:t xml:space="preserve"> </w:t>
      </w:r>
      <w:r>
        <w:rPr>
          <w:color w:val="000000"/>
        </w:rPr>
        <w:t>t</w:t>
      </w:r>
      <w:r w:rsidRPr="00FF4C86">
        <w:rPr>
          <w:color w:val="000000"/>
        </w:rPr>
        <w:t xml:space="preserve">1 </w:t>
      </w:r>
      <w:r w:rsidRPr="00F40FFC">
        <w:rPr>
          <w:color w:val="000000"/>
        </w:rPr>
        <w:t>—</w:t>
      </w:r>
      <w:r>
        <w:rPr>
          <w:color w:val="000000"/>
        </w:rPr>
        <w:t xml:space="preserve"> барицентрические координаты, </w:t>
      </w:r>
      <w:r w:rsidRPr="00FF4C86">
        <w:rPr>
          <w:color w:val="000000"/>
        </w:rPr>
        <w:t xml:space="preserve"> </w:t>
      </w:r>
      <m:oMath>
        <m:r>
          <w:rPr>
            <w:rFonts w:ascii="Cambria Math" w:hAnsi="Cambria Math"/>
          </w:rPr>
          <m:t>cross</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 xml:space="preserve"> </m:t>
        </m:r>
        <m:r>
          <m:rPr>
            <m:sty m:val="p"/>
          </m:rPr>
          <w:rPr>
            <w:rFonts w:ascii="Cambria Math" w:hAnsi="Cambria Math"/>
            <w:color w:val="000000"/>
          </w:rPr>
          <m:t>—</m:t>
        </m:r>
      </m:oMath>
      <w:r>
        <w:rPr>
          <w:color w:val="000000"/>
        </w:rPr>
        <w:t xml:space="preserve"> векторное произведение.</w:t>
      </w:r>
      <w:bookmarkEnd w:id="193"/>
      <w:bookmarkEnd w:id="194"/>
      <w:bookmarkEnd w:id="195"/>
    </w:p>
    <w:p w14:paraId="21376BAC" w14:textId="54C2C6FB" w:rsidR="00A21A49" w:rsidRPr="00457EF4" w:rsidRDefault="00A21A49" w:rsidP="00A21A49">
      <w:pPr>
        <w:spacing w:after="200"/>
        <w:ind w:firstLine="708"/>
        <w:outlineLvl w:val="2"/>
        <w:rPr>
          <w:color w:val="000000"/>
        </w:rPr>
      </w:pPr>
      <w:bookmarkStart w:id="196" w:name="_Toc58097848"/>
      <w:bookmarkStart w:id="197" w:name="_Toc58802156"/>
      <w:bookmarkStart w:id="198" w:name="_Toc58802403"/>
      <w:r w:rsidRPr="00FF4C86">
        <w:rPr>
          <w:color w:val="000000"/>
        </w:rPr>
        <w:t>Барицентрические координаты представляют собой отношения площадей маленьких треугол</w:t>
      </w:r>
      <w:r>
        <w:rPr>
          <w:color w:val="000000"/>
        </w:rPr>
        <w:t>ьников к большому треугольнику</w:t>
      </w:r>
      <w:r w:rsidRPr="00FF4C86">
        <w:rPr>
          <w:color w:val="000000"/>
        </w:rPr>
        <w:t xml:space="preserve"> (</w:t>
      </w:r>
      <w:r>
        <w:t xml:space="preserve">см. рис </w:t>
      </w:r>
      <w:r w:rsidR="00AF3423">
        <w:t>7</w:t>
      </w:r>
      <w:r w:rsidRPr="00FF4C86">
        <w:rPr>
          <w:color w:val="000000"/>
        </w:rPr>
        <w:t>).</w:t>
      </w:r>
      <w:bookmarkEnd w:id="196"/>
      <w:bookmarkEnd w:id="197"/>
      <w:bookmarkEnd w:id="198"/>
    </w:p>
    <w:p w14:paraId="662A5E94" w14:textId="77777777" w:rsidR="00A21A49" w:rsidRDefault="00A21A49" w:rsidP="00A21A49">
      <w:pPr>
        <w:spacing w:after="200"/>
        <w:ind w:firstLine="708"/>
        <w:jc w:val="center"/>
        <w:outlineLvl w:val="2"/>
        <w:rPr>
          <w:color w:val="000000"/>
          <w:lang w:val="en-US"/>
        </w:rPr>
      </w:pPr>
      <w:bookmarkStart w:id="199" w:name="_Toc58097849"/>
      <w:bookmarkStart w:id="200" w:name="_Toc58802157"/>
      <w:bookmarkStart w:id="201" w:name="_Toc58802404"/>
      <w:r>
        <w:rPr>
          <w:noProof/>
          <w:color w:val="000000"/>
          <w:lang w:eastAsia="ru-RU"/>
        </w:rPr>
        <w:lastRenderedPageBreak/>
        <w:drawing>
          <wp:inline distT="0" distB="0" distL="0" distR="0" wp14:anchorId="0B59C19E" wp14:editId="0D6586F2">
            <wp:extent cx="3124200" cy="291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569" cy="2912944"/>
                    </a:xfrm>
                    <a:prstGeom prst="rect">
                      <a:avLst/>
                    </a:prstGeom>
                    <a:noFill/>
                    <a:ln>
                      <a:noFill/>
                    </a:ln>
                  </pic:spPr>
                </pic:pic>
              </a:graphicData>
            </a:graphic>
          </wp:inline>
        </w:drawing>
      </w:r>
      <w:bookmarkEnd w:id="199"/>
      <w:bookmarkEnd w:id="200"/>
      <w:bookmarkEnd w:id="201"/>
    </w:p>
    <w:p w14:paraId="027B3D58" w14:textId="76CD4298" w:rsidR="00A21A49" w:rsidRDefault="00A21A49" w:rsidP="00A21A49">
      <w:pPr>
        <w:pStyle w:val="a3"/>
        <w:jc w:val="center"/>
      </w:pPr>
      <w:r>
        <w:rPr>
          <w:rFonts w:eastAsiaTheme="majorEastAsia"/>
          <w:bCs/>
          <w:color w:val="000000" w:themeColor="text1"/>
        </w:rPr>
        <w:t xml:space="preserve">Рисунок </w:t>
      </w:r>
      <w:r w:rsidR="00AF3423">
        <w:rPr>
          <w:rFonts w:eastAsiaTheme="majorEastAsia"/>
          <w:bCs/>
          <w:color w:val="000000" w:themeColor="text1"/>
        </w:rPr>
        <w:t>7</w:t>
      </w:r>
      <w:r>
        <w:rPr>
          <w:rFonts w:eastAsiaTheme="majorEastAsia"/>
          <w:bCs/>
          <w:color w:val="000000" w:themeColor="text1"/>
        </w:rPr>
        <w:t xml:space="preserve">. </w:t>
      </w:r>
      <w:r w:rsidRPr="00A21A49">
        <w:rPr>
          <w:i/>
          <w:iCs/>
        </w:rPr>
        <w:t>Пересечение луча с треугольником.</w:t>
      </w:r>
    </w:p>
    <w:p w14:paraId="4CED09D2" w14:textId="73C173E5" w:rsidR="00A21A49" w:rsidRPr="00C96B9B" w:rsidRDefault="00A21A49" w:rsidP="00A21A49">
      <w:pPr>
        <w:ind w:firstLine="708"/>
        <w:rPr>
          <w:color w:val="000000"/>
          <w:shd w:val="clear" w:color="auto" w:fill="FFFFFF"/>
        </w:rPr>
      </w:pPr>
      <w:r>
        <w:rPr>
          <w:color w:val="000000"/>
          <w:shd w:val="clear" w:color="auto" w:fill="FFFFFF"/>
        </w:rPr>
        <w:t>И</w:t>
      </w:r>
      <w:r w:rsidRPr="005A494B">
        <w:rPr>
          <w:color w:val="000000"/>
          <w:shd w:val="clear" w:color="auto" w:fill="FFFFFF"/>
        </w:rPr>
        <w:t>мея 3 точки на плоскости, можно выразить любую другую точку через ее барицентричечкие координаты. Первое уравнение берется из определения барицентрических координат, выражая точку пересечения z. С другой стороны, эта же точка z лежит на прямой. Второе уравнение</w:t>
      </w:r>
      <w:r>
        <w:rPr>
          <w:color w:val="000000"/>
          <w:shd w:val="clear" w:color="auto" w:fill="FFFFFF"/>
        </w:rPr>
        <w:t xml:space="preserve"> </w:t>
      </w:r>
      <w:r w:rsidRPr="00F40FFC">
        <w:rPr>
          <w:color w:val="000000"/>
        </w:rPr>
        <w:t>—</w:t>
      </w:r>
      <w:r w:rsidRPr="005A494B">
        <w:rPr>
          <w:color w:val="000000"/>
          <w:shd w:val="clear" w:color="auto" w:fill="FFFFFF"/>
        </w:rPr>
        <w:t xml:space="preserve"> параметрическое уравнение прямой. Прировняв правые части уравнений 1 и 2 получаем третье уравнение, которое, по сути, является системой 3-х уравнений (p,</w:t>
      </w:r>
      <w:r w:rsidRPr="00A21A49">
        <w:rPr>
          <w:color w:val="000000"/>
          <w:shd w:val="clear" w:color="auto" w:fill="FFFFFF"/>
        </w:rPr>
        <w:t xml:space="preserve"> </w:t>
      </w:r>
      <w:r w:rsidRPr="005A494B">
        <w:rPr>
          <w:color w:val="000000"/>
          <w:shd w:val="clear" w:color="auto" w:fill="FFFFFF"/>
        </w:rPr>
        <w:t>v,</w:t>
      </w:r>
      <w:r w:rsidRPr="00A21A49">
        <w:rPr>
          <w:color w:val="000000"/>
          <w:shd w:val="clear" w:color="auto" w:fill="FFFFFF"/>
        </w:rPr>
        <w:t xml:space="preserve"> </w:t>
      </w:r>
      <w:r w:rsidRPr="005A494B">
        <w:rPr>
          <w:color w:val="000000"/>
          <w:shd w:val="clear" w:color="auto" w:fill="FFFFFF"/>
        </w:rPr>
        <w:t>v1,</w:t>
      </w:r>
      <w:r w:rsidRPr="00A21A49">
        <w:rPr>
          <w:color w:val="000000"/>
          <w:shd w:val="clear" w:color="auto" w:fill="FFFFFF"/>
        </w:rPr>
        <w:t xml:space="preserve"> </w:t>
      </w:r>
      <w:r w:rsidRPr="005A494B">
        <w:rPr>
          <w:color w:val="000000"/>
          <w:shd w:val="clear" w:color="auto" w:fill="FFFFFF"/>
        </w:rPr>
        <w:t>v2,</w:t>
      </w:r>
      <w:r w:rsidRPr="00A21A49">
        <w:rPr>
          <w:color w:val="000000"/>
          <w:shd w:val="clear" w:color="auto" w:fill="FFFFFF"/>
        </w:rPr>
        <w:t xml:space="preserve"> </w:t>
      </w:r>
      <w:r w:rsidRPr="005A494B">
        <w:rPr>
          <w:color w:val="000000"/>
          <w:shd w:val="clear" w:color="auto" w:fill="FFFFFF"/>
        </w:rPr>
        <w:t>v3 - векторы) с 3-мя неизвестными (u,</w:t>
      </w:r>
      <w:r w:rsidRPr="00A21A49">
        <w:rPr>
          <w:color w:val="000000"/>
          <w:shd w:val="clear" w:color="auto" w:fill="FFFFFF"/>
        </w:rPr>
        <w:t xml:space="preserve"> </w:t>
      </w:r>
      <w:r w:rsidRPr="005A494B">
        <w:rPr>
          <w:color w:val="000000"/>
          <w:shd w:val="clear" w:color="auto" w:fill="FFFFFF"/>
        </w:rPr>
        <w:t>v,</w:t>
      </w:r>
      <w:r w:rsidRPr="00A21A49">
        <w:rPr>
          <w:color w:val="000000"/>
          <w:shd w:val="clear" w:color="auto" w:fill="FFFFFF"/>
        </w:rPr>
        <w:t xml:space="preserve"> </w:t>
      </w:r>
      <w:r w:rsidRPr="005A494B">
        <w:rPr>
          <w:color w:val="000000"/>
          <w:shd w:val="clear" w:color="auto" w:fill="FFFFFF"/>
        </w:rPr>
        <w:t>t).</w:t>
      </w:r>
    </w:p>
    <w:p w14:paraId="3C9EA79D" w14:textId="77777777" w:rsidR="00A21A49" w:rsidRPr="00C96B9B" w:rsidRDefault="00A21A49" w:rsidP="00A21A49">
      <w:pPr>
        <w:rPr>
          <w:color w:val="000000"/>
          <w:shd w:val="clear" w:color="auto" w:fill="FFFFFF"/>
        </w:rPr>
      </w:pPr>
    </w:p>
    <w:p w14:paraId="2D911936" w14:textId="77777777" w:rsidR="00A21A49" w:rsidRPr="00A21A49" w:rsidRDefault="00A21A49" w:rsidP="00A21A49">
      <w:pPr>
        <w:spacing w:after="200"/>
        <w:outlineLvl w:val="2"/>
        <w:rPr>
          <w:lang w:val="en-US"/>
        </w:rPr>
      </w:pPr>
      <w:bookmarkStart w:id="202" w:name="_Toc58097850"/>
      <w:bookmarkStart w:id="203" w:name="_Toc58802158"/>
      <w:bookmarkStart w:id="204" w:name="_Toc58802405"/>
      <m:oMathPara>
        <m:oMathParaPr>
          <m:jc m:val="center"/>
        </m:oMathParaPr>
        <m:oMath>
          <m:r>
            <w:rPr>
              <w:rFonts w:ascii="Cambria Math" w:hAnsi="Cambria Math"/>
            </w:rPr>
            <m:t>z</m:t>
          </m:r>
          <m:d>
            <m:dPr>
              <m:ctrlPr>
                <w:rPr>
                  <w:rFonts w:ascii="Cambria Math" w:hAnsi="Cambria Math"/>
                  <w:i/>
                </w:rPr>
              </m:ctrlPr>
            </m:dPr>
            <m:e>
              <m:r>
                <w:rPr>
                  <w:rFonts w:ascii="Cambria Math" w:hAnsi="Cambria Math"/>
                </w:rPr>
                <m:t>u, v</m:t>
              </m:r>
            </m:e>
          </m:d>
          <m:r>
            <w:rPr>
              <w:rFonts w:ascii="Cambria Math" w:hAnsi="Cambria Math"/>
            </w:rPr>
            <m:t>=</m:t>
          </m:r>
          <m:d>
            <m:dPr>
              <m:ctrlPr>
                <w:rPr>
                  <w:rFonts w:ascii="Cambria Math" w:hAnsi="Cambria Math"/>
                  <w:i/>
                </w:rPr>
              </m:ctrlPr>
            </m:dPr>
            <m:e>
              <m:r>
                <w:rPr>
                  <w:rFonts w:ascii="Cambria Math" w:hAnsi="Cambria Math"/>
                </w:rPr>
                <m:t>1-u-v</m:t>
              </m:r>
            </m:e>
          </m:d>
          <m:r>
            <w:rPr>
              <w:rFonts w:ascii="Cambria Math" w:hAnsi="Cambria Math"/>
            </w:rPr>
            <m:t>*v1+u*v2+v*v0  (6.1)</m:t>
          </m:r>
        </m:oMath>
      </m:oMathPara>
      <w:bookmarkEnd w:id="202"/>
      <w:bookmarkEnd w:id="203"/>
      <w:bookmarkEnd w:id="204"/>
    </w:p>
    <w:p w14:paraId="32810B07" w14:textId="77777777" w:rsidR="00A21A49" w:rsidRPr="00A21A49" w:rsidRDefault="00A21A49" w:rsidP="00A21A49">
      <w:pPr>
        <w:spacing w:after="200"/>
        <w:outlineLvl w:val="2"/>
      </w:pPr>
      <w:bookmarkStart w:id="205" w:name="_Toc58097851"/>
      <w:bookmarkStart w:id="206" w:name="_Toc58802159"/>
      <w:bookmarkStart w:id="207" w:name="_Toc58802406"/>
      <m:oMathPara>
        <m:oMathParaPr>
          <m:jc m:val="center"/>
        </m:oMathParaP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=p+t*d  (6.2)</m:t>
          </m:r>
        </m:oMath>
      </m:oMathPara>
      <w:bookmarkEnd w:id="205"/>
      <w:bookmarkEnd w:id="206"/>
      <w:bookmarkEnd w:id="207"/>
    </w:p>
    <w:p w14:paraId="1B90E04A" w14:textId="77777777" w:rsidR="00A21A49" w:rsidRPr="00A21A49" w:rsidRDefault="00A21A49" w:rsidP="00A21A49">
      <w:pPr>
        <w:spacing w:after="200"/>
        <w:outlineLvl w:val="2"/>
        <w:rPr>
          <w:lang w:val="en-US"/>
        </w:rPr>
      </w:pPr>
      <w:bookmarkStart w:id="208" w:name="_Toc58097852"/>
      <w:bookmarkStart w:id="209" w:name="_Toc58802160"/>
      <w:bookmarkStart w:id="210" w:name="_Toc58802407"/>
      <m:oMathPara>
        <m:oMathParaPr>
          <m:jc m:val="center"/>
        </m:oMathParaPr>
        <m:oMath>
          <m:r>
            <w:rPr>
              <w:rFonts w:ascii="Cambria Math" w:hAnsi="Cambria Math"/>
            </w:rPr>
            <m:t>p+t*d  =</m:t>
          </m:r>
          <m:d>
            <m:dPr>
              <m:ctrlPr>
                <w:rPr>
                  <w:rFonts w:ascii="Cambria Math" w:hAnsi="Cambria Math"/>
                  <w:i/>
                </w:rPr>
              </m:ctrlPr>
            </m:dPr>
            <m:e>
              <m:r>
                <w:rPr>
                  <w:rFonts w:ascii="Cambria Math" w:hAnsi="Cambria Math"/>
                </w:rPr>
                <m:t>1-u-v</m:t>
              </m:r>
            </m:e>
          </m:d>
          <m:r>
            <w:rPr>
              <w:rFonts w:ascii="Cambria Math" w:hAnsi="Cambria Math"/>
            </w:rPr>
            <m:t>*v1+u*v2+v*v0  (6.3)</m:t>
          </m:r>
        </m:oMath>
      </m:oMathPara>
      <w:bookmarkEnd w:id="208"/>
      <w:bookmarkEnd w:id="209"/>
      <w:bookmarkEnd w:id="210"/>
    </w:p>
    <w:p w14:paraId="1FF93B12" w14:textId="77777777" w:rsidR="00A21A49" w:rsidRPr="005A494B" w:rsidRDefault="00A21A49" w:rsidP="00A21A49">
      <w:pPr>
        <w:spacing w:after="200"/>
        <w:outlineLvl w:val="2"/>
        <w:rPr>
          <w:lang w:val="en-US"/>
        </w:rPr>
      </w:pPr>
    </w:p>
    <w:p w14:paraId="375BE041" w14:textId="77777777" w:rsidR="00A21A49" w:rsidRDefault="00A21A49" w:rsidP="00A21A49">
      <w:pPr>
        <w:spacing w:after="200"/>
        <w:ind w:firstLine="708"/>
        <w:outlineLvl w:val="2"/>
        <w:rPr>
          <w:color w:val="000000"/>
          <w:shd w:val="clear" w:color="auto" w:fill="FFFFFF"/>
        </w:rPr>
      </w:pPr>
      <w:bookmarkStart w:id="211" w:name="_Toc58097853"/>
      <w:bookmarkStart w:id="212" w:name="_Toc58802161"/>
      <w:bookmarkStart w:id="213" w:name="_Toc58802408"/>
      <w:r w:rsidRPr="005A494B">
        <w:rPr>
          <w:color w:val="000000"/>
          <w:shd w:val="clear" w:color="auto" w:fill="FFFFFF"/>
        </w:rPr>
        <w:t>Проведя алгебраические преобразования</w:t>
      </w:r>
      <w:r>
        <w:rPr>
          <w:color w:val="000000"/>
          <w:shd w:val="clear" w:color="auto" w:fill="FFFFFF"/>
        </w:rPr>
        <w:t>,</w:t>
      </w:r>
      <w:r w:rsidRPr="005A494B">
        <w:rPr>
          <w:color w:val="000000"/>
          <w:shd w:val="clear" w:color="auto" w:fill="FFFFFF"/>
        </w:rPr>
        <w:t xml:space="preserve"> получим ответ в следующем виде:</w:t>
      </w:r>
      <w:bookmarkEnd w:id="211"/>
      <w:bookmarkEnd w:id="212"/>
      <w:bookmarkEnd w:id="213"/>
    </w:p>
    <w:p w14:paraId="5AB6F8BA" w14:textId="77777777" w:rsidR="00A21A49" w:rsidRPr="00A21A49" w:rsidRDefault="00A21A49" w:rsidP="00A21A49">
      <w:pPr>
        <w:spacing w:after="200"/>
        <w:outlineLvl w:val="2"/>
        <w:rPr>
          <w:lang w:val="en-US"/>
        </w:rPr>
      </w:pPr>
      <w:bookmarkStart w:id="214" w:name="_Toc58097854"/>
      <w:bookmarkStart w:id="215" w:name="_Toc58802162"/>
      <w:bookmarkStart w:id="216" w:name="_Toc58802409"/>
      <m:oMathPara>
        <m:oMathParaPr>
          <m:jc m:val="center"/>
        </m:oMathParaPr>
        <m:oMath>
          <m:r>
            <w:rPr>
              <w:rFonts w:ascii="Cambria Math" w:hAnsi="Cambria Math"/>
            </w:rPr>
            <m:t>E1=v1-v0  (6.4)</m:t>
          </m:r>
        </m:oMath>
      </m:oMathPara>
      <w:bookmarkEnd w:id="214"/>
      <w:bookmarkEnd w:id="215"/>
      <w:bookmarkEnd w:id="216"/>
    </w:p>
    <w:p w14:paraId="3870CC9D" w14:textId="77777777" w:rsidR="00A21A49" w:rsidRPr="00A21A49" w:rsidRDefault="00A21A49" w:rsidP="00A21A49">
      <w:pPr>
        <w:spacing w:after="200"/>
        <w:outlineLvl w:val="2"/>
        <w:rPr>
          <w:lang w:val="en-US"/>
        </w:rPr>
      </w:pPr>
      <w:bookmarkStart w:id="217" w:name="_Toc58097855"/>
      <w:bookmarkStart w:id="218" w:name="_Toc58802163"/>
      <w:bookmarkStart w:id="219" w:name="_Toc58802410"/>
      <m:oMathPara>
        <m:oMathParaPr>
          <m:jc m:val="center"/>
        </m:oMathParaPr>
        <m:oMath>
          <m:r>
            <w:rPr>
              <w:rFonts w:ascii="Cambria Math" w:hAnsi="Cambria Math"/>
            </w:rPr>
            <w:lastRenderedPageBreak/>
            <m:t>E2=v2-v0  (6.5)</m:t>
          </m:r>
        </m:oMath>
      </m:oMathPara>
      <w:bookmarkEnd w:id="217"/>
      <w:bookmarkEnd w:id="218"/>
      <w:bookmarkEnd w:id="219"/>
    </w:p>
    <w:p w14:paraId="5A668318" w14:textId="77777777" w:rsidR="00A21A49" w:rsidRPr="00A21A49" w:rsidRDefault="00A21A49" w:rsidP="00A21A49">
      <w:pPr>
        <w:spacing w:after="200"/>
        <w:outlineLvl w:val="2"/>
        <w:rPr>
          <w:lang w:val="en-US"/>
        </w:rPr>
      </w:pPr>
      <w:bookmarkStart w:id="220" w:name="_Toc58097856"/>
      <w:bookmarkStart w:id="221" w:name="_Toc58802164"/>
      <w:bookmarkStart w:id="222" w:name="_Toc58802411"/>
      <m:oMathPara>
        <m:oMathParaPr>
          <m:jc m:val="center"/>
        </m:oMathParaPr>
        <m:oMath>
          <m:r>
            <w:rPr>
              <w:rFonts w:ascii="Cambria Math" w:hAnsi="Cambria Math"/>
            </w:rPr>
            <m:t>t=p-v0  (6.7)</m:t>
          </m:r>
        </m:oMath>
      </m:oMathPara>
      <w:bookmarkEnd w:id="220"/>
      <w:bookmarkEnd w:id="221"/>
      <w:bookmarkEnd w:id="222"/>
    </w:p>
    <w:p w14:paraId="29C00451" w14:textId="77777777" w:rsidR="00A21A49" w:rsidRPr="00A21A49" w:rsidRDefault="00A21A49" w:rsidP="00A21A49">
      <w:pPr>
        <w:spacing w:after="200"/>
        <w:outlineLvl w:val="2"/>
        <w:rPr>
          <w:lang w:val="en-US"/>
        </w:rPr>
      </w:pPr>
      <w:bookmarkStart w:id="223" w:name="_Toc58097857"/>
      <w:bookmarkStart w:id="224" w:name="_Toc58802165"/>
      <w:bookmarkStart w:id="225" w:name="_Toc58802412"/>
      <m:oMathPara>
        <m:oMathParaPr>
          <m:jc m:val="center"/>
        </m:oMathParaPr>
        <m:oMath>
          <m:r>
            <w:rPr>
              <w:rFonts w:ascii="Cambria Math" w:hAnsi="Cambria Math"/>
            </w:rPr>
            <m:t>P=cross(D,E2)  (6.8)</m:t>
          </m:r>
        </m:oMath>
      </m:oMathPara>
      <w:bookmarkEnd w:id="223"/>
      <w:bookmarkEnd w:id="224"/>
      <w:bookmarkEnd w:id="225"/>
    </w:p>
    <w:p w14:paraId="46724DAC" w14:textId="77777777" w:rsidR="00A21A49" w:rsidRPr="00A21A49" w:rsidRDefault="00A21A49" w:rsidP="00A21A49">
      <w:pPr>
        <w:spacing w:after="200"/>
        <w:outlineLvl w:val="2"/>
        <w:rPr>
          <w:lang w:val="en-US"/>
        </w:rPr>
      </w:pPr>
      <w:bookmarkStart w:id="226" w:name="_Toc58097858"/>
      <w:bookmarkStart w:id="227" w:name="_Toc58802166"/>
      <w:bookmarkStart w:id="228" w:name="_Toc58802413"/>
      <m:oMathPara>
        <m:oMathParaPr>
          <m:jc m:val="center"/>
        </m:oMathParaPr>
        <m:oMath>
          <m:r>
            <w:rPr>
              <w:rFonts w:ascii="Cambria Math" w:hAnsi="Cambria Math"/>
            </w:rPr>
            <m:t>Q=cross(T,E1)  (6.9)</m:t>
          </m:r>
        </m:oMath>
      </m:oMathPara>
      <w:bookmarkEnd w:id="226"/>
      <w:bookmarkEnd w:id="227"/>
      <w:bookmarkEnd w:id="228"/>
    </w:p>
    <w:p w14:paraId="2A1AACCE" w14:textId="77777777" w:rsidR="00A21A49" w:rsidRPr="00A21A49" w:rsidRDefault="00A21A49" w:rsidP="00A21A49">
      <w:pPr>
        <w:spacing w:after="200"/>
        <w:outlineLvl w:val="2"/>
      </w:pPr>
      <w:bookmarkStart w:id="229" w:name="_Toc58097859"/>
      <w:bookmarkStart w:id="230" w:name="_Toc58802167"/>
      <w:bookmarkStart w:id="231" w:name="_Toc58802414"/>
      <m:oMathPara>
        <m:oMathParaPr>
          <m:jc m:val="center"/>
        </m:oMathParaPr>
        <m:oMath>
          <m:r>
            <w:rPr>
              <w:rFonts w:ascii="Cambria Math" w:hAnsi="Cambria Math"/>
            </w:rPr>
            <m:t>D=v  (7.0)</m:t>
          </m:r>
        </m:oMath>
      </m:oMathPara>
      <w:bookmarkEnd w:id="229"/>
      <w:bookmarkEnd w:id="230"/>
      <w:bookmarkEnd w:id="231"/>
    </w:p>
    <w:bookmarkStart w:id="232" w:name="_Toc58097860"/>
    <w:bookmarkStart w:id="233" w:name="_Toc58802168"/>
    <w:bookmarkStart w:id="234" w:name="_Toc58802415"/>
    <w:p w14:paraId="7B03993D" w14:textId="29E9E6C2" w:rsidR="00A21A49" w:rsidRPr="00A21A49" w:rsidRDefault="009F1A8A" w:rsidP="00A21A49">
      <w:pPr>
        <w:spacing w:after="200"/>
        <w:outlineLvl w:val="2"/>
        <w:rPr>
          <w:rFonts w:eastAsiaTheme="minorEastAsia"/>
        </w:rPr>
      </w:pPr>
      <m:oMathPara>
        <m:oMathParaPr>
          <m:jc m:val="center"/>
        </m:oMathParaPr>
        <m:oMath>
          <m:d>
            <m:dPr>
              <m:begChr m:val="["/>
              <m:endChr m:val="]"/>
              <m:ctrlPr>
                <w:rPr>
                  <w:rFonts w:ascii="Cambria Math" w:hAnsi="Cambria Math"/>
                  <w:i/>
                  <w:color w:val="000000"/>
                  <w:lang w:val="en-US"/>
                </w:rPr>
              </m:ctrlPr>
            </m:dPr>
            <m:e>
              <m:eqArr>
                <m:eqArrPr>
                  <m:ctrlPr>
                    <w:rPr>
                      <w:rFonts w:ascii="Cambria Math" w:hAnsi="Cambria Math"/>
                      <w:i/>
                      <w:color w:val="000000"/>
                      <w:lang w:val="en-US"/>
                    </w:rPr>
                  </m:ctrlPr>
                </m:eqArrPr>
                <m:e>
                  <m:r>
                    <w:rPr>
                      <w:rFonts w:ascii="Cambria Math" w:hAnsi="Cambria Math"/>
                      <w:color w:val="000000"/>
                      <w:lang w:val="en-US"/>
                    </w:rPr>
                    <m:t>t</m:t>
                  </m:r>
                </m:e>
                <m:e>
                  <m:r>
                    <w:rPr>
                      <w:rFonts w:ascii="Cambria Math" w:hAnsi="Cambria Math"/>
                      <w:color w:val="000000"/>
                      <w:lang w:val="en-US"/>
                    </w:rPr>
                    <m:t>u</m:t>
                  </m:r>
                  <m:ctrlPr>
                    <w:rPr>
                      <w:rFonts w:ascii="Cambria Math" w:eastAsia="Cambria Math" w:hAnsi="Cambria Math" w:cs="Cambria Math"/>
                      <w:i/>
                      <w:color w:val="000000"/>
                      <w:lang w:val="en-US"/>
                    </w:rPr>
                  </m:ctrlPr>
                </m:e>
                <m:e>
                  <m:r>
                    <w:rPr>
                      <w:rFonts w:ascii="Cambria Math" w:eastAsia="Cambria Math" w:hAnsi="Cambria Math" w:cs="Cambria Math"/>
                      <w:color w:val="000000"/>
                      <w:lang w:val="en-US"/>
                    </w:rPr>
                    <m:t>v</m:t>
                  </m:r>
                </m:e>
              </m:eqArr>
            </m:e>
          </m:d>
          <m:r>
            <w:rPr>
              <w:rFonts w:ascii="Cambria Math" w:hAnsi="Cambria Math"/>
              <w:color w:val="000000"/>
              <w:lang w:val="en-US"/>
            </w:rPr>
            <m:t>=</m:t>
          </m:r>
          <m:f>
            <m:fPr>
              <m:ctrlPr>
                <w:rPr>
                  <w:rFonts w:ascii="Cambria Math" w:hAnsi="Cambria Math"/>
                  <w:color w:val="000000"/>
                  <w:lang w:val="en-US"/>
                </w:rPr>
              </m:ctrlPr>
            </m:fPr>
            <m:num>
              <m:r>
                <m:rPr>
                  <m:sty m:val="p"/>
                </m:rPr>
                <w:rPr>
                  <w:rFonts w:ascii="Cambria Math" w:hAnsi="Cambria Math"/>
                  <w:color w:val="000000"/>
                  <w:lang w:val="en-US"/>
                </w:rPr>
                <m:t>1</m:t>
              </m:r>
            </m:num>
            <m:den>
              <m:r>
                <w:rPr>
                  <w:rFonts w:ascii="Cambria Math" w:hAnsi="Cambria Math" w:cs="Cambria Math"/>
                  <w:color w:val="000000"/>
                  <w:lang w:val="en-US"/>
                </w:rPr>
                <m:t>dot(P,E1)</m:t>
              </m:r>
            </m:den>
          </m:f>
          <m:r>
            <w:rPr>
              <w:rFonts w:ascii="Cambria Math" w:hAnsi="Cambria Math"/>
              <w:color w:val="000000"/>
              <w:lang w:val="en-US"/>
            </w:rPr>
            <m:t>*</m:t>
          </m:r>
          <m:d>
            <m:dPr>
              <m:begChr m:val="["/>
              <m:endChr m:val="]"/>
              <m:ctrlPr>
                <w:rPr>
                  <w:rFonts w:ascii="Cambria Math" w:hAnsi="Cambria Math"/>
                  <w:i/>
                  <w:color w:val="000000"/>
                  <w:lang w:val="en-US"/>
                </w:rPr>
              </m:ctrlPr>
            </m:dPr>
            <m:e>
              <m:eqArr>
                <m:eqArrPr>
                  <m:ctrlPr>
                    <w:rPr>
                      <w:rFonts w:ascii="Cambria Math" w:hAnsi="Cambria Math"/>
                      <w:i/>
                      <w:color w:val="000000"/>
                      <w:lang w:val="en-US"/>
                    </w:rPr>
                  </m:ctrlPr>
                </m:eqArrPr>
                <m:e>
                  <m:r>
                    <w:rPr>
                      <w:rFonts w:ascii="Cambria Math" w:hAnsi="Cambria Math"/>
                      <w:color w:val="000000"/>
                      <w:lang w:val="en-US"/>
                    </w:rPr>
                    <m:t>dot(Q,E2)</m:t>
                  </m:r>
                </m:e>
                <m:e>
                  <m:r>
                    <w:rPr>
                      <w:rFonts w:ascii="Cambria Math" w:hAnsi="Cambria Math"/>
                      <w:color w:val="000000"/>
                      <w:lang w:val="en-US"/>
                    </w:rPr>
                    <m:t>dot(P,T)</m:t>
                  </m:r>
                  <m:ctrlPr>
                    <w:rPr>
                      <w:rFonts w:ascii="Cambria Math" w:eastAsia="Cambria Math" w:hAnsi="Cambria Math" w:cs="Cambria Math"/>
                      <w:i/>
                      <w:color w:val="000000"/>
                      <w:lang w:val="en-US"/>
                    </w:rPr>
                  </m:ctrlPr>
                </m:e>
                <m:e>
                  <m:r>
                    <w:rPr>
                      <w:rFonts w:ascii="Cambria Math" w:hAnsi="Cambria Math"/>
                      <w:color w:val="000000"/>
                      <w:lang w:val="en-US"/>
                    </w:rPr>
                    <m:t>dot(Q,D)</m:t>
                  </m:r>
                </m:e>
              </m:eqArr>
            </m:e>
          </m:d>
          <m:r>
            <w:rPr>
              <w:rFonts w:ascii="Cambria Math" w:hAnsi="Cambria Math"/>
            </w:rPr>
            <m:t xml:space="preserve">  (7.1)</m:t>
          </m:r>
        </m:oMath>
      </m:oMathPara>
      <w:bookmarkEnd w:id="232"/>
      <w:bookmarkEnd w:id="233"/>
      <w:bookmarkEnd w:id="234"/>
    </w:p>
    <w:p w14:paraId="211B70B9" w14:textId="4BC27EE4" w:rsidR="00A21A49" w:rsidRDefault="00A21A49" w:rsidP="00DB165D">
      <w:pPr>
        <w:pStyle w:val="10"/>
        <w:numPr>
          <w:ilvl w:val="1"/>
          <w:numId w:val="24"/>
        </w:numPr>
      </w:pPr>
      <w:bookmarkStart w:id="235" w:name="_Toc58097861"/>
      <w:bookmarkStart w:id="236" w:name="_Toc58802416"/>
      <w:r>
        <w:t>Нахождение отраженного луча</w:t>
      </w:r>
      <w:bookmarkEnd w:id="235"/>
      <w:bookmarkEnd w:id="236"/>
    </w:p>
    <w:p w14:paraId="34C038A2" w14:textId="77777777" w:rsidR="00A21A49" w:rsidRDefault="00A21A49" w:rsidP="00A21A49">
      <w:pPr>
        <w:spacing w:after="200"/>
        <w:ind w:firstLine="708"/>
        <w:outlineLvl w:val="2"/>
      </w:pPr>
      <w:bookmarkStart w:id="237" w:name="_Toc58097862"/>
      <w:bookmarkStart w:id="238" w:name="_Toc58802170"/>
      <w:bookmarkStart w:id="239" w:name="_Toc58802417"/>
      <w:r>
        <w:t xml:space="preserve">Для нахождения направления отраженного луча достаточно знать направление падающего луча </w:t>
      </w:r>
      <m:oMath>
        <m:acc>
          <m:accPr>
            <m:chr m:val="⃗"/>
            <m:ctrlPr>
              <w:rPr>
                <w:rFonts w:ascii="Cambria Math" w:hAnsi="Cambria Math"/>
                <w:i/>
              </w:rPr>
            </m:ctrlPr>
          </m:accPr>
          <m:e>
            <m:r>
              <w:rPr>
                <w:rFonts w:ascii="Cambria Math" w:hAnsi="Cambria Math"/>
              </w:rPr>
              <m:t>L</m:t>
            </m:r>
          </m:e>
        </m:acc>
      </m:oMath>
      <w:r w:rsidRPr="006E40D3">
        <w:t xml:space="preserve"> </w:t>
      </w:r>
      <w:r>
        <w:t xml:space="preserve">и нормаль к поверхности </w:t>
      </w:r>
      <m:oMath>
        <m:acc>
          <m:accPr>
            <m:chr m:val="⃗"/>
            <m:ctrlPr>
              <w:rPr>
                <w:rFonts w:ascii="Cambria Math" w:hAnsi="Cambria Math"/>
                <w:i/>
              </w:rPr>
            </m:ctrlPr>
          </m:accPr>
          <m:e>
            <m:r>
              <w:rPr>
                <w:rFonts w:ascii="Cambria Math" w:hAnsi="Cambria Math"/>
              </w:rPr>
              <m:t>N</m:t>
            </m:r>
          </m:e>
        </m:acc>
      </m:oMath>
      <w:r w:rsidRPr="006E40D3">
        <w:t xml:space="preserve"> </w:t>
      </w:r>
      <w:r>
        <w:t>в точке падения луча.</w:t>
      </w:r>
      <w:bookmarkEnd w:id="237"/>
      <w:bookmarkEnd w:id="238"/>
      <w:bookmarkEnd w:id="239"/>
    </w:p>
    <w:p w14:paraId="4D496702" w14:textId="2F103B5A" w:rsidR="00A21A49" w:rsidRDefault="00A21A49" w:rsidP="00A21A49">
      <w:pPr>
        <w:spacing w:after="200" w:line="276" w:lineRule="auto"/>
        <w:ind w:firstLine="708"/>
        <w:outlineLvl w:val="2"/>
      </w:pPr>
      <w:bookmarkStart w:id="240" w:name="_Toc58097863"/>
      <w:bookmarkStart w:id="241" w:name="_Toc58802171"/>
      <w:bookmarkStart w:id="242" w:name="_Toc58802418"/>
      <w:r>
        <w:t xml:space="preserve">Можно разложить </w:t>
      </w:r>
      <m:oMath>
        <m:acc>
          <m:accPr>
            <m:chr m:val="⃗"/>
            <m:ctrlPr>
              <w:rPr>
                <w:rFonts w:ascii="Cambria Math" w:hAnsi="Cambria Math"/>
                <w:i/>
              </w:rPr>
            </m:ctrlPr>
          </m:accPr>
          <m:e>
            <m:r>
              <w:rPr>
                <w:rFonts w:ascii="Cambria Math" w:hAnsi="Cambria Math"/>
              </w:rPr>
              <m:t>L</m:t>
            </m:r>
          </m:e>
        </m:acc>
      </m:oMath>
      <w:r>
        <w:t xml:space="preserve"> на два вектора </w:t>
      </w:r>
      <m:oMath>
        <m:acc>
          <m:accPr>
            <m:chr m:val="⃗"/>
            <m:ctrlPr>
              <w:rPr>
                <w:rFonts w:ascii="Cambria Math" w:hAnsi="Cambria Math"/>
                <w:i/>
              </w:rPr>
            </m:ctrlPr>
          </m:accPr>
          <m:e>
            <m:r>
              <w:rPr>
                <w:rFonts w:ascii="Cambria Math" w:hAnsi="Cambria Math"/>
              </w:rPr>
              <m:t>L</m:t>
            </m:r>
          </m:e>
        </m:acc>
        <m:r>
          <w:rPr>
            <w:rFonts w:ascii="Cambria Math" w:hAnsi="Cambria Math"/>
          </w:rPr>
          <m:t>p</m:t>
        </m:r>
      </m:oMath>
      <w:r w:rsidRPr="006E40D3">
        <w:t xml:space="preserve"> </w:t>
      </w:r>
      <w:r>
        <w:t xml:space="preserve">и </w:t>
      </w:r>
      <m:oMath>
        <m:acc>
          <m:accPr>
            <m:chr m:val="⃗"/>
            <m:ctrlPr>
              <w:rPr>
                <w:rFonts w:ascii="Cambria Math" w:hAnsi="Cambria Math"/>
                <w:i/>
              </w:rPr>
            </m:ctrlPr>
          </m:accPr>
          <m:e>
            <m:r>
              <w:rPr>
                <w:rFonts w:ascii="Cambria Math" w:hAnsi="Cambria Math"/>
              </w:rPr>
              <m:t>L</m:t>
            </m:r>
          </m:e>
        </m:acc>
        <m:r>
          <w:rPr>
            <w:rFonts w:ascii="Cambria Math" w:hAnsi="Cambria Math"/>
          </w:rPr>
          <m:t>n</m:t>
        </m:r>
      </m:oMath>
      <w:r w:rsidRPr="006E40D3">
        <w:t xml:space="preserve">, </w:t>
      </w:r>
      <w:r>
        <w:t xml:space="preserve">таких что </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p</m:t>
        </m:r>
      </m:oMath>
      <w:r w:rsidRPr="006E40D3">
        <w:t xml:space="preserve"> </w:t>
      </w:r>
      <w:r>
        <w:t>+</w:t>
      </w:r>
      <m:oMath>
        <m:acc>
          <m:accPr>
            <m:chr m:val="⃗"/>
            <m:ctrlPr>
              <w:rPr>
                <w:rFonts w:ascii="Cambria Math" w:hAnsi="Cambria Math"/>
                <w:i/>
              </w:rPr>
            </m:ctrlPr>
          </m:accPr>
          <m:e>
            <m:r>
              <w:rPr>
                <w:rFonts w:ascii="Cambria Math" w:hAnsi="Cambria Math"/>
              </w:rPr>
              <m:t>L</m:t>
            </m:r>
          </m:e>
        </m:acc>
        <m:r>
          <w:rPr>
            <w:rFonts w:ascii="Cambria Math" w:hAnsi="Cambria Math"/>
          </w:rPr>
          <m:t>n</m:t>
        </m:r>
      </m:oMath>
      <w:r>
        <w:t>, где</w:t>
      </w:r>
      <w:bookmarkEnd w:id="240"/>
      <w:bookmarkEnd w:id="241"/>
      <w:bookmarkEnd w:id="242"/>
    </w:p>
    <w:bookmarkStart w:id="243" w:name="_Toc58097864"/>
    <w:bookmarkStart w:id="244" w:name="_Toc58802172"/>
    <w:bookmarkStart w:id="245" w:name="_Toc58802419"/>
    <w:p w14:paraId="14018E7F" w14:textId="0BCC9881" w:rsidR="00A21A49" w:rsidRDefault="009F1A8A" w:rsidP="00A21A49">
      <w:pPr>
        <w:spacing w:after="200" w:line="276" w:lineRule="auto"/>
        <w:outlineLvl w:val="2"/>
      </w:pPr>
      <m:oMath>
        <m:acc>
          <m:accPr>
            <m:chr m:val="⃗"/>
            <m:ctrlPr>
              <w:rPr>
                <w:rFonts w:ascii="Cambria Math" w:hAnsi="Cambria Math"/>
                <w:i/>
              </w:rPr>
            </m:ctrlPr>
          </m:accPr>
          <m:e>
            <m:r>
              <w:rPr>
                <w:rFonts w:ascii="Cambria Math" w:hAnsi="Cambria Math"/>
              </w:rPr>
              <m:t>L</m:t>
            </m:r>
          </m:e>
        </m:acc>
        <m:r>
          <w:rPr>
            <w:rFonts w:ascii="Cambria Math" w:hAnsi="Cambria Math"/>
          </w:rPr>
          <m:t>n</m:t>
        </m:r>
      </m:oMath>
      <w:r w:rsidR="00A21A49">
        <w:t xml:space="preserve"> параллелен </w:t>
      </w:r>
      <m:oMath>
        <m:acc>
          <m:accPr>
            <m:chr m:val="⃗"/>
            <m:ctrlPr>
              <w:rPr>
                <w:rFonts w:ascii="Cambria Math" w:hAnsi="Cambria Math"/>
                <w:i/>
              </w:rPr>
            </m:ctrlPr>
          </m:accPr>
          <m:e>
            <m:r>
              <w:rPr>
                <w:rFonts w:ascii="Cambria Math" w:hAnsi="Cambria Math"/>
              </w:rPr>
              <m:t>N</m:t>
            </m:r>
          </m:e>
        </m:acc>
      </m:oMath>
      <w:r w:rsidR="00A21A49">
        <w:t xml:space="preserve">, а </w:t>
      </w:r>
      <m:oMath>
        <m:acc>
          <m:accPr>
            <m:chr m:val="⃗"/>
            <m:ctrlPr>
              <w:rPr>
                <w:rFonts w:ascii="Cambria Math" w:hAnsi="Cambria Math"/>
                <w:i/>
              </w:rPr>
            </m:ctrlPr>
          </m:accPr>
          <m:e>
            <m:r>
              <w:rPr>
                <w:rFonts w:ascii="Cambria Math" w:hAnsi="Cambria Math"/>
              </w:rPr>
              <m:t>L</m:t>
            </m:r>
          </m:e>
        </m:acc>
        <m:r>
          <w:rPr>
            <w:rFonts w:ascii="Cambria Math" w:hAnsi="Cambria Math"/>
          </w:rPr>
          <m:t>p</m:t>
        </m:r>
      </m:oMath>
      <w:r w:rsidR="00A21A49">
        <w:t xml:space="preserve"> перпендикулярен, как изображено на рисунке </w:t>
      </w:r>
      <w:r w:rsidR="00AF3423">
        <w:t>8</w:t>
      </w:r>
      <w:r w:rsidR="00A21A49">
        <w:t>.</w:t>
      </w:r>
      <w:bookmarkEnd w:id="243"/>
      <w:bookmarkEnd w:id="244"/>
      <w:bookmarkEnd w:id="245"/>
    </w:p>
    <w:p w14:paraId="1AC45EA7" w14:textId="77777777" w:rsidR="00A21A49" w:rsidRDefault="00A21A49" w:rsidP="00A21A49">
      <w:pPr>
        <w:pStyle w:val="a3"/>
        <w:jc w:val="center"/>
        <w:rPr>
          <w:rFonts w:eastAsiaTheme="majorEastAsia"/>
          <w:bCs/>
          <w:color w:val="000000" w:themeColor="text1"/>
        </w:rPr>
      </w:pPr>
      <w:r w:rsidRPr="006E40D3">
        <w:rPr>
          <w:noProof/>
          <w:lang w:eastAsia="ru-RU"/>
        </w:rPr>
        <w:drawing>
          <wp:inline distT="0" distB="0" distL="0" distR="0" wp14:anchorId="65393683" wp14:editId="5EED3D8B">
            <wp:extent cx="2772162" cy="170521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72162" cy="1705213"/>
                    </a:xfrm>
                    <a:prstGeom prst="rect">
                      <a:avLst/>
                    </a:prstGeom>
                  </pic:spPr>
                </pic:pic>
              </a:graphicData>
            </a:graphic>
          </wp:inline>
        </w:drawing>
      </w:r>
      <w:r w:rsidRPr="006E40D3">
        <w:rPr>
          <w:rFonts w:eastAsiaTheme="majorEastAsia"/>
          <w:bCs/>
          <w:color w:val="000000" w:themeColor="text1"/>
        </w:rPr>
        <w:t xml:space="preserve"> </w:t>
      </w:r>
    </w:p>
    <w:p w14:paraId="3338831F" w14:textId="6EB3FC2E" w:rsidR="00A21A49" w:rsidRPr="00A21A49" w:rsidRDefault="00A21A49" w:rsidP="00A21A49">
      <w:pPr>
        <w:pStyle w:val="a3"/>
        <w:jc w:val="center"/>
        <w:rPr>
          <w:i/>
          <w:iCs/>
        </w:rPr>
      </w:pPr>
      <w:r>
        <w:rPr>
          <w:rFonts w:eastAsiaTheme="majorEastAsia"/>
          <w:bCs/>
          <w:color w:val="000000" w:themeColor="text1"/>
        </w:rPr>
        <w:t>Рисунок</w:t>
      </w:r>
      <w:r w:rsidRPr="00CD562C">
        <w:rPr>
          <w:rFonts w:eastAsiaTheme="majorEastAsia"/>
          <w:bCs/>
          <w:color w:val="000000" w:themeColor="text1"/>
        </w:rPr>
        <w:t xml:space="preserve"> </w:t>
      </w:r>
      <w:r w:rsidR="00AF3423">
        <w:rPr>
          <w:rFonts w:eastAsiaTheme="majorEastAsia"/>
          <w:bCs/>
          <w:color w:val="000000" w:themeColor="text1"/>
        </w:rPr>
        <w:t>8</w:t>
      </w:r>
      <w:r>
        <w:rPr>
          <w:rFonts w:eastAsiaTheme="majorEastAsia"/>
          <w:bCs/>
          <w:color w:val="000000" w:themeColor="text1"/>
        </w:rPr>
        <w:t xml:space="preserve">. </w:t>
      </w:r>
      <w:r w:rsidRPr="00A21A49">
        <w:rPr>
          <w:i/>
          <w:iCs/>
        </w:rPr>
        <w:t>Разложение вектора падающего луча.</w:t>
      </w:r>
    </w:p>
    <w:bookmarkStart w:id="246" w:name="_Toc58097865"/>
    <w:bookmarkStart w:id="247" w:name="_Toc58802173"/>
    <w:bookmarkStart w:id="248" w:name="_Toc58802420"/>
    <w:p w14:paraId="1A0AFF07" w14:textId="1CF0C51E" w:rsidR="00A21A49" w:rsidRPr="00376488" w:rsidRDefault="009F1A8A" w:rsidP="00A21A49">
      <w:pPr>
        <w:spacing w:after="200"/>
        <w:outlineLvl w:val="2"/>
      </w:pPr>
      <m:oMath>
        <m:acc>
          <m:accPr>
            <m:chr m:val="⃗"/>
            <m:ctrlPr>
              <w:rPr>
                <w:rFonts w:ascii="Cambria Math" w:hAnsi="Cambria Math"/>
                <w:i/>
              </w:rPr>
            </m:ctrlPr>
          </m:accPr>
          <m:e>
            <m:r>
              <w:rPr>
                <w:rFonts w:ascii="Cambria Math" w:hAnsi="Cambria Math"/>
              </w:rPr>
              <m:t>L</m:t>
            </m:r>
          </m:e>
        </m:acc>
        <m:r>
          <w:rPr>
            <w:rFonts w:ascii="Cambria Math" w:hAnsi="Cambria Math"/>
          </w:rPr>
          <m:t>n</m:t>
        </m:r>
      </m:oMath>
      <w:r w:rsidR="00A21A49">
        <w:t xml:space="preserve"> </w:t>
      </w:r>
      <w:r w:rsidR="00A21A49" w:rsidRPr="00F40FFC">
        <w:rPr>
          <w:color w:val="000000"/>
        </w:rPr>
        <w:t>—</w:t>
      </w:r>
      <w:r w:rsidR="00A21A49">
        <w:rPr>
          <w:color w:val="000000"/>
        </w:rPr>
        <w:t xml:space="preserve"> </w:t>
      </w:r>
      <w:r w:rsidR="00A21A49">
        <w:t xml:space="preserve">проекция </w:t>
      </w:r>
      <m:oMath>
        <m:acc>
          <m:accPr>
            <m:chr m:val="⃗"/>
            <m:ctrlPr>
              <w:rPr>
                <w:rFonts w:ascii="Cambria Math" w:hAnsi="Cambria Math"/>
                <w:i/>
              </w:rPr>
            </m:ctrlPr>
          </m:accPr>
          <m:e>
            <m:r>
              <w:rPr>
                <w:rFonts w:ascii="Cambria Math" w:hAnsi="Cambria Math"/>
                <w:lang w:val="en-US"/>
              </w:rPr>
              <m:t>L</m:t>
            </m:r>
          </m:e>
        </m:acc>
      </m:oMath>
      <w:r w:rsidR="00A21A49" w:rsidRPr="00376488">
        <w:t xml:space="preserve"> </w:t>
      </w:r>
      <w:r w:rsidR="00A21A49">
        <w:t xml:space="preserve">на  </w:t>
      </w:r>
      <m:oMath>
        <m:acc>
          <m:accPr>
            <m:chr m:val="⃗"/>
            <m:ctrlPr>
              <w:rPr>
                <w:rFonts w:ascii="Cambria Math" w:hAnsi="Cambria Math"/>
                <w:i/>
              </w:rPr>
            </m:ctrlPr>
          </m:accPr>
          <m:e>
            <m:r>
              <w:rPr>
                <w:rFonts w:ascii="Cambria Math" w:hAnsi="Cambria Math"/>
                <w:lang w:val="en-US"/>
              </w:rPr>
              <m:t>N</m:t>
            </m:r>
          </m:e>
        </m:acc>
      </m:oMath>
      <w:r w:rsidR="00A21A49" w:rsidRPr="00376488">
        <w:t>;</w:t>
      </w:r>
      <w:r w:rsidR="00A21A49">
        <w:t xml:space="preserve"> по свойствам скалярного произведения и исходя из того, что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lang w:val="en-US"/>
                  </w:rPr>
                  <m:t>N</m:t>
                </m:r>
              </m:e>
            </m:acc>
          </m:e>
        </m:d>
      </m:oMath>
      <w:r w:rsidR="00A21A49">
        <w:t xml:space="preserve"> = 1, длина этой проекции равна </w:t>
      </w:r>
      <m:oMath>
        <m:r>
          <w:rPr>
            <w:rFonts w:ascii="Cambria Math" w:hAnsi="Cambria Math"/>
          </w:rPr>
          <m:t>(</m:t>
        </m:r>
        <m:acc>
          <m:accPr>
            <m:chr m:val="⃗"/>
            <m:ctrlPr>
              <w:rPr>
                <w:rFonts w:ascii="Cambria Math" w:hAnsi="Cambria Math"/>
                <w:i/>
              </w:rPr>
            </m:ctrlPr>
          </m:accPr>
          <m:e>
            <m:r>
              <w:rPr>
                <w:rFonts w:ascii="Cambria Math" w:hAnsi="Cambria Math"/>
                <w:lang w:val="en-US"/>
              </w:rPr>
              <m:t>N</m:t>
            </m:r>
          </m:e>
        </m:acc>
        <m:r>
          <w:rPr>
            <w:rFonts w:ascii="Cambria Math" w:hAnsi="Cambria Math"/>
          </w:rPr>
          <m:t>,</m:t>
        </m:r>
        <m:acc>
          <m:accPr>
            <m:chr m:val="⃗"/>
            <m:ctrlPr>
              <w:rPr>
                <w:rFonts w:ascii="Cambria Math" w:hAnsi="Cambria Math"/>
                <w:i/>
              </w:rPr>
            </m:ctrlPr>
          </m:accPr>
          <m:e>
            <m:r>
              <w:rPr>
                <w:rFonts w:ascii="Cambria Math" w:hAnsi="Cambria Math"/>
                <w:lang w:val="en-US"/>
              </w:rPr>
              <m:t>L</m:t>
            </m:r>
          </m:e>
        </m:acc>
        <m:r>
          <w:rPr>
            <w:rFonts w:ascii="Cambria Math" w:hAnsi="Cambria Math"/>
          </w:rPr>
          <m:t>)</m:t>
        </m:r>
      </m:oMath>
      <w:r w:rsidR="00A21A49">
        <w:t>, поэтому</w:t>
      </w:r>
      <w:bookmarkEnd w:id="246"/>
      <w:bookmarkEnd w:id="247"/>
      <w:bookmarkEnd w:id="248"/>
    </w:p>
    <w:p w14:paraId="4A88B2F7" w14:textId="22F6EE76" w:rsidR="00A21A49" w:rsidRDefault="009F1A8A" w:rsidP="00A21A49">
      <w:pPr>
        <w:pStyle w:val="a3"/>
        <w:jc w:val="center"/>
      </w:pPr>
      <m:oMath>
        <m:acc>
          <m:accPr>
            <m:chr m:val="⃗"/>
            <m:ctrlPr>
              <w:rPr>
                <w:rFonts w:ascii="Cambria Math" w:hAnsi="Cambria Math"/>
                <w:i/>
              </w:rPr>
            </m:ctrlPr>
          </m:accPr>
          <m:e>
            <m:r>
              <w:rPr>
                <w:rFonts w:ascii="Cambria Math" w:hAnsi="Cambria Math"/>
              </w:rPr>
              <m:t>L</m:t>
            </m:r>
          </m:e>
        </m:acc>
        <m:r>
          <w:rPr>
            <w:rFonts w:ascii="Cambria Math" w:hAnsi="Cambria Math"/>
          </w:rPr>
          <m:t>n=</m:t>
        </m:r>
        <m:acc>
          <m:accPr>
            <m:chr m:val="⃗"/>
            <m:ctrlPr>
              <w:rPr>
                <w:rFonts w:ascii="Cambria Math" w:hAnsi="Cambria Math"/>
                <w:i/>
              </w:rPr>
            </m:ctrlPr>
          </m:accPr>
          <m:e>
            <m:r>
              <w:rPr>
                <w:rFonts w:ascii="Cambria Math" w:hAnsi="Cambria Math"/>
                <w:lang w:val="en-US"/>
              </w:rPr>
              <m:t>N</m:t>
            </m:r>
          </m:e>
        </m:acc>
        <m:r>
          <w:rPr>
            <w:rFonts w:ascii="Cambria Math" w:hAnsi="Cambria Math"/>
          </w:rPr>
          <m:t>(</m:t>
        </m:r>
        <m:acc>
          <m:accPr>
            <m:chr m:val="⃗"/>
            <m:ctrlPr>
              <w:rPr>
                <w:rFonts w:ascii="Cambria Math" w:hAnsi="Cambria Math"/>
                <w:i/>
              </w:rPr>
            </m:ctrlPr>
          </m:accPr>
          <m:e>
            <m:r>
              <w:rPr>
                <w:rFonts w:ascii="Cambria Math" w:hAnsi="Cambria Math"/>
                <w:lang w:val="en-US"/>
              </w:rPr>
              <m:t>N</m:t>
            </m:r>
          </m:e>
        </m:acc>
        <m:r>
          <w:rPr>
            <w:rFonts w:ascii="Cambria Math" w:hAnsi="Cambria Math"/>
          </w:rPr>
          <m:t>,</m:t>
        </m:r>
        <m:acc>
          <m:accPr>
            <m:chr m:val="⃗"/>
            <m:ctrlPr>
              <w:rPr>
                <w:rFonts w:ascii="Cambria Math" w:hAnsi="Cambria Math"/>
                <w:i/>
              </w:rPr>
            </m:ctrlPr>
          </m:accPr>
          <m:e>
            <m:r>
              <w:rPr>
                <w:rFonts w:ascii="Cambria Math" w:hAnsi="Cambria Math"/>
                <w:lang w:val="en-US"/>
              </w:rPr>
              <m:t>L</m:t>
            </m:r>
          </m:e>
        </m:acc>
        <m:r>
          <w:rPr>
            <w:rFonts w:ascii="Cambria Math" w:hAnsi="Cambria Math"/>
          </w:rPr>
          <m:t>)   (8.1)</m:t>
        </m:r>
      </m:oMath>
      <w:r w:rsidR="00A21A49">
        <w:t xml:space="preserve"> </w:t>
      </w:r>
    </w:p>
    <w:p w14:paraId="79467BA7" w14:textId="77777777" w:rsidR="00A21A49" w:rsidRPr="00376488" w:rsidRDefault="00A21A49" w:rsidP="00A21A49">
      <w:r w:rsidRPr="00376488">
        <w:t>Отсюда:</w:t>
      </w:r>
    </w:p>
    <w:p w14:paraId="2002B247" w14:textId="77777777" w:rsidR="00A21A49" w:rsidRDefault="009F1A8A" w:rsidP="00A21A49">
      <w:pPr>
        <w:pStyle w:val="a3"/>
        <w:jc w:val="center"/>
      </w:pPr>
      <m:oMath>
        <m:acc>
          <m:accPr>
            <m:chr m:val="⃗"/>
            <m:ctrlPr>
              <w:rPr>
                <w:rFonts w:ascii="Cambria Math" w:hAnsi="Cambria Math"/>
                <w:i/>
              </w:rPr>
            </m:ctrlPr>
          </m:accPr>
          <m:e>
            <m:r>
              <w:rPr>
                <w:rFonts w:ascii="Cambria Math" w:hAnsi="Cambria Math"/>
              </w:rPr>
              <m:t>L</m:t>
            </m:r>
          </m:e>
        </m:acc>
        <m:r>
          <w:rPr>
            <w:rFonts w:ascii="Cambria Math" w:hAnsi="Cambria Math"/>
            <w:lang w:val="en-US"/>
          </w:rPr>
          <m:t>p</m:t>
        </m:r>
        <m:r>
          <w:rPr>
            <w:rFonts w:ascii="Cambria Math" w:hAnsi="Cambria Math"/>
          </w:rPr>
          <m:t>=</m:t>
        </m:r>
        <m:acc>
          <m:accPr>
            <m:chr m:val="⃗"/>
            <m:ctrlPr>
              <w:rPr>
                <w:rFonts w:ascii="Cambria Math" w:hAnsi="Cambria Math"/>
                <w:i/>
              </w:rPr>
            </m:ctrlPr>
          </m:accPr>
          <m:e>
            <m:r>
              <w:rPr>
                <w:rFonts w:ascii="Cambria Math" w:hAnsi="Cambria Math"/>
                <w:lang w:val="en-US"/>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n=</m:t>
        </m:r>
        <m:acc>
          <m:accPr>
            <m:chr m:val="⃗"/>
            <m:ctrlPr>
              <w:rPr>
                <w:rFonts w:ascii="Cambria Math" w:hAnsi="Cambria Math"/>
                <w:i/>
              </w:rPr>
            </m:ctrlPr>
          </m:accPr>
          <m:e>
            <m:r>
              <w:rPr>
                <w:rFonts w:ascii="Cambria Math" w:hAnsi="Cambria Math"/>
                <w:lang w:val="en-US"/>
              </w:rPr>
              <m:t>L</m:t>
            </m:r>
          </m:e>
        </m:acc>
        <m:r>
          <w:rPr>
            <w:rFonts w:ascii="Cambria Math" w:hAnsi="Cambria Math"/>
          </w:rPr>
          <m:t>-</m:t>
        </m:r>
        <m:acc>
          <m:accPr>
            <m:chr m:val="⃗"/>
            <m:ctrlPr>
              <w:rPr>
                <w:rFonts w:ascii="Cambria Math" w:hAnsi="Cambria Math"/>
                <w:i/>
              </w:rPr>
            </m:ctrlPr>
          </m:accPr>
          <m:e>
            <m:r>
              <w:rPr>
                <w:rFonts w:ascii="Cambria Math" w:hAnsi="Cambria Math"/>
                <w:lang w:val="en-US"/>
              </w:rPr>
              <m:t>N</m:t>
            </m:r>
          </m:e>
        </m:acc>
        <m:d>
          <m:dPr>
            <m:ctrlPr>
              <w:rPr>
                <w:rFonts w:ascii="Cambria Math" w:hAnsi="Cambria Math"/>
                <w:i/>
              </w:rPr>
            </m:ctrlPr>
          </m:dPr>
          <m:e>
            <m:acc>
              <m:accPr>
                <m:chr m:val="⃗"/>
                <m:ctrlPr>
                  <w:rPr>
                    <w:rFonts w:ascii="Cambria Math" w:hAnsi="Cambria Math"/>
                    <w:i/>
                  </w:rPr>
                </m:ctrlPr>
              </m:accPr>
              <m:e>
                <m:r>
                  <w:rPr>
                    <w:rFonts w:ascii="Cambria Math" w:hAnsi="Cambria Math"/>
                    <w:lang w:val="en-US"/>
                  </w:rPr>
                  <m:t>N</m:t>
                </m:r>
              </m:e>
            </m:acc>
            <m:r>
              <w:rPr>
                <w:rFonts w:ascii="Cambria Math" w:hAnsi="Cambria Math"/>
              </w:rPr>
              <m:t>,</m:t>
            </m:r>
            <m:acc>
              <m:accPr>
                <m:chr m:val="⃗"/>
                <m:ctrlPr>
                  <w:rPr>
                    <w:rFonts w:ascii="Cambria Math" w:hAnsi="Cambria Math"/>
                    <w:i/>
                  </w:rPr>
                </m:ctrlPr>
              </m:accPr>
              <m:e>
                <m:r>
                  <w:rPr>
                    <w:rFonts w:ascii="Cambria Math" w:hAnsi="Cambria Math"/>
                    <w:lang w:val="en-US"/>
                  </w:rPr>
                  <m:t>L</m:t>
                </m:r>
              </m:e>
            </m:acc>
          </m:e>
        </m:d>
        <m:r>
          <m:rPr>
            <m:sty m:val="p"/>
          </m:rPr>
          <w:rPr>
            <w:rFonts w:ascii="Cambria Math"/>
          </w:rPr>
          <m:t xml:space="preserve"> </m:t>
        </m:r>
        <m:r>
          <w:rPr>
            <w:rFonts w:ascii="Cambria Math" w:hAnsi="Cambria Math"/>
          </w:rPr>
          <m:t xml:space="preserve">  (8.2) </m:t>
        </m:r>
      </m:oMath>
      <w:r w:rsidR="00A21A49">
        <w:t xml:space="preserve"> </w:t>
      </w:r>
    </w:p>
    <w:p w14:paraId="227E03F8" w14:textId="77777777" w:rsidR="00A21A49" w:rsidRPr="00376488" w:rsidRDefault="00A21A49" w:rsidP="00A21A49">
      <w:r w:rsidRPr="00376488">
        <w:t>Очевидно, что:</w:t>
      </w:r>
    </w:p>
    <w:p w14:paraId="3F15611D" w14:textId="6C973368" w:rsidR="00A21A49" w:rsidRPr="00A21A49" w:rsidRDefault="009F1A8A" w:rsidP="00A21A49">
      <w:pPr>
        <w:pStyle w:val="a3"/>
        <w:jc w:val="center"/>
      </w:pPr>
      <m:oMathPara>
        <m:oMathParaPr>
          <m:jc m:val="center"/>
        </m:oMathParaPr>
        <m:oMath>
          <m:acc>
            <m:accPr>
              <m:chr m:val="⃗"/>
              <m:ctrlPr>
                <w:rPr>
                  <w:rFonts w:ascii="Cambria Math" w:hAnsi="Cambria Math"/>
                  <w:i/>
                </w:rPr>
              </m:ctrlPr>
            </m:accPr>
            <m:e>
              <m:r>
                <w:rPr>
                  <w:rFonts w:ascii="Cambria Math" w:hAnsi="Cambria Math"/>
                  <w:lang w:val="en-US"/>
                </w:rPr>
                <m:t>R</m:t>
              </m:r>
            </m:e>
          </m:acc>
          <m:r>
            <w:rPr>
              <w:rFonts w:ascii="Cambria Math" w:hAnsi="Cambria Math"/>
            </w:rPr>
            <m:t>=</m:t>
          </m:r>
          <m:acc>
            <m:accPr>
              <m:chr m:val="⃗"/>
              <m:ctrlPr>
                <w:rPr>
                  <w:rFonts w:ascii="Cambria Math" w:hAnsi="Cambria Math"/>
                  <w:i/>
                </w:rPr>
              </m:ctrlPr>
            </m:accPr>
            <m:e>
              <m:r>
                <w:rPr>
                  <w:rFonts w:ascii="Cambria Math" w:hAnsi="Cambria Math"/>
                  <w:lang w:val="en-US"/>
                </w:rPr>
                <m:t>L</m:t>
              </m:r>
            </m:e>
          </m:acc>
          <m:r>
            <w:rPr>
              <w:rFonts w:ascii="Cambria Math" w:hAnsi="Cambria Math"/>
            </w:rPr>
            <m:t>n-</m:t>
          </m:r>
          <m:acc>
            <m:accPr>
              <m:chr m:val="⃗"/>
              <m:ctrlPr>
                <w:rPr>
                  <w:rFonts w:ascii="Cambria Math" w:hAnsi="Cambria Math"/>
                  <w:i/>
                </w:rPr>
              </m:ctrlPr>
            </m:accPr>
            <m:e>
              <m:r>
                <w:rPr>
                  <w:rFonts w:ascii="Cambria Math" w:hAnsi="Cambria Math"/>
                </w:rPr>
                <m:t>L</m:t>
              </m:r>
            </m:e>
          </m:acc>
          <m:r>
            <w:rPr>
              <w:rFonts w:ascii="Cambria Math" w:hAnsi="Cambria Math"/>
            </w:rPr>
            <m:t>p   (8.3)</m:t>
          </m:r>
        </m:oMath>
      </m:oMathPara>
    </w:p>
    <w:p w14:paraId="323B7140" w14:textId="77777777" w:rsidR="00A21A49" w:rsidRPr="00376488" w:rsidRDefault="00A21A49" w:rsidP="00A21A49">
      <w:pPr>
        <w:ind w:firstLine="708"/>
      </w:pPr>
      <w:r w:rsidRPr="00376488">
        <w:t>Подставим полученные ранее выражения и упростим, получим формулу отраженного луча:</w:t>
      </w:r>
    </w:p>
    <w:p w14:paraId="2D746451" w14:textId="77777777" w:rsidR="00A21A49" w:rsidRPr="00376488" w:rsidRDefault="009F1A8A" w:rsidP="00A21A49">
      <w:pPr>
        <w:pStyle w:val="a3"/>
        <w:jc w:val="center"/>
      </w:pPr>
      <m:oMath>
        <m:acc>
          <m:accPr>
            <m:chr m:val="⃗"/>
            <m:ctrlPr>
              <w:rPr>
                <w:rFonts w:ascii="Cambria Math" w:hAnsi="Cambria Math"/>
                <w:i/>
              </w:rPr>
            </m:ctrlPr>
          </m:accPr>
          <m:e>
            <m:r>
              <w:rPr>
                <w:rFonts w:ascii="Cambria Math" w:hAnsi="Cambria Math"/>
                <w:lang w:val="en-US"/>
              </w:rPr>
              <m:t>R</m:t>
            </m:r>
          </m:e>
        </m:acc>
        <m:r>
          <w:rPr>
            <w:rFonts w:ascii="Cambria Math" w:hAnsi="Cambria Math"/>
          </w:rPr>
          <m:t>=2</m:t>
        </m:r>
        <m:acc>
          <m:accPr>
            <m:chr m:val="⃗"/>
            <m:ctrlPr>
              <w:rPr>
                <w:rFonts w:ascii="Cambria Math" w:hAnsi="Cambria Math"/>
                <w:i/>
              </w:rPr>
            </m:ctrlPr>
          </m:accPr>
          <m:e>
            <m:r>
              <w:rPr>
                <w:rFonts w:ascii="Cambria Math" w:hAnsi="Cambria Math"/>
                <w:lang w:val="en-US"/>
              </w:rPr>
              <m:t>N</m:t>
            </m:r>
          </m:e>
        </m:acc>
        <m:d>
          <m:dPr>
            <m:ctrlPr>
              <w:rPr>
                <w:rFonts w:ascii="Cambria Math" w:hAnsi="Cambria Math"/>
                <w:i/>
              </w:rPr>
            </m:ctrlPr>
          </m:dPr>
          <m:e>
            <m:acc>
              <m:accPr>
                <m:chr m:val="⃗"/>
                <m:ctrlPr>
                  <w:rPr>
                    <w:rFonts w:ascii="Cambria Math" w:hAnsi="Cambria Math"/>
                    <w:i/>
                  </w:rPr>
                </m:ctrlPr>
              </m:accPr>
              <m:e>
                <m:r>
                  <w:rPr>
                    <w:rFonts w:ascii="Cambria Math" w:hAnsi="Cambria Math"/>
                    <w:lang w:val="en-US"/>
                  </w:rPr>
                  <m:t>N</m:t>
                </m:r>
              </m:e>
            </m:acc>
            <m:r>
              <w:rPr>
                <w:rFonts w:ascii="Cambria Math" w:hAnsi="Cambria Math"/>
              </w:rPr>
              <m:t>,</m:t>
            </m:r>
            <m:acc>
              <m:accPr>
                <m:chr m:val="⃗"/>
                <m:ctrlPr>
                  <w:rPr>
                    <w:rFonts w:ascii="Cambria Math" w:hAnsi="Cambria Math"/>
                    <w:i/>
                  </w:rPr>
                </m:ctrlPr>
              </m:accPr>
              <m:e>
                <m:r>
                  <w:rPr>
                    <w:rFonts w:ascii="Cambria Math" w:hAnsi="Cambria Math"/>
                    <w:lang w:val="en-US"/>
                  </w:rPr>
                  <m:t>L</m:t>
                </m:r>
              </m:e>
            </m:acc>
          </m:e>
        </m:d>
        <m:r>
          <w:rPr>
            <w:rFonts w:ascii="Cambria Math" w:hAnsi="Cambria Math"/>
          </w:rPr>
          <m:t>-</m:t>
        </m:r>
        <m:acc>
          <m:accPr>
            <m:chr m:val="⃗"/>
            <m:ctrlPr>
              <w:rPr>
                <w:rFonts w:ascii="Cambria Math" w:hAnsi="Cambria Math"/>
                <w:i/>
              </w:rPr>
            </m:ctrlPr>
          </m:accPr>
          <m:e>
            <m:r>
              <w:rPr>
                <w:rFonts w:ascii="Cambria Math" w:hAnsi="Cambria Math"/>
                <w:lang w:val="en-US"/>
              </w:rPr>
              <m:t>L</m:t>
            </m:r>
          </m:e>
        </m:acc>
        <m:r>
          <w:rPr>
            <w:rFonts w:ascii="Cambria Math" w:hAnsi="Cambria Math"/>
          </w:rPr>
          <m:t xml:space="preserve">     (8.4) </m:t>
        </m:r>
      </m:oMath>
      <w:r w:rsidR="00A21A49">
        <w:t xml:space="preserve"> </w:t>
      </w:r>
    </w:p>
    <w:p w14:paraId="27EF4449" w14:textId="580A1EBC" w:rsidR="00A21A49" w:rsidRDefault="00DB165D" w:rsidP="00DB165D">
      <w:pPr>
        <w:pStyle w:val="10"/>
        <w:numPr>
          <w:ilvl w:val="1"/>
          <w:numId w:val="24"/>
        </w:numPr>
      </w:pPr>
      <w:bookmarkStart w:id="249" w:name="_Toc58802421"/>
      <w:r>
        <w:t>Диаграмма классов</w:t>
      </w:r>
      <w:bookmarkEnd w:id="249"/>
    </w:p>
    <w:p w14:paraId="1749F4D5" w14:textId="54DEB2E2" w:rsidR="00DB165D" w:rsidRDefault="00DB165D" w:rsidP="001B28A5">
      <w:pPr>
        <w:ind w:firstLine="708"/>
      </w:pPr>
      <w:r>
        <w:t xml:space="preserve">На рисунке </w:t>
      </w:r>
      <w:r w:rsidR="00AF3423">
        <w:t>9</w:t>
      </w:r>
      <w:r>
        <w:t xml:space="preserve"> изображена диаграмма классов</w:t>
      </w:r>
    </w:p>
    <w:p w14:paraId="6F4A6913" w14:textId="0B1AAD0D" w:rsidR="001B28A5" w:rsidRDefault="001B28A5" w:rsidP="001B28A5">
      <w:pPr>
        <w:jc w:val="center"/>
      </w:pPr>
      <w:r w:rsidRPr="001B28A5">
        <w:rPr>
          <w:noProof/>
        </w:rPr>
        <w:drawing>
          <wp:inline distT="0" distB="0" distL="0" distR="0" wp14:anchorId="1FA7884F" wp14:editId="530B0C9D">
            <wp:extent cx="5191125" cy="3513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6990" cy="3531401"/>
                    </a:xfrm>
                    <a:prstGeom prst="rect">
                      <a:avLst/>
                    </a:prstGeom>
                  </pic:spPr>
                </pic:pic>
              </a:graphicData>
            </a:graphic>
          </wp:inline>
        </w:drawing>
      </w:r>
    </w:p>
    <w:p w14:paraId="196D71F0" w14:textId="746341D1" w:rsidR="001B28A5" w:rsidRDefault="001B28A5" w:rsidP="001B28A5">
      <w:pPr>
        <w:jc w:val="center"/>
        <w:rPr>
          <w:i/>
          <w:iCs/>
        </w:rPr>
      </w:pPr>
      <w:r>
        <w:t xml:space="preserve">Рисунок </w:t>
      </w:r>
      <w:r w:rsidR="00AF3423">
        <w:t>9</w:t>
      </w:r>
      <w:r>
        <w:t xml:space="preserve">. </w:t>
      </w:r>
      <w:r>
        <w:rPr>
          <w:i/>
          <w:iCs/>
        </w:rPr>
        <w:t>Диаграмма классов</w:t>
      </w:r>
    </w:p>
    <w:p w14:paraId="0EE98427" w14:textId="30E834DC" w:rsidR="001B28A5" w:rsidRPr="00E41218" w:rsidRDefault="001B28A5" w:rsidP="00AD76BB">
      <w:pPr>
        <w:ind w:firstLine="708"/>
      </w:pPr>
      <w:r>
        <w:t>Разработанная программа состоит из следующих классов.</w:t>
      </w:r>
    </w:p>
    <w:p w14:paraId="2F7F8A49" w14:textId="6E7286DE" w:rsidR="001B28A5" w:rsidRDefault="001B28A5" w:rsidP="00AD76BB">
      <w:pPr>
        <w:spacing w:after="200"/>
        <w:contextualSpacing/>
        <w:rPr>
          <w:rFonts w:eastAsia="Calibri"/>
        </w:rPr>
      </w:pPr>
      <w:r>
        <w:rPr>
          <w:rFonts w:eastAsia="Calibri"/>
        </w:rPr>
        <w:t>Классы объектов:</w:t>
      </w:r>
    </w:p>
    <w:p w14:paraId="4AE8DC40" w14:textId="26C8B3C0" w:rsidR="001B28A5" w:rsidRPr="00E41218" w:rsidRDefault="001B28A5" w:rsidP="001B28A5">
      <w:pPr>
        <w:numPr>
          <w:ilvl w:val="0"/>
          <w:numId w:val="29"/>
        </w:numPr>
        <w:spacing w:after="200"/>
        <w:contextualSpacing/>
        <w:rPr>
          <w:rFonts w:eastAsia="Calibri"/>
        </w:rPr>
      </w:pPr>
      <w:r>
        <w:rPr>
          <w:rFonts w:eastAsia="Calibri"/>
          <w:lang w:val="en-US"/>
        </w:rPr>
        <w:t>Primitive</w:t>
      </w:r>
      <w:r w:rsidRPr="00E41218">
        <w:rPr>
          <w:rFonts w:eastAsia="Calibri"/>
        </w:rPr>
        <w:t xml:space="preserve"> </w:t>
      </w:r>
      <w:r>
        <w:rPr>
          <w:rFonts w:eastAsia="Calibri"/>
        </w:rPr>
        <w:t>– базовый класс</w:t>
      </w:r>
      <w:r>
        <w:rPr>
          <w:rFonts w:eastAsia="Calibri"/>
          <w:lang w:val="en-US"/>
        </w:rPr>
        <w:t xml:space="preserve"> </w:t>
      </w:r>
      <w:r>
        <w:rPr>
          <w:rFonts w:eastAsia="Calibri"/>
        </w:rPr>
        <w:t>объектов;</w:t>
      </w:r>
    </w:p>
    <w:p w14:paraId="625652E6" w14:textId="77777777" w:rsidR="001B28A5" w:rsidRPr="00E41218" w:rsidRDefault="001B28A5" w:rsidP="001B28A5">
      <w:pPr>
        <w:numPr>
          <w:ilvl w:val="0"/>
          <w:numId w:val="29"/>
        </w:numPr>
        <w:spacing w:after="200"/>
        <w:contextualSpacing/>
        <w:rPr>
          <w:rFonts w:eastAsia="Calibri"/>
        </w:rPr>
      </w:pPr>
      <w:r>
        <w:rPr>
          <w:rFonts w:eastAsia="Calibri"/>
          <w:lang w:val="en-US"/>
        </w:rPr>
        <w:t>Sphere</w:t>
      </w:r>
      <w:r>
        <w:rPr>
          <w:rFonts w:eastAsia="Calibri"/>
        </w:rPr>
        <w:t xml:space="preserve"> – класс сферы с возможностью задания радиуса и центра сферы. </w:t>
      </w:r>
    </w:p>
    <w:p w14:paraId="24B71E9E" w14:textId="77777777" w:rsidR="001B28A5" w:rsidRPr="00E41218" w:rsidRDefault="001B28A5" w:rsidP="001B28A5">
      <w:pPr>
        <w:numPr>
          <w:ilvl w:val="0"/>
          <w:numId w:val="29"/>
        </w:numPr>
        <w:spacing w:after="200"/>
        <w:contextualSpacing/>
        <w:rPr>
          <w:rFonts w:eastAsia="Calibri"/>
        </w:rPr>
      </w:pPr>
      <w:r w:rsidRPr="00E41218">
        <w:rPr>
          <w:rFonts w:eastAsia="Calibri"/>
          <w:lang w:val="en-US"/>
        </w:rPr>
        <w:lastRenderedPageBreak/>
        <w:t>Cylinder</w:t>
      </w:r>
      <w:r w:rsidRPr="00E41218">
        <w:rPr>
          <w:rFonts w:eastAsia="Calibri"/>
        </w:rPr>
        <w:t xml:space="preserve"> – класс цилиндра с возможностью задания центра основания, радиуса, </w:t>
      </w:r>
      <w:r>
        <w:rPr>
          <w:rFonts w:eastAsia="Calibri"/>
        </w:rPr>
        <w:t>направление оси</w:t>
      </w:r>
      <w:r w:rsidRPr="00E41218">
        <w:rPr>
          <w:rFonts w:eastAsia="Calibri"/>
        </w:rPr>
        <w:t xml:space="preserve"> </w:t>
      </w:r>
      <w:r>
        <w:rPr>
          <w:rFonts w:eastAsia="Calibri"/>
        </w:rPr>
        <w:t xml:space="preserve">и </w:t>
      </w:r>
      <w:r w:rsidRPr="00E41218">
        <w:rPr>
          <w:rFonts w:eastAsia="Calibri"/>
        </w:rPr>
        <w:t>вы</w:t>
      </w:r>
      <w:r>
        <w:rPr>
          <w:rFonts w:eastAsia="Calibri"/>
        </w:rPr>
        <w:t>соты цилиндра.</w:t>
      </w:r>
    </w:p>
    <w:p w14:paraId="201E5DCE" w14:textId="77777777" w:rsidR="001B28A5" w:rsidRPr="00E41218" w:rsidRDefault="001B28A5" w:rsidP="001B28A5">
      <w:pPr>
        <w:numPr>
          <w:ilvl w:val="0"/>
          <w:numId w:val="29"/>
        </w:numPr>
        <w:spacing w:after="200"/>
        <w:contextualSpacing/>
        <w:rPr>
          <w:rFonts w:eastAsia="Calibri"/>
        </w:rPr>
      </w:pPr>
      <w:r w:rsidRPr="00E41218">
        <w:rPr>
          <w:rFonts w:eastAsia="Calibri"/>
          <w:lang w:val="en-US"/>
        </w:rPr>
        <w:t>C</w:t>
      </w:r>
      <w:r>
        <w:rPr>
          <w:rFonts w:eastAsia="Calibri"/>
          <w:lang w:val="en-US"/>
        </w:rPr>
        <w:t>one</w:t>
      </w:r>
      <w:r w:rsidRPr="00E41218">
        <w:rPr>
          <w:rFonts w:eastAsia="Calibri"/>
        </w:rPr>
        <w:t xml:space="preserve"> – класс </w:t>
      </w:r>
      <w:r>
        <w:rPr>
          <w:rFonts w:eastAsia="Calibri"/>
        </w:rPr>
        <w:t>конуса</w:t>
      </w:r>
      <w:r w:rsidRPr="00E41218">
        <w:rPr>
          <w:rFonts w:eastAsia="Calibri"/>
        </w:rPr>
        <w:t xml:space="preserve"> с возможностью задания </w:t>
      </w:r>
      <w:r>
        <w:rPr>
          <w:rFonts w:eastAsia="Calibri"/>
        </w:rPr>
        <w:t>вершины конуса</w:t>
      </w:r>
      <w:r w:rsidRPr="00E41218">
        <w:rPr>
          <w:rFonts w:eastAsia="Calibri"/>
        </w:rPr>
        <w:t xml:space="preserve">, </w:t>
      </w:r>
      <w:r>
        <w:rPr>
          <w:rFonts w:eastAsia="Calibri"/>
        </w:rPr>
        <w:t>направление оси, угла вращения и высоты конуса.</w:t>
      </w:r>
    </w:p>
    <w:p w14:paraId="48016979" w14:textId="67F12C7F" w:rsidR="001B28A5" w:rsidRDefault="001B28A5" w:rsidP="001B28A5">
      <w:pPr>
        <w:numPr>
          <w:ilvl w:val="0"/>
          <w:numId w:val="29"/>
        </w:numPr>
        <w:spacing w:after="200"/>
        <w:contextualSpacing/>
        <w:rPr>
          <w:rFonts w:eastAsia="Calibri"/>
        </w:rPr>
      </w:pPr>
      <w:r>
        <w:rPr>
          <w:rFonts w:eastAsia="Calibri"/>
          <w:lang w:val="en-US"/>
        </w:rPr>
        <w:t>Cube</w:t>
      </w:r>
      <w:r w:rsidRPr="00E41218">
        <w:rPr>
          <w:rFonts w:eastAsia="Calibri"/>
        </w:rPr>
        <w:t xml:space="preserve"> –</w:t>
      </w:r>
      <w:r>
        <w:rPr>
          <w:rFonts w:eastAsia="Calibri"/>
        </w:rPr>
        <w:t xml:space="preserve"> класс параллелепипеда, который задается </w:t>
      </w:r>
      <w:r w:rsidRPr="00E41218">
        <w:rPr>
          <w:spacing w:val="2"/>
          <w:shd w:val="clear" w:color="auto" w:fill="FFFFFF"/>
        </w:rPr>
        <w:t>координатами двух своих вершин: той, у которой все три координаты минимальны, и той, у которой все три координаты максимальны.</w:t>
      </w:r>
    </w:p>
    <w:p w14:paraId="7938254A" w14:textId="5CD29550" w:rsidR="001B28A5" w:rsidRDefault="001B28A5" w:rsidP="001B28A5">
      <w:pPr>
        <w:numPr>
          <w:ilvl w:val="0"/>
          <w:numId w:val="29"/>
        </w:numPr>
        <w:spacing w:after="200"/>
        <w:contextualSpacing/>
        <w:rPr>
          <w:rFonts w:eastAsia="Calibri"/>
        </w:rPr>
      </w:pPr>
      <w:r>
        <w:rPr>
          <w:rFonts w:eastAsia="Calibri"/>
          <w:lang w:val="en-US"/>
        </w:rPr>
        <w:t>Pyramid</w:t>
      </w:r>
      <w:r>
        <w:rPr>
          <w:rFonts w:eastAsia="Calibri"/>
        </w:rPr>
        <w:t xml:space="preserve"> – класс четырехугольной пирамиды</w:t>
      </w:r>
      <w:r w:rsidRPr="00E41218">
        <w:rPr>
          <w:rFonts w:eastAsia="Calibri"/>
        </w:rPr>
        <w:t xml:space="preserve"> с возможностью задания </w:t>
      </w:r>
      <w:r>
        <w:rPr>
          <w:rFonts w:eastAsia="Calibri"/>
        </w:rPr>
        <w:t>вершины пирамиды и точек основания.</w:t>
      </w:r>
    </w:p>
    <w:p w14:paraId="3FD1BAA3" w14:textId="7CA48971" w:rsidR="001B28A5" w:rsidRDefault="001B28A5" w:rsidP="001B28A5">
      <w:pPr>
        <w:spacing w:after="200"/>
        <w:contextualSpacing/>
        <w:rPr>
          <w:rFonts w:eastAsia="Calibri"/>
        </w:rPr>
      </w:pPr>
      <w:r>
        <w:rPr>
          <w:rFonts w:eastAsia="Calibri"/>
        </w:rPr>
        <w:t>Вспомогательные классы сцены:</w:t>
      </w:r>
    </w:p>
    <w:p w14:paraId="6BF1CB90" w14:textId="77777777" w:rsidR="001B28A5" w:rsidRDefault="001B28A5" w:rsidP="001B28A5">
      <w:pPr>
        <w:numPr>
          <w:ilvl w:val="0"/>
          <w:numId w:val="29"/>
        </w:numPr>
        <w:spacing w:after="200"/>
        <w:contextualSpacing/>
        <w:rPr>
          <w:rFonts w:eastAsia="Calibri"/>
        </w:rPr>
      </w:pPr>
      <w:r>
        <w:rPr>
          <w:rFonts w:eastAsia="Calibri"/>
          <w:lang w:val="en-US"/>
        </w:rPr>
        <w:t>Camera</w:t>
      </w:r>
      <w:r>
        <w:rPr>
          <w:rFonts w:eastAsia="Calibri"/>
        </w:rPr>
        <w:t xml:space="preserve"> – класс камеры с возможностью перемещения по сцене;</w:t>
      </w:r>
    </w:p>
    <w:p w14:paraId="361B570A" w14:textId="09CC3A3C" w:rsidR="001B28A5" w:rsidRDefault="001B28A5" w:rsidP="001B28A5">
      <w:pPr>
        <w:numPr>
          <w:ilvl w:val="0"/>
          <w:numId w:val="29"/>
        </w:numPr>
        <w:spacing w:after="200"/>
        <w:contextualSpacing/>
        <w:rPr>
          <w:rFonts w:eastAsia="Calibri"/>
        </w:rPr>
      </w:pPr>
      <w:r>
        <w:rPr>
          <w:rFonts w:eastAsia="Calibri"/>
          <w:lang w:val="en-US"/>
        </w:rPr>
        <w:t>Light</w:t>
      </w:r>
      <w:r>
        <w:rPr>
          <w:rFonts w:eastAsia="Calibri"/>
        </w:rPr>
        <w:t xml:space="preserve"> </w:t>
      </w:r>
      <w:r>
        <w:rPr>
          <w:rFonts w:eastAsia="Calibri"/>
          <w:lang w:val="en-US"/>
        </w:rPr>
        <w:t>source</w:t>
      </w:r>
      <w:r>
        <w:rPr>
          <w:rFonts w:eastAsia="Calibri"/>
        </w:rPr>
        <w:t xml:space="preserve"> – класс источника освещения с возможностью перемещения по сцене и изменения интенсивности.</w:t>
      </w:r>
    </w:p>
    <w:p w14:paraId="51E6DAB2" w14:textId="4F399E56" w:rsidR="001B28A5" w:rsidRPr="000308E3" w:rsidRDefault="001B28A5" w:rsidP="001B28A5">
      <w:pPr>
        <w:spacing w:after="200"/>
        <w:contextualSpacing/>
        <w:rPr>
          <w:rFonts w:eastAsia="Calibri"/>
        </w:rPr>
      </w:pPr>
      <w:r>
        <w:rPr>
          <w:rFonts w:eastAsia="Calibri"/>
        </w:rPr>
        <w:t>Классы интерфейса:</w:t>
      </w:r>
    </w:p>
    <w:p w14:paraId="2060C41F" w14:textId="77777777" w:rsidR="001B28A5" w:rsidRDefault="001B28A5" w:rsidP="001B28A5">
      <w:pPr>
        <w:numPr>
          <w:ilvl w:val="0"/>
          <w:numId w:val="29"/>
        </w:numPr>
        <w:spacing w:after="0"/>
        <w:contextualSpacing/>
        <w:rPr>
          <w:rFonts w:eastAsia="Calibri"/>
        </w:rPr>
      </w:pPr>
      <w:r>
        <w:rPr>
          <w:rFonts w:eastAsia="Calibri"/>
          <w:lang w:val="en-US"/>
        </w:rPr>
        <w:t>Fa</w:t>
      </w:r>
      <w:r>
        <w:rPr>
          <w:rFonts w:eastAsia="Calibri"/>
        </w:rPr>
        <w:t>с</w:t>
      </w:r>
      <w:r>
        <w:rPr>
          <w:rFonts w:eastAsia="Calibri"/>
          <w:lang w:val="en-US"/>
        </w:rPr>
        <w:t>ade</w:t>
      </w:r>
      <w:r w:rsidRPr="000308E3">
        <w:rPr>
          <w:rFonts w:eastAsia="Calibri"/>
        </w:rPr>
        <w:t xml:space="preserve"> </w:t>
      </w:r>
      <w:r>
        <w:rPr>
          <w:rFonts w:eastAsia="Calibri"/>
        </w:rPr>
        <w:t>– класс, который предоставляет интерфейс работы системы.</w:t>
      </w:r>
    </w:p>
    <w:p w14:paraId="1BDDC437" w14:textId="626591F1" w:rsidR="001B28A5" w:rsidRPr="001B28A5" w:rsidRDefault="001B28A5" w:rsidP="001B28A5">
      <w:pPr>
        <w:pStyle w:val="a3"/>
        <w:numPr>
          <w:ilvl w:val="0"/>
          <w:numId w:val="29"/>
        </w:numPr>
        <w:spacing w:after="0" w:line="240" w:lineRule="auto"/>
        <w:jc w:val="left"/>
        <w:rPr>
          <w:rFonts w:eastAsia="Calibri"/>
        </w:rPr>
      </w:pPr>
      <w:r w:rsidRPr="000308E3">
        <w:rPr>
          <w:rFonts w:eastAsia="Calibri"/>
        </w:rPr>
        <w:t>Controller – класс для взаимодействия управляющих классов с классами инте</w:t>
      </w:r>
      <w:r>
        <w:rPr>
          <w:rFonts w:eastAsia="Calibri"/>
        </w:rPr>
        <w:t>рфейса.</w:t>
      </w:r>
    </w:p>
    <w:p w14:paraId="1005038A" w14:textId="707C2939" w:rsidR="001B28A5" w:rsidRDefault="001B28A5" w:rsidP="001B28A5">
      <w:pPr>
        <w:spacing w:after="200"/>
        <w:contextualSpacing/>
        <w:rPr>
          <w:rFonts w:eastAsia="Calibri"/>
          <w:lang w:val="en-US"/>
        </w:rPr>
      </w:pPr>
      <w:r>
        <w:rPr>
          <w:rFonts w:eastAsia="Calibri"/>
        </w:rPr>
        <w:t>Класс визуализации сцены</w:t>
      </w:r>
      <w:r>
        <w:rPr>
          <w:rFonts w:eastAsia="Calibri"/>
          <w:lang w:val="en-US"/>
        </w:rPr>
        <w:t xml:space="preserve">: </w:t>
      </w:r>
      <w:r w:rsidRPr="00E41218">
        <w:rPr>
          <w:rFonts w:eastAsia="Calibri"/>
          <w:lang w:val="en-US"/>
        </w:rPr>
        <w:t>Raytracer</w:t>
      </w:r>
      <w:r>
        <w:rPr>
          <w:rFonts w:eastAsia="Calibri"/>
          <w:lang w:val="en-US"/>
        </w:rPr>
        <w:t>.</w:t>
      </w:r>
    </w:p>
    <w:p w14:paraId="664663B2" w14:textId="363CC624" w:rsidR="00AD76BB" w:rsidRDefault="00AD76BB">
      <w:pPr>
        <w:spacing w:line="259" w:lineRule="auto"/>
        <w:jc w:val="left"/>
        <w:rPr>
          <w:rFonts w:eastAsia="Calibri"/>
        </w:rPr>
      </w:pPr>
      <w:r>
        <w:rPr>
          <w:rFonts w:eastAsia="Calibri"/>
        </w:rPr>
        <w:br w:type="page"/>
      </w:r>
    </w:p>
    <w:p w14:paraId="548A2C9E" w14:textId="074E72C9" w:rsidR="001B28A5" w:rsidRDefault="00AD76BB" w:rsidP="00AD76BB">
      <w:pPr>
        <w:pStyle w:val="10"/>
        <w:numPr>
          <w:ilvl w:val="0"/>
          <w:numId w:val="24"/>
        </w:numPr>
        <w:rPr>
          <w:rFonts w:eastAsia="Calibri"/>
        </w:rPr>
      </w:pPr>
      <w:bookmarkStart w:id="250" w:name="_Toc58802422"/>
      <w:r>
        <w:rPr>
          <w:rFonts w:eastAsia="Calibri"/>
        </w:rPr>
        <w:lastRenderedPageBreak/>
        <w:t>Технологическая часть</w:t>
      </w:r>
      <w:bookmarkEnd w:id="250"/>
    </w:p>
    <w:p w14:paraId="085C309F" w14:textId="552434B1" w:rsidR="00AD76BB" w:rsidRPr="005D056A" w:rsidRDefault="00AD76BB" w:rsidP="00AD76BB">
      <w:pPr>
        <w:pStyle w:val="a3"/>
        <w:ind w:left="0" w:firstLine="708"/>
      </w:pPr>
      <w:r w:rsidRPr="00B52CBE">
        <w:t>В данном разделе рассмотрен выбор средств реализации</w:t>
      </w:r>
      <w:r>
        <w:t xml:space="preserve"> и интерфейс программы</w:t>
      </w:r>
      <w:r w:rsidRPr="00B52CBE">
        <w:t xml:space="preserve">, </w:t>
      </w:r>
      <w:r>
        <w:t>описаны основные этапы</w:t>
      </w:r>
      <w:r w:rsidRPr="00B52CBE">
        <w:t xml:space="preserve"> программной реализации</w:t>
      </w:r>
      <w:r>
        <w:rPr>
          <w:color w:val="000000" w:themeColor="text1"/>
        </w:rPr>
        <w:t>.</w:t>
      </w:r>
    </w:p>
    <w:p w14:paraId="5603E090" w14:textId="590742B3" w:rsidR="00AD76BB" w:rsidRPr="00AD76BB" w:rsidRDefault="00AD76BB" w:rsidP="00AD76BB">
      <w:pPr>
        <w:pStyle w:val="10"/>
        <w:numPr>
          <w:ilvl w:val="1"/>
          <w:numId w:val="24"/>
        </w:numPr>
      </w:pPr>
      <w:bookmarkStart w:id="251" w:name="_Toc20931602"/>
      <w:bookmarkStart w:id="252" w:name="_Toc20922495"/>
      <w:bookmarkStart w:id="253" w:name="_Toc27249180"/>
      <w:bookmarkStart w:id="254" w:name="_Toc58097870"/>
      <w:bookmarkStart w:id="255" w:name="_Toc58802423"/>
      <w:r w:rsidRPr="00B52CBE">
        <w:t>Средства реализации</w:t>
      </w:r>
      <w:bookmarkEnd w:id="251"/>
      <w:bookmarkEnd w:id="252"/>
      <w:bookmarkEnd w:id="253"/>
      <w:bookmarkEnd w:id="254"/>
      <w:bookmarkEnd w:id="255"/>
    </w:p>
    <w:p w14:paraId="6DCAE873" w14:textId="4C3A1FF8" w:rsidR="00AD76BB" w:rsidRDefault="00AD76BB" w:rsidP="00AD76BB">
      <w:pPr>
        <w:ind w:firstLine="708"/>
      </w:pPr>
      <w:r>
        <w:t xml:space="preserve">Для написания </w:t>
      </w:r>
      <w:r w:rsidRPr="00B52CBE">
        <w:t>курсового проекта в качестве языка</w:t>
      </w:r>
      <w:r>
        <w:t xml:space="preserve"> программирования был выбран С# т. к.: </w:t>
      </w:r>
    </w:p>
    <w:p w14:paraId="1C447273" w14:textId="77777777" w:rsidR="00AD76BB" w:rsidRDefault="00AD76BB" w:rsidP="00AD76BB">
      <w:pPr>
        <w:pStyle w:val="a3"/>
        <w:numPr>
          <w:ilvl w:val="0"/>
          <w:numId w:val="30"/>
        </w:numPr>
        <w:spacing w:after="120"/>
        <w:jc w:val="left"/>
      </w:pPr>
      <w:r>
        <w:t>во время занятий по компьютерной графике было произведено ознакомление с данным языком программирования, что сократит время написания программы</w:t>
      </w:r>
      <w:r w:rsidRPr="002D36BD">
        <w:t>;</w:t>
      </w:r>
    </w:p>
    <w:p w14:paraId="08E76432" w14:textId="77777777" w:rsidR="00AD76BB" w:rsidRDefault="00AD76BB" w:rsidP="00AD76BB">
      <w:pPr>
        <w:pStyle w:val="a3"/>
        <w:numPr>
          <w:ilvl w:val="0"/>
          <w:numId w:val="30"/>
        </w:numPr>
        <w:spacing w:after="120"/>
        <w:jc w:val="left"/>
      </w:pPr>
      <w:r>
        <w:rPr>
          <w:lang w:eastAsia="ru-RU"/>
        </w:rPr>
        <w:t xml:space="preserve">этот язык </w:t>
      </w:r>
      <w:r w:rsidRPr="005D056A">
        <w:rPr>
          <w:lang w:eastAsia="ru-RU"/>
        </w:rPr>
        <w:t xml:space="preserve">поддерживает объектно-ориентированную модель разработки, что позволяет четко структурировать программу и легко модифицировать отдельные ее </w:t>
      </w:r>
      <w:r>
        <w:rPr>
          <w:lang w:eastAsia="ru-RU"/>
        </w:rPr>
        <w:t>компоненты независимо от других</w:t>
      </w:r>
      <w:r w:rsidRPr="005D056A">
        <w:rPr>
          <w:lang w:eastAsia="ru-RU"/>
        </w:rPr>
        <w:t xml:space="preserve">; </w:t>
      </w:r>
      <w:r w:rsidRPr="005D056A">
        <w:t xml:space="preserve"> </w:t>
      </w:r>
    </w:p>
    <w:p w14:paraId="610601F2" w14:textId="1B06C382" w:rsidR="00AD76BB" w:rsidRPr="005066B4" w:rsidRDefault="00AD76BB" w:rsidP="00AD76BB">
      <w:pPr>
        <w:pStyle w:val="a3"/>
        <w:numPr>
          <w:ilvl w:val="0"/>
          <w:numId w:val="30"/>
        </w:numPr>
        <w:spacing w:after="0"/>
        <w:jc w:val="left"/>
        <w:rPr>
          <w:lang w:eastAsia="ru-RU"/>
        </w:rPr>
      </w:pPr>
      <w:r>
        <w:rPr>
          <w:lang w:eastAsia="ru-RU"/>
        </w:rPr>
        <w:t>я</w:t>
      </w:r>
      <w:r w:rsidRPr="005D056A">
        <w:rPr>
          <w:lang w:eastAsia="ru-RU"/>
        </w:rPr>
        <w:t xml:space="preserve">зык </w:t>
      </w:r>
      <w:r w:rsidRPr="005D056A">
        <w:rPr>
          <w:lang w:val="en-US" w:eastAsia="ru-RU"/>
        </w:rPr>
        <w:t>C</w:t>
      </w:r>
      <w:r w:rsidRPr="005D056A">
        <w:rPr>
          <w:lang w:eastAsia="ru-RU"/>
        </w:rPr>
        <w:t># позволяет эффективно использовать ресурсы системы благодаря широкому набору функций и классов из стандартной библиотеки.</w:t>
      </w:r>
    </w:p>
    <w:p w14:paraId="3E857F79" w14:textId="77777777" w:rsidR="00AD76BB" w:rsidRDefault="00AD76BB" w:rsidP="00AD76BB">
      <w:pPr>
        <w:ind w:firstLine="708"/>
      </w:pPr>
      <w:r>
        <w:t>В качестве среды разработки была выбрана «</w:t>
      </w:r>
      <w:r>
        <w:rPr>
          <w:lang w:val="en-US"/>
        </w:rPr>
        <w:t>Visual</w:t>
      </w:r>
      <w:r w:rsidRPr="006D11DE">
        <w:t xml:space="preserve"> </w:t>
      </w:r>
      <w:r>
        <w:rPr>
          <w:lang w:val="en-US"/>
        </w:rPr>
        <w:t>Studio</w:t>
      </w:r>
      <w:r>
        <w:t xml:space="preserve"> 2019» по следующим причинам:</w:t>
      </w:r>
    </w:p>
    <w:p w14:paraId="227827A4" w14:textId="77777777" w:rsidR="00AD76BB" w:rsidRDefault="00AD76BB" w:rsidP="00AD76BB">
      <w:pPr>
        <w:pStyle w:val="a3"/>
        <w:numPr>
          <w:ilvl w:val="0"/>
          <w:numId w:val="31"/>
        </w:numPr>
        <w:spacing w:after="120"/>
        <w:jc w:val="left"/>
      </w:pPr>
      <w:r w:rsidRPr="005D056A">
        <w:t xml:space="preserve">предоставляет умную проверку кода, быстрое выявление ошибок </w:t>
      </w:r>
      <w:r>
        <w:t>и оперативное исправление, одновременно</w:t>
      </w:r>
      <w:r w:rsidRPr="005D056A">
        <w:t xml:space="preserve"> с автоматическим рефакторингом кода;</w:t>
      </w:r>
    </w:p>
    <w:p w14:paraId="5F8A2624" w14:textId="71E0B8F3" w:rsidR="00AD76BB" w:rsidRPr="00D23BA0" w:rsidRDefault="00AD76BB" w:rsidP="00AD76BB">
      <w:pPr>
        <w:pStyle w:val="a3"/>
        <w:numPr>
          <w:ilvl w:val="0"/>
          <w:numId w:val="31"/>
        </w:numPr>
        <w:spacing w:after="120"/>
        <w:jc w:val="left"/>
      </w:pPr>
      <w:r>
        <w:t xml:space="preserve">обеспечивает работу с </w:t>
      </w:r>
      <w:r>
        <w:rPr>
          <w:lang w:val="en-US"/>
        </w:rPr>
        <w:t>Windows</w:t>
      </w:r>
      <w:r w:rsidRPr="006D11DE">
        <w:t xml:space="preserve"> </w:t>
      </w:r>
      <w:r>
        <w:rPr>
          <w:lang w:val="en-US"/>
        </w:rPr>
        <w:t>Forms</w:t>
      </w:r>
      <w:r w:rsidRPr="006D11DE">
        <w:t xml:space="preserve"> </w:t>
      </w:r>
      <w:r>
        <w:t xml:space="preserve">– интерфейсом, который упрощает доступ к элементам интерфейса </w:t>
      </w:r>
      <w:r>
        <w:rPr>
          <w:lang w:val="en-US"/>
        </w:rPr>
        <w:t>Microsoft</w:t>
      </w:r>
      <w:r w:rsidRPr="006D11DE">
        <w:t xml:space="preserve"> </w:t>
      </w:r>
      <w:r>
        <w:rPr>
          <w:lang w:val="en-US"/>
        </w:rPr>
        <w:t>Windows</w:t>
      </w:r>
      <w:r>
        <w:t xml:space="preserve"> за счет создания обертки для существующего </w:t>
      </w:r>
      <w:r>
        <w:rPr>
          <w:lang w:val="en-US"/>
        </w:rPr>
        <w:t>Win</w:t>
      </w:r>
      <w:r>
        <w:t xml:space="preserve">32 </w:t>
      </w:r>
      <w:r>
        <w:rPr>
          <w:lang w:val="en-US"/>
        </w:rPr>
        <w:t>API</w:t>
      </w:r>
      <w:r>
        <w:t xml:space="preserve"> в управляемом коде.</w:t>
      </w:r>
      <w:r w:rsidRPr="005D056A">
        <w:t xml:space="preserve"> </w:t>
      </w:r>
    </w:p>
    <w:p w14:paraId="51E62D96" w14:textId="4AA9A3A3" w:rsidR="00AD76BB" w:rsidRDefault="00AD76BB" w:rsidP="00AD76BB">
      <w:pPr>
        <w:spacing w:after="120"/>
        <w:ind w:firstLine="708"/>
      </w:pPr>
      <w:r>
        <w:t>Для организации распараллеливания алгоритма трассировки лучей использовалось пространство имен «</w:t>
      </w:r>
      <w:r w:rsidRPr="005D056A">
        <w:t>System.Threading</w:t>
      </w:r>
      <w:r>
        <w:t xml:space="preserve">», которое </w:t>
      </w:r>
      <w:r w:rsidRPr="005D056A">
        <w:t>содержит в себе классы</w:t>
      </w:r>
      <w:r>
        <w:t>,</w:t>
      </w:r>
      <w:r w:rsidRPr="005D056A">
        <w:t xml:space="preserve"> поддерживающие м</w:t>
      </w:r>
      <w:r>
        <w:t>ногопоточное программирование.</w:t>
      </w:r>
    </w:p>
    <w:p w14:paraId="2B41B1FE" w14:textId="4A39D9F0" w:rsidR="00AD76BB" w:rsidRDefault="00AD76BB" w:rsidP="00AD76BB">
      <w:pPr>
        <w:pStyle w:val="10"/>
        <w:numPr>
          <w:ilvl w:val="1"/>
          <w:numId w:val="24"/>
        </w:numPr>
      </w:pPr>
      <w:bookmarkStart w:id="256" w:name="_Toc58802424"/>
      <w:r>
        <w:lastRenderedPageBreak/>
        <w:t>Листинг программы</w:t>
      </w:r>
      <w:bookmarkEnd w:id="256"/>
    </w:p>
    <w:p w14:paraId="286A9B3D" w14:textId="340C504A" w:rsidR="00AD76BB" w:rsidRDefault="00AD76BB" w:rsidP="00AD76BB">
      <w:pPr>
        <w:ind w:firstLine="708"/>
      </w:pPr>
      <w:r>
        <w:t xml:space="preserve">В листингах 1 – </w:t>
      </w:r>
      <w:r w:rsidR="00AF3423">
        <w:t>2</w:t>
      </w:r>
      <w:r>
        <w:t xml:space="preserve"> представлены основные функции реализованной программы.</w:t>
      </w:r>
    </w:p>
    <w:p w14:paraId="5A5A44C4" w14:textId="2CCB3CC6" w:rsidR="00AD76BB" w:rsidRDefault="00AD76BB" w:rsidP="00AD76BB">
      <w:pPr>
        <w:rPr>
          <w:lang w:val="en-US"/>
        </w:rPr>
      </w:pPr>
      <w:r>
        <w:t>Листинг</w:t>
      </w:r>
      <w:r w:rsidRPr="00CD562C">
        <w:rPr>
          <w:lang w:val="en-US"/>
        </w:rPr>
        <w:t xml:space="preserve"> 1. </w:t>
      </w:r>
      <w:r>
        <w:t>Код</w:t>
      </w:r>
      <w:r w:rsidRPr="00CD562C">
        <w:rPr>
          <w:lang w:val="en-US"/>
        </w:rPr>
        <w:t xml:space="preserve"> </w:t>
      </w:r>
      <w:r>
        <w:t>метода</w:t>
      </w:r>
      <w:r w:rsidRPr="00CD562C">
        <w:rPr>
          <w:lang w:val="en-US"/>
        </w:rPr>
        <w:t xml:space="preserve"> </w:t>
      </w:r>
      <w:r>
        <w:rPr>
          <w:lang w:val="en-US"/>
        </w:rPr>
        <w:t>TraceRay</w:t>
      </w:r>
    </w:p>
    <w:p w14:paraId="7AA5A50A"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FF"/>
          <w:sz w:val="19"/>
          <w:szCs w:val="19"/>
          <w:lang w:val="en-US"/>
        </w:rPr>
        <w:t>private</w:t>
      </w:r>
      <w:r w:rsidRPr="00AD76BB">
        <w:rPr>
          <w:rFonts w:ascii="Consolas" w:hAnsi="Consolas" w:cs="Consolas"/>
          <w:color w:val="000000"/>
          <w:sz w:val="19"/>
          <w:szCs w:val="19"/>
          <w:lang w:val="en-US"/>
        </w:rPr>
        <w:t xml:space="preserve"> Vector3 </w:t>
      </w:r>
      <w:proofErr w:type="gramStart"/>
      <w:r w:rsidRPr="00AD76BB">
        <w:rPr>
          <w:rFonts w:ascii="Consolas" w:hAnsi="Consolas" w:cs="Consolas"/>
          <w:color w:val="000000"/>
          <w:sz w:val="19"/>
          <w:szCs w:val="19"/>
          <w:lang w:val="en-US"/>
        </w:rPr>
        <w:t>TraceRay(</w:t>
      </w:r>
      <w:proofErr w:type="gramEnd"/>
      <w:r w:rsidRPr="00AD76BB">
        <w:rPr>
          <w:rFonts w:ascii="Consolas" w:hAnsi="Consolas" w:cs="Consolas"/>
          <w:color w:val="000000"/>
          <w:sz w:val="19"/>
          <w:szCs w:val="19"/>
          <w:lang w:val="en-US"/>
        </w:rPr>
        <w:t xml:space="preserve">Vector3 camera, Vector3 </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t_min</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t_max</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int</w:t>
      </w:r>
      <w:r w:rsidRPr="00AD76BB">
        <w:rPr>
          <w:rFonts w:ascii="Consolas" w:hAnsi="Consolas" w:cs="Consolas"/>
          <w:color w:val="000000"/>
          <w:sz w:val="19"/>
          <w:szCs w:val="19"/>
          <w:lang w:val="en-US"/>
        </w:rPr>
        <w:t xml:space="preserve"> depth, </w:t>
      </w:r>
      <w:r w:rsidRPr="00AD76BB">
        <w:rPr>
          <w:rFonts w:ascii="Consolas" w:hAnsi="Consolas" w:cs="Consolas"/>
          <w:color w:val="0000FF"/>
          <w:sz w:val="19"/>
          <w:szCs w:val="19"/>
          <w:lang w:val="en-US"/>
        </w:rPr>
        <w:t>int</w:t>
      </w:r>
      <w:r w:rsidRPr="00AD76BB">
        <w:rPr>
          <w:rFonts w:ascii="Consolas" w:hAnsi="Consolas" w:cs="Consolas"/>
          <w:color w:val="000000"/>
          <w:sz w:val="19"/>
          <w:szCs w:val="19"/>
          <w:lang w:val="en-US"/>
        </w:rPr>
        <w:t xml:space="preserve"> x, </w:t>
      </w:r>
      <w:r w:rsidRPr="00AD76BB">
        <w:rPr>
          <w:rFonts w:ascii="Consolas" w:hAnsi="Consolas" w:cs="Consolas"/>
          <w:color w:val="0000FF"/>
          <w:sz w:val="19"/>
          <w:szCs w:val="19"/>
          <w:lang w:val="en-US"/>
        </w:rPr>
        <w:t>int</w:t>
      </w:r>
      <w:r w:rsidRPr="00AD76BB">
        <w:rPr>
          <w:rFonts w:ascii="Consolas" w:hAnsi="Consolas" w:cs="Consolas"/>
          <w:color w:val="000000"/>
          <w:sz w:val="19"/>
          <w:szCs w:val="19"/>
          <w:lang w:val="en-US"/>
        </w:rPr>
        <w:t xml:space="preserve"> y)</w:t>
      </w:r>
    </w:p>
    <w:p w14:paraId="3FB96692"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w:t>
      </w:r>
    </w:p>
    <w:p w14:paraId="46A0D0A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closest_t</w:t>
      </w:r>
      <w:proofErr w:type="spell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Double.PositiveInfinity</w:t>
      </w:r>
      <w:proofErr w:type="spellEnd"/>
      <w:r w:rsidRPr="00AD76BB">
        <w:rPr>
          <w:rFonts w:ascii="Consolas" w:hAnsi="Consolas" w:cs="Consolas"/>
          <w:color w:val="000000"/>
          <w:sz w:val="19"/>
          <w:szCs w:val="19"/>
          <w:lang w:val="en-US"/>
        </w:rPr>
        <w:t>;</w:t>
      </w:r>
    </w:p>
    <w:p w14:paraId="227223F6"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Primitive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 </w:t>
      </w:r>
      <w:r w:rsidRPr="00AD76BB">
        <w:rPr>
          <w:rFonts w:ascii="Consolas" w:hAnsi="Consolas" w:cs="Consolas"/>
          <w:color w:val="0000FF"/>
          <w:sz w:val="19"/>
          <w:szCs w:val="19"/>
          <w:lang w:val="en-US"/>
        </w:rPr>
        <w:t>null</w:t>
      </w:r>
      <w:r w:rsidRPr="00AD76BB">
        <w:rPr>
          <w:rFonts w:ascii="Consolas" w:hAnsi="Consolas" w:cs="Consolas"/>
          <w:color w:val="000000"/>
          <w:sz w:val="19"/>
          <w:szCs w:val="19"/>
          <w:lang w:val="en-US"/>
        </w:rPr>
        <w:t>;</w:t>
      </w:r>
    </w:p>
    <w:p w14:paraId="0FDA672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48B4851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roofErr w:type="spellStart"/>
      <w:proofErr w:type="gramStart"/>
      <w:r w:rsidRPr="00AD76BB">
        <w:rPr>
          <w:rFonts w:ascii="Consolas" w:hAnsi="Consolas" w:cs="Consolas"/>
          <w:color w:val="000000"/>
          <w:sz w:val="19"/>
          <w:szCs w:val="19"/>
          <w:lang w:val="en-US"/>
        </w:rPr>
        <w:t>ClosestIntersection</w:t>
      </w:r>
      <w:proofErr w:type="spellEnd"/>
      <w:r w:rsidRPr="00AD76BB">
        <w:rPr>
          <w:rFonts w:ascii="Consolas" w:hAnsi="Consolas" w:cs="Consolas"/>
          <w:color w:val="000000"/>
          <w:sz w:val="19"/>
          <w:szCs w:val="19"/>
          <w:lang w:val="en-US"/>
        </w:rPr>
        <w:t>(</w:t>
      </w:r>
      <w:proofErr w:type="gramEnd"/>
      <w:r w:rsidRPr="00AD76BB">
        <w:rPr>
          <w:rFonts w:ascii="Consolas" w:hAnsi="Consolas" w:cs="Consolas"/>
          <w:color w:val="0000FF"/>
          <w:sz w:val="19"/>
          <w:szCs w:val="19"/>
          <w:lang w:val="en-US"/>
        </w:rPr>
        <w:t>ref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ref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closest_t</w:t>
      </w:r>
      <w:proofErr w:type="spellEnd"/>
      <w:r w:rsidRPr="00AD76BB">
        <w:rPr>
          <w:rFonts w:ascii="Consolas" w:hAnsi="Consolas" w:cs="Consolas"/>
          <w:color w:val="000000"/>
          <w:sz w:val="19"/>
          <w:szCs w:val="19"/>
          <w:lang w:val="en-US"/>
        </w:rPr>
        <w:t xml:space="preserve">, camera, </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t_min</w:t>
      </w:r>
      <w:proofErr w:type="spellEnd"/>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t_max</w:t>
      </w:r>
      <w:proofErr w:type="spellEnd"/>
      <w:r w:rsidRPr="00AD76BB">
        <w:rPr>
          <w:rFonts w:ascii="Consolas" w:hAnsi="Consolas" w:cs="Consolas"/>
          <w:color w:val="000000"/>
          <w:sz w:val="19"/>
          <w:szCs w:val="19"/>
          <w:lang w:val="en-US"/>
        </w:rPr>
        <w:t>);</w:t>
      </w:r>
    </w:p>
    <w:p w14:paraId="506253C4"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6734579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 </w:t>
      </w:r>
      <w:r w:rsidRPr="00AD76BB">
        <w:rPr>
          <w:rFonts w:ascii="Consolas" w:hAnsi="Consolas" w:cs="Consolas"/>
          <w:color w:val="0000FF"/>
          <w:sz w:val="19"/>
          <w:szCs w:val="19"/>
          <w:lang w:val="en-US"/>
        </w:rPr>
        <w:t>null</w:t>
      </w:r>
      <w:r w:rsidRPr="00AD76BB">
        <w:rPr>
          <w:rFonts w:ascii="Consolas" w:hAnsi="Consolas" w:cs="Consolas"/>
          <w:color w:val="000000"/>
          <w:sz w:val="19"/>
          <w:szCs w:val="19"/>
          <w:lang w:val="en-US"/>
        </w:rPr>
        <w:t>)</w:t>
      </w:r>
    </w:p>
    <w:p w14:paraId="5E10864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return</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new</w:t>
      </w:r>
      <w:r w:rsidRPr="00AD76BB">
        <w:rPr>
          <w:rFonts w:ascii="Consolas" w:hAnsi="Consolas" w:cs="Consolas"/>
          <w:color w:val="000000"/>
          <w:sz w:val="19"/>
          <w:szCs w:val="19"/>
          <w:lang w:val="en-US"/>
        </w:rPr>
        <w:t xml:space="preserve"> Vector3();</w:t>
      </w:r>
    </w:p>
    <w:p w14:paraId="3AFC56DE"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7D9D4CE6" w14:textId="29FE6656"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P = camera + </w:t>
      </w:r>
      <w:proofErr w:type="spellStart"/>
      <w:r w:rsidRPr="00AD76BB">
        <w:rPr>
          <w:rFonts w:ascii="Consolas" w:hAnsi="Consolas" w:cs="Consolas"/>
          <w:color w:val="000000"/>
          <w:sz w:val="19"/>
          <w:szCs w:val="19"/>
          <w:lang w:val="en-US"/>
        </w:rPr>
        <w:t>closest_t</w:t>
      </w:r>
      <w:proofErr w:type="spell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w:t>
      </w:r>
    </w:p>
    <w:p w14:paraId="169C13F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N;</w:t>
      </w:r>
    </w:p>
    <w:p w14:paraId="7CB76AE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is</w:t>
      </w:r>
      <w:r w:rsidRPr="00AD76BB">
        <w:rPr>
          <w:rFonts w:ascii="Consolas" w:hAnsi="Consolas" w:cs="Consolas"/>
          <w:color w:val="000000"/>
          <w:sz w:val="19"/>
          <w:szCs w:val="19"/>
          <w:lang w:val="en-US"/>
        </w:rPr>
        <w:t xml:space="preserve"> Parallelepiped)</w:t>
      </w:r>
    </w:p>
    <w:p w14:paraId="238D479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N = Vec3</w:t>
      </w:r>
      <w:proofErr w:type="gramStart"/>
      <w:r w:rsidRPr="00AD76BB">
        <w:rPr>
          <w:rFonts w:ascii="Consolas" w:hAnsi="Consolas" w:cs="Consolas"/>
          <w:color w:val="000000"/>
          <w:sz w:val="19"/>
          <w:szCs w:val="19"/>
          <w:lang w:val="en-US"/>
        </w:rPr>
        <w:t>dNormalParallelepiped(</w:t>
      </w:r>
      <w:proofErr w:type="gramEnd"/>
      <w:r w:rsidRPr="00AD76BB">
        <w:rPr>
          <w:rFonts w:ascii="Consolas" w:hAnsi="Consolas" w:cs="Consolas"/>
          <w:color w:val="000000"/>
          <w:sz w:val="19"/>
          <w:szCs w:val="19"/>
          <w:lang w:val="en-US"/>
        </w:rPr>
        <w:t>P, (Parallelepiped)</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w:t>
      </w:r>
    </w:p>
    <w:p w14:paraId="7E00F2ED"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else</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is</w:t>
      </w:r>
      <w:r w:rsidRPr="00AD76BB">
        <w:rPr>
          <w:rFonts w:ascii="Consolas" w:hAnsi="Consolas" w:cs="Consolas"/>
          <w:color w:val="000000"/>
          <w:sz w:val="19"/>
          <w:szCs w:val="19"/>
          <w:lang w:val="en-US"/>
        </w:rPr>
        <w:t xml:space="preserve"> Cylinder)</w:t>
      </w:r>
    </w:p>
    <w:p w14:paraId="05746457"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N = Vec3</w:t>
      </w:r>
      <w:proofErr w:type="gramStart"/>
      <w:r w:rsidRPr="00AD76BB">
        <w:rPr>
          <w:rFonts w:ascii="Consolas" w:hAnsi="Consolas" w:cs="Consolas"/>
          <w:color w:val="000000"/>
          <w:sz w:val="19"/>
          <w:szCs w:val="19"/>
          <w:lang w:val="en-US"/>
        </w:rPr>
        <w:t>dNormalCylinder(</w:t>
      </w:r>
      <w:proofErr w:type="gramEnd"/>
      <w:r w:rsidRPr="00AD76BB">
        <w:rPr>
          <w:rFonts w:ascii="Consolas" w:hAnsi="Consolas" w:cs="Consolas"/>
          <w:color w:val="000000"/>
          <w:sz w:val="19"/>
          <w:szCs w:val="19"/>
          <w:lang w:val="en-US"/>
        </w:rPr>
        <w:t xml:space="preserve">P, </w:t>
      </w:r>
      <w:proofErr w:type="spellStart"/>
      <w:r w:rsidRPr="00AD76BB">
        <w:rPr>
          <w:rFonts w:ascii="Consolas" w:hAnsi="Consolas" w:cs="Consolas"/>
          <w:color w:val="000000"/>
          <w:sz w:val="19"/>
          <w:szCs w:val="19"/>
          <w:lang w:val="en-US"/>
        </w:rPr>
        <w:t>closest_t</w:t>
      </w:r>
      <w:proofErr w:type="spellEnd"/>
      <w:r w:rsidRPr="00AD76BB">
        <w:rPr>
          <w:rFonts w:ascii="Consolas" w:hAnsi="Consolas" w:cs="Consolas"/>
          <w:color w:val="000000"/>
          <w:sz w:val="19"/>
          <w:szCs w:val="19"/>
          <w:lang w:val="en-US"/>
        </w:rPr>
        <w:t>, (Cylinder)</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camera, </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w:t>
      </w:r>
    </w:p>
    <w:p w14:paraId="5D3A02FE"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else</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is</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DiskPlane</w:t>
      </w:r>
      <w:proofErr w:type="spellEnd"/>
      <w:r w:rsidRPr="00AD76BB">
        <w:rPr>
          <w:rFonts w:ascii="Consolas" w:hAnsi="Consolas" w:cs="Consolas"/>
          <w:color w:val="000000"/>
          <w:sz w:val="19"/>
          <w:szCs w:val="19"/>
          <w:lang w:val="en-US"/>
        </w:rPr>
        <w:t>)</w:t>
      </w:r>
    </w:p>
    <w:p w14:paraId="1591BC9E"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12FDB3E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DiskPlane</w:t>
      </w:r>
      <w:proofErr w:type="spellEnd"/>
      <w:r w:rsidRPr="00AD76BB">
        <w:rPr>
          <w:rFonts w:ascii="Consolas" w:hAnsi="Consolas" w:cs="Consolas"/>
          <w:color w:val="000000"/>
          <w:sz w:val="19"/>
          <w:szCs w:val="19"/>
          <w:lang w:val="en-US"/>
        </w:rPr>
        <w:t xml:space="preserve"> tmp = (</w:t>
      </w:r>
      <w:proofErr w:type="spellStart"/>
      <w:r w:rsidRPr="00AD76BB">
        <w:rPr>
          <w:rFonts w:ascii="Consolas" w:hAnsi="Consolas" w:cs="Consolas"/>
          <w:color w:val="000000"/>
          <w:sz w:val="19"/>
          <w:szCs w:val="19"/>
          <w:lang w:val="en-US"/>
        </w:rPr>
        <w:t>DiskPlane</w:t>
      </w:r>
      <w:proofErr w:type="spell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w:t>
      </w:r>
    </w:p>
    <w:p w14:paraId="29EC12E4"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N = </w:t>
      </w:r>
      <w:proofErr w:type="spellStart"/>
      <w:r w:rsidRPr="00AD76BB">
        <w:rPr>
          <w:rFonts w:ascii="Consolas" w:hAnsi="Consolas" w:cs="Consolas"/>
          <w:color w:val="000000"/>
          <w:sz w:val="19"/>
          <w:szCs w:val="19"/>
          <w:lang w:val="en-US"/>
        </w:rPr>
        <w:t>tmp.dir</w:t>
      </w:r>
      <w:proofErr w:type="spellEnd"/>
      <w:r w:rsidRPr="00AD76BB">
        <w:rPr>
          <w:rFonts w:ascii="Consolas" w:hAnsi="Consolas" w:cs="Consolas"/>
          <w:color w:val="000000"/>
          <w:sz w:val="19"/>
          <w:szCs w:val="19"/>
          <w:lang w:val="en-US"/>
        </w:rPr>
        <w:t>;</w:t>
      </w:r>
    </w:p>
    <w:p w14:paraId="609D8A7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16D60F0A"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else</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is</w:t>
      </w:r>
      <w:r w:rsidRPr="00AD76BB">
        <w:rPr>
          <w:rFonts w:ascii="Consolas" w:hAnsi="Consolas" w:cs="Consolas"/>
          <w:color w:val="000000"/>
          <w:sz w:val="19"/>
          <w:szCs w:val="19"/>
          <w:lang w:val="en-US"/>
        </w:rPr>
        <w:t xml:space="preserve"> Triangle)</w:t>
      </w:r>
    </w:p>
    <w:p w14:paraId="2D0BA64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N = Vec3dNormalTriangle((Triangle)</w:t>
      </w:r>
      <w:proofErr w:type="spellStart"/>
      <w:r w:rsidRPr="00AD76BB">
        <w:rPr>
          <w:rFonts w:ascii="Consolas" w:hAnsi="Consolas" w:cs="Consolas"/>
          <w:color w:val="000000"/>
          <w:sz w:val="19"/>
          <w:szCs w:val="19"/>
          <w:lang w:val="en-US"/>
        </w:rPr>
        <w:t>closest_object</w:t>
      </w:r>
      <w:proofErr w:type="spellEnd"/>
      <w:r w:rsidRPr="00AD76BB">
        <w:rPr>
          <w:rFonts w:ascii="Consolas" w:hAnsi="Consolas" w:cs="Consolas"/>
          <w:color w:val="000000"/>
          <w:sz w:val="19"/>
          <w:szCs w:val="19"/>
          <w:lang w:val="en-US"/>
        </w:rPr>
        <w:t>);</w:t>
      </w:r>
    </w:p>
    <w:p w14:paraId="32F61196" w14:textId="77777777" w:rsidR="00AD76BB" w:rsidRPr="00CD562C"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CD562C">
        <w:rPr>
          <w:rFonts w:ascii="Consolas" w:hAnsi="Consolas" w:cs="Consolas"/>
          <w:color w:val="0000FF"/>
          <w:sz w:val="19"/>
          <w:szCs w:val="19"/>
          <w:lang w:val="en-US"/>
        </w:rPr>
        <w:t>else</w:t>
      </w:r>
    </w:p>
    <w:p w14:paraId="250D78A4" w14:textId="243CB316" w:rsidR="00AD76BB" w:rsidRPr="00CD562C"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CD562C">
        <w:rPr>
          <w:rFonts w:ascii="Consolas" w:hAnsi="Consolas" w:cs="Consolas"/>
          <w:color w:val="000000"/>
          <w:sz w:val="19"/>
          <w:szCs w:val="19"/>
          <w:lang w:val="en-US"/>
        </w:rPr>
        <w:t xml:space="preserve">        N = P - </w:t>
      </w:r>
      <w:proofErr w:type="spellStart"/>
      <w:r w:rsidRPr="00CD562C">
        <w:rPr>
          <w:rFonts w:ascii="Consolas" w:hAnsi="Consolas" w:cs="Consolas"/>
          <w:color w:val="000000"/>
          <w:sz w:val="19"/>
          <w:szCs w:val="19"/>
          <w:lang w:val="en-US"/>
        </w:rPr>
        <w:t>closest_</w:t>
      </w:r>
      <w:proofErr w:type="gramStart"/>
      <w:r w:rsidRPr="00CD562C">
        <w:rPr>
          <w:rFonts w:ascii="Consolas" w:hAnsi="Consolas" w:cs="Consolas"/>
          <w:color w:val="000000"/>
          <w:sz w:val="19"/>
          <w:szCs w:val="19"/>
          <w:lang w:val="en-US"/>
        </w:rPr>
        <w:t>object.position</w:t>
      </w:r>
      <w:proofErr w:type="spellEnd"/>
      <w:proofErr w:type="gramEnd"/>
      <w:r w:rsidRPr="00CD562C">
        <w:rPr>
          <w:rFonts w:ascii="Consolas" w:hAnsi="Consolas" w:cs="Consolas"/>
          <w:color w:val="000000"/>
          <w:sz w:val="19"/>
          <w:szCs w:val="19"/>
          <w:lang w:val="en-US"/>
        </w:rPr>
        <w:t>;</w:t>
      </w:r>
    </w:p>
    <w:p w14:paraId="10D9FA8E"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N = N / Vector3.Length(N);</w:t>
      </w:r>
    </w:p>
    <w:p w14:paraId="156DDE4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32F5D2BE"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intensity = </w:t>
      </w:r>
      <w:proofErr w:type="gramStart"/>
      <w:r w:rsidRPr="00AD76BB">
        <w:rPr>
          <w:rFonts w:ascii="Consolas" w:hAnsi="Consolas" w:cs="Consolas"/>
          <w:color w:val="000000"/>
          <w:sz w:val="19"/>
          <w:szCs w:val="19"/>
          <w:lang w:val="en-US"/>
        </w:rPr>
        <w:t>ComputeLighting(</w:t>
      </w:r>
      <w:proofErr w:type="gramEnd"/>
      <w:r w:rsidRPr="00AD76BB">
        <w:rPr>
          <w:rFonts w:ascii="Consolas" w:hAnsi="Consolas" w:cs="Consolas"/>
          <w:color w:val="000000"/>
          <w:sz w:val="19"/>
          <w:szCs w:val="19"/>
          <w:lang w:val="en-US"/>
        </w:rPr>
        <w:t>P, N, -</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closest_object.specular</w:t>
      </w:r>
      <w:proofErr w:type="spellEnd"/>
      <w:r w:rsidRPr="00AD76BB">
        <w:rPr>
          <w:rFonts w:ascii="Consolas" w:hAnsi="Consolas" w:cs="Consolas"/>
          <w:color w:val="000000"/>
          <w:sz w:val="19"/>
          <w:szCs w:val="19"/>
          <w:lang w:val="en-US"/>
        </w:rPr>
        <w:t>);</w:t>
      </w:r>
    </w:p>
    <w:p w14:paraId="1BA2814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4446CB8D"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w:t>
      </w:r>
      <w:proofErr w:type="spellStart"/>
      <w:r w:rsidRPr="00AD76BB">
        <w:rPr>
          <w:rFonts w:ascii="Consolas" w:hAnsi="Consolas" w:cs="Consolas"/>
          <w:color w:val="000000"/>
          <w:sz w:val="19"/>
          <w:szCs w:val="19"/>
          <w:lang w:val="en-US"/>
        </w:rPr>
        <w:t>localColor</w:t>
      </w:r>
      <w:proofErr w:type="spellEnd"/>
      <w:r w:rsidRPr="00AD76BB">
        <w:rPr>
          <w:rFonts w:ascii="Consolas" w:hAnsi="Consolas" w:cs="Consolas"/>
          <w:color w:val="000000"/>
          <w:sz w:val="19"/>
          <w:szCs w:val="19"/>
          <w:lang w:val="en-US"/>
        </w:rPr>
        <w:t xml:space="preserve"> = intensity * </w:t>
      </w:r>
      <w:proofErr w:type="spellStart"/>
      <w:r w:rsidRPr="00AD76BB">
        <w:rPr>
          <w:rFonts w:ascii="Consolas" w:hAnsi="Consolas" w:cs="Consolas"/>
          <w:color w:val="000000"/>
          <w:sz w:val="19"/>
          <w:szCs w:val="19"/>
          <w:lang w:val="en-US"/>
        </w:rPr>
        <w:t>closest_</w:t>
      </w:r>
      <w:proofErr w:type="gramStart"/>
      <w:r w:rsidRPr="00AD76BB">
        <w:rPr>
          <w:rFonts w:ascii="Consolas" w:hAnsi="Consolas" w:cs="Consolas"/>
          <w:color w:val="000000"/>
          <w:sz w:val="19"/>
          <w:szCs w:val="19"/>
          <w:lang w:val="en-US"/>
        </w:rPr>
        <w:t>object.color</w:t>
      </w:r>
      <w:proofErr w:type="spellEnd"/>
      <w:proofErr w:type="gramEnd"/>
      <w:r w:rsidRPr="00AD76BB">
        <w:rPr>
          <w:rFonts w:ascii="Consolas" w:hAnsi="Consolas" w:cs="Consolas"/>
          <w:color w:val="000000"/>
          <w:sz w:val="19"/>
          <w:szCs w:val="19"/>
          <w:lang w:val="en-US"/>
        </w:rPr>
        <w:t>;</w:t>
      </w:r>
    </w:p>
    <w:p w14:paraId="6AFBA7A1"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535AA94C"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r = </w:t>
      </w:r>
      <w:proofErr w:type="spellStart"/>
      <w:r w:rsidRPr="00AD76BB">
        <w:rPr>
          <w:rFonts w:ascii="Consolas" w:hAnsi="Consolas" w:cs="Consolas"/>
          <w:color w:val="000000"/>
          <w:sz w:val="19"/>
          <w:szCs w:val="19"/>
          <w:lang w:val="en-US"/>
        </w:rPr>
        <w:t>closest_</w:t>
      </w:r>
      <w:proofErr w:type="gramStart"/>
      <w:r w:rsidRPr="00AD76BB">
        <w:rPr>
          <w:rFonts w:ascii="Consolas" w:hAnsi="Consolas" w:cs="Consolas"/>
          <w:color w:val="000000"/>
          <w:sz w:val="19"/>
          <w:szCs w:val="19"/>
          <w:lang w:val="en-US"/>
        </w:rPr>
        <w:t>object.reflective</w:t>
      </w:r>
      <w:proofErr w:type="spellEnd"/>
      <w:proofErr w:type="gramEnd"/>
      <w:r w:rsidRPr="00AD76BB">
        <w:rPr>
          <w:rFonts w:ascii="Consolas" w:hAnsi="Consolas" w:cs="Consolas"/>
          <w:color w:val="000000"/>
          <w:sz w:val="19"/>
          <w:szCs w:val="19"/>
          <w:lang w:val="en-US"/>
        </w:rPr>
        <w:t>;</w:t>
      </w:r>
    </w:p>
    <w:p w14:paraId="581DB25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064F4C09"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(depth &lt;= 0 || r &lt;= 0)</w:t>
      </w:r>
    </w:p>
    <w:p w14:paraId="2B24B0FD"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return</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localColor</w:t>
      </w:r>
      <w:proofErr w:type="spellEnd"/>
      <w:r w:rsidRPr="00AD76BB">
        <w:rPr>
          <w:rFonts w:ascii="Consolas" w:hAnsi="Consolas" w:cs="Consolas"/>
          <w:color w:val="000000"/>
          <w:sz w:val="19"/>
          <w:szCs w:val="19"/>
          <w:lang w:val="en-US"/>
        </w:rPr>
        <w:t>;</w:t>
      </w:r>
    </w:p>
    <w:p w14:paraId="39A6AAD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49F48DD0"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R = </w:t>
      </w:r>
      <w:proofErr w:type="spellStart"/>
      <w:proofErr w:type="gramStart"/>
      <w:r w:rsidRPr="00AD76BB">
        <w:rPr>
          <w:rFonts w:ascii="Consolas" w:hAnsi="Consolas" w:cs="Consolas"/>
          <w:color w:val="000000"/>
          <w:sz w:val="19"/>
          <w:szCs w:val="19"/>
          <w:lang w:val="en-US"/>
        </w:rPr>
        <w:t>ReflectRay</w:t>
      </w:r>
      <w:proofErr w:type="spellEnd"/>
      <w:r w:rsidRPr="00AD76BB">
        <w:rPr>
          <w:rFonts w:ascii="Consolas" w:hAnsi="Consolas" w:cs="Consolas"/>
          <w:color w:val="000000"/>
          <w:sz w:val="19"/>
          <w:szCs w:val="19"/>
          <w:lang w:val="en-US"/>
        </w:rPr>
        <w:t>(</w:t>
      </w:r>
      <w:proofErr w:type="gram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dir</w:t>
      </w:r>
      <w:proofErr w:type="spellEnd"/>
      <w:r w:rsidRPr="00AD76BB">
        <w:rPr>
          <w:rFonts w:ascii="Consolas" w:hAnsi="Consolas" w:cs="Consolas"/>
          <w:color w:val="000000"/>
          <w:sz w:val="19"/>
          <w:szCs w:val="19"/>
          <w:lang w:val="en-US"/>
        </w:rPr>
        <w:t>, N);</w:t>
      </w:r>
    </w:p>
    <w:p w14:paraId="45F135A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w:t>
      </w:r>
      <w:proofErr w:type="spellStart"/>
      <w:r w:rsidRPr="00AD76BB">
        <w:rPr>
          <w:rFonts w:ascii="Consolas" w:hAnsi="Consolas" w:cs="Consolas"/>
          <w:color w:val="000000"/>
          <w:sz w:val="19"/>
          <w:szCs w:val="19"/>
          <w:lang w:val="en-US"/>
        </w:rPr>
        <w:t>reflectedColor</w:t>
      </w:r>
      <w:proofErr w:type="spellEnd"/>
      <w:r w:rsidRPr="00AD76BB">
        <w:rPr>
          <w:rFonts w:ascii="Consolas" w:hAnsi="Consolas" w:cs="Consolas"/>
          <w:color w:val="000000"/>
          <w:sz w:val="19"/>
          <w:szCs w:val="19"/>
          <w:lang w:val="en-US"/>
        </w:rPr>
        <w:t xml:space="preserve"> = </w:t>
      </w:r>
      <w:proofErr w:type="gramStart"/>
      <w:r w:rsidRPr="00AD76BB">
        <w:rPr>
          <w:rFonts w:ascii="Consolas" w:hAnsi="Consolas" w:cs="Consolas"/>
          <w:color w:val="000000"/>
          <w:sz w:val="19"/>
          <w:szCs w:val="19"/>
          <w:lang w:val="en-US"/>
        </w:rPr>
        <w:t>TraceRay(</w:t>
      </w:r>
      <w:proofErr w:type="gramEnd"/>
      <w:r w:rsidRPr="00AD76BB">
        <w:rPr>
          <w:rFonts w:ascii="Consolas" w:hAnsi="Consolas" w:cs="Consolas"/>
          <w:color w:val="000000"/>
          <w:sz w:val="19"/>
          <w:szCs w:val="19"/>
          <w:lang w:val="en-US"/>
        </w:rPr>
        <w:t xml:space="preserve">P, R, 0.001, </w:t>
      </w:r>
      <w:proofErr w:type="spellStart"/>
      <w:r w:rsidRPr="00AD76BB">
        <w:rPr>
          <w:rFonts w:ascii="Consolas" w:hAnsi="Consolas" w:cs="Consolas"/>
          <w:color w:val="000000"/>
          <w:sz w:val="19"/>
          <w:szCs w:val="19"/>
          <w:lang w:val="en-US"/>
        </w:rPr>
        <w:t>Double.PositiveInfinity</w:t>
      </w:r>
      <w:proofErr w:type="spellEnd"/>
      <w:r w:rsidRPr="00AD76BB">
        <w:rPr>
          <w:rFonts w:ascii="Consolas" w:hAnsi="Consolas" w:cs="Consolas"/>
          <w:color w:val="000000"/>
          <w:sz w:val="19"/>
          <w:szCs w:val="19"/>
          <w:lang w:val="en-US"/>
        </w:rPr>
        <w:t>, depth - 1, x, y);</w:t>
      </w:r>
    </w:p>
    <w:p w14:paraId="51A3763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06FB318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w:t>
      </w:r>
      <w:proofErr w:type="spellStart"/>
      <w:r w:rsidRPr="00AD76BB">
        <w:rPr>
          <w:rFonts w:ascii="Consolas" w:hAnsi="Consolas" w:cs="Consolas"/>
          <w:color w:val="000000"/>
          <w:sz w:val="19"/>
          <w:szCs w:val="19"/>
          <w:lang w:val="en-US"/>
        </w:rPr>
        <w:t>kLocalColor</w:t>
      </w:r>
      <w:proofErr w:type="spellEnd"/>
      <w:r w:rsidRPr="00AD76BB">
        <w:rPr>
          <w:rFonts w:ascii="Consolas" w:hAnsi="Consolas" w:cs="Consolas"/>
          <w:color w:val="000000"/>
          <w:sz w:val="19"/>
          <w:szCs w:val="19"/>
          <w:lang w:val="en-US"/>
        </w:rPr>
        <w:t xml:space="preserve"> = (1 - r) * </w:t>
      </w:r>
      <w:proofErr w:type="spellStart"/>
      <w:r w:rsidRPr="00AD76BB">
        <w:rPr>
          <w:rFonts w:ascii="Consolas" w:hAnsi="Consolas" w:cs="Consolas"/>
          <w:color w:val="000000"/>
          <w:sz w:val="19"/>
          <w:szCs w:val="19"/>
          <w:lang w:val="en-US"/>
        </w:rPr>
        <w:t>localColor</w:t>
      </w:r>
      <w:proofErr w:type="spellEnd"/>
      <w:r w:rsidRPr="00AD76BB">
        <w:rPr>
          <w:rFonts w:ascii="Consolas" w:hAnsi="Consolas" w:cs="Consolas"/>
          <w:color w:val="000000"/>
          <w:sz w:val="19"/>
          <w:szCs w:val="19"/>
          <w:lang w:val="en-US"/>
        </w:rPr>
        <w:t>;</w:t>
      </w:r>
    </w:p>
    <w:p w14:paraId="6DA843E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w:t>
      </w:r>
      <w:proofErr w:type="spellStart"/>
      <w:r w:rsidRPr="00AD76BB">
        <w:rPr>
          <w:rFonts w:ascii="Consolas" w:hAnsi="Consolas" w:cs="Consolas"/>
          <w:color w:val="000000"/>
          <w:sz w:val="19"/>
          <w:szCs w:val="19"/>
          <w:lang w:val="en-US"/>
        </w:rPr>
        <w:t>rReflectedColor</w:t>
      </w:r>
      <w:proofErr w:type="spellEnd"/>
      <w:r w:rsidRPr="00AD76BB">
        <w:rPr>
          <w:rFonts w:ascii="Consolas" w:hAnsi="Consolas" w:cs="Consolas"/>
          <w:color w:val="000000"/>
          <w:sz w:val="19"/>
          <w:szCs w:val="19"/>
          <w:lang w:val="en-US"/>
        </w:rPr>
        <w:t xml:space="preserve"> = r * </w:t>
      </w:r>
      <w:proofErr w:type="spellStart"/>
      <w:r w:rsidRPr="00AD76BB">
        <w:rPr>
          <w:rFonts w:ascii="Consolas" w:hAnsi="Consolas" w:cs="Consolas"/>
          <w:color w:val="000000"/>
          <w:sz w:val="19"/>
          <w:szCs w:val="19"/>
          <w:lang w:val="en-US"/>
        </w:rPr>
        <w:t>reflectedColor</w:t>
      </w:r>
      <w:proofErr w:type="spellEnd"/>
      <w:r w:rsidRPr="00AD76BB">
        <w:rPr>
          <w:rFonts w:ascii="Consolas" w:hAnsi="Consolas" w:cs="Consolas"/>
          <w:color w:val="000000"/>
          <w:sz w:val="19"/>
          <w:szCs w:val="19"/>
          <w:lang w:val="en-US"/>
        </w:rPr>
        <w:t>;</w:t>
      </w:r>
    </w:p>
    <w:p w14:paraId="6B41439D"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41CBCA7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return</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kLocalColor</w:t>
      </w:r>
      <w:proofErr w:type="spell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rReflectedColor</w:t>
      </w:r>
      <w:proofErr w:type="spellEnd"/>
      <w:r w:rsidRPr="00AD76BB">
        <w:rPr>
          <w:rFonts w:ascii="Consolas" w:hAnsi="Consolas" w:cs="Consolas"/>
          <w:color w:val="000000"/>
          <w:sz w:val="19"/>
          <w:szCs w:val="19"/>
          <w:lang w:val="en-US"/>
        </w:rPr>
        <w:t>;</w:t>
      </w:r>
    </w:p>
    <w:p w14:paraId="0BE74CE7" w14:textId="4222BE0D" w:rsidR="00AD76BB" w:rsidRPr="00AD76BB" w:rsidRDefault="00AD76BB" w:rsidP="00AD76BB">
      <w:pPr>
        <w:rPr>
          <w:lang w:val="en-US"/>
        </w:rPr>
      </w:pPr>
      <w:r w:rsidRPr="00AD76BB">
        <w:rPr>
          <w:rFonts w:ascii="Consolas" w:hAnsi="Consolas" w:cs="Consolas"/>
          <w:color w:val="000000"/>
          <w:sz w:val="19"/>
          <w:szCs w:val="19"/>
          <w:lang w:val="en-US"/>
        </w:rPr>
        <w:t>}</w:t>
      </w:r>
    </w:p>
    <w:p w14:paraId="67962F28" w14:textId="3E3D318C" w:rsidR="00AD76BB" w:rsidRDefault="00AD76BB" w:rsidP="00AD76BB">
      <w:pPr>
        <w:rPr>
          <w:lang w:val="en-US"/>
        </w:rPr>
      </w:pPr>
      <w:r>
        <w:t>Листинг</w:t>
      </w:r>
      <w:r w:rsidRPr="00AD76BB">
        <w:rPr>
          <w:lang w:val="en-US"/>
        </w:rPr>
        <w:t xml:space="preserve"> 2. </w:t>
      </w:r>
      <w:r w:rsidRPr="0032400B">
        <w:t>Код</w:t>
      </w:r>
      <w:r w:rsidRPr="00AD76BB">
        <w:rPr>
          <w:lang w:val="en-US"/>
        </w:rPr>
        <w:t xml:space="preserve"> </w:t>
      </w:r>
      <w:r w:rsidRPr="0032400B">
        <w:t>метода</w:t>
      </w:r>
      <w:r w:rsidRPr="00AD76BB">
        <w:rPr>
          <w:lang w:val="en-US"/>
        </w:rPr>
        <w:t xml:space="preserve"> </w:t>
      </w:r>
      <w:r>
        <w:rPr>
          <w:lang w:val="en-US"/>
        </w:rPr>
        <w:t>ComputeLighting</w:t>
      </w:r>
    </w:p>
    <w:p w14:paraId="0EF170B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FF"/>
          <w:sz w:val="19"/>
          <w:szCs w:val="19"/>
          <w:lang w:val="en-US"/>
        </w:rPr>
        <w:t>private</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gramStart"/>
      <w:r w:rsidRPr="00AD76BB">
        <w:rPr>
          <w:rFonts w:ascii="Consolas" w:hAnsi="Consolas" w:cs="Consolas"/>
          <w:color w:val="000000"/>
          <w:sz w:val="19"/>
          <w:szCs w:val="19"/>
          <w:lang w:val="en-US"/>
        </w:rPr>
        <w:t>ComputeLighting(</w:t>
      </w:r>
      <w:proofErr w:type="gramEnd"/>
      <w:r w:rsidRPr="00AD76BB">
        <w:rPr>
          <w:rFonts w:ascii="Consolas" w:hAnsi="Consolas" w:cs="Consolas"/>
          <w:color w:val="000000"/>
          <w:sz w:val="19"/>
          <w:szCs w:val="19"/>
          <w:lang w:val="en-US"/>
        </w:rPr>
        <w:t xml:space="preserve">Vector3 P, Vector3 N, Vector3 V,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specular)</w:t>
      </w:r>
    </w:p>
    <w:p w14:paraId="5F7E6536"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w:t>
      </w:r>
    </w:p>
    <w:p w14:paraId="0EFDBA10"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lastRenderedPageBreak/>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intensity = </w:t>
      </w:r>
      <w:proofErr w:type="spellStart"/>
      <w:proofErr w:type="gramStart"/>
      <w:r w:rsidRPr="00AD76BB">
        <w:rPr>
          <w:rFonts w:ascii="Consolas" w:hAnsi="Consolas" w:cs="Consolas"/>
          <w:color w:val="000000"/>
          <w:sz w:val="19"/>
          <w:szCs w:val="19"/>
          <w:lang w:val="en-US"/>
        </w:rPr>
        <w:t>scene.ambient</w:t>
      </w:r>
      <w:proofErr w:type="gramEnd"/>
      <w:r w:rsidRPr="00AD76BB">
        <w:rPr>
          <w:rFonts w:ascii="Consolas" w:hAnsi="Consolas" w:cs="Consolas"/>
          <w:color w:val="000000"/>
          <w:sz w:val="19"/>
          <w:szCs w:val="19"/>
          <w:lang w:val="en-US"/>
        </w:rPr>
        <w:t>_light.intensity</w:t>
      </w:r>
      <w:proofErr w:type="spellEnd"/>
      <w:r w:rsidRPr="00AD76BB">
        <w:rPr>
          <w:rFonts w:ascii="Consolas" w:hAnsi="Consolas" w:cs="Consolas"/>
          <w:color w:val="000000"/>
          <w:sz w:val="19"/>
          <w:szCs w:val="19"/>
          <w:lang w:val="en-US"/>
        </w:rPr>
        <w:t>;</w:t>
      </w:r>
    </w:p>
    <w:p w14:paraId="36D7AB70"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List&lt;</w:t>
      </w:r>
      <w:proofErr w:type="spellStart"/>
      <w:r w:rsidRPr="00AD76BB">
        <w:rPr>
          <w:rFonts w:ascii="Consolas" w:hAnsi="Consolas" w:cs="Consolas"/>
          <w:color w:val="000000"/>
          <w:sz w:val="19"/>
          <w:szCs w:val="19"/>
          <w:lang w:val="en-US"/>
        </w:rPr>
        <w:t>LightSource</w:t>
      </w:r>
      <w:proofErr w:type="spellEnd"/>
      <w:r w:rsidRPr="00AD76BB">
        <w:rPr>
          <w:rFonts w:ascii="Consolas" w:hAnsi="Consolas" w:cs="Consolas"/>
          <w:color w:val="000000"/>
          <w:sz w:val="19"/>
          <w:szCs w:val="19"/>
          <w:lang w:val="en-US"/>
        </w:rPr>
        <w:t xml:space="preserve">&gt; </w:t>
      </w:r>
      <w:proofErr w:type="spellStart"/>
      <w:r w:rsidRPr="00AD76BB">
        <w:rPr>
          <w:rFonts w:ascii="Consolas" w:hAnsi="Consolas" w:cs="Consolas"/>
          <w:color w:val="000000"/>
          <w:sz w:val="19"/>
          <w:szCs w:val="19"/>
          <w:lang w:val="en-US"/>
        </w:rPr>
        <w:t>sceneLight</w:t>
      </w:r>
      <w:proofErr w:type="spellEnd"/>
      <w:r w:rsidRPr="00AD76BB">
        <w:rPr>
          <w:rFonts w:ascii="Consolas" w:hAnsi="Consolas" w:cs="Consolas"/>
          <w:color w:val="000000"/>
          <w:sz w:val="19"/>
          <w:szCs w:val="19"/>
          <w:lang w:val="en-US"/>
        </w:rPr>
        <w:t xml:space="preserve"> = </w:t>
      </w:r>
      <w:proofErr w:type="spellStart"/>
      <w:proofErr w:type="gramStart"/>
      <w:r w:rsidRPr="00AD76BB">
        <w:rPr>
          <w:rFonts w:ascii="Consolas" w:hAnsi="Consolas" w:cs="Consolas"/>
          <w:color w:val="000000"/>
          <w:sz w:val="19"/>
          <w:szCs w:val="19"/>
          <w:lang w:val="en-US"/>
        </w:rPr>
        <w:t>scene.light</w:t>
      </w:r>
      <w:proofErr w:type="gramEnd"/>
      <w:r w:rsidRPr="00AD76BB">
        <w:rPr>
          <w:rFonts w:ascii="Consolas" w:hAnsi="Consolas" w:cs="Consolas"/>
          <w:color w:val="000000"/>
          <w:sz w:val="19"/>
          <w:szCs w:val="19"/>
          <w:lang w:val="en-US"/>
        </w:rPr>
        <w:t>_sources</w:t>
      </w:r>
      <w:proofErr w:type="spellEnd"/>
      <w:r w:rsidRPr="00AD76BB">
        <w:rPr>
          <w:rFonts w:ascii="Consolas" w:hAnsi="Consolas" w:cs="Consolas"/>
          <w:color w:val="000000"/>
          <w:sz w:val="19"/>
          <w:szCs w:val="19"/>
          <w:lang w:val="en-US"/>
        </w:rPr>
        <w:t>;</w:t>
      </w:r>
    </w:p>
    <w:p w14:paraId="0AD8C74D"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39627FC2"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for</w:t>
      </w: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int</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i</w:t>
      </w:r>
      <w:proofErr w:type="spellEnd"/>
      <w:r w:rsidRPr="00AD76BB">
        <w:rPr>
          <w:rFonts w:ascii="Consolas" w:hAnsi="Consolas" w:cs="Consolas"/>
          <w:color w:val="000000"/>
          <w:sz w:val="19"/>
          <w:szCs w:val="19"/>
          <w:lang w:val="en-US"/>
        </w:rPr>
        <w:t xml:space="preserve"> = 0; </w:t>
      </w:r>
      <w:proofErr w:type="spellStart"/>
      <w:r w:rsidRPr="00AD76BB">
        <w:rPr>
          <w:rFonts w:ascii="Consolas" w:hAnsi="Consolas" w:cs="Consolas"/>
          <w:color w:val="000000"/>
          <w:sz w:val="19"/>
          <w:szCs w:val="19"/>
          <w:lang w:val="en-US"/>
        </w:rPr>
        <w:t>i</w:t>
      </w:r>
      <w:proofErr w:type="spellEnd"/>
      <w:r w:rsidRPr="00AD76BB">
        <w:rPr>
          <w:rFonts w:ascii="Consolas" w:hAnsi="Consolas" w:cs="Consolas"/>
          <w:color w:val="000000"/>
          <w:sz w:val="19"/>
          <w:szCs w:val="19"/>
          <w:lang w:val="en-US"/>
        </w:rPr>
        <w:t xml:space="preserve"> &lt; </w:t>
      </w:r>
      <w:proofErr w:type="spellStart"/>
      <w:r w:rsidRPr="00AD76BB">
        <w:rPr>
          <w:rFonts w:ascii="Consolas" w:hAnsi="Consolas" w:cs="Consolas"/>
          <w:color w:val="000000"/>
          <w:sz w:val="19"/>
          <w:szCs w:val="19"/>
          <w:lang w:val="en-US"/>
        </w:rPr>
        <w:t>sceneLight.Count</w:t>
      </w:r>
      <w:proofErr w:type="spellEnd"/>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i</w:t>
      </w:r>
      <w:proofErr w:type="spellEnd"/>
      <w:r w:rsidRPr="00AD76BB">
        <w:rPr>
          <w:rFonts w:ascii="Consolas" w:hAnsi="Consolas" w:cs="Consolas"/>
          <w:color w:val="000000"/>
          <w:sz w:val="19"/>
          <w:szCs w:val="19"/>
          <w:lang w:val="en-US"/>
        </w:rPr>
        <w:t>++)</w:t>
      </w:r>
    </w:p>
    <w:p w14:paraId="12CC0474"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37D39ADA"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L;</w:t>
      </w:r>
    </w:p>
    <w:p w14:paraId="4BE8665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t_max</w:t>
      </w:r>
      <w:proofErr w:type="spellEnd"/>
      <w:r w:rsidRPr="00AD76BB">
        <w:rPr>
          <w:rFonts w:ascii="Consolas" w:hAnsi="Consolas" w:cs="Consolas"/>
          <w:color w:val="000000"/>
          <w:sz w:val="19"/>
          <w:szCs w:val="19"/>
          <w:lang w:val="en-US"/>
        </w:rPr>
        <w:t>;</w:t>
      </w:r>
    </w:p>
    <w:p w14:paraId="2DAA62C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L = </w:t>
      </w:r>
      <w:proofErr w:type="spellStart"/>
      <w:r w:rsidRPr="00AD76BB">
        <w:rPr>
          <w:rFonts w:ascii="Consolas" w:hAnsi="Consolas" w:cs="Consolas"/>
          <w:color w:val="000000"/>
          <w:sz w:val="19"/>
          <w:szCs w:val="19"/>
          <w:lang w:val="en-US"/>
        </w:rPr>
        <w:t>sceneLight</w:t>
      </w:r>
      <w:proofErr w:type="spell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i</w:t>
      </w:r>
      <w:proofErr w:type="spellEnd"/>
      <w:proofErr w:type="gramStart"/>
      <w:r w:rsidRPr="00AD76BB">
        <w:rPr>
          <w:rFonts w:ascii="Consolas" w:hAnsi="Consolas" w:cs="Consolas"/>
          <w:color w:val="000000"/>
          <w:sz w:val="19"/>
          <w:szCs w:val="19"/>
          <w:lang w:val="en-US"/>
        </w:rPr>
        <w:t>].position</w:t>
      </w:r>
      <w:proofErr w:type="gramEnd"/>
      <w:r w:rsidRPr="00AD76BB">
        <w:rPr>
          <w:rFonts w:ascii="Consolas" w:hAnsi="Consolas" w:cs="Consolas"/>
          <w:color w:val="000000"/>
          <w:sz w:val="19"/>
          <w:szCs w:val="19"/>
          <w:lang w:val="en-US"/>
        </w:rPr>
        <w:t xml:space="preserve"> - P;</w:t>
      </w:r>
    </w:p>
    <w:p w14:paraId="7C9C6A52"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t_max</w:t>
      </w:r>
      <w:proofErr w:type="spell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Double.PositiveInfinity</w:t>
      </w:r>
      <w:proofErr w:type="spellEnd"/>
      <w:r w:rsidRPr="00AD76BB">
        <w:rPr>
          <w:rFonts w:ascii="Consolas" w:hAnsi="Consolas" w:cs="Consolas"/>
          <w:color w:val="000000"/>
          <w:sz w:val="19"/>
          <w:szCs w:val="19"/>
          <w:lang w:val="en-US"/>
        </w:rPr>
        <w:t>;</w:t>
      </w:r>
    </w:p>
    <w:p w14:paraId="17A7B990"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188680D6"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shadow_t</w:t>
      </w:r>
      <w:proofErr w:type="spell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Double.PositiveInfinity</w:t>
      </w:r>
      <w:proofErr w:type="spellEnd"/>
      <w:r w:rsidRPr="00AD76BB">
        <w:rPr>
          <w:rFonts w:ascii="Consolas" w:hAnsi="Consolas" w:cs="Consolas"/>
          <w:color w:val="000000"/>
          <w:sz w:val="19"/>
          <w:szCs w:val="19"/>
          <w:lang w:val="en-US"/>
        </w:rPr>
        <w:t>;</w:t>
      </w:r>
    </w:p>
    <w:p w14:paraId="7B095C11"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Primitive </w:t>
      </w:r>
      <w:proofErr w:type="spellStart"/>
      <w:r w:rsidRPr="00AD76BB">
        <w:rPr>
          <w:rFonts w:ascii="Consolas" w:hAnsi="Consolas" w:cs="Consolas"/>
          <w:color w:val="000000"/>
          <w:sz w:val="19"/>
          <w:szCs w:val="19"/>
          <w:lang w:val="en-US"/>
        </w:rPr>
        <w:t>shadow_object</w:t>
      </w:r>
      <w:proofErr w:type="spellEnd"/>
      <w:r w:rsidRPr="00AD76BB">
        <w:rPr>
          <w:rFonts w:ascii="Consolas" w:hAnsi="Consolas" w:cs="Consolas"/>
          <w:color w:val="000000"/>
          <w:sz w:val="19"/>
          <w:szCs w:val="19"/>
          <w:lang w:val="en-US"/>
        </w:rPr>
        <w:t xml:space="preserve"> = </w:t>
      </w:r>
      <w:r w:rsidRPr="00AD76BB">
        <w:rPr>
          <w:rFonts w:ascii="Consolas" w:hAnsi="Consolas" w:cs="Consolas"/>
          <w:color w:val="0000FF"/>
          <w:sz w:val="19"/>
          <w:szCs w:val="19"/>
          <w:lang w:val="en-US"/>
        </w:rPr>
        <w:t>null</w:t>
      </w:r>
      <w:r w:rsidRPr="00AD76BB">
        <w:rPr>
          <w:rFonts w:ascii="Consolas" w:hAnsi="Consolas" w:cs="Consolas"/>
          <w:color w:val="000000"/>
          <w:sz w:val="19"/>
          <w:szCs w:val="19"/>
          <w:lang w:val="en-US"/>
        </w:rPr>
        <w:t>;</w:t>
      </w:r>
    </w:p>
    <w:p w14:paraId="311DFF9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roofErr w:type="spellStart"/>
      <w:proofErr w:type="gramStart"/>
      <w:r w:rsidRPr="00AD76BB">
        <w:rPr>
          <w:rFonts w:ascii="Consolas" w:hAnsi="Consolas" w:cs="Consolas"/>
          <w:color w:val="000000"/>
          <w:sz w:val="19"/>
          <w:szCs w:val="19"/>
          <w:lang w:val="en-US"/>
        </w:rPr>
        <w:t>ClosestIntersection</w:t>
      </w:r>
      <w:proofErr w:type="spellEnd"/>
      <w:r w:rsidRPr="00AD76BB">
        <w:rPr>
          <w:rFonts w:ascii="Consolas" w:hAnsi="Consolas" w:cs="Consolas"/>
          <w:color w:val="000000"/>
          <w:sz w:val="19"/>
          <w:szCs w:val="19"/>
          <w:lang w:val="en-US"/>
        </w:rPr>
        <w:t>(</w:t>
      </w:r>
      <w:proofErr w:type="gramEnd"/>
      <w:r w:rsidRPr="00AD76BB">
        <w:rPr>
          <w:rFonts w:ascii="Consolas" w:hAnsi="Consolas" w:cs="Consolas"/>
          <w:color w:val="0000FF"/>
          <w:sz w:val="19"/>
          <w:szCs w:val="19"/>
          <w:lang w:val="en-US"/>
        </w:rPr>
        <w:t>ref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shadow_object</w:t>
      </w:r>
      <w:proofErr w:type="spell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ref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shadow_t</w:t>
      </w:r>
      <w:proofErr w:type="spellEnd"/>
      <w:r w:rsidRPr="00AD76BB">
        <w:rPr>
          <w:rFonts w:ascii="Consolas" w:hAnsi="Consolas" w:cs="Consolas"/>
          <w:color w:val="000000"/>
          <w:sz w:val="19"/>
          <w:szCs w:val="19"/>
          <w:lang w:val="en-US"/>
        </w:rPr>
        <w:t xml:space="preserve">, P, L, 0.001, </w:t>
      </w:r>
      <w:proofErr w:type="spellStart"/>
      <w:r w:rsidRPr="00AD76BB">
        <w:rPr>
          <w:rFonts w:ascii="Consolas" w:hAnsi="Consolas" w:cs="Consolas"/>
          <w:color w:val="000000"/>
          <w:sz w:val="19"/>
          <w:szCs w:val="19"/>
          <w:lang w:val="en-US"/>
        </w:rPr>
        <w:t>t_max</w:t>
      </w:r>
      <w:proofErr w:type="spellEnd"/>
      <w:r w:rsidRPr="00AD76BB">
        <w:rPr>
          <w:rFonts w:ascii="Consolas" w:hAnsi="Consolas" w:cs="Consolas"/>
          <w:color w:val="000000"/>
          <w:sz w:val="19"/>
          <w:szCs w:val="19"/>
          <w:lang w:val="en-US"/>
        </w:rPr>
        <w:t>);</w:t>
      </w:r>
    </w:p>
    <w:p w14:paraId="66E26691"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shadow_</w:t>
      </w:r>
      <w:proofErr w:type="gramStart"/>
      <w:r w:rsidRPr="00AD76BB">
        <w:rPr>
          <w:rFonts w:ascii="Consolas" w:hAnsi="Consolas" w:cs="Consolas"/>
          <w:color w:val="000000"/>
          <w:sz w:val="19"/>
          <w:szCs w:val="19"/>
          <w:lang w:val="en-US"/>
        </w:rPr>
        <w:t>object</w:t>
      </w:r>
      <w:proofErr w:type="spellEnd"/>
      <w:r w:rsidRPr="00AD76BB">
        <w:rPr>
          <w:rFonts w:ascii="Consolas" w:hAnsi="Consolas" w:cs="Consolas"/>
          <w:color w:val="000000"/>
          <w:sz w:val="19"/>
          <w:szCs w:val="19"/>
          <w:lang w:val="en-US"/>
        </w:rPr>
        <w:t xml:space="preserve"> !</w:t>
      </w:r>
      <w:proofErr w:type="gramEnd"/>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null</w:t>
      </w:r>
      <w:r w:rsidRPr="00AD76BB">
        <w:rPr>
          <w:rFonts w:ascii="Consolas" w:hAnsi="Consolas" w:cs="Consolas"/>
          <w:color w:val="000000"/>
          <w:sz w:val="19"/>
          <w:szCs w:val="19"/>
          <w:lang w:val="en-US"/>
        </w:rPr>
        <w:t>)</w:t>
      </w:r>
    </w:p>
    <w:p w14:paraId="1685C369"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continue</w:t>
      </w:r>
      <w:r w:rsidRPr="00AD76BB">
        <w:rPr>
          <w:rFonts w:ascii="Consolas" w:hAnsi="Consolas" w:cs="Consolas"/>
          <w:color w:val="000000"/>
          <w:sz w:val="19"/>
          <w:szCs w:val="19"/>
          <w:lang w:val="en-US"/>
        </w:rPr>
        <w:t>;</w:t>
      </w:r>
    </w:p>
    <w:p w14:paraId="24A65ADA"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1CF8308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n_dot_l</w:t>
      </w:r>
      <w:proofErr w:type="spellEnd"/>
      <w:r w:rsidRPr="00AD76BB">
        <w:rPr>
          <w:rFonts w:ascii="Consolas" w:hAnsi="Consolas" w:cs="Consolas"/>
          <w:color w:val="000000"/>
          <w:sz w:val="19"/>
          <w:szCs w:val="19"/>
          <w:lang w:val="en-US"/>
        </w:rPr>
        <w:t xml:space="preserve"> = Vector3.ScalarMultiplication(N, L);</w:t>
      </w:r>
    </w:p>
    <w:p w14:paraId="786A1131"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18226B7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n_dot_l</w:t>
      </w:r>
      <w:proofErr w:type="spellEnd"/>
      <w:r w:rsidRPr="00AD76BB">
        <w:rPr>
          <w:rFonts w:ascii="Consolas" w:hAnsi="Consolas" w:cs="Consolas"/>
          <w:color w:val="000000"/>
          <w:sz w:val="19"/>
          <w:szCs w:val="19"/>
          <w:lang w:val="en-US"/>
        </w:rPr>
        <w:t xml:space="preserve"> &gt; 0)</w:t>
      </w:r>
    </w:p>
    <w:p w14:paraId="7B81154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221A6AB0"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intensity += </w:t>
      </w:r>
      <w:proofErr w:type="spellStart"/>
      <w:r w:rsidRPr="00AD76BB">
        <w:rPr>
          <w:rFonts w:ascii="Consolas" w:hAnsi="Consolas" w:cs="Consolas"/>
          <w:color w:val="000000"/>
          <w:sz w:val="19"/>
          <w:szCs w:val="19"/>
          <w:lang w:val="en-US"/>
        </w:rPr>
        <w:t>sceneLight</w:t>
      </w:r>
      <w:proofErr w:type="spell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i</w:t>
      </w:r>
      <w:proofErr w:type="spellEnd"/>
      <w:proofErr w:type="gramStart"/>
      <w:r w:rsidRPr="00AD76BB">
        <w:rPr>
          <w:rFonts w:ascii="Consolas" w:hAnsi="Consolas" w:cs="Consolas"/>
          <w:color w:val="000000"/>
          <w:sz w:val="19"/>
          <w:szCs w:val="19"/>
          <w:lang w:val="en-US"/>
        </w:rPr>
        <w:t>].intensity</w:t>
      </w:r>
      <w:proofErr w:type="gram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n_dot_l</w:t>
      </w:r>
      <w:proofErr w:type="spellEnd"/>
      <w:r w:rsidRPr="00AD76BB">
        <w:rPr>
          <w:rFonts w:ascii="Consolas" w:hAnsi="Consolas" w:cs="Consolas"/>
          <w:color w:val="000000"/>
          <w:sz w:val="19"/>
          <w:szCs w:val="19"/>
          <w:lang w:val="en-US"/>
        </w:rPr>
        <w:t xml:space="preserve"> / (Vector3.Length(N) * Vector3.Length(L));</w:t>
      </w:r>
    </w:p>
    <w:p w14:paraId="6A7B9B68"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2305CAD6"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3043365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gramStart"/>
      <w:r w:rsidRPr="00AD76BB">
        <w:rPr>
          <w:rFonts w:ascii="Consolas" w:hAnsi="Consolas" w:cs="Consolas"/>
          <w:color w:val="000000"/>
          <w:sz w:val="19"/>
          <w:szCs w:val="19"/>
          <w:lang w:val="en-US"/>
        </w:rPr>
        <w:t>specular !</w:t>
      </w:r>
      <w:proofErr w:type="gramEnd"/>
      <w:r w:rsidRPr="00AD76BB">
        <w:rPr>
          <w:rFonts w:ascii="Consolas" w:hAnsi="Consolas" w:cs="Consolas"/>
          <w:color w:val="000000"/>
          <w:sz w:val="19"/>
          <w:szCs w:val="19"/>
          <w:lang w:val="en-US"/>
        </w:rPr>
        <w:t>= -1)</w:t>
      </w:r>
    </w:p>
    <w:p w14:paraId="1D8906E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2CDA3DC2"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4B8008A7"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Vector3 R = 2 * N * </w:t>
      </w:r>
      <w:proofErr w:type="spellStart"/>
      <w:r w:rsidRPr="00AD76BB">
        <w:rPr>
          <w:rFonts w:ascii="Consolas" w:hAnsi="Consolas" w:cs="Consolas"/>
          <w:color w:val="000000"/>
          <w:sz w:val="19"/>
          <w:szCs w:val="19"/>
          <w:lang w:val="en-US"/>
        </w:rPr>
        <w:t>n_dot_l</w:t>
      </w:r>
      <w:proofErr w:type="spellEnd"/>
      <w:r w:rsidRPr="00AD76BB">
        <w:rPr>
          <w:rFonts w:ascii="Consolas" w:hAnsi="Consolas" w:cs="Consolas"/>
          <w:color w:val="000000"/>
          <w:sz w:val="19"/>
          <w:szCs w:val="19"/>
          <w:lang w:val="en-US"/>
        </w:rPr>
        <w:t xml:space="preserve"> - L;</w:t>
      </w:r>
    </w:p>
    <w:p w14:paraId="09D8CBF5"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double</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r_dot_v</w:t>
      </w:r>
      <w:proofErr w:type="spellEnd"/>
      <w:r w:rsidRPr="00AD76BB">
        <w:rPr>
          <w:rFonts w:ascii="Consolas" w:hAnsi="Consolas" w:cs="Consolas"/>
          <w:color w:val="000000"/>
          <w:sz w:val="19"/>
          <w:szCs w:val="19"/>
          <w:lang w:val="en-US"/>
        </w:rPr>
        <w:t xml:space="preserve"> = Vector3.ScalarMultiplication(R, V);</w:t>
      </w:r>
    </w:p>
    <w:p w14:paraId="5D152EF3"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p>
    <w:p w14:paraId="10B6FBEB"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r w:rsidRPr="00AD76BB">
        <w:rPr>
          <w:rFonts w:ascii="Consolas" w:hAnsi="Consolas" w:cs="Consolas"/>
          <w:color w:val="0000FF"/>
          <w:sz w:val="19"/>
          <w:szCs w:val="19"/>
          <w:lang w:val="en-US"/>
        </w:rPr>
        <w:t>if</w:t>
      </w:r>
      <w:r w:rsidRPr="00AD76BB">
        <w:rPr>
          <w:rFonts w:ascii="Consolas" w:hAnsi="Consolas" w:cs="Consolas"/>
          <w:color w:val="000000"/>
          <w:sz w:val="19"/>
          <w:szCs w:val="19"/>
          <w:lang w:val="en-US"/>
        </w:rPr>
        <w:t xml:space="preserve"> (</w:t>
      </w:r>
      <w:proofErr w:type="spellStart"/>
      <w:r w:rsidRPr="00AD76BB">
        <w:rPr>
          <w:rFonts w:ascii="Consolas" w:hAnsi="Consolas" w:cs="Consolas"/>
          <w:color w:val="000000"/>
          <w:sz w:val="19"/>
          <w:szCs w:val="19"/>
          <w:lang w:val="en-US"/>
        </w:rPr>
        <w:t>r_dot_v</w:t>
      </w:r>
      <w:proofErr w:type="spellEnd"/>
      <w:r w:rsidRPr="00AD76BB">
        <w:rPr>
          <w:rFonts w:ascii="Consolas" w:hAnsi="Consolas" w:cs="Consolas"/>
          <w:color w:val="000000"/>
          <w:sz w:val="19"/>
          <w:szCs w:val="19"/>
          <w:lang w:val="en-US"/>
        </w:rPr>
        <w:t xml:space="preserve"> &gt; 0)</w:t>
      </w:r>
    </w:p>
    <w:p w14:paraId="56EB1F77"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w:t>
      </w:r>
    </w:p>
    <w:p w14:paraId="152301CF" w14:textId="77777777" w:rsidR="00AD76BB" w:rsidRPr="00AD76BB" w:rsidRDefault="00AD76BB" w:rsidP="00AD76BB">
      <w:pPr>
        <w:autoSpaceDE w:val="0"/>
        <w:autoSpaceDN w:val="0"/>
        <w:adjustRightInd w:val="0"/>
        <w:spacing w:after="0" w:line="240" w:lineRule="auto"/>
        <w:jc w:val="left"/>
        <w:rPr>
          <w:rFonts w:ascii="Consolas" w:hAnsi="Consolas" w:cs="Consolas"/>
          <w:color w:val="000000"/>
          <w:sz w:val="19"/>
          <w:szCs w:val="19"/>
          <w:lang w:val="en-US"/>
        </w:rPr>
      </w:pPr>
      <w:r w:rsidRPr="00AD76BB">
        <w:rPr>
          <w:rFonts w:ascii="Consolas" w:hAnsi="Consolas" w:cs="Consolas"/>
          <w:color w:val="000000"/>
          <w:sz w:val="19"/>
          <w:szCs w:val="19"/>
          <w:lang w:val="en-US"/>
        </w:rPr>
        <w:t xml:space="preserve">                intensity += </w:t>
      </w:r>
      <w:proofErr w:type="spellStart"/>
      <w:r w:rsidRPr="00AD76BB">
        <w:rPr>
          <w:rFonts w:ascii="Consolas" w:hAnsi="Consolas" w:cs="Consolas"/>
          <w:color w:val="000000"/>
          <w:sz w:val="19"/>
          <w:szCs w:val="19"/>
          <w:lang w:val="en-US"/>
        </w:rPr>
        <w:t>sceneLight</w:t>
      </w:r>
      <w:proofErr w:type="spell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i</w:t>
      </w:r>
      <w:proofErr w:type="spellEnd"/>
      <w:proofErr w:type="gramStart"/>
      <w:r w:rsidRPr="00AD76BB">
        <w:rPr>
          <w:rFonts w:ascii="Consolas" w:hAnsi="Consolas" w:cs="Consolas"/>
          <w:color w:val="000000"/>
          <w:sz w:val="19"/>
          <w:szCs w:val="19"/>
          <w:lang w:val="en-US"/>
        </w:rPr>
        <w:t>].intensity</w:t>
      </w:r>
      <w:proofErr w:type="gramEnd"/>
      <w:r w:rsidRPr="00AD76BB">
        <w:rPr>
          <w:rFonts w:ascii="Consolas" w:hAnsi="Consolas" w:cs="Consolas"/>
          <w:color w:val="000000"/>
          <w:sz w:val="19"/>
          <w:szCs w:val="19"/>
          <w:lang w:val="en-US"/>
        </w:rPr>
        <w:t xml:space="preserve"> * </w:t>
      </w:r>
      <w:proofErr w:type="spellStart"/>
      <w:r w:rsidRPr="00AD76BB">
        <w:rPr>
          <w:rFonts w:ascii="Consolas" w:hAnsi="Consolas" w:cs="Consolas"/>
          <w:color w:val="000000"/>
          <w:sz w:val="19"/>
          <w:szCs w:val="19"/>
          <w:lang w:val="en-US"/>
        </w:rPr>
        <w:t>Math.Pow</w:t>
      </w:r>
      <w:proofErr w:type="spellEnd"/>
      <w:r w:rsidRPr="00AD76BB">
        <w:rPr>
          <w:rFonts w:ascii="Consolas" w:hAnsi="Consolas" w:cs="Consolas"/>
          <w:color w:val="000000"/>
          <w:sz w:val="19"/>
          <w:szCs w:val="19"/>
          <w:lang w:val="en-US"/>
        </w:rPr>
        <w:t>(</w:t>
      </w:r>
      <w:proofErr w:type="spellStart"/>
      <w:r w:rsidRPr="00AD76BB">
        <w:rPr>
          <w:rFonts w:ascii="Consolas" w:hAnsi="Consolas" w:cs="Consolas"/>
          <w:color w:val="000000"/>
          <w:sz w:val="19"/>
          <w:szCs w:val="19"/>
          <w:lang w:val="en-US"/>
        </w:rPr>
        <w:t>r_dot_v</w:t>
      </w:r>
      <w:proofErr w:type="spellEnd"/>
      <w:r w:rsidRPr="00AD76BB">
        <w:rPr>
          <w:rFonts w:ascii="Consolas" w:hAnsi="Consolas" w:cs="Consolas"/>
          <w:color w:val="000000"/>
          <w:sz w:val="19"/>
          <w:szCs w:val="19"/>
          <w:lang w:val="en-US"/>
        </w:rPr>
        <w:t xml:space="preserve"> / (Vector3.Length(R) * Vector3.Length(V)), specular);</w:t>
      </w:r>
    </w:p>
    <w:p w14:paraId="7B09130D" w14:textId="77777777" w:rsidR="00AD76BB" w:rsidRDefault="00AD76BB" w:rsidP="00AD76BB">
      <w:pPr>
        <w:autoSpaceDE w:val="0"/>
        <w:autoSpaceDN w:val="0"/>
        <w:adjustRightInd w:val="0"/>
        <w:spacing w:after="0" w:line="240" w:lineRule="auto"/>
        <w:jc w:val="left"/>
        <w:rPr>
          <w:rFonts w:ascii="Consolas" w:hAnsi="Consolas" w:cs="Consolas"/>
          <w:color w:val="000000"/>
          <w:sz w:val="19"/>
          <w:szCs w:val="19"/>
        </w:rPr>
      </w:pPr>
      <w:r w:rsidRPr="00AD76BB">
        <w:rPr>
          <w:rFonts w:ascii="Consolas" w:hAnsi="Consolas" w:cs="Consolas"/>
          <w:color w:val="000000"/>
          <w:sz w:val="19"/>
          <w:szCs w:val="19"/>
          <w:lang w:val="en-US"/>
        </w:rPr>
        <w:t xml:space="preserve">            </w:t>
      </w:r>
      <w:r>
        <w:rPr>
          <w:rFonts w:ascii="Consolas" w:hAnsi="Consolas" w:cs="Consolas"/>
          <w:color w:val="000000"/>
          <w:sz w:val="19"/>
          <w:szCs w:val="19"/>
        </w:rPr>
        <w:t>}</w:t>
      </w:r>
    </w:p>
    <w:p w14:paraId="262CC40C" w14:textId="77777777" w:rsidR="00AD76BB" w:rsidRDefault="00AD76BB" w:rsidP="00AD76B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E69D09C" w14:textId="77777777" w:rsidR="00AD76BB" w:rsidRDefault="00AD76BB" w:rsidP="00AD76B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C74B8C0" w14:textId="77777777" w:rsidR="00AD76BB" w:rsidRDefault="00AD76BB" w:rsidP="00AD76B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intensity</w:t>
      </w:r>
      <w:proofErr w:type="spellEnd"/>
      <w:r>
        <w:rPr>
          <w:rFonts w:ascii="Consolas" w:hAnsi="Consolas" w:cs="Consolas"/>
          <w:color w:val="000000"/>
          <w:sz w:val="19"/>
          <w:szCs w:val="19"/>
        </w:rPr>
        <w:t>;</w:t>
      </w:r>
    </w:p>
    <w:p w14:paraId="39002061" w14:textId="20119BB1" w:rsidR="0014696F" w:rsidRDefault="00AD76BB" w:rsidP="00AD76BB">
      <w:pPr>
        <w:rPr>
          <w:rFonts w:ascii="Consolas" w:hAnsi="Consolas" w:cs="Consolas"/>
          <w:color w:val="000000"/>
          <w:sz w:val="19"/>
          <w:szCs w:val="19"/>
        </w:rPr>
      </w:pPr>
      <w:r>
        <w:rPr>
          <w:rFonts w:ascii="Consolas" w:hAnsi="Consolas" w:cs="Consolas"/>
          <w:color w:val="000000"/>
          <w:sz w:val="19"/>
          <w:szCs w:val="19"/>
        </w:rPr>
        <w:t>}</w:t>
      </w:r>
    </w:p>
    <w:p w14:paraId="5E8EA805" w14:textId="77777777" w:rsidR="0014696F" w:rsidRDefault="0014696F">
      <w:pPr>
        <w:spacing w:line="259" w:lineRule="auto"/>
        <w:jc w:val="left"/>
        <w:rPr>
          <w:rFonts w:ascii="Consolas" w:hAnsi="Consolas" w:cs="Consolas"/>
          <w:color w:val="000000"/>
          <w:sz w:val="19"/>
          <w:szCs w:val="19"/>
        </w:rPr>
      </w:pPr>
      <w:r>
        <w:rPr>
          <w:rFonts w:ascii="Consolas" w:hAnsi="Consolas" w:cs="Consolas"/>
          <w:color w:val="000000"/>
          <w:sz w:val="19"/>
          <w:szCs w:val="19"/>
        </w:rPr>
        <w:br w:type="page"/>
      </w:r>
    </w:p>
    <w:p w14:paraId="63CBE4B3" w14:textId="77777777" w:rsidR="00AD76BB" w:rsidRPr="00AD76BB" w:rsidRDefault="00AD76BB" w:rsidP="00AD76BB">
      <w:pPr>
        <w:rPr>
          <w:rFonts w:ascii="Consolas" w:hAnsi="Consolas" w:cs="Consolas"/>
          <w:color w:val="000000"/>
          <w:sz w:val="19"/>
          <w:szCs w:val="19"/>
        </w:rPr>
      </w:pPr>
    </w:p>
    <w:p w14:paraId="42B21918" w14:textId="54B9D5E9" w:rsidR="00AD76BB" w:rsidRDefault="00AD76BB" w:rsidP="00AD76BB">
      <w:pPr>
        <w:pStyle w:val="10"/>
        <w:numPr>
          <w:ilvl w:val="1"/>
          <w:numId w:val="24"/>
        </w:numPr>
      </w:pPr>
      <w:bookmarkStart w:id="257" w:name="_Toc58802425"/>
      <w:r>
        <w:t>Интерфейс программы</w:t>
      </w:r>
      <w:bookmarkEnd w:id="257"/>
    </w:p>
    <w:p w14:paraId="78503B22" w14:textId="60AF21BA" w:rsidR="00AD76BB" w:rsidRDefault="00AD76BB" w:rsidP="0014696F">
      <w:pPr>
        <w:ind w:firstLine="708"/>
      </w:pPr>
      <w:r>
        <w:t>На рисунке 1</w:t>
      </w:r>
      <w:r w:rsidR="00AF3423">
        <w:t>0</w:t>
      </w:r>
      <w:r>
        <w:t xml:space="preserve"> продемонстрирован интерфейс программы.</w:t>
      </w:r>
    </w:p>
    <w:p w14:paraId="0E27E202" w14:textId="2AE6E459" w:rsidR="0014696F" w:rsidRDefault="0014696F" w:rsidP="0014696F">
      <w:pPr>
        <w:jc w:val="center"/>
      </w:pPr>
      <w:r>
        <w:rPr>
          <w:noProof/>
        </w:rPr>
        <w:drawing>
          <wp:inline distT="0" distB="0" distL="0" distR="0" wp14:anchorId="76D2F9C1" wp14:editId="522AB512">
            <wp:extent cx="4038119" cy="25050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405" cy="2522622"/>
                    </a:xfrm>
                    <a:prstGeom prst="rect">
                      <a:avLst/>
                    </a:prstGeom>
                  </pic:spPr>
                </pic:pic>
              </a:graphicData>
            </a:graphic>
          </wp:inline>
        </w:drawing>
      </w:r>
    </w:p>
    <w:p w14:paraId="1730E1D3" w14:textId="2269CB15" w:rsidR="0014696F" w:rsidRDefault="0014696F" w:rsidP="0014696F">
      <w:pPr>
        <w:jc w:val="center"/>
        <w:rPr>
          <w:i/>
          <w:iCs/>
        </w:rPr>
      </w:pPr>
      <w:r>
        <w:t>Рисунок 1</w:t>
      </w:r>
      <w:r w:rsidR="00AF3423">
        <w:t>0</w:t>
      </w:r>
      <w:r>
        <w:t xml:space="preserve">. </w:t>
      </w:r>
      <w:r>
        <w:rPr>
          <w:i/>
          <w:iCs/>
        </w:rPr>
        <w:t>Интерфейс.</w:t>
      </w:r>
    </w:p>
    <w:p w14:paraId="7CFBDA73" w14:textId="6C816539" w:rsidR="0014696F" w:rsidRPr="0014696F" w:rsidRDefault="0014696F" w:rsidP="0014696F">
      <w:pPr>
        <w:ind w:firstLine="708"/>
      </w:pPr>
      <w:r>
        <w:t>Интерфейс состоит из полотна для изображения, меню выбора объектов для добавления, меню выбора объектов, находящихся на сцене и кнопок отображения.</w:t>
      </w:r>
    </w:p>
    <w:p w14:paraId="70EEA2FF" w14:textId="58C86892" w:rsidR="00AD76BB" w:rsidRDefault="0014696F" w:rsidP="0014696F">
      <w:pPr>
        <w:ind w:firstLine="708"/>
      </w:pPr>
      <w:r>
        <w:t>На рисунке 1</w:t>
      </w:r>
      <w:r w:rsidR="00AF3423">
        <w:t>1</w:t>
      </w:r>
      <w:r>
        <w:t xml:space="preserve"> вы можете увидеть результат работы программы после загрузки сцены из файла. </w:t>
      </w:r>
    </w:p>
    <w:p w14:paraId="7B8D9A53" w14:textId="734225B1" w:rsidR="0014696F" w:rsidRDefault="0014696F" w:rsidP="0014696F">
      <w:pPr>
        <w:jc w:val="center"/>
      </w:pPr>
      <w:r>
        <w:rPr>
          <w:noProof/>
        </w:rPr>
        <w:drawing>
          <wp:inline distT="0" distB="0" distL="0" distR="0" wp14:anchorId="4BACE1C6" wp14:editId="0850720F">
            <wp:extent cx="4007412" cy="24860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8227" cy="2523752"/>
                    </a:xfrm>
                    <a:prstGeom prst="rect">
                      <a:avLst/>
                    </a:prstGeom>
                  </pic:spPr>
                </pic:pic>
              </a:graphicData>
            </a:graphic>
          </wp:inline>
        </w:drawing>
      </w:r>
    </w:p>
    <w:p w14:paraId="5589E7BF" w14:textId="6333C4B9" w:rsidR="0014696F" w:rsidRDefault="0014696F" w:rsidP="0014696F">
      <w:pPr>
        <w:jc w:val="center"/>
        <w:rPr>
          <w:i/>
          <w:iCs/>
        </w:rPr>
      </w:pPr>
      <w:r>
        <w:t>Рисунок 1</w:t>
      </w:r>
      <w:r w:rsidR="00AF3423">
        <w:t>1</w:t>
      </w:r>
      <w:r>
        <w:t xml:space="preserve">. </w:t>
      </w:r>
      <w:r w:rsidRPr="0014696F">
        <w:rPr>
          <w:i/>
          <w:iCs/>
        </w:rPr>
        <w:t>Загрузка сцены</w:t>
      </w:r>
    </w:p>
    <w:p w14:paraId="02749C0E" w14:textId="1882E63A" w:rsidR="0014696F" w:rsidRDefault="0014696F" w:rsidP="0014696F">
      <w:pPr>
        <w:ind w:firstLine="708"/>
      </w:pPr>
      <w:r>
        <w:lastRenderedPageBreak/>
        <w:t>Появилась таблица с атрибутами объекта, а также кнопка удаления.</w:t>
      </w:r>
    </w:p>
    <w:p w14:paraId="09437D9C" w14:textId="58F1C117" w:rsidR="0014696F" w:rsidRDefault="0014696F" w:rsidP="0014696F">
      <w:pPr>
        <w:ind w:firstLine="708"/>
      </w:pPr>
      <w:r>
        <w:t>На рисунке 1</w:t>
      </w:r>
      <w:r w:rsidR="00AF3423">
        <w:t>2</w:t>
      </w:r>
      <w:r>
        <w:t xml:space="preserve"> продемонстрирован результат работы программы при нажатии на кнопку </w:t>
      </w:r>
      <w:r>
        <w:rPr>
          <w:lang w:val="en-US"/>
        </w:rPr>
        <w:t>RayTracing</w:t>
      </w:r>
      <w:r w:rsidRPr="0014696F">
        <w:t>.</w:t>
      </w:r>
    </w:p>
    <w:p w14:paraId="6F086BE1" w14:textId="33A45849" w:rsidR="0014696F" w:rsidRDefault="0014696F" w:rsidP="0014696F">
      <w:pPr>
        <w:jc w:val="center"/>
      </w:pPr>
      <w:r>
        <w:rPr>
          <w:noProof/>
        </w:rPr>
        <w:drawing>
          <wp:inline distT="0" distB="0" distL="0" distR="0" wp14:anchorId="405CA7C8" wp14:editId="11F02916">
            <wp:extent cx="5757772" cy="35718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138" cy="3592574"/>
                    </a:xfrm>
                    <a:prstGeom prst="rect">
                      <a:avLst/>
                    </a:prstGeom>
                  </pic:spPr>
                </pic:pic>
              </a:graphicData>
            </a:graphic>
          </wp:inline>
        </w:drawing>
      </w:r>
    </w:p>
    <w:p w14:paraId="42DBC26F" w14:textId="5BA2A4A1" w:rsidR="0014696F" w:rsidRPr="00CD562C" w:rsidRDefault="0014696F" w:rsidP="0014696F">
      <w:pPr>
        <w:jc w:val="center"/>
        <w:rPr>
          <w:i/>
          <w:iCs/>
        </w:rPr>
      </w:pPr>
      <w:r>
        <w:t>Рисунок 1</w:t>
      </w:r>
      <w:r w:rsidR="00AF3423">
        <w:t>2</w:t>
      </w:r>
      <w:r>
        <w:t xml:space="preserve">. </w:t>
      </w:r>
      <w:r>
        <w:rPr>
          <w:i/>
          <w:iCs/>
          <w:lang w:val="en-US"/>
        </w:rPr>
        <w:t>RayTracing</w:t>
      </w:r>
    </w:p>
    <w:p w14:paraId="3F4EDF10" w14:textId="437B5187" w:rsidR="0014696F" w:rsidRDefault="0014696F" w:rsidP="0014696F">
      <w:pPr>
        <w:ind w:firstLine="708"/>
      </w:pPr>
      <w:r>
        <w:t>Задний параллелепипед оказался зеркалом, объект стал отбрасывать тени от источников света, а также стало возможно увидеть объекты находящиеся за пределом поля зрения камеры с помощью зеркала.</w:t>
      </w:r>
    </w:p>
    <w:p w14:paraId="6CF38447" w14:textId="552688A2" w:rsidR="0014696F" w:rsidRDefault="0014696F">
      <w:pPr>
        <w:spacing w:line="259" w:lineRule="auto"/>
        <w:jc w:val="left"/>
      </w:pPr>
      <w:r>
        <w:br w:type="page"/>
      </w:r>
    </w:p>
    <w:p w14:paraId="42549DF8" w14:textId="11A04488" w:rsidR="0014696F" w:rsidRDefault="0014696F" w:rsidP="0014696F">
      <w:pPr>
        <w:pStyle w:val="10"/>
        <w:numPr>
          <w:ilvl w:val="0"/>
          <w:numId w:val="24"/>
        </w:numPr>
      </w:pPr>
      <w:bookmarkStart w:id="258" w:name="_Toc58802426"/>
      <w:r>
        <w:lastRenderedPageBreak/>
        <w:t>Исследовательская часть</w:t>
      </w:r>
      <w:bookmarkEnd w:id="258"/>
    </w:p>
    <w:p w14:paraId="191BAB6C" w14:textId="23492217" w:rsidR="00716CE6" w:rsidRDefault="00716CE6" w:rsidP="00716CE6">
      <w:pPr>
        <w:ind w:firstLine="708"/>
      </w:pPr>
      <w:r>
        <w:t xml:space="preserve">В данном разделе будут приведены постановка эксперимента и сравнительный анализ алгоритмов на основе экспериментальных данных.  При исследовании временных характеристик разработанной программы использовался компьютер на базе 4-х ядерного процессора Intel </w:t>
      </w:r>
      <w:proofErr w:type="spellStart"/>
      <w:r>
        <w:t>Core</w:t>
      </w:r>
      <w:proofErr w:type="spellEnd"/>
      <w:r>
        <w:t xml:space="preserve"> i3-8100. Для замеров времени использовалось пространство имен «</w:t>
      </w:r>
      <w:r w:rsidRPr="005D056A">
        <w:t>System.</w:t>
      </w:r>
      <w:r w:rsidRPr="00716CE6">
        <w:rPr>
          <w:lang w:val="en-US"/>
        </w:rPr>
        <w:t>Diagnostics</w:t>
      </w:r>
      <w:r>
        <w:t>».</w:t>
      </w:r>
    </w:p>
    <w:p w14:paraId="47AD853A" w14:textId="1764B4EA" w:rsidR="00716CE6" w:rsidRDefault="00716CE6" w:rsidP="00716CE6">
      <w:pPr>
        <w:pStyle w:val="10"/>
        <w:numPr>
          <w:ilvl w:val="1"/>
          <w:numId w:val="24"/>
        </w:numPr>
      </w:pPr>
      <w:bookmarkStart w:id="259" w:name="_Toc58802427"/>
      <w:r>
        <w:t>Сравнение реализаций трассирования лучей</w:t>
      </w:r>
      <w:bookmarkEnd w:id="259"/>
    </w:p>
    <w:p w14:paraId="0D7D40C4" w14:textId="3AAF489D" w:rsidR="00716CE6" w:rsidRDefault="00716CE6" w:rsidP="00716CE6">
      <w:pPr>
        <w:ind w:firstLine="708"/>
      </w:pPr>
      <w:r>
        <w:t>В ходе выполнения курсового проекта было реализовано два алгоритма трассирования лучей. Алгоритмы отличаются сложностью реализаций. Для дальнейшего различения алгоритмов назовем их: простой и сложный. Простой отличает от сложного отсутствием теней и таких атрибутов, как зеркальностью объектов и их гладкость.</w:t>
      </w:r>
    </w:p>
    <w:p w14:paraId="718189D8" w14:textId="146E361E" w:rsidR="00716CE6" w:rsidRDefault="00716CE6" w:rsidP="00716CE6">
      <w:pPr>
        <w:ind w:firstLine="708"/>
      </w:pPr>
      <w:r>
        <w:t>В таблице 1 записаны результаты замеров времени выполнения реализаций.</w:t>
      </w:r>
    </w:p>
    <w:p w14:paraId="631EE6C7" w14:textId="5AE8705F" w:rsidR="00716CE6" w:rsidRPr="00716CE6" w:rsidRDefault="00716CE6" w:rsidP="00716CE6">
      <w:pPr>
        <w:jc w:val="center"/>
        <w:rPr>
          <w:i/>
          <w:iCs/>
        </w:rPr>
      </w:pPr>
      <w:r>
        <w:t xml:space="preserve">Таблица 1. </w:t>
      </w:r>
      <w:r>
        <w:rPr>
          <w:i/>
          <w:iCs/>
        </w:rPr>
        <w:t>Время работы алгоритмов</w:t>
      </w:r>
    </w:p>
    <w:tbl>
      <w:tblPr>
        <w:tblStyle w:val="a8"/>
        <w:tblW w:w="0" w:type="auto"/>
        <w:tblLook w:val="04A0" w:firstRow="1" w:lastRow="0" w:firstColumn="1" w:lastColumn="0" w:noHBand="0" w:noVBand="1"/>
      </w:tblPr>
      <w:tblGrid>
        <w:gridCol w:w="3209"/>
        <w:gridCol w:w="3209"/>
        <w:gridCol w:w="3210"/>
      </w:tblGrid>
      <w:tr w:rsidR="00716CE6" w14:paraId="13C95B0B" w14:textId="77777777" w:rsidTr="00716CE6">
        <w:tc>
          <w:tcPr>
            <w:tcW w:w="3209" w:type="dxa"/>
          </w:tcPr>
          <w:p w14:paraId="7B3C9464" w14:textId="2BFCA3B7" w:rsidR="00716CE6" w:rsidRDefault="00716CE6" w:rsidP="00716CE6">
            <w:r>
              <w:t>Реализация</w:t>
            </w:r>
          </w:p>
        </w:tc>
        <w:tc>
          <w:tcPr>
            <w:tcW w:w="3209" w:type="dxa"/>
          </w:tcPr>
          <w:p w14:paraId="5E15B49E" w14:textId="6B927116" w:rsidR="00716CE6" w:rsidRDefault="00716CE6" w:rsidP="00716CE6">
            <w:r>
              <w:t>Количество объектов</w:t>
            </w:r>
          </w:p>
        </w:tc>
        <w:tc>
          <w:tcPr>
            <w:tcW w:w="3210" w:type="dxa"/>
          </w:tcPr>
          <w:p w14:paraId="01BEE7A5" w14:textId="2F2F90A8" w:rsidR="00716CE6" w:rsidRDefault="00716CE6" w:rsidP="00716CE6">
            <w:r>
              <w:t>Время, сек</w:t>
            </w:r>
          </w:p>
        </w:tc>
      </w:tr>
      <w:tr w:rsidR="00716CE6" w14:paraId="3B96F967" w14:textId="77777777" w:rsidTr="00716CE6">
        <w:tc>
          <w:tcPr>
            <w:tcW w:w="3209" w:type="dxa"/>
          </w:tcPr>
          <w:p w14:paraId="2EB66E05" w14:textId="203F1D56" w:rsidR="00716CE6" w:rsidRDefault="00716CE6" w:rsidP="00716CE6">
            <w:r>
              <w:t xml:space="preserve">Простой </w:t>
            </w:r>
          </w:p>
        </w:tc>
        <w:tc>
          <w:tcPr>
            <w:tcW w:w="3209" w:type="dxa"/>
          </w:tcPr>
          <w:p w14:paraId="27A78910" w14:textId="579C1B71" w:rsidR="00716CE6" w:rsidRDefault="00716CE6" w:rsidP="00716CE6">
            <w:r>
              <w:t>12</w:t>
            </w:r>
          </w:p>
        </w:tc>
        <w:tc>
          <w:tcPr>
            <w:tcW w:w="3210" w:type="dxa"/>
          </w:tcPr>
          <w:p w14:paraId="6141FD15" w14:textId="42FC59F3" w:rsidR="00716CE6" w:rsidRDefault="00716CE6" w:rsidP="00716CE6">
            <w:r>
              <w:t>1.4</w:t>
            </w:r>
          </w:p>
        </w:tc>
      </w:tr>
      <w:tr w:rsidR="00716CE6" w14:paraId="630E820F" w14:textId="77777777" w:rsidTr="00716CE6">
        <w:tc>
          <w:tcPr>
            <w:tcW w:w="3209" w:type="dxa"/>
          </w:tcPr>
          <w:p w14:paraId="29EAB80A" w14:textId="55867BEF" w:rsidR="00716CE6" w:rsidRDefault="00716CE6" w:rsidP="00716CE6">
            <w:r>
              <w:t>Сложный</w:t>
            </w:r>
          </w:p>
        </w:tc>
        <w:tc>
          <w:tcPr>
            <w:tcW w:w="3209" w:type="dxa"/>
          </w:tcPr>
          <w:p w14:paraId="2CA32662" w14:textId="111C6163" w:rsidR="00716CE6" w:rsidRDefault="00716CE6" w:rsidP="00716CE6">
            <w:r>
              <w:t>12</w:t>
            </w:r>
          </w:p>
        </w:tc>
        <w:tc>
          <w:tcPr>
            <w:tcW w:w="3210" w:type="dxa"/>
          </w:tcPr>
          <w:p w14:paraId="0A0453C6" w14:textId="0B84B006" w:rsidR="00716CE6" w:rsidRDefault="00716CE6" w:rsidP="00716CE6">
            <w:r>
              <w:t>2.8</w:t>
            </w:r>
          </w:p>
        </w:tc>
      </w:tr>
      <w:tr w:rsidR="00716CE6" w14:paraId="5F81C119" w14:textId="77777777" w:rsidTr="00716CE6">
        <w:trPr>
          <w:trHeight w:val="351"/>
        </w:trPr>
        <w:tc>
          <w:tcPr>
            <w:tcW w:w="3209" w:type="dxa"/>
          </w:tcPr>
          <w:p w14:paraId="36ECA621" w14:textId="5E574CFC" w:rsidR="00716CE6" w:rsidRDefault="00716CE6" w:rsidP="00716CE6">
            <w:r>
              <w:t xml:space="preserve">Простой </w:t>
            </w:r>
          </w:p>
        </w:tc>
        <w:tc>
          <w:tcPr>
            <w:tcW w:w="3209" w:type="dxa"/>
          </w:tcPr>
          <w:p w14:paraId="2FAE0B98" w14:textId="48026456" w:rsidR="00716CE6" w:rsidRDefault="00716CE6" w:rsidP="00716CE6">
            <w:r>
              <w:t>23</w:t>
            </w:r>
          </w:p>
        </w:tc>
        <w:tc>
          <w:tcPr>
            <w:tcW w:w="3210" w:type="dxa"/>
          </w:tcPr>
          <w:p w14:paraId="42FF8442" w14:textId="5E68C62C" w:rsidR="00716CE6" w:rsidRDefault="00716CE6" w:rsidP="00716CE6">
            <w:r>
              <w:t>1.8</w:t>
            </w:r>
          </w:p>
        </w:tc>
      </w:tr>
      <w:tr w:rsidR="00716CE6" w14:paraId="6AE38728" w14:textId="77777777" w:rsidTr="00716CE6">
        <w:tc>
          <w:tcPr>
            <w:tcW w:w="3209" w:type="dxa"/>
          </w:tcPr>
          <w:p w14:paraId="4A8D309A" w14:textId="0392C2D6" w:rsidR="00716CE6" w:rsidRDefault="00716CE6" w:rsidP="00716CE6">
            <w:r>
              <w:t>Сложный</w:t>
            </w:r>
          </w:p>
        </w:tc>
        <w:tc>
          <w:tcPr>
            <w:tcW w:w="3209" w:type="dxa"/>
          </w:tcPr>
          <w:p w14:paraId="258E6069" w14:textId="7D150AD0" w:rsidR="00716CE6" w:rsidRDefault="00716CE6" w:rsidP="00716CE6">
            <w:r>
              <w:t>23</w:t>
            </w:r>
          </w:p>
        </w:tc>
        <w:tc>
          <w:tcPr>
            <w:tcW w:w="3210" w:type="dxa"/>
          </w:tcPr>
          <w:p w14:paraId="62156C2B" w14:textId="1A641985" w:rsidR="00716CE6" w:rsidRDefault="00716CE6" w:rsidP="00716CE6">
            <w:r>
              <w:t>8.1</w:t>
            </w:r>
          </w:p>
        </w:tc>
      </w:tr>
    </w:tbl>
    <w:p w14:paraId="3C37AB80" w14:textId="423B2981" w:rsidR="00716CE6" w:rsidRDefault="00716CE6" w:rsidP="00716CE6"/>
    <w:p w14:paraId="38145586" w14:textId="73BFC251" w:rsidR="00CD562C" w:rsidRDefault="00716CE6" w:rsidP="00CD562C">
      <w:pPr>
        <w:ind w:firstLine="708"/>
      </w:pPr>
      <w:r w:rsidRPr="00716CE6">
        <w:rPr>
          <w:b/>
          <w:bCs/>
        </w:rPr>
        <w:t>Вывод:</w:t>
      </w:r>
      <w:r>
        <w:rPr>
          <w:b/>
          <w:bCs/>
        </w:rPr>
        <w:t xml:space="preserve"> </w:t>
      </w:r>
      <w:r>
        <w:t xml:space="preserve">наглядно видно, что </w:t>
      </w:r>
      <w:r w:rsidR="00CD562C">
        <w:t xml:space="preserve">время работы простой реализации гораздо меньше сложной, однако стоит учесть, что простой алгоритм не совсем справляется с задачей получения реалистичного изображения. Простой алгоритм крайне удобен для работы со сценой, для добавления объектов, изменения их </w:t>
      </w:r>
      <w:r w:rsidR="00CD562C">
        <w:lastRenderedPageBreak/>
        <w:t>свойств и т. д. Когда все объекты расположены и изменены, то можно запускать сложный алгоритм для получения реалистичного изображения.</w:t>
      </w:r>
    </w:p>
    <w:p w14:paraId="4BBEDA0B" w14:textId="23EB26D3" w:rsidR="00CD562C" w:rsidRDefault="00CD562C" w:rsidP="00CD562C">
      <w:pPr>
        <w:pStyle w:val="10"/>
        <w:numPr>
          <w:ilvl w:val="1"/>
          <w:numId w:val="24"/>
        </w:numPr>
      </w:pPr>
      <w:bookmarkStart w:id="260" w:name="_Toc58802428"/>
      <w:r>
        <w:t>Зависимость времени работы алгоритма трассирования лучей от количества потоков программы</w:t>
      </w:r>
      <w:bookmarkEnd w:id="260"/>
    </w:p>
    <w:p w14:paraId="2583541F" w14:textId="26791A07" w:rsidR="00CD562C" w:rsidRPr="001C3056" w:rsidRDefault="00CD562C" w:rsidP="00CD562C">
      <w:pPr>
        <w:spacing w:after="120"/>
        <w:ind w:firstLine="708"/>
      </w:pPr>
      <w:r>
        <w:t xml:space="preserve">На рисунке </w:t>
      </w:r>
      <w:r w:rsidR="00AF3423">
        <w:t>13</w:t>
      </w:r>
      <w:r w:rsidRPr="001C3056">
        <w:t xml:space="preserve"> изображены графики зависимости времени </w:t>
      </w:r>
      <w:r>
        <w:t>рендеринга</w:t>
      </w:r>
      <w:r w:rsidRPr="001C3056">
        <w:t xml:space="preserve"> программы от </w:t>
      </w:r>
      <w:r>
        <w:t xml:space="preserve">количества объектов на сцене </w:t>
      </w:r>
      <w:r w:rsidRPr="001C3056">
        <w:t xml:space="preserve">и </w:t>
      </w:r>
      <w:r>
        <w:t>числа</w:t>
      </w:r>
      <w:r w:rsidRPr="001C3056">
        <w:t xml:space="preserve"> потоков для п</w:t>
      </w:r>
      <w:r>
        <w:t xml:space="preserve">араллельной версии </w:t>
      </w:r>
      <w:r w:rsidRPr="001C3056">
        <w:t xml:space="preserve">алгоритма </w:t>
      </w:r>
      <w:r>
        <w:t>трассировки лучей</w:t>
      </w:r>
      <w:r w:rsidRPr="001C3056">
        <w:t>:</w:t>
      </w:r>
    </w:p>
    <w:p w14:paraId="3A3F00A1" w14:textId="77777777" w:rsidR="00CD562C" w:rsidRDefault="00CD562C" w:rsidP="00CD562C">
      <w:pPr>
        <w:pStyle w:val="a3"/>
        <w:numPr>
          <w:ilvl w:val="0"/>
          <w:numId w:val="24"/>
        </w:numPr>
        <w:spacing w:after="120"/>
        <w:jc w:val="center"/>
      </w:pPr>
      <w:r w:rsidRPr="0001432A">
        <w:rPr>
          <w:noProof/>
          <w:lang w:eastAsia="ru-RU"/>
        </w:rPr>
        <w:drawing>
          <wp:inline distT="0" distB="0" distL="0" distR="0" wp14:anchorId="0D8989C0" wp14:editId="70764C29">
            <wp:extent cx="3561907" cy="26501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568920" cy="2655374"/>
                    </a:xfrm>
                    <a:prstGeom prst="rect">
                      <a:avLst/>
                    </a:prstGeom>
                  </pic:spPr>
                </pic:pic>
              </a:graphicData>
            </a:graphic>
          </wp:inline>
        </w:drawing>
      </w:r>
    </w:p>
    <w:p w14:paraId="1E07F263" w14:textId="3DA81134" w:rsidR="00CD562C" w:rsidRPr="0001432A" w:rsidRDefault="00CD562C" w:rsidP="00CD562C">
      <w:pPr>
        <w:pStyle w:val="a3"/>
        <w:ind w:left="360"/>
        <w:jc w:val="center"/>
      </w:pPr>
      <w:r>
        <w:rPr>
          <w:rFonts w:eastAsiaTheme="majorEastAsia"/>
          <w:bCs/>
          <w:color w:val="000000" w:themeColor="text1"/>
        </w:rPr>
        <w:t xml:space="preserve">Рисунок </w:t>
      </w:r>
      <w:r w:rsidR="00AF3423">
        <w:rPr>
          <w:rFonts w:eastAsiaTheme="majorEastAsia"/>
          <w:bCs/>
          <w:color w:val="000000" w:themeColor="text1"/>
        </w:rPr>
        <w:t>13</w:t>
      </w:r>
      <w:r>
        <w:rPr>
          <w:rFonts w:eastAsiaTheme="majorEastAsia"/>
          <w:bCs/>
          <w:color w:val="000000" w:themeColor="text1"/>
        </w:rPr>
        <w:t xml:space="preserve">. </w:t>
      </w:r>
      <w:r w:rsidRPr="00CD562C">
        <w:rPr>
          <w:i/>
          <w:iCs/>
        </w:rPr>
        <w:t>Сравнительный анализ</w:t>
      </w:r>
    </w:p>
    <w:p w14:paraId="0D6C446C" w14:textId="4A81B82B" w:rsidR="00CD562C" w:rsidRPr="00CD562C" w:rsidRDefault="00CD562C" w:rsidP="00CD562C">
      <w:pPr>
        <w:ind w:firstLine="708"/>
        <w:rPr>
          <w:sz w:val="40"/>
        </w:rPr>
      </w:pPr>
      <w:r w:rsidRPr="00836498">
        <w:t>Как видно из графика, время рендеринга сцены линейно</w:t>
      </w:r>
      <w:r>
        <w:t xml:space="preserve"> зависит от количества объектов. Максимальная скорость работы достигается при количестве потоков равным 4. Дальнейшее увеличение их числа не дает прироста в скорости. Э</w:t>
      </w:r>
      <w:r w:rsidRPr="0001432A">
        <w:t>то связано с тем, что число потоков, которые работают параллельно</w:t>
      </w:r>
      <w:r>
        <w:t>,</w:t>
      </w:r>
      <w:r w:rsidRPr="0001432A">
        <w:t xml:space="preserve"> равно числу логических процессоров</w:t>
      </w:r>
      <w:r>
        <w:t>.</w:t>
      </w:r>
    </w:p>
    <w:p w14:paraId="4C71BFE4" w14:textId="719F21EF" w:rsidR="00CD562C" w:rsidRDefault="00CD562C">
      <w:pPr>
        <w:spacing w:line="259" w:lineRule="auto"/>
        <w:jc w:val="left"/>
      </w:pPr>
      <w:r>
        <w:br w:type="page"/>
      </w:r>
    </w:p>
    <w:p w14:paraId="00E5B8C0" w14:textId="7F9B72B0" w:rsidR="00716CE6" w:rsidRDefault="00CD562C" w:rsidP="00CD562C">
      <w:pPr>
        <w:pStyle w:val="10"/>
      </w:pPr>
      <w:bookmarkStart w:id="261" w:name="_Toc58802429"/>
      <w:r>
        <w:lastRenderedPageBreak/>
        <w:t>Заключения</w:t>
      </w:r>
      <w:bookmarkEnd w:id="261"/>
    </w:p>
    <w:p w14:paraId="5669899E" w14:textId="6DEACE13" w:rsidR="00CD562C" w:rsidRPr="00D23BA0" w:rsidRDefault="00CD562C" w:rsidP="00CD562C">
      <w:pPr>
        <w:pStyle w:val="af6"/>
        <w:rPr>
          <w:rFonts w:cs="Times New Roman"/>
        </w:rPr>
      </w:pPr>
      <w:r>
        <w:rPr>
          <w:rFonts w:cs="Times New Roman"/>
        </w:rPr>
        <w:t xml:space="preserve">Цель курсовой работы достигнута. </w:t>
      </w:r>
      <w:r w:rsidRPr="00B52CBE">
        <w:rPr>
          <w:rFonts w:cs="Times New Roman"/>
        </w:rPr>
        <w:t xml:space="preserve">Спроектировано и реализовано программное обеспечение, </w:t>
      </w:r>
      <w:r>
        <w:rPr>
          <w:rFonts w:cs="Times New Roman"/>
        </w:rPr>
        <w:t>позволяющее конструировать собственные сцены</w:t>
      </w:r>
      <w:r>
        <w:t xml:space="preserve">, </w:t>
      </w:r>
      <w:r w:rsidRPr="00C602BE">
        <w:t>со</w:t>
      </w:r>
      <w:r>
        <w:t>стоящие</w:t>
      </w:r>
      <w:r w:rsidRPr="00C602BE">
        <w:t xml:space="preserve"> из сфер, цилиндров, параллелепипедов</w:t>
      </w:r>
      <w:r>
        <w:t xml:space="preserve"> </w:t>
      </w:r>
      <w:r w:rsidRPr="00C602BE">
        <w:t>и четырехугольных пирамид</w:t>
      </w:r>
      <w:r>
        <w:t>.</w:t>
      </w:r>
    </w:p>
    <w:p w14:paraId="29D164E4" w14:textId="77777777" w:rsidR="00CD562C" w:rsidRPr="00B52CBE" w:rsidRDefault="00CD562C" w:rsidP="00CD562C">
      <w:pPr>
        <w:pStyle w:val="af6"/>
        <w:rPr>
          <w:rFonts w:cs="Times New Roman"/>
        </w:rPr>
      </w:pPr>
      <w:r w:rsidRPr="00B52CBE">
        <w:rPr>
          <w:rFonts w:cs="Times New Roman"/>
        </w:rPr>
        <w:t xml:space="preserve">В ходе работы были проанализированы существующие алгоритмы удаления невидимых линий и поверхностей, </w:t>
      </w:r>
      <w:r>
        <w:rPr>
          <w:rFonts w:cs="Times New Roman"/>
        </w:rPr>
        <w:t>модели освещения</w:t>
      </w:r>
      <w:r w:rsidRPr="00B52CBE">
        <w:rPr>
          <w:rFonts w:cs="Times New Roman"/>
        </w:rPr>
        <w:t xml:space="preserve">, указаны их преимущества и недостатки. </w:t>
      </w:r>
    </w:p>
    <w:p w14:paraId="611855AB" w14:textId="77777777" w:rsidR="00CD562C" w:rsidRPr="00D23BA0" w:rsidRDefault="00CD562C" w:rsidP="00CD562C">
      <w:pPr>
        <w:pStyle w:val="af6"/>
        <w:rPr>
          <w:rFonts w:cs="Times New Roman"/>
        </w:rPr>
      </w:pPr>
      <w:r w:rsidRPr="00B52CBE">
        <w:rPr>
          <w:rFonts w:cs="Times New Roman"/>
        </w:rPr>
        <w:t>Разработаны собственные и адаптированы существующие структуры данных и алгоритмы, необходимые д</w:t>
      </w:r>
      <w:r>
        <w:rPr>
          <w:rFonts w:cs="Times New Roman"/>
        </w:rPr>
        <w:t>ля решения поставленной задачи.</w:t>
      </w:r>
    </w:p>
    <w:p w14:paraId="098BD59C" w14:textId="0C824187" w:rsidR="00CD562C" w:rsidRDefault="00CD562C" w:rsidP="00CD562C">
      <w:pPr>
        <w:ind w:firstLine="708"/>
      </w:pPr>
      <w:r>
        <w:t>Была проведена исследовательская работа на тему параллельных потоков и сравнения реализаций трассирования лучей.</w:t>
      </w:r>
    </w:p>
    <w:p w14:paraId="7C18A13F" w14:textId="77777777" w:rsidR="00CD562C" w:rsidRDefault="00CD562C">
      <w:pPr>
        <w:spacing w:line="259" w:lineRule="auto"/>
        <w:jc w:val="left"/>
      </w:pPr>
      <w:r>
        <w:br w:type="page"/>
      </w:r>
    </w:p>
    <w:p w14:paraId="30D31626" w14:textId="63C88E0D" w:rsidR="00CD562C" w:rsidRDefault="00CD562C" w:rsidP="00CD562C">
      <w:pPr>
        <w:pStyle w:val="10"/>
        <w:spacing w:before="0"/>
      </w:pPr>
      <w:bookmarkStart w:id="262" w:name="_Toc58097878"/>
      <w:bookmarkStart w:id="263" w:name="_Toc58802430"/>
      <w:r>
        <w:lastRenderedPageBreak/>
        <w:t>Список литературы</w:t>
      </w:r>
      <w:bookmarkEnd w:id="262"/>
      <w:bookmarkEnd w:id="263"/>
    </w:p>
    <w:p w14:paraId="2D056B39" w14:textId="77777777" w:rsidR="00CD562C" w:rsidRDefault="00CD562C" w:rsidP="00CD562C">
      <w:pPr>
        <w:pStyle w:val="a3"/>
        <w:numPr>
          <w:ilvl w:val="0"/>
          <w:numId w:val="32"/>
        </w:numPr>
        <w:spacing w:after="200"/>
      </w:pPr>
      <w:r>
        <w:t>Роджерс Д. Математические основы машинной графики. / Роджерс Д., Адамс Дж.  – М.: Мир, 1989. – 512с.</w:t>
      </w:r>
    </w:p>
    <w:p w14:paraId="43EF451F" w14:textId="77777777" w:rsidR="00CD562C" w:rsidRPr="00A9791A" w:rsidRDefault="00CD562C" w:rsidP="00CD562C">
      <w:pPr>
        <w:pStyle w:val="a3"/>
        <w:numPr>
          <w:ilvl w:val="0"/>
          <w:numId w:val="32"/>
        </w:numPr>
        <w:spacing w:after="0"/>
        <w:contextualSpacing w:val="0"/>
      </w:pPr>
      <w:r w:rsidRPr="00A9791A">
        <w:rPr>
          <w:color w:val="222222"/>
          <w:shd w:val="clear" w:color="auto" w:fill="FFFFFF"/>
          <w:lang w:val="en-US"/>
        </w:rPr>
        <w:t xml:space="preserve">Bruce Baumgart, Winged-Edge Polyhedron Representation for Computer Vision. </w:t>
      </w:r>
      <w:proofErr w:type="spellStart"/>
      <w:r w:rsidRPr="00A9791A">
        <w:rPr>
          <w:color w:val="222222"/>
          <w:shd w:val="clear" w:color="auto" w:fill="FFFFFF"/>
        </w:rPr>
        <w:t>National</w:t>
      </w:r>
      <w:proofErr w:type="spellEnd"/>
      <w:r w:rsidRPr="00A9791A">
        <w:rPr>
          <w:color w:val="222222"/>
          <w:shd w:val="clear" w:color="auto" w:fill="FFFFFF"/>
        </w:rPr>
        <w:t xml:space="preserve"> </w:t>
      </w:r>
      <w:proofErr w:type="spellStart"/>
      <w:r w:rsidRPr="00A9791A">
        <w:rPr>
          <w:color w:val="222222"/>
          <w:shd w:val="clear" w:color="auto" w:fill="FFFFFF"/>
        </w:rPr>
        <w:t>Computer</w:t>
      </w:r>
      <w:proofErr w:type="spellEnd"/>
      <w:r w:rsidRPr="00A9791A">
        <w:rPr>
          <w:color w:val="222222"/>
          <w:shd w:val="clear" w:color="auto" w:fill="FFFFFF"/>
        </w:rPr>
        <w:t xml:space="preserve"> </w:t>
      </w:r>
      <w:proofErr w:type="spellStart"/>
      <w:r w:rsidRPr="00A9791A">
        <w:rPr>
          <w:color w:val="222222"/>
          <w:shd w:val="clear" w:color="auto" w:fill="FFFFFF"/>
        </w:rPr>
        <w:t>Conference</w:t>
      </w:r>
      <w:proofErr w:type="spellEnd"/>
      <w:r w:rsidRPr="00A9791A">
        <w:rPr>
          <w:color w:val="222222"/>
          <w:shd w:val="clear" w:color="auto" w:fill="FFFFFF"/>
        </w:rPr>
        <w:t xml:space="preserve">, </w:t>
      </w:r>
      <w:proofErr w:type="spellStart"/>
      <w:r w:rsidRPr="00A9791A">
        <w:rPr>
          <w:color w:val="222222"/>
          <w:shd w:val="clear" w:color="auto" w:fill="FFFFFF"/>
        </w:rPr>
        <w:t>May</w:t>
      </w:r>
      <w:proofErr w:type="spellEnd"/>
      <w:r w:rsidRPr="00A9791A">
        <w:rPr>
          <w:color w:val="222222"/>
          <w:shd w:val="clear" w:color="auto" w:fill="FFFFFF"/>
        </w:rPr>
        <w:t xml:space="preserve"> 1975</w:t>
      </w:r>
    </w:p>
    <w:p w14:paraId="4D3B80D1" w14:textId="77777777" w:rsidR="00CD562C" w:rsidRPr="00F65E31" w:rsidRDefault="00CD562C" w:rsidP="00CD562C">
      <w:pPr>
        <w:pStyle w:val="a3"/>
        <w:numPr>
          <w:ilvl w:val="0"/>
          <w:numId w:val="32"/>
        </w:numPr>
        <w:spacing w:after="0"/>
        <w:contextualSpacing w:val="0"/>
      </w:pPr>
      <w:r w:rsidRPr="00F65E31">
        <w:t>Е. А. Снижко. Компьютерная геометрия и графика [Текст], 2005. - 17 с.</w:t>
      </w:r>
    </w:p>
    <w:p w14:paraId="7EC9A17F" w14:textId="77777777" w:rsidR="00CD562C" w:rsidRPr="00F65E31" w:rsidRDefault="00CD562C" w:rsidP="00CD562C">
      <w:pPr>
        <w:pStyle w:val="a3"/>
        <w:numPr>
          <w:ilvl w:val="0"/>
          <w:numId w:val="32"/>
        </w:numPr>
        <w:spacing w:after="0"/>
        <w:contextualSpacing w:val="0"/>
      </w:pPr>
      <w:r w:rsidRPr="00F65E31">
        <w:t xml:space="preserve">Проблемы трассировки лучей – из будущего в реальное время. [Электронный ресурс]. – Режим доступа: </w:t>
      </w:r>
      <w:hyperlink r:id="rId22" w:history="1">
        <w:r w:rsidRPr="00F65E31">
          <w:rPr>
            <w:rStyle w:val="a6"/>
          </w:rPr>
          <w:t>https://nvworld.ru/articles/ray-tracing/3/</w:t>
        </w:r>
      </w:hyperlink>
      <w:r w:rsidRPr="00F65E31">
        <w:t xml:space="preserve"> (дата обращения 28.06.19)</w:t>
      </w:r>
    </w:p>
    <w:p w14:paraId="1C0BD1F4" w14:textId="3CEF3DAC" w:rsidR="00CD562C" w:rsidRPr="00CD562C" w:rsidRDefault="00CD562C" w:rsidP="00CD562C">
      <w:pPr>
        <w:pStyle w:val="a3"/>
        <w:numPr>
          <w:ilvl w:val="0"/>
          <w:numId w:val="32"/>
        </w:numPr>
        <w:spacing w:after="0"/>
        <w:contextualSpacing w:val="0"/>
      </w:pPr>
      <w:r w:rsidRPr="00F65E31">
        <w:rPr>
          <w:lang w:val="en-US"/>
        </w:rPr>
        <w:t>RayTracing</w:t>
      </w:r>
      <w:r w:rsidRPr="00F65E31">
        <w:t xml:space="preserve"> – царь света и теней, Лев Дымченко [Электронный ресурс]. – Режим доступа: </w:t>
      </w:r>
      <w:hyperlink r:id="rId23" w:history="1">
        <w:r w:rsidRPr="00F65E31">
          <w:rPr>
            <w:rStyle w:val="a6"/>
          </w:rPr>
          <w:t>https://old.computerra.ru/206167/</w:t>
        </w:r>
      </w:hyperlink>
      <w:r w:rsidRPr="00F65E31">
        <w:t xml:space="preserve"> (дата обращения 28.06.19)</w:t>
      </w:r>
    </w:p>
    <w:sectPr w:rsidR="00CD562C" w:rsidRPr="00CD562C" w:rsidSect="00FD21E3">
      <w:footerReference w:type="default" r:id="rId24"/>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63DDD" w14:textId="77777777" w:rsidR="009F1A8A" w:rsidRDefault="009F1A8A" w:rsidP="00E20BF4">
      <w:pPr>
        <w:spacing w:after="0" w:line="240" w:lineRule="auto"/>
      </w:pPr>
      <w:r>
        <w:separator/>
      </w:r>
    </w:p>
  </w:endnote>
  <w:endnote w:type="continuationSeparator" w:id="0">
    <w:p w14:paraId="3A6C4010" w14:textId="77777777" w:rsidR="009F1A8A" w:rsidRDefault="009F1A8A" w:rsidP="00E2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341733"/>
      <w:docPartObj>
        <w:docPartGallery w:val="Page Numbers (Bottom of Page)"/>
        <w:docPartUnique/>
      </w:docPartObj>
    </w:sdtPr>
    <w:sdtEndPr/>
    <w:sdtContent>
      <w:p w14:paraId="0B418F95" w14:textId="1B52372F" w:rsidR="00CD562C" w:rsidRDefault="00CD562C">
        <w:pPr>
          <w:pStyle w:val="af1"/>
          <w:jc w:val="center"/>
        </w:pPr>
        <w:r w:rsidRPr="003D6555">
          <w:fldChar w:fldCharType="begin"/>
        </w:r>
        <w:r w:rsidRPr="003D6555">
          <w:instrText>PAGE   \* MERGEFORMAT</w:instrText>
        </w:r>
        <w:r w:rsidRPr="003D6555">
          <w:fldChar w:fldCharType="separate"/>
        </w:r>
        <w:r w:rsidRPr="003D6555">
          <w:t>2</w:t>
        </w:r>
        <w:r w:rsidRPr="003D6555">
          <w:fldChar w:fldCharType="end"/>
        </w:r>
      </w:p>
    </w:sdtContent>
  </w:sdt>
  <w:p w14:paraId="06A7A740" w14:textId="77777777" w:rsidR="00CD562C" w:rsidRDefault="00CD562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AC154" w14:textId="77777777" w:rsidR="009F1A8A" w:rsidRDefault="009F1A8A" w:rsidP="00E20BF4">
      <w:pPr>
        <w:spacing w:after="0" w:line="240" w:lineRule="auto"/>
      </w:pPr>
      <w:r>
        <w:separator/>
      </w:r>
    </w:p>
  </w:footnote>
  <w:footnote w:type="continuationSeparator" w:id="0">
    <w:p w14:paraId="1D7A1463" w14:textId="77777777" w:rsidR="009F1A8A" w:rsidRDefault="009F1A8A" w:rsidP="00E2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76C"/>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D70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C02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740246"/>
    <w:multiLevelType w:val="hybridMultilevel"/>
    <w:tmpl w:val="2E04C3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5B1720"/>
    <w:multiLevelType w:val="hybridMultilevel"/>
    <w:tmpl w:val="B2026C6C"/>
    <w:lvl w:ilvl="0" w:tplc="29E6AFC0">
      <w:numFmt w:val="bullet"/>
      <w:lvlText w:val="-"/>
      <w:lvlJc w:val="left"/>
      <w:pPr>
        <w:ind w:left="360" w:hanging="360"/>
      </w:pPr>
      <w:rPr>
        <w:rFonts w:ascii="Calibri" w:eastAsiaTheme="minorHAnsi" w:hAnsi="Calibri" w:cstheme="minorBidi" w:hint="default"/>
      </w:rPr>
    </w:lvl>
    <w:lvl w:ilvl="1" w:tplc="04190001">
      <w:start w:val="1"/>
      <w:numFmt w:val="bullet"/>
      <w:lvlText w:val=""/>
      <w:lvlJc w:val="left"/>
      <w:pPr>
        <w:ind w:left="1080" w:hanging="360"/>
      </w:pPr>
      <w:rPr>
        <w:rFonts w:ascii="Symbol" w:hAnsi="Symbol"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140EF4"/>
    <w:multiLevelType w:val="hybridMultilevel"/>
    <w:tmpl w:val="CB32C53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7248B1"/>
    <w:multiLevelType w:val="hybridMultilevel"/>
    <w:tmpl w:val="E390D0CC"/>
    <w:lvl w:ilvl="0" w:tplc="04190001">
      <w:start w:val="1"/>
      <w:numFmt w:val="bullet"/>
      <w:lvlText w:val=""/>
      <w:lvlJc w:val="left"/>
      <w:pPr>
        <w:ind w:left="720" w:hanging="360"/>
      </w:pPr>
      <w:rPr>
        <w:rFonts w:ascii="Symbol" w:eastAsia="Times New Roman" w:hAnsi="Symbol" w:cs="Times New Roman"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7802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5C72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95595F"/>
    <w:multiLevelType w:val="hybridMultilevel"/>
    <w:tmpl w:val="B2B696EE"/>
    <w:lvl w:ilvl="0" w:tplc="04190001">
      <w:start w:val="1"/>
      <w:numFmt w:val="bullet"/>
      <w:lvlText w:val=""/>
      <w:lvlJc w:val="left"/>
      <w:pPr>
        <w:ind w:left="720" w:hanging="360"/>
      </w:pPr>
      <w:rPr>
        <w:rFonts w:ascii="Symbol" w:eastAsia="Times New Roman" w:hAnsi="Symbol" w:cs="Times New Roman"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C34C64"/>
    <w:multiLevelType w:val="hybridMultilevel"/>
    <w:tmpl w:val="EB281F24"/>
    <w:lvl w:ilvl="0" w:tplc="04190017">
      <w:start w:val="1"/>
      <w:numFmt w:val="lowerLetter"/>
      <w:lvlText w:val="%1)"/>
      <w:lvlJc w:val="left"/>
      <w:pPr>
        <w:ind w:left="720" w:hanging="360"/>
      </w:pPr>
    </w:lvl>
    <w:lvl w:ilvl="1" w:tplc="EFF64F2A">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D25B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4" w15:restartNumberingAfterBreak="0">
    <w:nsid w:val="4C0779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C25FB0"/>
    <w:multiLevelType w:val="multilevel"/>
    <w:tmpl w:val="44F6DE9C"/>
    <w:numStyleLink w:val="1"/>
  </w:abstractNum>
  <w:abstractNum w:abstractNumId="16" w15:restartNumberingAfterBreak="0">
    <w:nsid w:val="546A346F"/>
    <w:multiLevelType w:val="hybridMultilevel"/>
    <w:tmpl w:val="983A8E8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56F6552A"/>
    <w:multiLevelType w:val="multilevel"/>
    <w:tmpl w:val="041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59914E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B42C07"/>
    <w:multiLevelType w:val="multilevel"/>
    <w:tmpl w:val="44F6DE9C"/>
    <w:numStyleLink w:val="1"/>
  </w:abstractNum>
  <w:abstractNum w:abstractNumId="20" w15:restartNumberingAfterBreak="0">
    <w:nsid w:val="611E15CC"/>
    <w:multiLevelType w:val="hybridMultilevel"/>
    <w:tmpl w:val="B4163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E37B62"/>
    <w:multiLevelType w:val="hybridMultilevel"/>
    <w:tmpl w:val="5D481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02620B"/>
    <w:multiLevelType w:val="hybridMultilevel"/>
    <w:tmpl w:val="5726B05C"/>
    <w:lvl w:ilvl="0" w:tplc="96C6D906">
      <w:start w:val="1"/>
      <w:numFmt w:val="decimal"/>
      <w:lvlText w:val="%1."/>
      <w:lvlJc w:val="left"/>
      <w:pPr>
        <w:ind w:left="720" w:hanging="360"/>
      </w:pPr>
    </w:lvl>
    <w:lvl w:ilvl="1" w:tplc="6B04F26E">
      <w:start w:val="1"/>
      <w:numFmt w:val="lowerLetter"/>
      <w:lvlText w:val="%2."/>
      <w:lvlJc w:val="left"/>
      <w:pPr>
        <w:ind w:left="1440" w:hanging="360"/>
      </w:pPr>
    </w:lvl>
    <w:lvl w:ilvl="2" w:tplc="22821628">
      <w:start w:val="1"/>
      <w:numFmt w:val="lowerRoman"/>
      <w:lvlText w:val="%3."/>
      <w:lvlJc w:val="right"/>
      <w:pPr>
        <w:ind w:left="2160" w:hanging="180"/>
      </w:pPr>
    </w:lvl>
    <w:lvl w:ilvl="3" w:tplc="4CD2ADAC">
      <w:start w:val="1"/>
      <w:numFmt w:val="decimal"/>
      <w:lvlText w:val="%4."/>
      <w:lvlJc w:val="left"/>
      <w:pPr>
        <w:ind w:left="2880" w:hanging="360"/>
      </w:pPr>
    </w:lvl>
    <w:lvl w:ilvl="4" w:tplc="1FDC83B4">
      <w:start w:val="1"/>
      <w:numFmt w:val="lowerLetter"/>
      <w:lvlText w:val="%5."/>
      <w:lvlJc w:val="left"/>
      <w:pPr>
        <w:ind w:left="3600" w:hanging="360"/>
      </w:pPr>
    </w:lvl>
    <w:lvl w:ilvl="5" w:tplc="1584EA42">
      <w:start w:val="1"/>
      <w:numFmt w:val="lowerRoman"/>
      <w:lvlText w:val="%6."/>
      <w:lvlJc w:val="right"/>
      <w:pPr>
        <w:ind w:left="4320" w:hanging="180"/>
      </w:pPr>
    </w:lvl>
    <w:lvl w:ilvl="6" w:tplc="70BA1482">
      <w:start w:val="1"/>
      <w:numFmt w:val="decimal"/>
      <w:lvlText w:val="%7."/>
      <w:lvlJc w:val="left"/>
      <w:pPr>
        <w:ind w:left="5040" w:hanging="360"/>
      </w:pPr>
    </w:lvl>
    <w:lvl w:ilvl="7" w:tplc="4644367E">
      <w:start w:val="1"/>
      <w:numFmt w:val="lowerLetter"/>
      <w:lvlText w:val="%8."/>
      <w:lvlJc w:val="left"/>
      <w:pPr>
        <w:ind w:left="5760" w:hanging="360"/>
      </w:pPr>
    </w:lvl>
    <w:lvl w:ilvl="8" w:tplc="C76C2CD0">
      <w:start w:val="1"/>
      <w:numFmt w:val="lowerRoman"/>
      <w:lvlText w:val="%9."/>
      <w:lvlJc w:val="right"/>
      <w:pPr>
        <w:ind w:left="6480" w:hanging="180"/>
      </w:pPr>
    </w:lvl>
  </w:abstractNum>
  <w:abstractNum w:abstractNumId="23" w15:restartNumberingAfterBreak="0">
    <w:nsid w:val="73141EA8"/>
    <w:multiLevelType w:val="hybridMultilevel"/>
    <w:tmpl w:val="DE88B86C"/>
    <w:lvl w:ilvl="0" w:tplc="4E045DAA">
      <w:numFmt w:val="bullet"/>
      <w:lvlText w:val="•"/>
      <w:lvlJc w:val="left"/>
      <w:pPr>
        <w:ind w:left="1065" w:hanging="705"/>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6A795D"/>
    <w:multiLevelType w:val="hybridMultilevel"/>
    <w:tmpl w:val="5C824ED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6322F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AF0586"/>
    <w:multiLevelType w:val="hybridMultilevel"/>
    <w:tmpl w:val="24E4B0A8"/>
    <w:lvl w:ilvl="0" w:tplc="04190001">
      <w:start w:val="1"/>
      <w:numFmt w:val="bullet"/>
      <w:lvlText w:val=""/>
      <w:lvlJc w:val="left"/>
      <w:pPr>
        <w:ind w:left="720" w:hanging="360"/>
      </w:pPr>
      <w:rPr>
        <w:rFonts w:ascii="Symbol" w:eastAsia="Times New Roman" w:hAnsi="Symbol" w:cs="Times New Roman"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167445"/>
    <w:multiLevelType w:val="multilevel"/>
    <w:tmpl w:val="44F6DE9C"/>
    <w:styleLink w:val="1"/>
    <w:lvl w:ilvl="0">
      <w:start w:val="1"/>
      <w:numFmt w:val="bullet"/>
      <w:lvlText w:val=""/>
      <w:lvlJc w:val="left"/>
      <w:pPr>
        <w:ind w:left="360" w:hanging="360"/>
      </w:pPr>
      <w:rPr>
        <w:rFonts w:ascii="Wingdings" w:hAnsi="Wingdings" w:cs="Times New Roman" w:hint="default"/>
        <w:sz w:val="28"/>
      </w:rPr>
    </w:lvl>
    <w:lvl w:ilvl="1">
      <w:start w:val="1"/>
      <w:numFmt w:val="bullet"/>
      <w:lvlText w:val=""/>
      <w:lvlJc w:val="left"/>
      <w:pPr>
        <w:ind w:left="792" w:hanging="432"/>
      </w:pPr>
      <w:rPr>
        <w:rFonts w:ascii="Symbol" w:hAnsi="Symbol" w:hint="default"/>
        <w:color w:val="auto"/>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2B4E24"/>
    <w:multiLevelType w:val="hybridMultilevel"/>
    <w:tmpl w:val="EA7AF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546548"/>
    <w:multiLevelType w:val="hybridMultilevel"/>
    <w:tmpl w:val="8BF6CD7C"/>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E7F1D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10"/>
  </w:num>
  <w:num w:numId="4">
    <w:abstractNumId w:val="26"/>
  </w:num>
  <w:num w:numId="5">
    <w:abstractNumId w:val="27"/>
  </w:num>
  <w:num w:numId="6">
    <w:abstractNumId w:val="19"/>
  </w:num>
  <w:num w:numId="7">
    <w:abstractNumId w:val="15"/>
  </w:num>
  <w:num w:numId="8">
    <w:abstractNumId w:val="22"/>
  </w:num>
  <w:num w:numId="9">
    <w:abstractNumId w:val="28"/>
  </w:num>
  <w:num w:numId="10">
    <w:abstractNumId w:val="23"/>
  </w:num>
  <w:num w:numId="11">
    <w:abstractNumId w:val="11"/>
  </w:num>
  <w:num w:numId="12">
    <w:abstractNumId w:val="1"/>
  </w:num>
  <w:num w:numId="13">
    <w:abstractNumId w:val="9"/>
  </w:num>
  <w:num w:numId="14">
    <w:abstractNumId w:val="14"/>
  </w:num>
  <w:num w:numId="15">
    <w:abstractNumId w:val="2"/>
  </w:num>
  <w:num w:numId="16">
    <w:abstractNumId w:val="31"/>
  </w:num>
  <w:num w:numId="17">
    <w:abstractNumId w:val="18"/>
  </w:num>
  <w:num w:numId="18">
    <w:abstractNumId w:val="12"/>
  </w:num>
  <w:num w:numId="19">
    <w:abstractNumId w:val="0"/>
  </w:num>
  <w:num w:numId="20">
    <w:abstractNumId w:val="13"/>
  </w:num>
  <w:num w:numId="21">
    <w:abstractNumId w:val="20"/>
  </w:num>
  <w:num w:numId="22">
    <w:abstractNumId w:val="6"/>
  </w:num>
  <w:num w:numId="23">
    <w:abstractNumId w:val="21"/>
  </w:num>
  <w:num w:numId="24">
    <w:abstractNumId w:val="25"/>
  </w:num>
  <w:num w:numId="25">
    <w:abstractNumId w:val="29"/>
  </w:num>
  <w:num w:numId="26">
    <w:abstractNumId w:val="3"/>
  </w:num>
  <w:num w:numId="27">
    <w:abstractNumId w:val="17"/>
  </w:num>
  <w:num w:numId="28">
    <w:abstractNumId w:val="4"/>
  </w:num>
  <w:num w:numId="29">
    <w:abstractNumId w:val="24"/>
  </w:num>
  <w:num w:numId="30">
    <w:abstractNumId w:val="30"/>
  </w:num>
  <w:num w:numId="31">
    <w:abstractNumId w:val="5"/>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CF"/>
    <w:rsid w:val="00030C01"/>
    <w:rsid w:val="000430AB"/>
    <w:rsid w:val="00043CA0"/>
    <w:rsid w:val="000604CD"/>
    <w:rsid w:val="00071DD9"/>
    <w:rsid w:val="000A04EA"/>
    <w:rsid w:val="000A1C6C"/>
    <w:rsid w:val="000A4B83"/>
    <w:rsid w:val="000B76AF"/>
    <w:rsid w:val="000D6AFA"/>
    <w:rsid w:val="000E2B9D"/>
    <w:rsid w:val="000E3D9A"/>
    <w:rsid w:val="000E6F16"/>
    <w:rsid w:val="000F4A14"/>
    <w:rsid w:val="0014696F"/>
    <w:rsid w:val="0016000B"/>
    <w:rsid w:val="0017559D"/>
    <w:rsid w:val="00186202"/>
    <w:rsid w:val="001A0368"/>
    <w:rsid w:val="001B28A5"/>
    <w:rsid w:val="001C2E54"/>
    <w:rsid w:val="00201ADE"/>
    <w:rsid w:val="00202323"/>
    <w:rsid w:val="00210E84"/>
    <w:rsid w:val="002112BD"/>
    <w:rsid w:val="002746DD"/>
    <w:rsid w:val="002A0F6F"/>
    <w:rsid w:val="002C27E8"/>
    <w:rsid w:val="002D62CB"/>
    <w:rsid w:val="002E5731"/>
    <w:rsid w:val="002F3DCF"/>
    <w:rsid w:val="00363960"/>
    <w:rsid w:val="00370F16"/>
    <w:rsid w:val="003870ED"/>
    <w:rsid w:val="0039768A"/>
    <w:rsid w:val="003D6555"/>
    <w:rsid w:val="003F1DBF"/>
    <w:rsid w:val="003F33DB"/>
    <w:rsid w:val="0042027E"/>
    <w:rsid w:val="00427E73"/>
    <w:rsid w:val="00460C8A"/>
    <w:rsid w:val="00461453"/>
    <w:rsid w:val="004702BE"/>
    <w:rsid w:val="004820F9"/>
    <w:rsid w:val="004A079B"/>
    <w:rsid w:val="004A771B"/>
    <w:rsid w:val="004C25EB"/>
    <w:rsid w:val="004D76D9"/>
    <w:rsid w:val="004E23D4"/>
    <w:rsid w:val="00514C90"/>
    <w:rsid w:val="00526691"/>
    <w:rsid w:val="005453AB"/>
    <w:rsid w:val="00571624"/>
    <w:rsid w:val="005C5A7B"/>
    <w:rsid w:val="005E0C7F"/>
    <w:rsid w:val="0060340B"/>
    <w:rsid w:val="00615237"/>
    <w:rsid w:val="0062525D"/>
    <w:rsid w:val="006318B2"/>
    <w:rsid w:val="00680E87"/>
    <w:rsid w:val="0069035C"/>
    <w:rsid w:val="006A2DCF"/>
    <w:rsid w:val="006A33B8"/>
    <w:rsid w:val="006A37C8"/>
    <w:rsid w:val="006C3C4A"/>
    <w:rsid w:val="006C53C3"/>
    <w:rsid w:val="006D0828"/>
    <w:rsid w:val="006D25B5"/>
    <w:rsid w:val="006F62A2"/>
    <w:rsid w:val="006F7667"/>
    <w:rsid w:val="006F7693"/>
    <w:rsid w:val="007076DE"/>
    <w:rsid w:val="00716CE6"/>
    <w:rsid w:val="00726BA6"/>
    <w:rsid w:val="00742D5D"/>
    <w:rsid w:val="00793A99"/>
    <w:rsid w:val="007942C3"/>
    <w:rsid w:val="00794F67"/>
    <w:rsid w:val="007A60E5"/>
    <w:rsid w:val="007A6852"/>
    <w:rsid w:val="007B1A05"/>
    <w:rsid w:val="007E0B48"/>
    <w:rsid w:val="007E17AF"/>
    <w:rsid w:val="007E2722"/>
    <w:rsid w:val="007F068F"/>
    <w:rsid w:val="007F1382"/>
    <w:rsid w:val="00806144"/>
    <w:rsid w:val="00823A12"/>
    <w:rsid w:val="0083061E"/>
    <w:rsid w:val="00835A10"/>
    <w:rsid w:val="00840768"/>
    <w:rsid w:val="00854492"/>
    <w:rsid w:val="00876F67"/>
    <w:rsid w:val="008827D9"/>
    <w:rsid w:val="008B5862"/>
    <w:rsid w:val="008C50FE"/>
    <w:rsid w:val="008D7F06"/>
    <w:rsid w:val="008F2E38"/>
    <w:rsid w:val="00904478"/>
    <w:rsid w:val="00905DF5"/>
    <w:rsid w:val="00943255"/>
    <w:rsid w:val="00944ABB"/>
    <w:rsid w:val="00964F4A"/>
    <w:rsid w:val="0099338B"/>
    <w:rsid w:val="009F1A8A"/>
    <w:rsid w:val="00A21A49"/>
    <w:rsid w:val="00A23A6D"/>
    <w:rsid w:val="00A33305"/>
    <w:rsid w:val="00A4610C"/>
    <w:rsid w:val="00A50100"/>
    <w:rsid w:val="00A503D9"/>
    <w:rsid w:val="00A62ECF"/>
    <w:rsid w:val="00A93757"/>
    <w:rsid w:val="00AA1D8B"/>
    <w:rsid w:val="00AD105A"/>
    <w:rsid w:val="00AD76BB"/>
    <w:rsid w:val="00AF0CC7"/>
    <w:rsid w:val="00AF3423"/>
    <w:rsid w:val="00B4144E"/>
    <w:rsid w:val="00B63377"/>
    <w:rsid w:val="00B74F68"/>
    <w:rsid w:val="00B77C0C"/>
    <w:rsid w:val="00B854B0"/>
    <w:rsid w:val="00B962F1"/>
    <w:rsid w:val="00BB3404"/>
    <w:rsid w:val="00BB4E72"/>
    <w:rsid w:val="00BD1981"/>
    <w:rsid w:val="00BD27ED"/>
    <w:rsid w:val="00BD2D9B"/>
    <w:rsid w:val="00C22C65"/>
    <w:rsid w:val="00C75F5B"/>
    <w:rsid w:val="00C826FC"/>
    <w:rsid w:val="00CC6B9D"/>
    <w:rsid w:val="00CD0A93"/>
    <w:rsid w:val="00CD562C"/>
    <w:rsid w:val="00CE0E1C"/>
    <w:rsid w:val="00CF039A"/>
    <w:rsid w:val="00CF3980"/>
    <w:rsid w:val="00D06584"/>
    <w:rsid w:val="00D06DBB"/>
    <w:rsid w:val="00D3039A"/>
    <w:rsid w:val="00D6221C"/>
    <w:rsid w:val="00D927AD"/>
    <w:rsid w:val="00DB165D"/>
    <w:rsid w:val="00DF1FE9"/>
    <w:rsid w:val="00E20BF4"/>
    <w:rsid w:val="00E463BB"/>
    <w:rsid w:val="00EB27ED"/>
    <w:rsid w:val="00ED472E"/>
    <w:rsid w:val="00ED6427"/>
    <w:rsid w:val="00EE6695"/>
    <w:rsid w:val="00EF36A6"/>
    <w:rsid w:val="00EF7887"/>
    <w:rsid w:val="00F059FC"/>
    <w:rsid w:val="00F367A9"/>
    <w:rsid w:val="00F40737"/>
    <w:rsid w:val="00F60849"/>
    <w:rsid w:val="00F64334"/>
    <w:rsid w:val="00F73630"/>
    <w:rsid w:val="00F92906"/>
    <w:rsid w:val="00F92D53"/>
    <w:rsid w:val="00FD21E3"/>
  </w:rsids>
  <m:mathPr>
    <m:mathFont m:val="Cambria Math"/>
    <m:brkBin m:val="before"/>
    <m:brkBinSub m:val="--"/>
    <m:smallFrac m:val="0"/>
    <m:dispDef/>
    <m:lMargin m:val="0"/>
    <m:rMargin m:val="0"/>
    <m:defJc m:val="righ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2BC9"/>
  <w15:chartTrackingRefBased/>
  <w15:docId w15:val="{F9199571-AD91-46C8-9F5D-A81291A7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1E3"/>
    <w:pPr>
      <w:spacing w:line="360" w:lineRule="auto"/>
      <w:jc w:val="both"/>
    </w:pPr>
  </w:style>
  <w:style w:type="paragraph" w:styleId="10">
    <w:name w:val="heading 1"/>
    <w:basedOn w:val="a"/>
    <w:next w:val="a"/>
    <w:link w:val="11"/>
    <w:uiPriority w:val="9"/>
    <w:qFormat/>
    <w:rsid w:val="00EB27ED"/>
    <w:pPr>
      <w:keepNext/>
      <w:keepLines/>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6D0828"/>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AD7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737"/>
    <w:pPr>
      <w:ind w:left="720"/>
      <w:contextualSpacing/>
    </w:pPr>
  </w:style>
  <w:style w:type="character" w:styleId="a4">
    <w:name w:val="Placeholder Text"/>
    <w:basedOn w:val="a0"/>
    <w:uiPriority w:val="99"/>
    <w:semiHidden/>
    <w:rsid w:val="00D6221C"/>
    <w:rPr>
      <w:color w:val="808080"/>
    </w:rPr>
  </w:style>
  <w:style w:type="paragraph" w:styleId="a5">
    <w:name w:val="caption"/>
    <w:basedOn w:val="a"/>
    <w:next w:val="a"/>
    <w:uiPriority w:val="35"/>
    <w:unhideWhenUsed/>
    <w:qFormat/>
    <w:rsid w:val="00F60849"/>
    <w:pPr>
      <w:spacing w:after="200" w:line="240" w:lineRule="auto"/>
    </w:pPr>
    <w:rPr>
      <w:iCs/>
      <w:szCs w:val="18"/>
    </w:rPr>
  </w:style>
  <w:style w:type="character" w:styleId="a6">
    <w:name w:val="Hyperlink"/>
    <w:basedOn w:val="a0"/>
    <w:uiPriority w:val="99"/>
    <w:unhideWhenUsed/>
    <w:rsid w:val="002746DD"/>
    <w:rPr>
      <w:color w:val="0563C1" w:themeColor="hyperlink"/>
      <w:u w:val="single"/>
    </w:rPr>
  </w:style>
  <w:style w:type="character" w:styleId="a7">
    <w:name w:val="Unresolved Mention"/>
    <w:basedOn w:val="a0"/>
    <w:uiPriority w:val="99"/>
    <w:semiHidden/>
    <w:unhideWhenUsed/>
    <w:rsid w:val="002746DD"/>
    <w:rPr>
      <w:color w:val="605E5C"/>
      <w:shd w:val="clear" w:color="auto" w:fill="E1DFDD"/>
    </w:rPr>
  </w:style>
  <w:style w:type="paragraph" w:styleId="HTML">
    <w:name w:val="HTML Preformatted"/>
    <w:basedOn w:val="a"/>
    <w:link w:val="HTML0"/>
    <w:uiPriority w:val="99"/>
    <w:unhideWhenUsed/>
    <w:rsid w:val="0003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C01"/>
    <w:rPr>
      <w:rFonts w:ascii="Courier New" w:eastAsia="Times New Roman" w:hAnsi="Courier New" w:cs="Courier New"/>
      <w:sz w:val="20"/>
      <w:szCs w:val="20"/>
      <w:lang w:eastAsia="ru-RU"/>
    </w:rPr>
  </w:style>
  <w:style w:type="table" w:styleId="a8">
    <w:name w:val="Table Grid"/>
    <w:basedOn w:val="a1"/>
    <w:uiPriority w:val="39"/>
    <w:rsid w:val="0061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827D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827D9"/>
    <w:rPr>
      <w:rFonts w:ascii="Segoe UI" w:hAnsi="Segoe UI" w:cs="Segoe UI"/>
      <w:sz w:val="18"/>
      <w:szCs w:val="18"/>
    </w:rPr>
  </w:style>
  <w:style w:type="character" w:styleId="ab">
    <w:name w:val="annotation reference"/>
    <w:unhideWhenUsed/>
    <w:rsid w:val="000A1C6C"/>
    <w:rPr>
      <w:sz w:val="16"/>
      <w:szCs w:val="16"/>
    </w:rPr>
  </w:style>
  <w:style w:type="paragraph" w:styleId="ac">
    <w:name w:val="annotation text"/>
    <w:basedOn w:val="a"/>
    <w:link w:val="ad"/>
    <w:unhideWhenUsed/>
    <w:rsid w:val="000A1C6C"/>
    <w:pPr>
      <w:spacing w:after="0" w:line="240" w:lineRule="auto"/>
    </w:pPr>
    <w:rPr>
      <w:rFonts w:eastAsia="Times New Roman"/>
      <w:sz w:val="20"/>
      <w:szCs w:val="20"/>
      <w:lang w:eastAsia="ru-RU"/>
    </w:rPr>
  </w:style>
  <w:style w:type="character" w:customStyle="1" w:styleId="ad">
    <w:name w:val="Текст примечания Знак"/>
    <w:basedOn w:val="a0"/>
    <w:link w:val="ac"/>
    <w:rsid w:val="000A1C6C"/>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EB27ED"/>
    <w:rPr>
      <w:rFonts w:eastAsiaTheme="majorEastAsia" w:cstheme="majorBidi"/>
      <w:b/>
      <w:sz w:val="36"/>
      <w:szCs w:val="32"/>
    </w:rPr>
  </w:style>
  <w:style w:type="paragraph" w:styleId="ae">
    <w:name w:val="TOC Heading"/>
    <w:basedOn w:val="10"/>
    <w:next w:val="a"/>
    <w:uiPriority w:val="39"/>
    <w:unhideWhenUsed/>
    <w:qFormat/>
    <w:rsid w:val="006D0828"/>
    <w:pPr>
      <w:outlineLvl w:val="9"/>
    </w:pPr>
    <w:rPr>
      <w:lang w:eastAsia="ru-RU"/>
    </w:rPr>
  </w:style>
  <w:style w:type="paragraph" w:styleId="12">
    <w:name w:val="toc 1"/>
    <w:basedOn w:val="a"/>
    <w:next w:val="a"/>
    <w:autoRedefine/>
    <w:uiPriority w:val="39"/>
    <w:unhideWhenUsed/>
    <w:rsid w:val="00370F16"/>
    <w:pPr>
      <w:tabs>
        <w:tab w:val="left" w:pos="440"/>
        <w:tab w:val="right" w:leader="dot" w:pos="9628"/>
      </w:tabs>
      <w:spacing w:after="100"/>
    </w:pPr>
  </w:style>
  <w:style w:type="paragraph" w:styleId="21">
    <w:name w:val="toc 2"/>
    <w:basedOn w:val="a"/>
    <w:next w:val="a"/>
    <w:autoRedefine/>
    <w:uiPriority w:val="39"/>
    <w:unhideWhenUsed/>
    <w:rsid w:val="006D0828"/>
    <w:pPr>
      <w:spacing w:after="100"/>
      <w:ind w:left="220"/>
    </w:pPr>
    <w:rPr>
      <w:rFonts w:eastAsiaTheme="minorEastAsia"/>
      <w:lang w:eastAsia="ru-RU"/>
    </w:rPr>
  </w:style>
  <w:style w:type="paragraph" w:styleId="31">
    <w:name w:val="toc 3"/>
    <w:basedOn w:val="a"/>
    <w:next w:val="a"/>
    <w:autoRedefine/>
    <w:uiPriority w:val="39"/>
    <w:unhideWhenUsed/>
    <w:rsid w:val="006D0828"/>
    <w:pPr>
      <w:spacing w:after="100"/>
      <w:ind w:left="440"/>
    </w:pPr>
    <w:rPr>
      <w:rFonts w:eastAsiaTheme="minorEastAsia"/>
      <w:lang w:eastAsia="ru-RU"/>
    </w:rPr>
  </w:style>
  <w:style w:type="character" w:customStyle="1" w:styleId="20">
    <w:name w:val="Заголовок 2 Знак"/>
    <w:basedOn w:val="a0"/>
    <w:link w:val="2"/>
    <w:uiPriority w:val="9"/>
    <w:rsid w:val="006D0828"/>
    <w:rPr>
      <w:rFonts w:ascii="Times New Roman" w:eastAsiaTheme="majorEastAsia" w:hAnsi="Times New Roman" w:cstheme="majorBidi"/>
      <w:b/>
      <w:sz w:val="32"/>
      <w:szCs w:val="26"/>
    </w:rPr>
  </w:style>
  <w:style w:type="paragraph" w:styleId="af">
    <w:name w:val="header"/>
    <w:basedOn w:val="a"/>
    <w:link w:val="af0"/>
    <w:uiPriority w:val="99"/>
    <w:unhideWhenUsed/>
    <w:rsid w:val="00E20BF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20BF4"/>
  </w:style>
  <w:style w:type="paragraph" w:styleId="af1">
    <w:name w:val="footer"/>
    <w:basedOn w:val="a"/>
    <w:link w:val="af2"/>
    <w:uiPriority w:val="99"/>
    <w:unhideWhenUsed/>
    <w:rsid w:val="00E20BF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20BF4"/>
  </w:style>
  <w:style w:type="paragraph" w:styleId="af3">
    <w:name w:val="annotation subject"/>
    <w:basedOn w:val="ac"/>
    <w:next w:val="ac"/>
    <w:link w:val="af4"/>
    <w:uiPriority w:val="99"/>
    <w:semiHidden/>
    <w:unhideWhenUsed/>
    <w:rsid w:val="0017559D"/>
    <w:pPr>
      <w:spacing w:after="160"/>
    </w:pPr>
    <w:rPr>
      <w:rFonts w:asciiTheme="minorHAnsi" w:eastAsiaTheme="minorHAnsi" w:hAnsiTheme="minorHAnsi" w:cstheme="minorBidi"/>
      <w:b/>
      <w:bCs/>
      <w:lang w:eastAsia="en-US"/>
    </w:rPr>
  </w:style>
  <w:style w:type="character" w:customStyle="1" w:styleId="af4">
    <w:name w:val="Тема примечания Знак"/>
    <w:basedOn w:val="ad"/>
    <w:link w:val="af3"/>
    <w:uiPriority w:val="99"/>
    <w:semiHidden/>
    <w:rsid w:val="0017559D"/>
    <w:rPr>
      <w:rFonts w:ascii="Times New Roman" w:eastAsia="Times New Roman" w:hAnsi="Times New Roman" w:cs="Times New Roman"/>
      <w:b/>
      <w:bCs/>
      <w:sz w:val="20"/>
      <w:szCs w:val="20"/>
      <w:lang w:eastAsia="ru-RU"/>
    </w:rPr>
  </w:style>
  <w:style w:type="character" w:customStyle="1" w:styleId="sc51">
    <w:name w:val="sc51"/>
    <w:basedOn w:val="a0"/>
    <w:rsid w:val="004A079B"/>
    <w:rPr>
      <w:rFonts w:ascii="Courier New" w:hAnsi="Courier New" w:cs="Courier New" w:hint="default"/>
      <w:b/>
      <w:bCs/>
      <w:color w:val="0000FF"/>
      <w:sz w:val="20"/>
      <w:szCs w:val="20"/>
    </w:rPr>
  </w:style>
  <w:style w:type="character" w:customStyle="1" w:styleId="sc0">
    <w:name w:val="sc0"/>
    <w:basedOn w:val="a0"/>
    <w:rsid w:val="004A079B"/>
    <w:rPr>
      <w:rFonts w:ascii="Courier New" w:hAnsi="Courier New" w:cs="Courier New" w:hint="default"/>
      <w:color w:val="000000"/>
      <w:sz w:val="20"/>
      <w:szCs w:val="20"/>
    </w:rPr>
  </w:style>
  <w:style w:type="character" w:customStyle="1" w:styleId="sc91">
    <w:name w:val="sc91"/>
    <w:basedOn w:val="a0"/>
    <w:rsid w:val="004A079B"/>
    <w:rPr>
      <w:rFonts w:ascii="Courier New" w:hAnsi="Courier New" w:cs="Courier New" w:hint="default"/>
      <w:color w:val="FF00FF"/>
      <w:sz w:val="20"/>
      <w:szCs w:val="20"/>
    </w:rPr>
  </w:style>
  <w:style w:type="character" w:customStyle="1" w:styleId="sc101">
    <w:name w:val="sc101"/>
    <w:basedOn w:val="a0"/>
    <w:rsid w:val="004A079B"/>
    <w:rPr>
      <w:rFonts w:ascii="Courier New" w:hAnsi="Courier New" w:cs="Courier New" w:hint="default"/>
      <w:b/>
      <w:bCs/>
      <w:color w:val="000080"/>
      <w:sz w:val="20"/>
      <w:szCs w:val="20"/>
    </w:rPr>
  </w:style>
  <w:style w:type="character" w:customStyle="1" w:styleId="sc11">
    <w:name w:val="sc11"/>
    <w:basedOn w:val="a0"/>
    <w:rsid w:val="004A079B"/>
    <w:rPr>
      <w:rFonts w:ascii="Courier New" w:hAnsi="Courier New" w:cs="Courier New" w:hint="default"/>
      <w:color w:val="000000"/>
      <w:sz w:val="20"/>
      <w:szCs w:val="20"/>
    </w:rPr>
  </w:style>
  <w:style w:type="character" w:customStyle="1" w:styleId="sc21">
    <w:name w:val="sc21"/>
    <w:basedOn w:val="a0"/>
    <w:rsid w:val="004A079B"/>
    <w:rPr>
      <w:rFonts w:ascii="Courier New" w:hAnsi="Courier New" w:cs="Courier New" w:hint="default"/>
      <w:color w:val="FF0000"/>
      <w:sz w:val="20"/>
      <w:szCs w:val="20"/>
    </w:rPr>
  </w:style>
  <w:style w:type="character" w:customStyle="1" w:styleId="sc141">
    <w:name w:val="sc141"/>
    <w:basedOn w:val="a0"/>
    <w:rsid w:val="004A079B"/>
    <w:rPr>
      <w:rFonts w:ascii="Courier New" w:hAnsi="Courier New" w:cs="Courier New" w:hint="default"/>
      <w:b/>
      <w:bCs/>
      <w:color w:val="880088"/>
      <w:sz w:val="20"/>
      <w:szCs w:val="20"/>
    </w:rPr>
  </w:style>
  <w:style w:type="paragraph" w:customStyle="1" w:styleId="tdtext">
    <w:name w:val="td_text"/>
    <w:link w:val="tdtext0"/>
    <w:qFormat/>
    <w:rsid w:val="00CC6B9D"/>
    <w:pPr>
      <w:spacing w:after="120" w:line="240" w:lineRule="auto"/>
      <w:ind w:firstLine="567"/>
      <w:jc w:val="both"/>
    </w:pPr>
    <w:rPr>
      <w:rFonts w:ascii="Arial" w:eastAsia="Times New Roman" w:hAnsi="Arial"/>
      <w:sz w:val="22"/>
      <w:szCs w:val="24"/>
      <w:lang w:eastAsia="ru-RU"/>
    </w:rPr>
  </w:style>
  <w:style w:type="character" w:customStyle="1" w:styleId="tdtext0">
    <w:name w:val="td_text Знак"/>
    <w:link w:val="tdtext"/>
    <w:rsid w:val="00CC6B9D"/>
    <w:rPr>
      <w:rFonts w:ascii="Arial" w:eastAsia="Times New Roman" w:hAnsi="Arial"/>
      <w:sz w:val="22"/>
      <w:szCs w:val="24"/>
      <w:lang w:eastAsia="ru-RU"/>
    </w:rPr>
  </w:style>
  <w:style w:type="paragraph" w:styleId="af5">
    <w:name w:val="No Spacing"/>
    <w:uiPriority w:val="1"/>
    <w:qFormat/>
    <w:rsid w:val="00CC6B9D"/>
    <w:pPr>
      <w:spacing w:after="0" w:line="240" w:lineRule="auto"/>
    </w:pPr>
  </w:style>
  <w:style w:type="paragraph" w:styleId="5">
    <w:name w:val="List Number 5"/>
    <w:basedOn w:val="a"/>
    <w:semiHidden/>
    <w:rsid w:val="001A0368"/>
    <w:pPr>
      <w:tabs>
        <w:tab w:val="num" w:pos="360"/>
      </w:tabs>
      <w:spacing w:after="0" w:line="240" w:lineRule="auto"/>
    </w:pPr>
    <w:rPr>
      <w:rFonts w:eastAsia="Times New Roman"/>
      <w:sz w:val="24"/>
      <w:szCs w:val="24"/>
      <w:lang w:eastAsia="ru-RU"/>
    </w:rPr>
  </w:style>
  <w:style w:type="numbering" w:customStyle="1" w:styleId="1">
    <w:name w:val="Стиль1"/>
    <w:uiPriority w:val="99"/>
    <w:rsid w:val="00F73630"/>
    <w:pPr>
      <w:numPr>
        <w:numId w:val="5"/>
      </w:numPr>
    </w:pPr>
  </w:style>
  <w:style w:type="character" w:customStyle="1" w:styleId="sc161">
    <w:name w:val="sc161"/>
    <w:basedOn w:val="a0"/>
    <w:rsid w:val="00CF3980"/>
    <w:rPr>
      <w:rFonts w:ascii="Courier New" w:hAnsi="Courier New" w:cs="Courier New" w:hint="default"/>
      <w:color w:val="8000FF"/>
      <w:sz w:val="20"/>
      <w:szCs w:val="20"/>
    </w:rPr>
  </w:style>
  <w:style w:type="character" w:customStyle="1" w:styleId="sc41">
    <w:name w:val="sc41"/>
    <w:basedOn w:val="a0"/>
    <w:rsid w:val="00CF3980"/>
    <w:rPr>
      <w:rFonts w:ascii="Courier New" w:hAnsi="Courier New" w:cs="Courier New" w:hint="default"/>
      <w:color w:val="FF8000"/>
      <w:sz w:val="20"/>
      <w:szCs w:val="20"/>
    </w:rPr>
  </w:style>
  <w:style w:type="paragraph" w:customStyle="1" w:styleId="im-mess">
    <w:name w:val="im-mess"/>
    <w:basedOn w:val="a"/>
    <w:uiPriority w:val="99"/>
    <w:rsid w:val="00571624"/>
    <w:pPr>
      <w:spacing w:before="100" w:beforeAutospacing="1" w:after="100" w:afterAutospacing="1" w:line="240" w:lineRule="auto"/>
    </w:pPr>
    <w:rPr>
      <w:rFonts w:eastAsia="Times New Roman"/>
      <w:sz w:val="24"/>
      <w:szCs w:val="24"/>
      <w:lang w:eastAsia="ru-RU"/>
    </w:rPr>
  </w:style>
  <w:style w:type="paragraph" w:styleId="af6">
    <w:name w:val="Body Text"/>
    <w:link w:val="af7"/>
    <w:unhideWhenUsed/>
    <w:rsid w:val="00571624"/>
    <w:pPr>
      <w:spacing w:after="0" w:line="360" w:lineRule="auto"/>
      <w:ind w:firstLine="709"/>
      <w:jc w:val="both"/>
    </w:pPr>
    <w:rPr>
      <w:rFonts w:eastAsia="Arial Unicode MS" w:cs="Arial Unicode MS"/>
      <w:color w:val="000000"/>
      <w:lang w:eastAsia="ru-RU"/>
    </w:rPr>
  </w:style>
  <w:style w:type="character" w:customStyle="1" w:styleId="af7">
    <w:name w:val="Основной текст Знак"/>
    <w:basedOn w:val="a0"/>
    <w:link w:val="af6"/>
    <w:rsid w:val="00571624"/>
    <w:rPr>
      <w:rFonts w:eastAsia="Arial Unicode MS" w:cs="Arial Unicode MS"/>
      <w:color w:val="000000"/>
      <w:lang w:eastAsia="ru-RU"/>
    </w:rPr>
  </w:style>
  <w:style w:type="character" w:styleId="HTML1">
    <w:name w:val="HTML Code"/>
    <w:basedOn w:val="a0"/>
    <w:uiPriority w:val="99"/>
    <w:semiHidden/>
    <w:unhideWhenUsed/>
    <w:rsid w:val="00A21A49"/>
    <w:rPr>
      <w:rFonts w:ascii="Courier New" w:eastAsia="Times New Roman" w:hAnsi="Courier New" w:cs="Courier New"/>
      <w:sz w:val="20"/>
      <w:szCs w:val="20"/>
    </w:rPr>
  </w:style>
  <w:style w:type="character" w:customStyle="1" w:styleId="30">
    <w:name w:val="Заголовок 3 Знак"/>
    <w:basedOn w:val="a0"/>
    <w:link w:val="3"/>
    <w:uiPriority w:val="9"/>
    <w:rsid w:val="00AD76BB"/>
    <w:rPr>
      <w:rFonts w:asciiTheme="majorHAnsi" w:eastAsiaTheme="majorEastAsia" w:hAnsiTheme="majorHAnsi" w:cstheme="majorBidi"/>
      <w:color w:val="1F3763" w:themeColor="accent1" w:themeShade="7F"/>
      <w:sz w:val="24"/>
      <w:szCs w:val="24"/>
    </w:rPr>
  </w:style>
  <w:style w:type="paragraph" w:styleId="4">
    <w:name w:val="toc 4"/>
    <w:basedOn w:val="a"/>
    <w:next w:val="a"/>
    <w:autoRedefine/>
    <w:uiPriority w:val="39"/>
    <w:unhideWhenUsed/>
    <w:rsid w:val="00CD562C"/>
    <w:pPr>
      <w:spacing w:after="100" w:line="259" w:lineRule="auto"/>
      <w:ind w:left="660"/>
      <w:jc w:val="left"/>
    </w:pPr>
    <w:rPr>
      <w:rFonts w:asciiTheme="minorHAnsi" w:eastAsiaTheme="minorEastAsia" w:hAnsiTheme="minorHAnsi" w:cstheme="minorBidi"/>
      <w:sz w:val="22"/>
      <w:szCs w:val="22"/>
      <w:lang w:eastAsia="ru-RU"/>
    </w:rPr>
  </w:style>
  <w:style w:type="paragraph" w:styleId="50">
    <w:name w:val="toc 5"/>
    <w:basedOn w:val="a"/>
    <w:next w:val="a"/>
    <w:autoRedefine/>
    <w:uiPriority w:val="39"/>
    <w:unhideWhenUsed/>
    <w:rsid w:val="00CD562C"/>
    <w:pPr>
      <w:spacing w:after="100" w:line="259" w:lineRule="auto"/>
      <w:ind w:left="880"/>
      <w:jc w:val="left"/>
    </w:pPr>
    <w:rPr>
      <w:rFonts w:asciiTheme="minorHAnsi" w:eastAsiaTheme="minorEastAsia" w:hAnsiTheme="minorHAnsi" w:cstheme="minorBidi"/>
      <w:sz w:val="22"/>
      <w:szCs w:val="22"/>
      <w:lang w:eastAsia="ru-RU"/>
    </w:rPr>
  </w:style>
  <w:style w:type="paragraph" w:styleId="6">
    <w:name w:val="toc 6"/>
    <w:basedOn w:val="a"/>
    <w:next w:val="a"/>
    <w:autoRedefine/>
    <w:uiPriority w:val="39"/>
    <w:unhideWhenUsed/>
    <w:rsid w:val="00CD562C"/>
    <w:pPr>
      <w:spacing w:after="100" w:line="259" w:lineRule="auto"/>
      <w:ind w:left="1100"/>
      <w:jc w:val="left"/>
    </w:pPr>
    <w:rPr>
      <w:rFonts w:asciiTheme="minorHAnsi" w:eastAsiaTheme="minorEastAsia" w:hAnsiTheme="minorHAnsi" w:cstheme="minorBidi"/>
      <w:sz w:val="22"/>
      <w:szCs w:val="22"/>
      <w:lang w:eastAsia="ru-RU"/>
    </w:rPr>
  </w:style>
  <w:style w:type="paragraph" w:styleId="7">
    <w:name w:val="toc 7"/>
    <w:basedOn w:val="a"/>
    <w:next w:val="a"/>
    <w:autoRedefine/>
    <w:uiPriority w:val="39"/>
    <w:unhideWhenUsed/>
    <w:rsid w:val="00CD562C"/>
    <w:pPr>
      <w:spacing w:after="100" w:line="259" w:lineRule="auto"/>
      <w:ind w:left="1320"/>
      <w:jc w:val="left"/>
    </w:pPr>
    <w:rPr>
      <w:rFonts w:asciiTheme="minorHAnsi" w:eastAsiaTheme="minorEastAsia" w:hAnsiTheme="minorHAnsi" w:cstheme="minorBidi"/>
      <w:sz w:val="22"/>
      <w:szCs w:val="22"/>
      <w:lang w:eastAsia="ru-RU"/>
    </w:rPr>
  </w:style>
  <w:style w:type="paragraph" w:styleId="8">
    <w:name w:val="toc 8"/>
    <w:basedOn w:val="a"/>
    <w:next w:val="a"/>
    <w:autoRedefine/>
    <w:uiPriority w:val="39"/>
    <w:unhideWhenUsed/>
    <w:rsid w:val="00CD562C"/>
    <w:pPr>
      <w:spacing w:after="100" w:line="259" w:lineRule="auto"/>
      <w:ind w:left="1540"/>
      <w:jc w:val="left"/>
    </w:pPr>
    <w:rPr>
      <w:rFonts w:asciiTheme="minorHAnsi" w:eastAsiaTheme="minorEastAsia" w:hAnsiTheme="minorHAnsi" w:cstheme="minorBidi"/>
      <w:sz w:val="22"/>
      <w:szCs w:val="22"/>
      <w:lang w:eastAsia="ru-RU"/>
    </w:rPr>
  </w:style>
  <w:style w:type="paragraph" w:styleId="9">
    <w:name w:val="toc 9"/>
    <w:basedOn w:val="a"/>
    <w:next w:val="a"/>
    <w:autoRedefine/>
    <w:uiPriority w:val="39"/>
    <w:unhideWhenUsed/>
    <w:rsid w:val="00CD562C"/>
    <w:pPr>
      <w:spacing w:after="100" w:line="259" w:lineRule="auto"/>
      <w:ind w:left="1760"/>
      <w:jc w:val="left"/>
    </w:pPr>
    <w:rPr>
      <w:rFonts w:asciiTheme="minorHAnsi" w:eastAsiaTheme="minorEastAsia" w:hAnsiTheme="minorHAnsi" w:cstheme="minorBid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5491">
      <w:bodyDiv w:val="1"/>
      <w:marLeft w:val="0"/>
      <w:marRight w:val="0"/>
      <w:marTop w:val="0"/>
      <w:marBottom w:val="0"/>
      <w:divBdr>
        <w:top w:val="none" w:sz="0" w:space="0" w:color="auto"/>
        <w:left w:val="none" w:sz="0" w:space="0" w:color="auto"/>
        <w:bottom w:val="none" w:sz="0" w:space="0" w:color="auto"/>
        <w:right w:val="none" w:sz="0" w:space="0" w:color="auto"/>
      </w:divBdr>
      <w:divsChild>
        <w:div w:id="627977576">
          <w:marLeft w:val="0"/>
          <w:marRight w:val="0"/>
          <w:marTop w:val="0"/>
          <w:marBottom w:val="0"/>
          <w:divBdr>
            <w:top w:val="none" w:sz="0" w:space="0" w:color="auto"/>
            <w:left w:val="none" w:sz="0" w:space="0" w:color="auto"/>
            <w:bottom w:val="none" w:sz="0" w:space="0" w:color="auto"/>
            <w:right w:val="none" w:sz="0" w:space="0" w:color="auto"/>
          </w:divBdr>
        </w:div>
      </w:divsChild>
    </w:div>
    <w:div w:id="148913488">
      <w:bodyDiv w:val="1"/>
      <w:marLeft w:val="0"/>
      <w:marRight w:val="0"/>
      <w:marTop w:val="0"/>
      <w:marBottom w:val="0"/>
      <w:divBdr>
        <w:top w:val="none" w:sz="0" w:space="0" w:color="auto"/>
        <w:left w:val="none" w:sz="0" w:space="0" w:color="auto"/>
        <w:bottom w:val="none" w:sz="0" w:space="0" w:color="auto"/>
        <w:right w:val="none" w:sz="0" w:space="0" w:color="auto"/>
      </w:divBdr>
    </w:div>
    <w:div w:id="181364042">
      <w:bodyDiv w:val="1"/>
      <w:marLeft w:val="0"/>
      <w:marRight w:val="0"/>
      <w:marTop w:val="0"/>
      <w:marBottom w:val="0"/>
      <w:divBdr>
        <w:top w:val="none" w:sz="0" w:space="0" w:color="auto"/>
        <w:left w:val="none" w:sz="0" w:space="0" w:color="auto"/>
        <w:bottom w:val="none" w:sz="0" w:space="0" w:color="auto"/>
        <w:right w:val="none" w:sz="0" w:space="0" w:color="auto"/>
      </w:divBdr>
    </w:div>
    <w:div w:id="221211769">
      <w:bodyDiv w:val="1"/>
      <w:marLeft w:val="0"/>
      <w:marRight w:val="0"/>
      <w:marTop w:val="0"/>
      <w:marBottom w:val="0"/>
      <w:divBdr>
        <w:top w:val="none" w:sz="0" w:space="0" w:color="auto"/>
        <w:left w:val="none" w:sz="0" w:space="0" w:color="auto"/>
        <w:bottom w:val="none" w:sz="0" w:space="0" w:color="auto"/>
        <w:right w:val="none" w:sz="0" w:space="0" w:color="auto"/>
      </w:divBdr>
      <w:divsChild>
        <w:div w:id="1043167571">
          <w:marLeft w:val="0"/>
          <w:marRight w:val="0"/>
          <w:marTop w:val="0"/>
          <w:marBottom w:val="0"/>
          <w:divBdr>
            <w:top w:val="none" w:sz="0" w:space="0" w:color="auto"/>
            <w:left w:val="none" w:sz="0" w:space="0" w:color="auto"/>
            <w:bottom w:val="none" w:sz="0" w:space="0" w:color="auto"/>
            <w:right w:val="none" w:sz="0" w:space="0" w:color="auto"/>
          </w:divBdr>
        </w:div>
      </w:divsChild>
    </w:div>
    <w:div w:id="275675908">
      <w:bodyDiv w:val="1"/>
      <w:marLeft w:val="0"/>
      <w:marRight w:val="0"/>
      <w:marTop w:val="0"/>
      <w:marBottom w:val="0"/>
      <w:divBdr>
        <w:top w:val="none" w:sz="0" w:space="0" w:color="auto"/>
        <w:left w:val="none" w:sz="0" w:space="0" w:color="auto"/>
        <w:bottom w:val="none" w:sz="0" w:space="0" w:color="auto"/>
        <w:right w:val="none" w:sz="0" w:space="0" w:color="auto"/>
      </w:divBdr>
    </w:div>
    <w:div w:id="524254807">
      <w:bodyDiv w:val="1"/>
      <w:marLeft w:val="0"/>
      <w:marRight w:val="0"/>
      <w:marTop w:val="0"/>
      <w:marBottom w:val="0"/>
      <w:divBdr>
        <w:top w:val="none" w:sz="0" w:space="0" w:color="auto"/>
        <w:left w:val="none" w:sz="0" w:space="0" w:color="auto"/>
        <w:bottom w:val="none" w:sz="0" w:space="0" w:color="auto"/>
        <w:right w:val="none" w:sz="0" w:space="0" w:color="auto"/>
      </w:divBdr>
    </w:div>
    <w:div w:id="582488954">
      <w:bodyDiv w:val="1"/>
      <w:marLeft w:val="0"/>
      <w:marRight w:val="0"/>
      <w:marTop w:val="0"/>
      <w:marBottom w:val="0"/>
      <w:divBdr>
        <w:top w:val="none" w:sz="0" w:space="0" w:color="auto"/>
        <w:left w:val="none" w:sz="0" w:space="0" w:color="auto"/>
        <w:bottom w:val="none" w:sz="0" w:space="0" w:color="auto"/>
        <w:right w:val="none" w:sz="0" w:space="0" w:color="auto"/>
      </w:divBdr>
      <w:divsChild>
        <w:div w:id="1336376186">
          <w:marLeft w:val="0"/>
          <w:marRight w:val="0"/>
          <w:marTop w:val="0"/>
          <w:marBottom w:val="0"/>
          <w:divBdr>
            <w:top w:val="none" w:sz="0" w:space="0" w:color="auto"/>
            <w:left w:val="none" w:sz="0" w:space="0" w:color="auto"/>
            <w:bottom w:val="none" w:sz="0" w:space="0" w:color="auto"/>
            <w:right w:val="none" w:sz="0" w:space="0" w:color="auto"/>
          </w:divBdr>
        </w:div>
      </w:divsChild>
    </w:div>
    <w:div w:id="642081113">
      <w:bodyDiv w:val="1"/>
      <w:marLeft w:val="0"/>
      <w:marRight w:val="0"/>
      <w:marTop w:val="0"/>
      <w:marBottom w:val="0"/>
      <w:divBdr>
        <w:top w:val="none" w:sz="0" w:space="0" w:color="auto"/>
        <w:left w:val="none" w:sz="0" w:space="0" w:color="auto"/>
        <w:bottom w:val="none" w:sz="0" w:space="0" w:color="auto"/>
        <w:right w:val="none" w:sz="0" w:space="0" w:color="auto"/>
      </w:divBdr>
    </w:div>
    <w:div w:id="670642832">
      <w:bodyDiv w:val="1"/>
      <w:marLeft w:val="0"/>
      <w:marRight w:val="0"/>
      <w:marTop w:val="0"/>
      <w:marBottom w:val="0"/>
      <w:divBdr>
        <w:top w:val="none" w:sz="0" w:space="0" w:color="auto"/>
        <w:left w:val="none" w:sz="0" w:space="0" w:color="auto"/>
        <w:bottom w:val="none" w:sz="0" w:space="0" w:color="auto"/>
        <w:right w:val="none" w:sz="0" w:space="0" w:color="auto"/>
      </w:divBdr>
    </w:div>
    <w:div w:id="705253380">
      <w:bodyDiv w:val="1"/>
      <w:marLeft w:val="0"/>
      <w:marRight w:val="0"/>
      <w:marTop w:val="0"/>
      <w:marBottom w:val="0"/>
      <w:divBdr>
        <w:top w:val="none" w:sz="0" w:space="0" w:color="auto"/>
        <w:left w:val="none" w:sz="0" w:space="0" w:color="auto"/>
        <w:bottom w:val="none" w:sz="0" w:space="0" w:color="auto"/>
        <w:right w:val="none" w:sz="0" w:space="0" w:color="auto"/>
      </w:divBdr>
    </w:div>
    <w:div w:id="719327136">
      <w:bodyDiv w:val="1"/>
      <w:marLeft w:val="0"/>
      <w:marRight w:val="0"/>
      <w:marTop w:val="0"/>
      <w:marBottom w:val="0"/>
      <w:divBdr>
        <w:top w:val="none" w:sz="0" w:space="0" w:color="auto"/>
        <w:left w:val="none" w:sz="0" w:space="0" w:color="auto"/>
        <w:bottom w:val="none" w:sz="0" w:space="0" w:color="auto"/>
        <w:right w:val="none" w:sz="0" w:space="0" w:color="auto"/>
      </w:divBdr>
    </w:div>
    <w:div w:id="772940989">
      <w:bodyDiv w:val="1"/>
      <w:marLeft w:val="0"/>
      <w:marRight w:val="0"/>
      <w:marTop w:val="0"/>
      <w:marBottom w:val="0"/>
      <w:divBdr>
        <w:top w:val="none" w:sz="0" w:space="0" w:color="auto"/>
        <w:left w:val="none" w:sz="0" w:space="0" w:color="auto"/>
        <w:bottom w:val="none" w:sz="0" w:space="0" w:color="auto"/>
        <w:right w:val="none" w:sz="0" w:space="0" w:color="auto"/>
      </w:divBdr>
      <w:divsChild>
        <w:div w:id="1211114406">
          <w:marLeft w:val="0"/>
          <w:marRight w:val="0"/>
          <w:marTop w:val="0"/>
          <w:marBottom w:val="0"/>
          <w:divBdr>
            <w:top w:val="none" w:sz="0" w:space="0" w:color="auto"/>
            <w:left w:val="none" w:sz="0" w:space="0" w:color="auto"/>
            <w:bottom w:val="none" w:sz="0" w:space="0" w:color="auto"/>
            <w:right w:val="none" w:sz="0" w:space="0" w:color="auto"/>
          </w:divBdr>
        </w:div>
      </w:divsChild>
    </w:div>
    <w:div w:id="775440597">
      <w:bodyDiv w:val="1"/>
      <w:marLeft w:val="0"/>
      <w:marRight w:val="0"/>
      <w:marTop w:val="0"/>
      <w:marBottom w:val="0"/>
      <w:divBdr>
        <w:top w:val="none" w:sz="0" w:space="0" w:color="auto"/>
        <w:left w:val="none" w:sz="0" w:space="0" w:color="auto"/>
        <w:bottom w:val="none" w:sz="0" w:space="0" w:color="auto"/>
        <w:right w:val="none" w:sz="0" w:space="0" w:color="auto"/>
      </w:divBdr>
    </w:div>
    <w:div w:id="799955835">
      <w:bodyDiv w:val="1"/>
      <w:marLeft w:val="0"/>
      <w:marRight w:val="0"/>
      <w:marTop w:val="0"/>
      <w:marBottom w:val="0"/>
      <w:divBdr>
        <w:top w:val="none" w:sz="0" w:space="0" w:color="auto"/>
        <w:left w:val="none" w:sz="0" w:space="0" w:color="auto"/>
        <w:bottom w:val="none" w:sz="0" w:space="0" w:color="auto"/>
        <w:right w:val="none" w:sz="0" w:space="0" w:color="auto"/>
      </w:divBdr>
    </w:div>
    <w:div w:id="873814442">
      <w:bodyDiv w:val="1"/>
      <w:marLeft w:val="0"/>
      <w:marRight w:val="0"/>
      <w:marTop w:val="0"/>
      <w:marBottom w:val="0"/>
      <w:divBdr>
        <w:top w:val="none" w:sz="0" w:space="0" w:color="auto"/>
        <w:left w:val="none" w:sz="0" w:space="0" w:color="auto"/>
        <w:bottom w:val="none" w:sz="0" w:space="0" w:color="auto"/>
        <w:right w:val="none" w:sz="0" w:space="0" w:color="auto"/>
      </w:divBdr>
    </w:div>
    <w:div w:id="956713907">
      <w:bodyDiv w:val="1"/>
      <w:marLeft w:val="0"/>
      <w:marRight w:val="0"/>
      <w:marTop w:val="0"/>
      <w:marBottom w:val="0"/>
      <w:divBdr>
        <w:top w:val="none" w:sz="0" w:space="0" w:color="auto"/>
        <w:left w:val="none" w:sz="0" w:space="0" w:color="auto"/>
        <w:bottom w:val="none" w:sz="0" w:space="0" w:color="auto"/>
        <w:right w:val="none" w:sz="0" w:space="0" w:color="auto"/>
      </w:divBdr>
    </w:div>
    <w:div w:id="993483437">
      <w:bodyDiv w:val="1"/>
      <w:marLeft w:val="0"/>
      <w:marRight w:val="0"/>
      <w:marTop w:val="0"/>
      <w:marBottom w:val="0"/>
      <w:divBdr>
        <w:top w:val="none" w:sz="0" w:space="0" w:color="auto"/>
        <w:left w:val="none" w:sz="0" w:space="0" w:color="auto"/>
        <w:bottom w:val="none" w:sz="0" w:space="0" w:color="auto"/>
        <w:right w:val="none" w:sz="0" w:space="0" w:color="auto"/>
      </w:divBdr>
    </w:div>
    <w:div w:id="1012802007">
      <w:bodyDiv w:val="1"/>
      <w:marLeft w:val="0"/>
      <w:marRight w:val="0"/>
      <w:marTop w:val="0"/>
      <w:marBottom w:val="0"/>
      <w:divBdr>
        <w:top w:val="none" w:sz="0" w:space="0" w:color="auto"/>
        <w:left w:val="none" w:sz="0" w:space="0" w:color="auto"/>
        <w:bottom w:val="none" w:sz="0" w:space="0" w:color="auto"/>
        <w:right w:val="none" w:sz="0" w:space="0" w:color="auto"/>
      </w:divBdr>
      <w:divsChild>
        <w:div w:id="2004239983">
          <w:marLeft w:val="0"/>
          <w:marRight w:val="0"/>
          <w:marTop w:val="0"/>
          <w:marBottom w:val="0"/>
          <w:divBdr>
            <w:top w:val="none" w:sz="0" w:space="0" w:color="auto"/>
            <w:left w:val="none" w:sz="0" w:space="0" w:color="auto"/>
            <w:bottom w:val="none" w:sz="0" w:space="0" w:color="auto"/>
            <w:right w:val="none" w:sz="0" w:space="0" w:color="auto"/>
          </w:divBdr>
        </w:div>
      </w:divsChild>
    </w:div>
    <w:div w:id="1078746267">
      <w:bodyDiv w:val="1"/>
      <w:marLeft w:val="0"/>
      <w:marRight w:val="0"/>
      <w:marTop w:val="0"/>
      <w:marBottom w:val="0"/>
      <w:divBdr>
        <w:top w:val="none" w:sz="0" w:space="0" w:color="auto"/>
        <w:left w:val="none" w:sz="0" w:space="0" w:color="auto"/>
        <w:bottom w:val="none" w:sz="0" w:space="0" w:color="auto"/>
        <w:right w:val="none" w:sz="0" w:space="0" w:color="auto"/>
      </w:divBdr>
    </w:div>
    <w:div w:id="1266420689">
      <w:bodyDiv w:val="1"/>
      <w:marLeft w:val="0"/>
      <w:marRight w:val="0"/>
      <w:marTop w:val="0"/>
      <w:marBottom w:val="0"/>
      <w:divBdr>
        <w:top w:val="none" w:sz="0" w:space="0" w:color="auto"/>
        <w:left w:val="none" w:sz="0" w:space="0" w:color="auto"/>
        <w:bottom w:val="none" w:sz="0" w:space="0" w:color="auto"/>
        <w:right w:val="none" w:sz="0" w:space="0" w:color="auto"/>
      </w:divBdr>
      <w:divsChild>
        <w:div w:id="1844274342">
          <w:marLeft w:val="0"/>
          <w:marRight w:val="0"/>
          <w:marTop w:val="0"/>
          <w:marBottom w:val="0"/>
          <w:divBdr>
            <w:top w:val="none" w:sz="0" w:space="0" w:color="auto"/>
            <w:left w:val="none" w:sz="0" w:space="0" w:color="auto"/>
            <w:bottom w:val="none" w:sz="0" w:space="0" w:color="auto"/>
            <w:right w:val="none" w:sz="0" w:space="0" w:color="auto"/>
          </w:divBdr>
        </w:div>
      </w:divsChild>
    </w:div>
    <w:div w:id="1357804050">
      <w:bodyDiv w:val="1"/>
      <w:marLeft w:val="0"/>
      <w:marRight w:val="0"/>
      <w:marTop w:val="0"/>
      <w:marBottom w:val="0"/>
      <w:divBdr>
        <w:top w:val="none" w:sz="0" w:space="0" w:color="auto"/>
        <w:left w:val="none" w:sz="0" w:space="0" w:color="auto"/>
        <w:bottom w:val="none" w:sz="0" w:space="0" w:color="auto"/>
        <w:right w:val="none" w:sz="0" w:space="0" w:color="auto"/>
      </w:divBdr>
      <w:divsChild>
        <w:div w:id="1096248406">
          <w:marLeft w:val="0"/>
          <w:marRight w:val="0"/>
          <w:marTop w:val="0"/>
          <w:marBottom w:val="0"/>
          <w:divBdr>
            <w:top w:val="none" w:sz="0" w:space="0" w:color="auto"/>
            <w:left w:val="none" w:sz="0" w:space="0" w:color="auto"/>
            <w:bottom w:val="none" w:sz="0" w:space="0" w:color="auto"/>
            <w:right w:val="none" w:sz="0" w:space="0" w:color="auto"/>
          </w:divBdr>
        </w:div>
      </w:divsChild>
    </w:div>
    <w:div w:id="1365980329">
      <w:bodyDiv w:val="1"/>
      <w:marLeft w:val="0"/>
      <w:marRight w:val="0"/>
      <w:marTop w:val="0"/>
      <w:marBottom w:val="0"/>
      <w:divBdr>
        <w:top w:val="none" w:sz="0" w:space="0" w:color="auto"/>
        <w:left w:val="none" w:sz="0" w:space="0" w:color="auto"/>
        <w:bottom w:val="none" w:sz="0" w:space="0" w:color="auto"/>
        <w:right w:val="none" w:sz="0" w:space="0" w:color="auto"/>
      </w:divBdr>
    </w:div>
    <w:div w:id="1504397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0560">
          <w:marLeft w:val="0"/>
          <w:marRight w:val="0"/>
          <w:marTop w:val="0"/>
          <w:marBottom w:val="0"/>
          <w:divBdr>
            <w:top w:val="none" w:sz="0" w:space="0" w:color="auto"/>
            <w:left w:val="none" w:sz="0" w:space="0" w:color="auto"/>
            <w:bottom w:val="none" w:sz="0" w:space="0" w:color="auto"/>
            <w:right w:val="none" w:sz="0" w:space="0" w:color="auto"/>
          </w:divBdr>
        </w:div>
      </w:divsChild>
    </w:div>
    <w:div w:id="1785688018">
      <w:bodyDiv w:val="1"/>
      <w:marLeft w:val="0"/>
      <w:marRight w:val="0"/>
      <w:marTop w:val="0"/>
      <w:marBottom w:val="0"/>
      <w:divBdr>
        <w:top w:val="none" w:sz="0" w:space="0" w:color="auto"/>
        <w:left w:val="none" w:sz="0" w:space="0" w:color="auto"/>
        <w:bottom w:val="none" w:sz="0" w:space="0" w:color="auto"/>
        <w:right w:val="none" w:sz="0" w:space="0" w:color="auto"/>
      </w:divBdr>
    </w:div>
    <w:div w:id="1826625816">
      <w:bodyDiv w:val="1"/>
      <w:marLeft w:val="0"/>
      <w:marRight w:val="0"/>
      <w:marTop w:val="0"/>
      <w:marBottom w:val="0"/>
      <w:divBdr>
        <w:top w:val="none" w:sz="0" w:space="0" w:color="auto"/>
        <w:left w:val="none" w:sz="0" w:space="0" w:color="auto"/>
        <w:bottom w:val="none" w:sz="0" w:space="0" w:color="auto"/>
        <w:right w:val="none" w:sz="0" w:space="0" w:color="auto"/>
      </w:divBdr>
    </w:div>
    <w:div w:id="1936087838">
      <w:bodyDiv w:val="1"/>
      <w:marLeft w:val="0"/>
      <w:marRight w:val="0"/>
      <w:marTop w:val="0"/>
      <w:marBottom w:val="0"/>
      <w:divBdr>
        <w:top w:val="none" w:sz="0" w:space="0" w:color="auto"/>
        <w:left w:val="none" w:sz="0" w:space="0" w:color="auto"/>
        <w:bottom w:val="none" w:sz="0" w:space="0" w:color="auto"/>
        <w:right w:val="none" w:sz="0" w:space="0" w:color="auto"/>
      </w:divBdr>
    </w:div>
    <w:div w:id="1987127785">
      <w:bodyDiv w:val="1"/>
      <w:marLeft w:val="0"/>
      <w:marRight w:val="0"/>
      <w:marTop w:val="0"/>
      <w:marBottom w:val="0"/>
      <w:divBdr>
        <w:top w:val="none" w:sz="0" w:space="0" w:color="auto"/>
        <w:left w:val="none" w:sz="0" w:space="0" w:color="auto"/>
        <w:bottom w:val="none" w:sz="0" w:space="0" w:color="auto"/>
        <w:right w:val="none" w:sz="0" w:space="0" w:color="auto"/>
      </w:divBdr>
    </w:div>
    <w:div w:id="2010019194">
      <w:bodyDiv w:val="1"/>
      <w:marLeft w:val="0"/>
      <w:marRight w:val="0"/>
      <w:marTop w:val="0"/>
      <w:marBottom w:val="0"/>
      <w:divBdr>
        <w:top w:val="none" w:sz="0" w:space="0" w:color="auto"/>
        <w:left w:val="none" w:sz="0" w:space="0" w:color="auto"/>
        <w:bottom w:val="none" w:sz="0" w:space="0" w:color="auto"/>
        <w:right w:val="none" w:sz="0" w:space="0" w:color="auto"/>
      </w:divBdr>
      <w:divsChild>
        <w:div w:id="1056851082">
          <w:marLeft w:val="0"/>
          <w:marRight w:val="0"/>
          <w:marTop w:val="0"/>
          <w:marBottom w:val="0"/>
          <w:divBdr>
            <w:top w:val="none" w:sz="0" w:space="0" w:color="auto"/>
            <w:left w:val="none" w:sz="0" w:space="0" w:color="auto"/>
            <w:bottom w:val="none" w:sz="0" w:space="0" w:color="auto"/>
            <w:right w:val="none" w:sz="0" w:space="0" w:color="auto"/>
          </w:divBdr>
        </w:div>
      </w:divsChild>
    </w:div>
    <w:div w:id="2057581367">
      <w:bodyDiv w:val="1"/>
      <w:marLeft w:val="0"/>
      <w:marRight w:val="0"/>
      <w:marTop w:val="0"/>
      <w:marBottom w:val="0"/>
      <w:divBdr>
        <w:top w:val="none" w:sz="0" w:space="0" w:color="auto"/>
        <w:left w:val="none" w:sz="0" w:space="0" w:color="auto"/>
        <w:bottom w:val="none" w:sz="0" w:space="0" w:color="auto"/>
        <w:right w:val="none" w:sz="0" w:space="0" w:color="auto"/>
      </w:divBdr>
      <w:divsChild>
        <w:div w:id="1650206929">
          <w:marLeft w:val="0"/>
          <w:marRight w:val="0"/>
          <w:marTop w:val="0"/>
          <w:marBottom w:val="0"/>
          <w:divBdr>
            <w:top w:val="none" w:sz="0" w:space="0" w:color="auto"/>
            <w:left w:val="none" w:sz="0" w:space="0" w:color="auto"/>
            <w:bottom w:val="none" w:sz="0" w:space="0" w:color="auto"/>
            <w:right w:val="none" w:sz="0" w:space="0" w:color="auto"/>
          </w:divBdr>
        </w:div>
      </w:divsChild>
    </w:div>
    <w:div w:id="2069449241">
      <w:bodyDiv w:val="1"/>
      <w:marLeft w:val="0"/>
      <w:marRight w:val="0"/>
      <w:marTop w:val="0"/>
      <w:marBottom w:val="0"/>
      <w:divBdr>
        <w:top w:val="none" w:sz="0" w:space="0" w:color="auto"/>
        <w:left w:val="none" w:sz="0" w:space="0" w:color="auto"/>
        <w:bottom w:val="none" w:sz="0" w:space="0" w:color="auto"/>
        <w:right w:val="none" w:sz="0" w:space="0" w:color="auto"/>
      </w:divBdr>
      <w:divsChild>
        <w:div w:id="156660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ld.computerra.ru/20616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vworld.ru/articles/ray-tracing/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1D61-E08C-408F-9666-D181B420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6138</Words>
  <Characters>34989</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17</cp:revision>
  <cp:lastPrinted>2020-12-14T06:02:00Z</cp:lastPrinted>
  <dcterms:created xsi:type="dcterms:W3CDTF">2020-09-15T17:19:00Z</dcterms:created>
  <dcterms:modified xsi:type="dcterms:W3CDTF">2020-12-14T06:02:00Z</dcterms:modified>
</cp:coreProperties>
</file>