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811"/>
        <w:gridCol w:w="2285"/>
      </w:tblGrid>
      <w:tr w:rsidR="006E4FBA" w14:paraId="211AC132" w14:textId="77777777" w:rsidTr="00F73EC3">
        <w:trPr>
          <w:trHeight w:val="552"/>
        </w:trPr>
        <w:tc>
          <w:tcPr>
            <w:tcW w:w="3811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2285" w:type="dxa"/>
            <w:hideMark/>
          </w:tcPr>
          <w:p w14:paraId="5871CEE3" w14:textId="0F59C4D8" w:rsidR="006E4FBA" w:rsidRPr="00A43C48" w:rsidRDefault="006E4FBA" w:rsidP="00A43C48">
            <w:pPr>
              <w:widowControl w:val="0"/>
              <w:spacing w:line="240" w:lineRule="auto"/>
              <w:ind w:left="-782" w:firstLine="567"/>
              <w:jc w:val="left"/>
              <w:rPr>
                <w:rFonts w:eastAsia="Times New Roman"/>
                <w:snapToGrid w:val="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A43C48">
              <w:rPr>
                <w:rFonts w:eastAsia="Times New Roman"/>
                <w:snapToGrid w:val="0"/>
                <w:lang w:val="en-US" w:eastAsia="ru-RU"/>
              </w:rPr>
              <w:t>1   1</w:t>
            </w:r>
            <w:r w:rsidR="005F3617">
              <w:rPr>
                <w:rFonts w:eastAsia="Times New Roman"/>
                <w:snapToGrid w:val="0"/>
                <w:lang w:val="en-US" w:eastAsia="ru-RU"/>
              </w:rPr>
              <w:t>6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76282F" w:rsidR="004B6D40" w:rsidRDefault="004B6D40" w:rsidP="00E52994">
      <w:pPr>
        <w:ind w:firstLine="708"/>
        <w:rPr>
          <w:b/>
          <w:bCs/>
          <w:lang w:val="en-US"/>
        </w:rPr>
      </w:pPr>
    </w:p>
    <w:p w14:paraId="7CD74228" w14:textId="77777777" w:rsidR="005F3617" w:rsidRPr="005F3617" w:rsidRDefault="005F3617" w:rsidP="005F3617">
      <w:pPr>
        <w:ind w:firstLine="0"/>
      </w:pPr>
      <w:r w:rsidRPr="005F3617">
        <w:rPr>
          <w:b/>
        </w:rPr>
        <w:lastRenderedPageBreak/>
        <w:t xml:space="preserve">Цель работы </w:t>
      </w:r>
      <w:r w:rsidRPr="005F3617">
        <w:t>–</w:t>
      </w:r>
      <w:r w:rsidRPr="005F3617">
        <w:rPr>
          <w:b/>
        </w:rPr>
        <w:t xml:space="preserve"> </w:t>
      </w:r>
      <w:r w:rsidRPr="005F3617">
        <w:t xml:space="preserve">изучить использование правил в программе: структуру, особенности оформления, а также, способ и принципы выполнения таких программ на </w:t>
      </w:r>
      <w:r w:rsidRPr="005F3617">
        <w:rPr>
          <w:lang w:val="en-US"/>
        </w:rPr>
        <w:t>Prolog</w:t>
      </w:r>
      <w:r w:rsidRPr="005F3617">
        <w:t>.</w:t>
      </w:r>
    </w:p>
    <w:p w14:paraId="6911F3F0" w14:textId="77777777" w:rsidR="005F3617" w:rsidRPr="005F3617" w:rsidRDefault="005F3617" w:rsidP="005F3617">
      <w:pPr>
        <w:tabs>
          <w:tab w:val="left" w:pos="0"/>
        </w:tabs>
        <w:snapToGrid w:val="0"/>
        <w:spacing w:line="300" w:lineRule="atLeast"/>
        <w:ind w:firstLine="0"/>
      </w:pPr>
      <w:r w:rsidRPr="005F3617">
        <w:rPr>
          <w:b/>
          <w:bCs/>
          <w:color w:val="000000"/>
        </w:rPr>
        <w:t>Задачи работы</w:t>
      </w:r>
      <w:r w:rsidRPr="005F3617">
        <w:rPr>
          <w:color w:val="000000"/>
        </w:rPr>
        <w:t>: приобрести навыки эффективного декларативного описания предметной области с использованием фактов и правил.</w:t>
      </w:r>
    </w:p>
    <w:p w14:paraId="70C81E51" w14:textId="59EF61F8" w:rsidR="005F3617" w:rsidRPr="0055191D" w:rsidRDefault="005F3617" w:rsidP="005F3617">
      <w:pPr>
        <w:tabs>
          <w:tab w:val="left" w:pos="0"/>
        </w:tabs>
        <w:snapToGrid w:val="0"/>
        <w:spacing w:line="300" w:lineRule="atLeast"/>
        <w:ind w:firstLine="0"/>
        <w:rPr>
          <w:lang w:val="en-US"/>
        </w:rPr>
      </w:pPr>
      <w:r w:rsidRPr="005F3617">
        <w:rPr>
          <w:rFonts w:eastAsia="Calibri"/>
          <w:color w:val="000000"/>
        </w:rPr>
        <w:t>Изучить порядок использования фактов и правил в программе на Prolog,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 w:rsidR="0055191D">
        <w:rPr>
          <w:rFonts w:eastAsia="Calibri"/>
          <w:color w:val="000000"/>
          <w:lang w:val="en-US"/>
        </w:rPr>
        <w:t>.</w:t>
      </w:r>
    </w:p>
    <w:p w14:paraId="48400B5A" w14:textId="77777777" w:rsidR="005F3617" w:rsidRPr="005F3617" w:rsidRDefault="005F3617" w:rsidP="005F3617">
      <w:pPr>
        <w:tabs>
          <w:tab w:val="left" w:pos="0"/>
        </w:tabs>
        <w:snapToGrid w:val="0"/>
        <w:spacing w:line="300" w:lineRule="atLeast"/>
        <w:ind w:firstLine="0"/>
        <w:rPr>
          <w:rFonts w:eastAsia="Calibri"/>
          <w:color w:val="000000"/>
        </w:rPr>
      </w:pPr>
    </w:p>
    <w:p w14:paraId="5C005456" w14:textId="77777777" w:rsidR="005F3617" w:rsidRPr="005F3617" w:rsidRDefault="005F3617" w:rsidP="005F3617">
      <w:pPr>
        <w:tabs>
          <w:tab w:val="left" w:pos="0"/>
        </w:tabs>
        <w:snapToGrid w:val="0"/>
        <w:spacing w:line="300" w:lineRule="atLeast"/>
        <w:ind w:firstLine="0"/>
        <w:rPr>
          <w:rFonts w:eastAsia="NSimSun"/>
        </w:rPr>
      </w:pPr>
      <w:r w:rsidRPr="005F3617">
        <w:rPr>
          <w:rFonts w:eastAsia="Calibri"/>
          <w:b/>
          <w:bCs/>
          <w:color w:val="000000"/>
        </w:rPr>
        <w:t>Ход работы</w:t>
      </w:r>
    </w:p>
    <w:p w14:paraId="13B03C83" w14:textId="77777777" w:rsidR="005F3617" w:rsidRPr="005F3617" w:rsidRDefault="005F3617" w:rsidP="005F3617">
      <w:pPr>
        <w:pStyle w:val="a5"/>
        <w:ind w:left="0" w:firstLine="0"/>
      </w:pPr>
    </w:p>
    <w:p w14:paraId="6B0E3C30" w14:textId="77777777" w:rsidR="005F3617" w:rsidRPr="005F3617" w:rsidRDefault="005F3617" w:rsidP="005F3617">
      <w:pPr>
        <w:pStyle w:val="af6"/>
        <w:ind w:left="0" w:right="99"/>
        <w:rPr>
          <w:sz w:val="28"/>
          <w:szCs w:val="28"/>
        </w:rPr>
      </w:pPr>
      <w:r w:rsidRPr="005F3617">
        <w:rPr>
          <w:b/>
          <w:sz w:val="28"/>
          <w:szCs w:val="28"/>
        </w:rPr>
        <w:t>Создать базу знаний: «ПРЕДКИ»</w:t>
      </w:r>
      <w:r w:rsidRPr="005F3617">
        <w:rPr>
          <w:sz w:val="28"/>
          <w:szCs w:val="28"/>
        </w:rPr>
        <w:t xml:space="preserve">, позволяющую </w:t>
      </w:r>
      <w:r w:rsidRPr="005F3617">
        <w:rPr>
          <w:b/>
          <w:sz w:val="28"/>
          <w:szCs w:val="28"/>
        </w:rPr>
        <w:t>наиболее эффективным</w:t>
      </w:r>
      <w:r w:rsidRPr="005F3617">
        <w:rPr>
          <w:sz w:val="28"/>
          <w:szCs w:val="28"/>
        </w:rP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 w:rsidRPr="005F3617">
        <w:rPr>
          <w:b/>
          <w:sz w:val="28"/>
          <w:szCs w:val="28"/>
        </w:rPr>
        <w:t>одного вопроса</w:t>
      </w:r>
      <w:r w:rsidRPr="005F3617">
        <w:rPr>
          <w:sz w:val="28"/>
          <w:szCs w:val="28"/>
        </w:rPr>
        <w:t>, определить (указать: какой вопрос для какого варианта):</w:t>
      </w:r>
    </w:p>
    <w:p w14:paraId="1C27EC09" w14:textId="77777777" w:rsidR="005F3617" w:rsidRPr="005F3617" w:rsidRDefault="005F3617" w:rsidP="005F3617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5F3617">
        <w:rPr>
          <w:sz w:val="28"/>
          <w:szCs w:val="28"/>
        </w:rPr>
        <w:t>по имени субъекта определить всех его бабушек (предки 2-го колена),</w:t>
      </w:r>
    </w:p>
    <w:p w14:paraId="4296CCA4" w14:textId="77777777" w:rsidR="005F3617" w:rsidRPr="005F3617" w:rsidRDefault="005F3617" w:rsidP="005F3617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5F3617">
        <w:rPr>
          <w:sz w:val="28"/>
          <w:szCs w:val="28"/>
        </w:rPr>
        <w:t>по имени субъекта определить всех его дедушек (предки 2-го колена),</w:t>
      </w:r>
    </w:p>
    <w:p w14:paraId="2E359256" w14:textId="77777777" w:rsidR="005F3617" w:rsidRPr="005F3617" w:rsidRDefault="005F3617" w:rsidP="005F3617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5F3617">
        <w:rPr>
          <w:sz w:val="28"/>
          <w:szCs w:val="28"/>
        </w:rPr>
        <w:t>по имени субъекта определить всех его бабушек и дедушек (предки 2-го колена),</w:t>
      </w:r>
    </w:p>
    <w:p w14:paraId="583BB027" w14:textId="77777777" w:rsidR="005F3617" w:rsidRPr="005F3617" w:rsidRDefault="005F3617" w:rsidP="005F3617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5F3617">
        <w:rPr>
          <w:sz w:val="28"/>
          <w:szCs w:val="28"/>
        </w:rPr>
        <w:t>по имени субъекта определить его бабушку по материнской линии (предки 2-го колена),</w:t>
      </w:r>
    </w:p>
    <w:p w14:paraId="04E1A9E1" w14:textId="77777777" w:rsidR="005F3617" w:rsidRPr="005F3617" w:rsidRDefault="005F3617" w:rsidP="005F3617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jc w:val="both"/>
        <w:rPr>
          <w:sz w:val="28"/>
          <w:szCs w:val="28"/>
        </w:rPr>
      </w:pPr>
      <w:r w:rsidRPr="005F3617">
        <w:rPr>
          <w:sz w:val="28"/>
          <w:szCs w:val="28"/>
        </w:rPr>
        <w:t>по имени субъекта определить его бабушку и дедушку по материнской линии (предки 2-го колена).</w:t>
      </w:r>
    </w:p>
    <w:p w14:paraId="6B32D024" w14:textId="2E9043C6" w:rsidR="005F3617" w:rsidRPr="005F3617" w:rsidRDefault="005F3617" w:rsidP="005F3617">
      <w:pPr>
        <w:pStyle w:val="af6"/>
        <w:ind w:left="0" w:right="99"/>
        <w:rPr>
          <w:sz w:val="28"/>
          <w:szCs w:val="28"/>
        </w:rPr>
      </w:pPr>
      <w:r w:rsidRPr="005F3617">
        <w:rPr>
          <w:sz w:val="28"/>
          <w:szCs w:val="28"/>
        </w:rPr>
        <w:t xml:space="preserve">Минимизировать количество правил и количество вариантов вопросов. Использовать </w:t>
      </w:r>
      <w:r w:rsidRPr="005F3617">
        <w:rPr>
          <w:b/>
          <w:sz w:val="28"/>
          <w:szCs w:val="28"/>
        </w:rPr>
        <w:t>конъюнктивные правила и простой вопрос.</w:t>
      </w:r>
    </w:p>
    <w:p w14:paraId="1767D48A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b/>
          <w:bCs/>
          <w:color w:val="000000"/>
        </w:rPr>
      </w:pPr>
      <w:r w:rsidRPr="005F3617">
        <w:rPr>
          <w:b/>
          <w:bCs/>
          <w:color w:val="000000"/>
        </w:rPr>
        <w:t>Код программы</w:t>
      </w:r>
    </w:p>
    <w:p w14:paraId="0551757F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</w:pPr>
    </w:p>
    <w:p w14:paraId="211547EE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  <w:jc w:val="center"/>
        <w:rPr>
          <w:b/>
          <w:bCs/>
          <w:color w:val="000000"/>
        </w:rPr>
      </w:pPr>
    </w:p>
    <w:p w14:paraId="4875312E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color w:val="000000"/>
        </w:rPr>
      </w:pPr>
      <w:r w:rsidRPr="005F3617">
        <w:rPr>
          <w:color w:val="000000"/>
          <w:lang w:val="en-US"/>
        </w:rPr>
        <w:t>domains</w:t>
      </w:r>
    </w:p>
    <w:p w14:paraId="52EC82A2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color w:val="000000"/>
        </w:rPr>
      </w:pPr>
      <w:r w:rsidRPr="005F3617">
        <w:rPr>
          <w:color w:val="000000"/>
        </w:rPr>
        <w:tab/>
      </w:r>
      <w:r w:rsidRPr="005F3617">
        <w:rPr>
          <w:color w:val="000000"/>
          <w:lang w:val="en-US"/>
        </w:rPr>
        <w:t>name</w:t>
      </w:r>
      <w:r w:rsidRPr="005F3617">
        <w:rPr>
          <w:color w:val="000000"/>
        </w:rPr>
        <w:t xml:space="preserve">, </w:t>
      </w:r>
      <w:r w:rsidRPr="005F3617">
        <w:rPr>
          <w:color w:val="000000"/>
          <w:lang w:val="en-US"/>
        </w:rPr>
        <w:t>sex</w:t>
      </w:r>
      <w:r w:rsidRPr="005F3617">
        <w:rPr>
          <w:color w:val="000000"/>
        </w:rPr>
        <w:t xml:space="preserve"> = </w:t>
      </w:r>
      <w:r w:rsidRPr="005F3617">
        <w:rPr>
          <w:color w:val="000000"/>
          <w:lang w:val="en-US"/>
        </w:rPr>
        <w:t>symbol</w:t>
      </w:r>
    </w:p>
    <w:p w14:paraId="565C6149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color w:val="000000"/>
        </w:rPr>
      </w:pPr>
      <w:r w:rsidRPr="005F3617">
        <w:rPr>
          <w:color w:val="000000"/>
        </w:rPr>
        <w:tab/>
      </w:r>
    </w:p>
    <w:p w14:paraId="310CFE98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color w:val="000000"/>
          <w:lang w:val="en-US"/>
        </w:rPr>
      </w:pPr>
      <w:r w:rsidRPr="005F3617">
        <w:rPr>
          <w:color w:val="000000"/>
          <w:lang w:val="en-US"/>
        </w:rPr>
        <w:t>predicates</w:t>
      </w:r>
    </w:p>
    <w:p w14:paraId="5A8FD539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color w:val="000000"/>
          <w:lang w:val="en-US"/>
        </w:rPr>
      </w:pPr>
      <w:r w:rsidRPr="005F3617">
        <w:rPr>
          <w:color w:val="000000"/>
          <w:lang w:val="en-US"/>
        </w:rPr>
        <w:tab/>
      </w:r>
      <w:proofErr w:type="gramStart"/>
      <w:r w:rsidRPr="005F3617">
        <w:rPr>
          <w:color w:val="000000"/>
          <w:lang w:val="en-US"/>
        </w:rPr>
        <w:t>parent(</w:t>
      </w:r>
      <w:proofErr w:type="gramEnd"/>
      <w:r w:rsidRPr="005F3617">
        <w:rPr>
          <w:color w:val="000000"/>
          <w:lang w:val="en-US"/>
        </w:rPr>
        <w:t>name, sex, name).</w:t>
      </w:r>
    </w:p>
    <w:p w14:paraId="5AF3DAE6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color w:val="000000"/>
          <w:lang w:val="en-US"/>
        </w:rPr>
      </w:pPr>
      <w:r w:rsidRPr="005F3617">
        <w:rPr>
          <w:color w:val="000000"/>
          <w:lang w:val="en-US"/>
        </w:rPr>
        <w:tab/>
      </w:r>
      <w:proofErr w:type="gramStart"/>
      <w:r w:rsidRPr="005F3617">
        <w:rPr>
          <w:color w:val="000000"/>
          <w:lang w:val="en-US"/>
        </w:rPr>
        <w:t>grands(</w:t>
      </w:r>
      <w:proofErr w:type="gramEnd"/>
      <w:r w:rsidRPr="005F3617">
        <w:rPr>
          <w:color w:val="000000"/>
          <w:lang w:val="en-US"/>
        </w:rPr>
        <w:t>name, name, name, name, name).</w:t>
      </w:r>
    </w:p>
    <w:p w14:paraId="582198AC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color w:val="000000"/>
          <w:lang w:val="en-US"/>
        </w:rPr>
      </w:pPr>
      <w:r w:rsidRPr="005F3617">
        <w:rPr>
          <w:color w:val="000000"/>
          <w:lang w:val="en-US"/>
        </w:rPr>
        <w:tab/>
      </w:r>
    </w:p>
    <w:p w14:paraId="35947E0C" w14:textId="77777777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lastRenderedPageBreak/>
        <w:t xml:space="preserve">clauses </w:t>
      </w:r>
    </w:p>
    <w:p w14:paraId="1CB45C77" w14:textId="32FEB507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gramEnd"/>
      <w:r w:rsidRPr="00CD7599">
        <w:rPr>
          <w:rFonts w:hint="eastAsia"/>
          <w:color w:val="000000"/>
          <w:lang w:val="en-US"/>
        </w:rPr>
        <w:t>"</w:t>
      </w:r>
      <w:r>
        <w:rPr>
          <w:rFonts w:hint="eastAsia"/>
          <w:color w:val="000000"/>
          <w:lang w:val="en-US"/>
        </w:rPr>
        <w:t>Irina</w:t>
      </w:r>
      <w:r w:rsidRPr="00CD7599">
        <w:rPr>
          <w:rFonts w:hint="eastAsia"/>
          <w:color w:val="000000"/>
          <w:lang w:val="en-US"/>
        </w:rPr>
        <w:t>", "woman", "</w:t>
      </w:r>
      <w:r>
        <w:rPr>
          <w:rFonts w:hint="eastAsia"/>
          <w:color w:val="000000"/>
          <w:lang w:val="en-US"/>
        </w:rPr>
        <w:t>Nikita</w:t>
      </w:r>
      <w:r w:rsidRPr="00CD7599">
        <w:rPr>
          <w:rFonts w:hint="eastAsia"/>
          <w:color w:val="000000"/>
          <w:lang w:val="en-US"/>
        </w:rPr>
        <w:t xml:space="preserve">"). % </w:t>
      </w:r>
      <w:r>
        <w:rPr>
          <w:rFonts w:hint="eastAsia"/>
          <w:color w:val="000000"/>
          <w:lang w:val="en-US"/>
        </w:rPr>
        <w:t>Nikita</w:t>
      </w:r>
      <w:r w:rsidRPr="00CD7599">
        <w:rPr>
          <w:rFonts w:hint="eastAsia"/>
          <w:color w:val="000000"/>
          <w:lang w:val="en-US"/>
        </w:rPr>
        <w:t xml:space="preserve">`s mother is </w:t>
      </w:r>
      <w:r>
        <w:rPr>
          <w:rFonts w:hint="eastAsia"/>
          <w:color w:val="000000"/>
          <w:lang w:val="en-US"/>
        </w:rPr>
        <w:t>Irina</w:t>
      </w:r>
    </w:p>
    <w:p w14:paraId="4E4C0D5B" w14:textId="4050AEFA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gramEnd"/>
      <w:r w:rsidRPr="00CD7599">
        <w:rPr>
          <w:rFonts w:hint="eastAsia"/>
          <w:color w:val="000000"/>
          <w:lang w:val="en-US"/>
        </w:rPr>
        <w:t>"</w:t>
      </w:r>
      <w:r>
        <w:rPr>
          <w:rFonts w:hint="eastAsia"/>
          <w:color w:val="000000"/>
          <w:lang w:val="en-US"/>
        </w:rPr>
        <w:t>Raya</w:t>
      </w:r>
      <w:r w:rsidRPr="00CD7599">
        <w:rPr>
          <w:rFonts w:hint="eastAsia"/>
          <w:color w:val="000000"/>
          <w:lang w:val="en-US"/>
        </w:rPr>
        <w:t>", "woman", "</w:t>
      </w:r>
      <w:r>
        <w:rPr>
          <w:rFonts w:hint="eastAsia"/>
          <w:color w:val="000000"/>
          <w:lang w:val="en-US"/>
        </w:rPr>
        <w:t>Irina</w:t>
      </w:r>
      <w:r w:rsidRPr="00CD7599">
        <w:rPr>
          <w:rFonts w:hint="eastAsia"/>
          <w:color w:val="000000"/>
          <w:lang w:val="en-US"/>
        </w:rPr>
        <w:t xml:space="preserve">"). % </w:t>
      </w:r>
      <w:r>
        <w:rPr>
          <w:rFonts w:hint="eastAsia"/>
          <w:color w:val="000000"/>
          <w:lang w:val="en-US"/>
        </w:rPr>
        <w:t>Irina</w:t>
      </w:r>
      <w:r w:rsidRPr="00CD7599">
        <w:rPr>
          <w:rFonts w:hint="eastAsia"/>
          <w:color w:val="000000"/>
          <w:lang w:val="en-US"/>
        </w:rPr>
        <w:t xml:space="preserve">`s mother is </w:t>
      </w:r>
      <w:r>
        <w:rPr>
          <w:rFonts w:hint="eastAsia"/>
          <w:color w:val="000000"/>
          <w:lang w:val="en-US"/>
        </w:rPr>
        <w:t>Raya</w:t>
      </w:r>
    </w:p>
    <w:p w14:paraId="56A94AE0" w14:textId="2BAD6F95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gramEnd"/>
      <w:r w:rsidRPr="00CD7599">
        <w:rPr>
          <w:rFonts w:hint="eastAsia"/>
          <w:color w:val="000000"/>
          <w:lang w:val="en-US"/>
        </w:rPr>
        <w:t>"</w:t>
      </w:r>
      <w:r>
        <w:rPr>
          <w:rFonts w:hint="eastAsia"/>
          <w:color w:val="000000"/>
          <w:lang w:val="en-US"/>
        </w:rPr>
        <w:t>Vera</w:t>
      </w:r>
      <w:r w:rsidRPr="00CD7599">
        <w:rPr>
          <w:rFonts w:hint="eastAsia"/>
          <w:color w:val="000000"/>
          <w:lang w:val="en-US"/>
        </w:rPr>
        <w:t>",</w:t>
      </w:r>
      <w:r>
        <w:rPr>
          <w:color w:val="000000"/>
          <w:lang w:val="en-US"/>
        </w:rPr>
        <w:t xml:space="preserve"> </w:t>
      </w:r>
      <w:r w:rsidRPr="00CD7599">
        <w:rPr>
          <w:rFonts w:hint="eastAsia"/>
          <w:color w:val="000000"/>
          <w:lang w:val="en-US"/>
        </w:rPr>
        <w:t xml:space="preserve">"woman", "Alex"). % Alex`s mother is </w:t>
      </w:r>
      <w:r>
        <w:rPr>
          <w:rFonts w:hint="eastAsia"/>
          <w:color w:val="000000"/>
          <w:lang w:val="en-US"/>
        </w:rPr>
        <w:t>Vera</w:t>
      </w:r>
    </w:p>
    <w:p w14:paraId="37AA6604" w14:textId="43F1B2DD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gramEnd"/>
      <w:r w:rsidRPr="00CD7599">
        <w:rPr>
          <w:rFonts w:hint="eastAsia"/>
          <w:color w:val="000000"/>
          <w:lang w:val="en-US"/>
        </w:rPr>
        <w:t>"Alex", "man", "</w:t>
      </w:r>
      <w:r>
        <w:rPr>
          <w:rFonts w:hint="eastAsia"/>
          <w:color w:val="000000"/>
          <w:lang w:val="en-US"/>
        </w:rPr>
        <w:t>Nikita</w:t>
      </w:r>
      <w:r w:rsidRPr="00CD7599">
        <w:rPr>
          <w:rFonts w:hint="eastAsia"/>
          <w:color w:val="000000"/>
          <w:lang w:val="en-US"/>
        </w:rPr>
        <w:t xml:space="preserve">"). % </w:t>
      </w:r>
      <w:r>
        <w:rPr>
          <w:rFonts w:hint="eastAsia"/>
          <w:color w:val="000000"/>
          <w:lang w:val="en-US"/>
        </w:rPr>
        <w:t>Nikita</w:t>
      </w:r>
      <w:r w:rsidRPr="00CD7599">
        <w:rPr>
          <w:rFonts w:hint="eastAsia"/>
          <w:color w:val="000000"/>
          <w:lang w:val="en-US"/>
        </w:rPr>
        <w:t>`s mother is Alex</w:t>
      </w:r>
    </w:p>
    <w:p w14:paraId="1F187DD9" w14:textId="76F2EE05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gramEnd"/>
      <w:r w:rsidRPr="00CD7599">
        <w:rPr>
          <w:rFonts w:hint="eastAsia"/>
          <w:color w:val="000000"/>
          <w:lang w:val="en-US"/>
        </w:rPr>
        <w:t>"</w:t>
      </w:r>
      <w:r>
        <w:rPr>
          <w:rFonts w:hint="eastAsia"/>
          <w:color w:val="000000"/>
          <w:lang w:val="en-US"/>
        </w:rPr>
        <w:t>Anatoly</w:t>
      </w:r>
      <w:r w:rsidRPr="00CD7599">
        <w:rPr>
          <w:rFonts w:hint="eastAsia"/>
          <w:color w:val="000000"/>
          <w:lang w:val="en-US"/>
        </w:rPr>
        <w:t xml:space="preserve">", "man", "Alex"). % Alex`s mother is </w:t>
      </w:r>
      <w:r>
        <w:rPr>
          <w:rFonts w:hint="eastAsia"/>
          <w:color w:val="000000"/>
          <w:lang w:val="en-US"/>
        </w:rPr>
        <w:t>Anatoly</w:t>
      </w:r>
    </w:p>
    <w:p w14:paraId="09A0B1DF" w14:textId="0D67050E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gramEnd"/>
      <w:r w:rsidRPr="00CD7599">
        <w:rPr>
          <w:rFonts w:hint="eastAsia"/>
          <w:color w:val="000000"/>
          <w:lang w:val="en-US"/>
        </w:rPr>
        <w:t>"</w:t>
      </w:r>
      <w:proofErr w:type="spellStart"/>
      <w:r>
        <w:rPr>
          <w:rFonts w:hint="eastAsia"/>
          <w:color w:val="000000"/>
          <w:lang w:val="en-US"/>
        </w:rPr>
        <w:t>Vitaliy</w:t>
      </w:r>
      <w:proofErr w:type="spellEnd"/>
      <w:r w:rsidRPr="00CD7599">
        <w:rPr>
          <w:rFonts w:hint="eastAsia"/>
          <w:color w:val="000000"/>
          <w:lang w:val="en-US"/>
        </w:rPr>
        <w:t>", "man", "</w:t>
      </w:r>
      <w:r>
        <w:rPr>
          <w:rFonts w:hint="eastAsia"/>
          <w:color w:val="000000"/>
          <w:lang w:val="en-US"/>
        </w:rPr>
        <w:t>Irina</w:t>
      </w:r>
      <w:r w:rsidRPr="00CD7599">
        <w:rPr>
          <w:rFonts w:hint="eastAsia"/>
          <w:color w:val="000000"/>
          <w:lang w:val="en-US"/>
        </w:rPr>
        <w:t xml:space="preserve">"). % </w:t>
      </w:r>
      <w:proofErr w:type="spellStart"/>
      <w:r>
        <w:rPr>
          <w:rFonts w:hint="eastAsia"/>
          <w:color w:val="000000"/>
          <w:lang w:val="en-US"/>
        </w:rPr>
        <w:t>Vitaliy</w:t>
      </w:r>
      <w:r w:rsidRPr="00CD7599">
        <w:rPr>
          <w:rFonts w:hint="eastAsia"/>
          <w:color w:val="000000"/>
          <w:lang w:val="en-US"/>
        </w:rPr>
        <w:t>a`s</w:t>
      </w:r>
      <w:proofErr w:type="spellEnd"/>
      <w:r w:rsidRPr="00CD7599">
        <w:rPr>
          <w:rFonts w:hint="eastAsia"/>
          <w:color w:val="000000"/>
          <w:lang w:val="en-US"/>
        </w:rPr>
        <w:t xml:space="preserve"> mother is </w:t>
      </w:r>
      <w:r>
        <w:rPr>
          <w:rFonts w:hint="eastAsia"/>
          <w:color w:val="000000"/>
          <w:lang w:val="en-US"/>
        </w:rPr>
        <w:t>Irina</w:t>
      </w:r>
    </w:p>
    <w:p w14:paraId="74D468CA" w14:textId="77777777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</w:p>
    <w:p w14:paraId="13C4F0BE" w14:textId="7D7472FC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grands(</w:t>
      </w:r>
      <w:proofErr w:type="gramEnd"/>
      <w:r w:rsidRPr="00CD7599">
        <w:rPr>
          <w:rFonts w:hint="eastAsia"/>
          <w:color w:val="000000"/>
          <w:lang w:val="en-US"/>
        </w:rPr>
        <w:t xml:space="preserve">Name, </w:t>
      </w:r>
      <w:proofErr w:type="spellStart"/>
      <w:r>
        <w:rPr>
          <w:rFonts w:hint="eastAsia"/>
          <w:color w:val="000000"/>
          <w:lang w:val="en-US"/>
        </w:rPr>
        <w:t>MotherMother</w:t>
      </w:r>
      <w:proofErr w:type="spellEnd"/>
      <w:r w:rsidRPr="00CD7599">
        <w:rPr>
          <w:rFonts w:hint="eastAsia"/>
          <w:color w:val="000000"/>
          <w:lang w:val="en-US"/>
        </w:rPr>
        <w:t xml:space="preserve">, </w:t>
      </w:r>
      <w:proofErr w:type="spellStart"/>
      <w:r>
        <w:rPr>
          <w:rFonts w:hint="eastAsia"/>
          <w:color w:val="000000"/>
          <w:lang w:val="en-US"/>
        </w:rPr>
        <w:t>MotherFather</w:t>
      </w:r>
      <w:proofErr w:type="spellEnd"/>
      <w:r w:rsidRPr="00CD7599">
        <w:rPr>
          <w:rFonts w:hint="eastAsia"/>
          <w:color w:val="000000"/>
          <w:lang w:val="en-US"/>
        </w:rPr>
        <w:t xml:space="preserve">, </w:t>
      </w:r>
      <w:proofErr w:type="spellStart"/>
      <w:r>
        <w:rPr>
          <w:rFonts w:hint="eastAsia"/>
          <w:color w:val="000000"/>
          <w:lang w:val="en-US"/>
        </w:rPr>
        <w:t>FatherMother</w:t>
      </w:r>
      <w:proofErr w:type="spellEnd"/>
      <w:r w:rsidRPr="00CD7599">
        <w:rPr>
          <w:rFonts w:hint="eastAsia"/>
          <w:color w:val="000000"/>
          <w:lang w:val="en-US"/>
        </w:rPr>
        <w:t xml:space="preserve">, </w:t>
      </w:r>
      <w:proofErr w:type="spellStart"/>
      <w:r>
        <w:rPr>
          <w:rFonts w:hint="eastAsia"/>
          <w:color w:val="000000"/>
          <w:lang w:val="en-US"/>
        </w:rPr>
        <w:t>FatherFather</w:t>
      </w:r>
      <w:proofErr w:type="spellEnd"/>
      <w:r w:rsidRPr="00CD7599">
        <w:rPr>
          <w:rFonts w:hint="eastAsia"/>
          <w:color w:val="000000"/>
          <w:lang w:val="en-US"/>
        </w:rPr>
        <w:t>):-</w:t>
      </w:r>
    </w:p>
    <w:p w14:paraId="0554571C" w14:textId="6B022721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gramEnd"/>
      <w:r w:rsidRPr="00CD7599">
        <w:rPr>
          <w:rFonts w:hint="eastAsia"/>
          <w:color w:val="000000"/>
          <w:lang w:val="en-US"/>
        </w:rPr>
        <w:t xml:space="preserve">Mother, "woman", Name), </w:t>
      </w:r>
    </w:p>
    <w:p w14:paraId="0F9E757D" w14:textId="48C8AB4D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spellStart"/>
      <w:proofErr w:type="gramEnd"/>
      <w:r>
        <w:rPr>
          <w:rFonts w:hint="eastAsia"/>
          <w:color w:val="000000"/>
          <w:lang w:val="en-US"/>
        </w:rPr>
        <w:t>MotherMother</w:t>
      </w:r>
      <w:proofErr w:type="spellEnd"/>
      <w:r w:rsidRPr="00CD7599">
        <w:rPr>
          <w:rFonts w:hint="eastAsia"/>
          <w:color w:val="000000"/>
          <w:lang w:val="en-US"/>
        </w:rPr>
        <w:t>, "woman", Mother),</w:t>
      </w:r>
    </w:p>
    <w:p w14:paraId="4D0DE53F" w14:textId="7035A690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spellStart"/>
      <w:proofErr w:type="gramEnd"/>
      <w:r>
        <w:rPr>
          <w:rFonts w:hint="eastAsia"/>
          <w:color w:val="000000"/>
          <w:lang w:val="en-US"/>
        </w:rPr>
        <w:t>MotherFather</w:t>
      </w:r>
      <w:proofErr w:type="spellEnd"/>
      <w:r w:rsidRPr="00CD7599">
        <w:rPr>
          <w:rFonts w:hint="eastAsia"/>
          <w:color w:val="000000"/>
          <w:lang w:val="en-US"/>
        </w:rPr>
        <w:t xml:space="preserve">, "man", Mother), </w:t>
      </w:r>
    </w:p>
    <w:p w14:paraId="29207B81" w14:textId="01389040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spellStart"/>
      <w:proofErr w:type="gramEnd"/>
      <w:r w:rsidRPr="00CD7599">
        <w:rPr>
          <w:rFonts w:hint="eastAsia"/>
          <w:color w:val="000000"/>
          <w:lang w:val="en-US"/>
        </w:rPr>
        <w:t>Father,"man</w:t>
      </w:r>
      <w:proofErr w:type="spellEnd"/>
      <w:r w:rsidRPr="00CD7599">
        <w:rPr>
          <w:rFonts w:hint="eastAsia"/>
          <w:color w:val="000000"/>
          <w:lang w:val="en-US"/>
        </w:rPr>
        <w:t>", Name),</w:t>
      </w:r>
    </w:p>
    <w:p w14:paraId="5E2EC0A1" w14:textId="149C966E" w:rsidR="00F84A08" w:rsidRPr="00CD7599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rFonts w:hint="eastAsia"/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spellStart"/>
      <w:proofErr w:type="gramEnd"/>
      <w:r>
        <w:rPr>
          <w:rFonts w:hint="eastAsia"/>
          <w:color w:val="000000"/>
          <w:lang w:val="en-US"/>
        </w:rPr>
        <w:t>FatherMother</w:t>
      </w:r>
      <w:proofErr w:type="spellEnd"/>
      <w:r w:rsidRPr="00CD7599">
        <w:rPr>
          <w:rFonts w:hint="eastAsia"/>
          <w:color w:val="000000"/>
          <w:lang w:val="en-US"/>
        </w:rPr>
        <w:t xml:space="preserve">,"woman", Father), </w:t>
      </w:r>
    </w:p>
    <w:p w14:paraId="42A0C63E" w14:textId="0D5A6288" w:rsidR="00F84A08" w:rsidRPr="00F84A08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color w:val="000000"/>
          <w:lang w:val="en-US"/>
        </w:rPr>
      </w:pPr>
      <w:r w:rsidRPr="00CD7599">
        <w:rPr>
          <w:rFonts w:hint="eastAsia"/>
          <w:color w:val="000000"/>
          <w:lang w:val="en-US"/>
        </w:rPr>
        <w:tab/>
      </w:r>
      <w:proofErr w:type="gramStart"/>
      <w:r w:rsidRPr="00CD7599">
        <w:rPr>
          <w:rFonts w:hint="eastAsia"/>
          <w:color w:val="000000"/>
          <w:lang w:val="en-US"/>
        </w:rPr>
        <w:t>parent(</w:t>
      </w:r>
      <w:proofErr w:type="spellStart"/>
      <w:proofErr w:type="gramEnd"/>
      <w:r>
        <w:rPr>
          <w:rFonts w:hint="eastAsia"/>
          <w:color w:val="000000"/>
          <w:lang w:val="en-US"/>
        </w:rPr>
        <w:t>FatherFather</w:t>
      </w:r>
      <w:proofErr w:type="spellEnd"/>
      <w:r w:rsidRPr="00CD7599">
        <w:rPr>
          <w:rFonts w:hint="eastAsia"/>
          <w:color w:val="000000"/>
          <w:lang w:val="en-US"/>
        </w:rPr>
        <w:t>,"man", Father).</w:t>
      </w:r>
    </w:p>
    <w:p w14:paraId="2CE205A0" w14:textId="77777777" w:rsidR="00F84A08" w:rsidRPr="00F84A08" w:rsidRDefault="00F84A08" w:rsidP="00F84A08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color w:val="000000"/>
          <w:sz w:val="24"/>
          <w:szCs w:val="24"/>
          <w:lang w:val="en-US"/>
        </w:rPr>
      </w:pPr>
    </w:p>
    <w:p w14:paraId="3A39EC01" w14:textId="77777777" w:rsidR="005F3617" w:rsidRPr="005F3617" w:rsidRDefault="005F3617" w:rsidP="005F3617">
      <w:pPr>
        <w:pStyle w:val="a5"/>
        <w:tabs>
          <w:tab w:val="left" w:pos="0"/>
        </w:tabs>
        <w:snapToGrid w:val="0"/>
        <w:spacing w:line="300" w:lineRule="atLeast"/>
        <w:ind w:left="0"/>
        <w:rPr>
          <w:color w:val="000000"/>
          <w:lang w:val="en-US"/>
        </w:rPr>
      </w:pPr>
    </w:p>
    <w:p w14:paraId="5B1FA8B8" w14:textId="77777777" w:rsidR="005F3617" w:rsidRPr="005F3617" w:rsidRDefault="005F3617" w:rsidP="00530AF4">
      <w:pPr>
        <w:pStyle w:val="af6"/>
        <w:numPr>
          <w:ilvl w:val="0"/>
          <w:numId w:val="28"/>
        </w:numPr>
        <w:tabs>
          <w:tab w:val="clear" w:pos="720"/>
          <w:tab w:val="num" w:pos="0"/>
        </w:tabs>
        <w:spacing w:after="0" w:line="360" w:lineRule="auto"/>
        <w:ind w:left="0" w:right="1043" w:firstLine="0"/>
        <w:jc w:val="both"/>
        <w:rPr>
          <w:sz w:val="28"/>
          <w:szCs w:val="28"/>
        </w:rPr>
      </w:pPr>
      <w:r w:rsidRPr="005F3617">
        <w:rPr>
          <w:sz w:val="28"/>
          <w:szCs w:val="28"/>
        </w:rPr>
        <w:t>по имени субъекта определить всех его бабушек (предки 2-го колена),</w:t>
      </w:r>
    </w:p>
    <w:p w14:paraId="68988A2F" w14:textId="2B721CCA" w:rsidR="005F3617" w:rsidRPr="005F3617" w:rsidRDefault="005F3617" w:rsidP="00530AF4">
      <w:pPr>
        <w:pStyle w:val="af6"/>
        <w:tabs>
          <w:tab w:val="num" w:pos="0"/>
        </w:tabs>
        <w:ind w:left="0"/>
        <w:rPr>
          <w:rFonts w:eastAsia="Calibri"/>
          <w:bCs/>
          <w:color w:val="000000"/>
          <w:sz w:val="28"/>
          <w:szCs w:val="28"/>
          <w:lang w:val="en-US"/>
        </w:rPr>
      </w:pPr>
      <w:proofErr w:type="gramStart"/>
      <w:r w:rsidRPr="005F3617">
        <w:rPr>
          <w:rFonts w:eastAsia="Calibri"/>
          <w:bCs/>
          <w:color w:val="000000"/>
          <w:sz w:val="28"/>
          <w:szCs w:val="28"/>
          <w:lang w:val="en-US"/>
        </w:rPr>
        <w:t>grands(</w:t>
      </w:r>
      <w:proofErr w:type="gramEnd"/>
      <w:r w:rsidRPr="005F3617">
        <w:rPr>
          <w:color w:val="000000"/>
          <w:sz w:val="28"/>
          <w:szCs w:val="28"/>
          <w:lang w:val="en-US"/>
        </w:rPr>
        <w:t>"</w:t>
      </w:r>
      <w:r w:rsidR="00F84A08">
        <w:rPr>
          <w:color w:val="000000"/>
          <w:sz w:val="28"/>
          <w:szCs w:val="28"/>
          <w:lang w:val="en-US"/>
        </w:rPr>
        <w:t>Nikita</w:t>
      </w:r>
      <w:r w:rsidRPr="005F3617">
        <w:rPr>
          <w:color w:val="000000"/>
          <w:sz w:val="28"/>
          <w:szCs w:val="28"/>
          <w:lang w:val="en-US"/>
        </w:rPr>
        <w:t>"</w:t>
      </w:r>
      <w:r w:rsidRPr="005F3617">
        <w:rPr>
          <w:rFonts w:eastAsia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530AF4" w:rsidRPr="00530AF4">
        <w:rPr>
          <w:color w:val="000000"/>
          <w:sz w:val="28"/>
          <w:szCs w:val="28"/>
          <w:lang w:val="en-US"/>
        </w:rPr>
        <w:t>MotherMother</w:t>
      </w:r>
      <w:proofErr w:type="spellEnd"/>
      <w:r w:rsidRPr="005F3617">
        <w:rPr>
          <w:rFonts w:eastAsia="Calibri"/>
          <w:bCs/>
          <w:color w:val="000000"/>
          <w:sz w:val="28"/>
          <w:szCs w:val="28"/>
          <w:lang w:val="en-US"/>
        </w:rPr>
        <w:t xml:space="preserve">, _ , </w:t>
      </w:r>
      <w:proofErr w:type="spellStart"/>
      <w:r w:rsidR="00530AF4" w:rsidRPr="00530AF4">
        <w:rPr>
          <w:rFonts w:eastAsia="Calibri"/>
          <w:bCs/>
          <w:color w:val="000000"/>
          <w:sz w:val="28"/>
          <w:szCs w:val="28"/>
          <w:lang w:val="en-US"/>
        </w:rPr>
        <w:t>FatherMother</w:t>
      </w:r>
      <w:proofErr w:type="spellEnd"/>
      <w:r w:rsidRPr="005F3617">
        <w:rPr>
          <w:rFonts w:eastAsia="Calibri"/>
          <w:bCs/>
          <w:color w:val="000000"/>
          <w:sz w:val="28"/>
          <w:szCs w:val="28"/>
          <w:lang w:val="en-US"/>
        </w:rPr>
        <w:t>, _ ).</w:t>
      </w:r>
    </w:p>
    <w:p w14:paraId="3EFA2A21" w14:textId="0701FA01" w:rsidR="005F3617" w:rsidRPr="005F3617" w:rsidRDefault="00530AF4" w:rsidP="00530AF4">
      <w:pPr>
        <w:pStyle w:val="af6"/>
        <w:tabs>
          <w:tab w:val="num" w:pos="0"/>
        </w:tabs>
        <w:ind w:left="0"/>
        <w:rPr>
          <w:rFonts w:eastAsia="NSimSun"/>
          <w:sz w:val="28"/>
          <w:szCs w:val="28"/>
          <w:lang w:val="en-US"/>
        </w:rPr>
      </w:pPr>
      <w:r w:rsidRPr="00530AF4">
        <w:rPr>
          <w:rFonts w:eastAsia="NSimSun"/>
          <w:sz w:val="28"/>
          <w:szCs w:val="28"/>
          <w:lang w:val="en-US"/>
        </w:rPr>
        <w:drawing>
          <wp:inline distT="0" distB="0" distL="0" distR="0" wp14:anchorId="71E0AD69" wp14:editId="53698610">
            <wp:extent cx="2743583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13E6" w14:textId="77777777" w:rsidR="005F3617" w:rsidRPr="005F3617" w:rsidRDefault="005F3617" w:rsidP="00530AF4">
      <w:pPr>
        <w:pStyle w:val="af6"/>
        <w:numPr>
          <w:ilvl w:val="0"/>
          <w:numId w:val="28"/>
        </w:numPr>
        <w:tabs>
          <w:tab w:val="clear" w:pos="720"/>
          <w:tab w:val="num" w:pos="0"/>
        </w:tabs>
        <w:spacing w:after="0" w:line="360" w:lineRule="auto"/>
        <w:ind w:left="0" w:right="1043" w:firstLine="0"/>
        <w:jc w:val="both"/>
        <w:rPr>
          <w:sz w:val="28"/>
          <w:szCs w:val="28"/>
        </w:rPr>
      </w:pPr>
      <w:r w:rsidRPr="005F3617">
        <w:rPr>
          <w:sz w:val="28"/>
          <w:szCs w:val="28"/>
        </w:rPr>
        <w:t>по имени субъекта определить всех его дедушек (предки 2-го колена),</w:t>
      </w:r>
    </w:p>
    <w:p w14:paraId="0F1B2537" w14:textId="3BF03603" w:rsidR="005F3617" w:rsidRPr="005F3617" w:rsidRDefault="005F3617" w:rsidP="00530AF4">
      <w:pPr>
        <w:pStyle w:val="af6"/>
        <w:tabs>
          <w:tab w:val="num" w:pos="0"/>
        </w:tabs>
        <w:ind w:left="0"/>
        <w:rPr>
          <w:bCs/>
          <w:sz w:val="28"/>
          <w:szCs w:val="28"/>
          <w:lang w:val="en-US"/>
        </w:rPr>
      </w:pPr>
      <w:r w:rsidRPr="005F3617">
        <w:rPr>
          <w:rFonts w:eastAsia="Liberation Serif"/>
          <w:bCs/>
          <w:sz w:val="28"/>
          <w:szCs w:val="28"/>
        </w:rPr>
        <w:t xml:space="preserve">   </w:t>
      </w:r>
      <w:proofErr w:type="gramStart"/>
      <w:r w:rsidRPr="005F3617">
        <w:rPr>
          <w:bCs/>
          <w:sz w:val="28"/>
          <w:szCs w:val="28"/>
          <w:lang w:val="en-US"/>
        </w:rPr>
        <w:t>grands</w:t>
      </w:r>
      <w:r w:rsidRPr="005F3617">
        <w:rPr>
          <w:rFonts w:eastAsia="Calibri"/>
          <w:bCs/>
          <w:color w:val="000000"/>
          <w:sz w:val="28"/>
          <w:szCs w:val="28"/>
          <w:lang w:val="en-US"/>
        </w:rPr>
        <w:t>(</w:t>
      </w:r>
      <w:proofErr w:type="gramEnd"/>
      <w:r w:rsidRPr="005F3617">
        <w:rPr>
          <w:color w:val="000000"/>
          <w:sz w:val="28"/>
          <w:szCs w:val="28"/>
          <w:lang w:val="en-US"/>
        </w:rPr>
        <w:t>"</w:t>
      </w:r>
      <w:r w:rsidR="00F84A08">
        <w:rPr>
          <w:color w:val="000000"/>
          <w:sz w:val="28"/>
          <w:szCs w:val="28"/>
          <w:lang w:val="en-US"/>
        </w:rPr>
        <w:t>Nikita</w:t>
      </w:r>
      <w:r w:rsidRPr="005F3617">
        <w:rPr>
          <w:color w:val="000000"/>
          <w:sz w:val="28"/>
          <w:szCs w:val="28"/>
          <w:lang w:val="en-US"/>
        </w:rPr>
        <w:t>"</w:t>
      </w:r>
      <w:r w:rsidRPr="005F3617">
        <w:rPr>
          <w:bCs/>
          <w:sz w:val="28"/>
          <w:szCs w:val="28"/>
          <w:lang w:val="en-US"/>
        </w:rPr>
        <w:t>, _ ,</w:t>
      </w:r>
      <w:r w:rsidR="00530AF4" w:rsidRPr="00530AF4">
        <w:t xml:space="preserve"> </w:t>
      </w:r>
      <w:proofErr w:type="spellStart"/>
      <w:r w:rsidR="00530AF4" w:rsidRPr="00530AF4">
        <w:rPr>
          <w:bCs/>
          <w:sz w:val="28"/>
          <w:szCs w:val="28"/>
          <w:lang w:val="en-US"/>
        </w:rPr>
        <w:t>MotherFather</w:t>
      </w:r>
      <w:proofErr w:type="spellEnd"/>
      <w:r w:rsidRPr="005F3617">
        <w:rPr>
          <w:bCs/>
          <w:sz w:val="28"/>
          <w:szCs w:val="28"/>
          <w:lang w:val="en-US"/>
        </w:rPr>
        <w:t xml:space="preserve">, _, </w:t>
      </w:r>
      <w:proofErr w:type="spellStart"/>
      <w:r w:rsidR="00530AF4" w:rsidRPr="00530AF4">
        <w:rPr>
          <w:bCs/>
          <w:sz w:val="28"/>
          <w:szCs w:val="28"/>
          <w:lang w:val="en-US"/>
        </w:rPr>
        <w:t>FatherFather</w:t>
      </w:r>
      <w:proofErr w:type="spellEnd"/>
      <w:r w:rsidRPr="005F3617">
        <w:rPr>
          <w:bCs/>
          <w:sz w:val="28"/>
          <w:szCs w:val="28"/>
          <w:lang w:val="en-US"/>
        </w:rPr>
        <w:t>)</w:t>
      </w:r>
      <w:r w:rsidR="00530AF4">
        <w:rPr>
          <w:bCs/>
          <w:sz w:val="28"/>
          <w:szCs w:val="28"/>
          <w:lang w:val="en-US"/>
        </w:rPr>
        <w:t>.</w:t>
      </w:r>
    </w:p>
    <w:p w14:paraId="1F6F6D79" w14:textId="5D220DF2" w:rsidR="005F3617" w:rsidRPr="005F3617" w:rsidRDefault="00530AF4" w:rsidP="00530AF4">
      <w:pPr>
        <w:pStyle w:val="af6"/>
        <w:tabs>
          <w:tab w:val="num" w:pos="0"/>
        </w:tabs>
        <w:ind w:left="0"/>
        <w:rPr>
          <w:sz w:val="28"/>
          <w:szCs w:val="28"/>
          <w:lang w:val="en-US"/>
        </w:rPr>
      </w:pPr>
      <w:r w:rsidRPr="00530AF4">
        <w:rPr>
          <w:sz w:val="28"/>
          <w:szCs w:val="28"/>
          <w:lang w:val="en-US"/>
        </w:rPr>
        <w:drawing>
          <wp:inline distT="0" distB="0" distL="0" distR="0" wp14:anchorId="7E7DE68F" wp14:editId="3F03007F">
            <wp:extent cx="2829320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812B" w14:textId="77777777" w:rsidR="005F3617" w:rsidRPr="005F3617" w:rsidRDefault="005F3617" w:rsidP="00530AF4">
      <w:pPr>
        <w:pStyle w:val="af6"/>
        <w:numPr>
          <w:ilvl w:val="0"/>
          <w:numId w:val="28"/>
        </w:numPr>
        <w:tabs>
          <w:tab w:val="clear" w:pos="720"/>
          <w:tab w:val="num" w:pos="0"/>
        </w:tabs>
        <w:spacing w:after="0" w:line="360" w:lineRule="auto"/>
        <w:ind w:left="0" w:right="1043" w:firstLine="0"/>
        <w:jc w:val="both"/>
        <w:rPr>
          <w:sz w:val="28"/>
          <w:szCs w:val="28"/>
        </w:rPr>
      </w:pPr>
      <w:r w:rsidRPr="005F3617">
        <w:rPr>
          <w:sz w:val="28"/>
          <w:szCs w:val="28"/>
        </w:rPr>
        <w:t>по имени субъекта определить всех его бабушек и дедушек (предки 2-го колена),</w:t>
      </w:r>
    </w:p>
    <w:p w14:paraId="50B309AA" w14:textId="4656FE39" w:rsidR="005F3617" w:rsidRPr="005F3617" w:rsidRDefault="005F3617" w:rsidP="00530AF4">
      <w:pPr>
        <w:pStyle w:val="af6"/>
        <w:tabs>
          <w:tab w:val="num" w:pos="0"/>
        </w:tabs>
        <w:ind w:left="0"/>
        <w:rPr>
          <w:rFonts w:eastAsia="Calibri"/>
          <w:bCs/>
          <w:color w:val="000000"/>
          <w:sz w:val="28"/>
          <w:szCs w:val="28"/>
          <w:lang w:val="en-US"/>
        </w:rPr>
      </w:pPr>
      <w:proofErr w:type="gramStart"/>
      <w:r w:rsidRPr="005F3617">
        <w:rPr>
          <w:rFonts w:eastAsia="Calibri"/>
          <w:bCs/>
          <w:color w:val="000000"/>
          <w:sz w:val="28"/>
          <w:szCs w:val="28"/>
          <w:lang w:val="en-US"/>
        </w:rPr>
        <w:t>grands(</w:t>
      </w:r>
      <w:proofErr w:type="gramEnd"/>
      <w:r w:rsidRPr="005F3617">
        <w:rPr>
          <w:color w:val="000000"/>
          <w:sz w:val="28"/>
          <w:szCs w:val="28"/>
          <w:lang w:val="en-US"/>
        </w:rPr>
        <w:t>"</w:t>
      </w:r>
      <w:r w:rsidR="00F84A08">
        <w:rPr>
          <w:color w:val="000000"/>
          <w:sz w:val="28"/>
          <w:szCs w:val="28"/>
          <w:lang w:val="en-US"/>
        </w:rPr>
        <w:t>Nikita</w:t>
      </w:r>
      <w:r w:rsidRPr="005F3617">
        <w:rPr>
          <w:color w:val="000000"/>
          <w:sz w:val="28"/>
          <w:szCs w:val="28"/>
          <w:lang w:val="en-US"/>
        </w:rPr>
        <w:t>"</w:t>
      </w:r>
      <w:r w:rsidRPr="005F3617">
        <w:rPr>
          <w:rFonts w:eastAsia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530AF4" w:rsidRPr="00530AF4">
        <w:rPr>
          <w:color w:val="000000"/>
          <w:sz w:val="28"/>
          <w:szCs w:val="28"/>
          <w:lang w:val="en-US"/>
        </w:rPr>
        <w:t>MotherMother</w:t>
      </w:r>
      <w:proofErr w:type="spellEnd"/>
      <w:r w:rsidRPr="005F3617">
        <w:rPr>
          <w:rFonts w:eastAsia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530AF4" w:rsidRPr="00530AF4">
        <w:rPr>
          <w:bCs/>
          <w:sz w:val="28"/>
          <w:szCs w:val="28"/>
          <w:lang w:val="en-US"/>
        </w:rPr>
        <w:t>MotherFather</w:t>
      </w:r>
      <w:proofErr w:type="spellEnd"/>
      <w:r w:rsidRPr="005F3617">
        <w:rPr>
          <w:rFonts w:eastAsia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530AF4" w:rsidRPr="00530AF4">
        <w:rPr>
          <w:rFonts w:eastAsia="Calibri"/>
          <w:bCs/>
          <w:color w:val="000000"/>
          <w:sz w:val="28"/>
          <w:szCs w:val="28"/>
          <w:lang w:val="en-US"/>
        </w:rPr>
        <w:t>FatherMother</w:t>
      </w:r>
      <w:proofErr w:type="spellEnd"/>
      <w:r w:rsidRPr="005F3617">
        <w:rPr>
          <w:rFonts w:eastAsia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530AF4" w:rsidRPr="00530AF4">
        <w:rPr>
          <w:bCs/>
          <w:sz w:val="28"/>
          <w:szCs w:val="28"/>
          <w:lang w:val="en-US"/>
        </w:rPr>
        <w:t>FatherFather</w:t>
      </w:r>
      <w:proofErr w:type="spellEnd"/>
      <w:r w:rsidRPr="005F3617">
        <w:rPr>
          <w:rFonts w:eastAsia="Calibri"/>
          <w:bCs/>
          <w:color w:val="000000"/>
          <w:sz w:val="28"/>
          <w:szCs w:val="28"/>
          <w:lang w:val="en-US"/>
        </w:rPr>
        <w:t>).</w:t>
      </w:r>
    </w:p>
    <w:p w14:paraId="7F869DB0" w14:textId="6DCE16FB" w:rsidR="005F3617" w:rsidRPr="005F3617" w:rsidRDefault="00530AF4" w:rsidP="00530AF4">
      <w:pPr>
        <w:pStyle w:val="af6"/>
        <w:tabs>
          <w:tab w:val="num" w:pos="0"/>
        </w:tabs>
        <w:ind w:left="0"/>
        <w:rPr>
          <w:rFonts w:eastAsia="NSimSun"/>
          <w:sz w:val="28"/>
          <w:szCs w:val="28"/>
          <w:lang w:val="en-US"/>
        </w:rPr>
      </w:pPr>
      <w:r w:rsidRPr="00530AF4">
        <w:rPr>
          <w:rFonts w:eastAsia="NSimSun"/>
          <w:sz w:val="28"/>
          <w:szCs w:val="28"/>
          <w:lang w:val="en-US"/>
        </w:rPr>
        <w:drawing>
          <wp:inline distT="0" distB="0" distL="0" distR="0" wp14:anchorId="16548CDA" wp14:editId="44AC4FCD">
            <wp:extent cx="5487166" cy="495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6E75" w14:textId="77777777" w:rsidR="005F3617" w:rsidRPr="005F3617" w:rsidRDefault="005F3617" w:rsidP="00530AF4">
      <w:pPr>
        <w:pStyle w:val="af6"/>
        <w:numPr>
          <w:ilvl w:val="0"/>
          <w:numId w:val="28"/>
        </w:numPr>
        <w:tabs>
          <w:tab w:val="clear" w:pos="720"/>
          <w:tab w:val="num" w:pos="0"/>
        </w:tabs>
        <w:spacing w:after="0" w:line="360" w:lineRule="auto"/>
        <w:ind w:left="0" w:right="1043" w:firstLine="0"/>
        <w:jc w:val="both"/>
        <w:rPr>
          <w:sz w:val="28"/>
          <w:szCs w:val="28"/>
        </w:rPr>
      </w:pPr>
      <w:r w:rsidRPr="005F3617">
        <w:rPr>
          <w:sz w:val="28"/>
          <w:szCs w:val="28"/>
        </w:rPr>
        <w:t>по имени субъекта определить его бабушку по материнской линии (предки 2-го колена),</w:t>
      </w:r>
    </w:p>
    <w:p w14:paraId="770672B7" w14:textId="49351A24" w:rsidR="005F3617" w:rsidRDefault="005F3617" w:rsidP="00530AF4">
      <w:pPr>
        <w:pStyle w:val="af6"/>
        <w:tabs>
          <w:tab w:val="num" w:pos="0"/>
        </w:tabs>
        <w:ind w:left="0"/>
        <w:rPr>
          <w:rFonts w:eastAsia="Calibri"/>
          <w:bCs/>
          <w:color w:val="000000"/>
          <w:sz w:val="28"/>
          <w:szCs w:val="28"/>
          <w:lang w:val="en-US"/>
        </w:rPr>
      </w:pPr>
      <w:proofErr w:type="gramStart"/>
      <w:r w:rsidRPr="005F3617">
        <w:rPr>
          <w:rFonts w:eastAsia="Calibri"/>
          <w:bCs/>
          <w:color w:val="000000"/>
          <w:sz w:val="28"/>
          <w:szCs w:val="28"/>
          <w:lang w:val="en-US"/>
        </w:rPr>
        <w:t>grands(</w:t>
      </w:r>
      <w:proofErr w:type="gramEnd"/>
      <w:r w:rsidRPr="005F3617">
        <w:rPr>
          <w:color w:val="000000"/>
          <w:sz w:val="28"/>
          <w:szCs w:val="28"/>
          <w:lang w:val="en-US"/>
        </w:rPr>
        <w:t>"</w:t>
      </w:r>
      <w:r w:rsidR="00F84A08">
        <w:rPr>
          <w:color w:val="000000"/>
          <w:sz w:val="28"/>
          <w:szCs w:val="28"/>
          <w:lang w:val="en-US"/>
        </w:rPr>
        <w:t>Nikita</w:t>
      </w:r>
      <w:r w:rsidRPr="005F3617">
        <w:rPr>
          <w:color w:val="000000"/>
          <w:sz w:val="28"/>
          <w:szCs w:val="28"/>
          <w:lang w:val="en-US"/>
        </w:rPr>
        <w:t>"</w:t>
      </w:r>
      <w:r w:rsidRPr="005F3617">
        <w:rPr>
          <w:rFonts w:eastAsia="Calibri"/>
          <w:bCs/>
          <w:color w:val="000000"/>
          <w:sz w:val="28"/>
          <w:szCs w:val="28"/>
          <w:lang w:val="en-US"/>
        </w:rPr>
        <w:t>,</w:t>
      </w:r>
      <w:r w:rsidRPr="005F361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30AF4" w:rsidRPr="00530AF4">
        <w:rPr>
          <w:color w:val="000000"/>
          <w:sz w:val="28"/>
          <w:szCs w:val="28"/>
          <w:lang w:val="en-US"/>
        </w:rPr>
        <w:t>MotherMother</w:t>
      </w:r>
      <w:proofErr w:type="spellEnd"/>
      <w:r w:rsidRPr="005F3617">
        <w:rPr>
          <w:color w:val="000000"/>
          <w:sz w:val="28"/>
          <w:szCs w:val="28"/>
          <w:lang w:val="en-US"/>
        </w:rPr>
        <w:t>, _, _, _</w:t>
      </w:r>
      <w:r w:rsidRPr="005F3617">
        <w:rPr>
          <w:rFonts w:eastAsia="Calibri"/>
          <w:bCs/>
          <w:color w:val="000000"/>
          <w:sz w:val="28"/>
          <w:szCs w:val="28"/>
          <w:lang w:val="en-US"/>
        </w:rPr>
        <w:t>).</w:t>
      </w:r>
    </w:p>
    <w:p w14:paraId="4D6BCC1E" w14:textId="414BE0E6" w:rsidR="005F3617" w:rsidRPr="00530AF4" w:rsidRDefault="00530AF4" w:rsidP="00530AF4">
      <w:pPr>
        <w:pStyle w:val="af6"/>
        <w:tabs>
          <w:tab w:val="num" w:pos="0"/>
        </w:tabs>
        <w:ind w:left="0"/>
        <w:rPr>
          <w:rFonts w:eastAsia="Calibri"/>
          <w:bCs/>
          <w:color w:val="000000"/>
          <w:sz w:val="28"/>
          <w:szCs w:val="28"/>
          <w:lang w:val="en-US"/>
        </w:rPr>
      </w:pPr>
      <w:r w:rsidRPr="00530AF4">
        <w:rPr>
          <w:rFonts w:eastAsia="Calibri"/>
          <w:bCs/>
          <w:color w:val="000000"/>
          <w:sz w:val="28"/>
          <w:szCs w:val="28"/>
          <w:lang w:val="en-US"/>
        </w:rPr>
        <w:drawing>
          <wp:inline distT="0" distB="0" distL="0" distR="0" wp14:anchorId="1757C5D4" wp14:editId="1D4D2105">
            <wp:extent cx="1476581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7BA2" w14:textId="77777777" w:rsidR="005F3617" w:rsidRPr="005F3617" w:rsidRDefault="005F3617" w:rsidP="00530AF4">
      <w:pPr>
        <w:pStyle w:val="af6"/>
        <w:numPr>
          <w:ilvl w:val="0"/>
          <w:numId w:val="28"/>
        </w:numPr>
        <w:tabs>
          <w:tab w:val="clear" w:pos="720"/>
          <w:tab w:val="num" w:pos="0"/>
        </w:tabs>
        <w:snapToGrid w:val="0"/>
        <w:spacing w:after="0" w:line="300" w:lineRule="atLeast"/>
        <w:ind w:left="0" w:right="1043" w:firstLine="0"/>
        <w:contextualSpacing/>
        <w:rPr>
          <w:sz w:val="28"/>
          <w:szCs w:val="28"/>
        </w:rPr>
      </w:pPr>
      <w:r w:rsidRPr="005F3617">
        <w:rPr>
          <w:rFonts w:eastAsia="Calibri"/>
          <w:color w:val="000000"/>
          <w:sz w:val="28"/>
          <w:szCs w:val="28"/>
        </w:rPr>
        <w:lastRenderedPageBreak/>
        <w:t>по имени субъекта определить его бабушку и дедушку по материнской линии (предки 2-го колена).</w:t>
      </w:r>
    </w:p>
    <w:p w14:paraId="17CDBC70" w14:textId="360B80F6" w:rsidR="005F3617" w:rsidRPr="005F3617" w:rsidRDefault="005F3617" w:rsidP="00530AF4">
      <w:pPr>
        <w:pStyle w:val="af6"/>
        <w:tabs>
          <w:tab w:val="num" w:pos="0"/>
        </w:tabs>
        <w:ind w:left="0"/>
        <w:rPr>
          <w:rFonts w:eastAsia="Calibri"/>
          <w:bCs/>
          <w:color w:val="000000"/>
          <w:sz w:val="28"/>
          <w:szCs w:val="28"/>
          <w:lang w:val="en-US"/>
        </w:rPr>
      </w:pPr>
      <w:proofErr w:type="gramStart"/>
      <w:r w:rsidRPr="005F3617">
        <w:rPr>
          <w:rFonts w:eastAsia="Calibri"/>
          <w:bCs/>
          <w:color w:val="000000"/>
          <w:sz w:val="28"/>
          <w:szCs w:val="28"/>
          <w:lang w:val="en-US"/>
        </w:rPr>
        <w:t>grands(</w:t>
      </w:r>
      <w:proofErr w:type="gramEnd"/>
      <w:r w:rsidRPr="005F3617">
        <w:rPr>
          <w:color w:val="000000"/>
          <w:sz w:val="28"/>
          <w:szCs w:val="28"/>
          <w:lang w:val="en-US"/>
        </w:rPr>
        <w:t>"</w:t>
      </w:r>
      <w:r w:rsidR="00F84A08">
        <w:rPr>
          <w:color w:val="000000"/>
          <w:sz w:val="28"/>
          <w:szCs w:val="28"/>
          <w:lang w:val="en-US"/>
        </w:rPr>
        <w:t>Nikita</w:t>
      </w:r>
      <w:r w:rsidRPr="005F3617">
        <w:rPr>
          <w:color w:val="000000"/>
          <w:sz w:val="28"/>
          <w:szCs w:val="28"/>
          <w:lang w:val="en-US"/>
        </w:rPr>
        <w:t>"</w:t>
      </w:r>
      <w:r w:rsidRPr="005F3617">
        <w:rPr>
          <w:rFonts w:eastAsia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530AF4" w:rsidRPr="00530AF4">
        <w:rPr>
          <w:color w:val="000000"/>
          <w:sz w:val="28"/>
          <w:szCs w:val="28"/>
          <w:lang w:val="en-US"/>
        </w:rPr>
        <w:t>MotherMother</w:t>
      </w:r>
      <w:proofErr w:type="spellEnd"/>
      <w:r w:rsidRPr="005F3617">
        <w:rPr>
          <w:rFonts w:eastAsia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530AF4" w:rsidRPr="00530AF4">
        <w:rPr>
          <w:bCs/>
          <w:sz w:val="28"/>
          <w:szCs w:val="28"/>
          <w:lang w:val="en-US"/>
        </w:rPr>
        <w:t>MotherFather</w:t>
      </w:r>
      <w:proofErr w:type="spellEnd"/>
      <w:r w:rsidRPr="005F3617">
        <w:rPr>
          <w:rFonts w:eastAsia="Calibri"/>
          <w:bCs/>
          <w:color w:val="000000"/>
          <w:sz w:val="28"/>
          <w:szCs w:val="28"/>
          <w:lang w:val="en-US"/>
        </w:rPr>
        <w:t>, _, _).</w:t>
      </w:r>
    </w:p>
    <w:p w14:paraId="0E4C0866" w14:textId="16FFAF4C" w:rsidR="005F3617" w:rsidRPr="005F3617" w:rsidRDefault="00530AF4" w:rsidP="00530AF4">
      <w:pPr>
        <w:pStyle w:val="af6"/>
        <w:tabs>
          <w:tab w:val="num" w:pos="0"/>
        </w:tabs>
        <w:snapToGrid w:val="0"/>
        <w:spacing w:line="300" w:lineRule="atLeast"/>
        <w:ind w:left="0"/>
        <w:rPr>
          <w:rFonts w:eastAsia="Calibri"/>
          <w:color w:val="000000"/>
          <w:sz w:val="28"/>
          <w:szCs w:val="28"/>
          <w:lang w:val="en-US"/>
        </w:rPr>
      </w:pPr>
      <w:r w:rsidRPr="00530AF4">
        <w:rPr>
          <w:rFonts w:eastAsia="Calibri"/>
          <w:color w:val="000000"/>
          <w:sz w:val="28"/>
          <w:szCs w:val="28"/>
          <w:lang w:val="en-US"/>
        </w:rPr>
        <w:drawing>
          <wp:inline distT="0" distB="0" distL="0" distR="0" wp14:anchorId="2796C93A" wp14:editId="5EB28A96">
            <wp:extent cx="2962688" cy="61921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36D2" w14:textId="77777777" w:rsidR="00530AF4" w:rsidRDefault="00530AF4" w:rsidP="00530AF4">
      <w:pPr>
        <w:pStyle w:val="af6"/>
        <w:ind w:left="0"/>
        <w:rPr>
          <w:rFonts w:eastAsia="Calibri"/>
          <w:bCs/>
          <w:color w:val="000000"/>
          <w:sz w:val="28"/>
          <w:szCs w:val="28"/>
          <w:lang w:val="en-US"/>
        </w:rPr>
      </w:pPr>
    </w:p>
    <w:p w14:paraId="3835EF49" w14:textId="21A8D4E6" w:rsidR="005F3617" w:rsidRDefault="005F3617" w:rsidP="00530AF4">
      <w:pPr>
        <w:pStyle w:val="af6"/>
        <w:ind w:left="0"/>
        <w:rPr>
          <w:rFonts w:eastAsia="Calibri"/>
          <w:bCs/>
          <w:color w:val="000000"/>
          <w:sz w:val="28"/>
          <w:szCs w:val="28"/>
          <w:lang w:val="en-US"/>
        </w:rPr>
      </w:pPr>
      <w:proofErr w:type="gramStart"/>
      <w:r w:rsidRPr="005F3617">
        <w:rPr>
          <w:rFonts w:eastAsia="Calibri"/>
          <w:bCs/>
          <w:color w:val="000000"/>
          <w:sz w:val="28"/>
          <w:szCs w:val="28"/>
          <w:lang w:val="en-US"/>
        </w:rPr>
        <w:t>grands(</w:t>
      </w:r>
      <w:proofErr w:type="gramEnd"/>
      <w:r w:rsidRPr="005F3617">
        <w:rPr>
          <w:color w:val="000000"/>
          <w:sz w:val="28"/>
          <w:szCs w:val="28"/>
          <w:lang w:val="en-US"/>
        </w:rPr>
        <w:t>"</w:t>
      </w:r>
      <w:r w:rsidR="00F84A08">
        <w:rPr>
          <w:color w:val="000000"/>
          <w:sz w:val="28"/>
          <w:szCs w:val="28"/>
          <w:lang w:val="en-US"/>
        </w:rPr>
        <w:t>Nikita</w:t>
      </w:r>
      <w:r w:rsidRPr="005F3617">
        <w:rPr>
          <w:color w:val="000000"/>
          <w:sz w:val="28"/>
          <w:szCs w:val="28"/>
          <w:lang w:val="en-US"/>
        </w:rPr>
        <w:t>"</w:t>
      </w:r>
      <w:r w:rsidRPr="005F3617">
        <w:rPr>
          <w:rFonts w:eastAsia="Calibri"/>
          <w:bCs/>
          <w:color w:val="000000"/>
          <w:sz w:val="28"/>
          <w:szCs w:val="28"/>
          <w:lang w:val="en-US"/>
        </w:rPr>
        <w:t>,</w:t>
      </w:r>
      <w:r w:rsidRPr="005F361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84A08">
        <w:rPr>
          <w:color w:val="000000"/>
          <w:sz w:val="28"/>
          <w:szCs w:val="28"/>
          <w:lang w:val="en-US"/>
        </w:rPr>
        <w:t>MotherMother</w:t>
      </w:r>
      <w:proofErr w:type="spellEnd"/>
      <w:r w:rsidRPr="005F3617">
        <w:rPr>
          <w:color w:val="000000"/>
          <w:sz w:val="28"/>
          <w:szCs w:val="28"/>
          <w:lang w:val="en-US"/>
        </w:rPr>
        <w:t>, _, _, _</w:t>
      </w:r>
      <w:r w:rsidRPr="005F3617">
        <w:rPr>
          <w:rFonts w:eastAsia="Calibri"/>
          <w:bCs/>
          <w:color w:val="000000"/>
          <w:sz w:val="28"/>
          <w:szCs w:val="28"/>
          <w:lang w:val="en-US"/>
        </w:rPr>
        <w:t>).</w:t>
      </w:r>
    </w:p>
    <w:tbl>
      <w:tblPr>
        <w:tblW w:w="11031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712"/>
        <w:gridCol w:w="3355"/>
        <w:gridCol w:w="4583"/>
        <w:gridCol w:w="2381"/>
      </w:tblGrid>
      <w:tr w:rsidR="00F84A08" w:rsidRPr="00F84A08" w14:paraId="71C40719" w14:textId="77777777" w:rsidTr="00F84A0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C4D27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№</w:t>
            </w:r>
            <w:r w:rsidRPr="00F84A08">
              <w:rPr>
                <w:rFonts w:ascii="Liberation Serif" w:eastAsia="Liberation Serif" w:hAnsi="Liberation Serif" w:cs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шага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894FA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Состояние резольвенты, и вывод: дальнейшие действия (почему?)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98236B" w14:textId="77777777" w:rsidR="00F84A08" w:rsidRPr="00F84A08" w:rsidRDefault="00F84A08" w:rsidP="00F84A08">
            <w:pPr>
              <w:suppressAutoHyphens/>
              <w:spacing w:line="240" w:lineRule="auto"/>
              <w:ind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Для каких термов запускается алгоритм унификации: Т1=Т2 и каков </w:t>
            </w:r>
            <w:r w:rsidRPr="00F84A08">
              <w:rPr>
                <w:rFonts w:ascii="Liberation Serif" w:eastAsia="NSimSun" w:hAnsi="Liberation Serif" w:cs="Arial"/>
                <w:b/>
                <w:kern w:val="2"/>
                <w:sz w:val="24"/>
                <w:szCs w:val="24"/>
                <w:lang w:eastAsia="zh-CN" w:bidi="hi-IN"/>
              </w:rPr>
              <w:t xml:space="preserve">результат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(и подстановка)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F97" w14:textId="77777777" w:rsidR="00F84A08" w:rsidRPr="00F84A08" w:rsidRDefault="00F84A08" w:rsidP="00F84A08">
            <w:pPr>
              <w:suppressAutoHyphens/>
              <w:spacing w:line="240" w:lineRule="auto"/>
              <w:ind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Дальнейшие действия: прямой ход или откат (почему и к чему приводит?)</w:t>
            </w:r>
          </w:p>
        </w:tc>
      </w:tr>
      <w:tr w:rsidR="00F84A08" w:rsidRPr="00F84A08" w14:paraId="0A4B891D" w14:textId="77777777" w:rsidTr="00F84A0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142B8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0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95168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Резольвента: </w:t>
            </w:r>
          </w:p>
          <w:p w14:paraId="3934BDFA" w14:textId="0BDBF2FA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grands</w:t>
            </w:r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eastAsia="zh-CN" w:bidi="hi-IN"/>
              </w:rPr>
              <w:t>(</w:t>
            </w:r>
            <w:proofErr w:type="gram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eastAsia="zh-CN" w:bidi="hi-IN"/>
              </w:rPr>
              <w:t>"</w:t>
            </w:r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eastAsia="zh-CN" w:bidi="hi-IN"/>
              </w:rPr>
              <w:t xml:space="preserve">", </w:t>
            </w:r>
            <w:proofErr w:type="spellStart"/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eastAsia="zh-CN" w:bidi="hi-IN"/>
              </w:rPr>
              <w:t>, _, _, _).</w:t>
            </w:r>
          </w:p>
          <w:p w14:paraId="3768E654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b/>
                <w:bCs/>
                <w:kern w:val="2"/>
                <w:sz w:val="24"/>
                <w:szCs w:val="24"/>
                <w:lang w:eastAsia="zh-CN" w:bidi="hi-IN"/>
              </w:rPr>
              <w:t>_______________________</w:t>
            </w:r>
          </w:p>
          <w:p w14:paraId="4E58FB6F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 не пуста система запускает алгоритм унификации.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29FC6" w14:textId="2BF72FA8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grands(</w:t>
            </w:r>
            <w:proofErr w:type="gram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proofErr w:type="spellStart"/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, _, _, _).</w:t>
            </w:r>
          </w:p>
          <w:p w14:paraId="4DA84F96" w14:textId="632869CA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=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parent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(</w:t>
            </w:r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",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woman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", "</w:t>
            </w:r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").</w:t>
            </w:r>
          </w:p>
          <w:p w14:paraId="4D021378" w14:textId="77777777" w:rsidR="00F84A08" w:rsidRPr="00F84A08" w:rsidRDefault="00F84A08" w:rsidP="00F84A08">
            <w:pPr>
              <w:suppressAutoHyphens/>
              <w:ind w:right="99" w:firstLine="539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63B1C499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Унификация не успешна, функторы не совпадают.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011E7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Переход к следующему предложению </w:t>
            </w:r>
          </w:p>
        </w:tc>
      </w:tr>
      <w:tr w:rsidR="00F84A08" w:rsidRPr="00F84A08" w14:paraId="54D78421" w14:textId="77777777" w:rsidTr="00F84A0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7C7D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B818B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56892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96FED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</w:tr>
      <w:tr w:rsidR="00F84A08" w:rsidRPr="00F84A08" w14:paraId="32C76BF9" w14:textId="77777777" w:rsidTr="00F84A08"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4C632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44EB2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622BD71B" w14:textId="2E33CE02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grands(</w:t>
            </w:r>
            <w:proofErr w:type="gram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proofErr w:type="spellStart"/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, _, _, _).</w:t>
            </w:r>
          </w:p>
          <w:p w14:paraId="46E81BD9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/>
                <w:bCs/>
                <w:kern w:val="2"/>
                <w:sz w:val="24"/>
                <w:szCs w:val="24"/>
                <w:lang w:val="en-US" w:eastAsia="zh-CN" w:bidi="hi-IN"/>
              </w:rPr>
            </w:pPr>
          </w:p>
          <w:p w14:paraId="51812308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/>
                <w:bCs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9C385" w14:textId="1784588D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grands(</w:t>
            </w:r>
            <w:proofErr w:type="gram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proofErr w:type="spellStart"/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, _, _, _).</w:t>
            </w:r>
          </w:p>
          <w:p w14:paraId="773EA872" w14:textId="36C34003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=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grands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(</w:t>
            </w:r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Name,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).</w:t>
            </w:r>
          </w:p>
          <w:p w14:paraId="39D1032B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227355E0" w14:textId="77777777" w:rsidR="00F84A08" w:rsidRPr="00F84A08" w:rsidRDefault="00F84A08" w:rsidP="00F84A08">
            <w:pPr>
              <w:suppressAutoHyphens/>
              <w:spacing w:line="240" w:lineRule="auto"/>
              <w:ind w:left="-70" w:right="-136" w:firstLine="0"/>
              <w:jc w:val="left"/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Унификация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успешна</w:t>
            </w:r>
          </w:p>
          <w:p w14:paraId="3DB23044" w14:textId="77777777" w:rsidR="00F84A08" w:rsidRPr="00F84A08" w:rsidRDefault="00F84A08" w:rsidP="00F84A08">
            <w:pPr>
              <w:suppressAutoHyphens/>
              <w:spacing w:line="240" w:lineRule="auto"/>
              <w:ind w:right="-136" w:firstLine="0"/>
              <w:jc w:val="left"/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</w:pPr>
          </w:p>
          <w:p w14:paraId="77F27BE3" w14:textId="02907274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eastAsia="Times New Roman"/>
                <w:color w:val="333333"/>
                <w:kern w:val="2"/>
                <w:sz w:val="24"/>
                <w:szCs w:val="24"/>
                <w:highlight w:val="white"/>
                <w:lang w:eastAsia="zh-CN" w:bidi="hi-IN"/>
              </w:rPr>
              <w:t>Θ</w:t>
            </w:r>
            <w:r w:rsidRPr="00F84A08">
              <w:rPr>
                <w:rFonts w:eastAsia="Times New Roman"/>
                <w:color w:val="333333"/>
                <w:kern w:val="2"/>
                <w:sz w:val="24"/>
                <w:szCs w:val="24"/>
                <w:highlight w:val="white"/>
                <w:lang w:val="en-US" w:eastAsia="zh-CN" w:bidi="hi-IN"/>
              </w:rPr>
              <w:t xml:space="preserve"> = {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 xml:space="preserve">" </w:t>
            </w:r>
            <w:proofErr w:type="gramStart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=  Name</w:t>
            </w:r>
            <w:proofErr w:type="gram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 xml:space="preserve">  =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eastAsia="Times New Roman"/>
                <w:color w:val="333333"/>
                <w:kern w:val="2"/>
                <w:sz w:val="24"/>
                <w:szCs w:val="24"/>
                <w:highlight w:val="white"/>
                <w:lang w:val="en-US" w:eastAsia="zh-CN" w:bidi="hi-IN"/>
              </w:rPr>
              <w:t xml:space="preserve"> }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7B5D7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Прямой ход. </w:t>
            </w:r>
          </w:p>
          <w:p w14:paraId="6D57D50A" w14:textId="7943BE7D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1.Преобразование резольвенты с помощью редукции. Замена цели телом того правила заголовок</w:t>
            </w:r>
            <w:r w:rsidR="003526F9" w:rsidRPr="003526F9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,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которого унифицируется с целью. </w:t>
            </w:r>
          </w:p>
          <w:p w14:paraId="5D94DBF7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2.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Применяется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подстановка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. </w:t>
            </w:r>
          </w:p>
        </w:tc>
      </w:tr>
      <w:tr w:rsidR="00F84A08" w:rsidRPr="00F84A08" w14:paraId="3F51764A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5EFB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7E8D4" w14:textId="770288CF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6DC098EA" w14:textId="270E93EB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Mother,"woman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",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614FBC12" w14:textId="36EFC2BD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,"woman", Mother),</w:t>
            </w:r>
          </w:p>
          <w:p w14:paraId="4B230E0D" w14:textId="3E67B299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lastRenderedPageBreak/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Mother), </w:t>
            </w:r>
          </w:p>
          <w:p w14:paraId="75CB8748" w14:textId="2B3B74A5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7027FF23" w14:textId="22F6A859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4973E5BD" w14:textId="4BACB139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15F98" w14:textId="699B993A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lastRenderedPageBreak/>
              <w:t>parent(</w:t>
            </w:r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Mother,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"woman", 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)=parent(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2CFD458D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0B620B77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Унификация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успешна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.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br/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Подстановка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4B5E9485" w14:textId="1AFD2D03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eastAsia="Times New Roman"/>
                <w:color w:val="333333"/>
                <w:kern w:val="2"/>
                <w:sz w:val="24"/>
                <w:szCs w:val="24"/>
                <w:highlight w:val="white"/>
                <w:lang w:eastAsia="zh-CN" w:bidi="hi-IN"/>
              </w:rPr>
              <w:lastRenderedPageBreak/>
              <w:t>Θ</w:t>
            </w:r>
            <w:r w:rsidRPr="00F84A08">
              <w:rPr>
                <w:rFonts w:eastAsia="Times New Roman"/>
                <w:color w:val="333333"/>
                <w:kern w:val="2"/>
                <w:sz w:val="24"/>
                <w:szCs w:val="24"/>
                <w:highlight w:val="white"/>
                <w:lang w:val="en-US" w:eastAsia="zh-CN" w:bidi="hi-IN"/>
              </w:rPr>
              <w:t xml:space="preserve"> = 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{ Mother</w:t>
            </w:r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", 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}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4865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 xml:space="preserve">Прямой ход. К резольвенте применяется подстановка.  Резольвента преобразуется с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 xml:space="preserve">помощью редукции. </w:t>
            </w:r>
          </w:p>
        </w:tc>
      </w:tr>
      <w:tr w:rsidR="00F84A08" w:rsidRPr="00F84A08" w14:paraId="7602D612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3DCC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 xml:space="preserve">9 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D3493" w14:textId="6BA51FF8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2F8AAC1B" w14:textId="38C84B6E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7932A559" w14:textId="670B122A" w:rsidR="00F84A08" w:rsidRPr="00F84A08" w:rsidRDefault="00F84A08" w:rsidP="003526F9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019880B7" w14:textId="2EC4B64B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423CC6F7" w14:textId="4B921757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30A9C9C6" w14:textId="160624EA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E74D0" w14:textId="0F3CB116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"woman", 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)=parent(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4BC43F2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42B6C0A9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Унификация не успешна.</w:t>
            </w:r>
          </w:p>
          <w:p w14:paraId="7809EDE8" w14:textId="52C1F221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proofErr w:type="gramStart"/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!</w:t>
            </w:r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C74E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Переход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к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следующему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предложению</w:t>
            </w:r>
          </w:p>
        </w:tc>
      </w:tr>
      <w:tr w:rsidR="00F84A08" w:rsidRPr="00F84A08" w14:paraId="53B51159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B6F77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10 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770FA7" w14:textId="3E963202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6F821EF2" w14:textId="2309428E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48FD2E10" w14:textId="354B1488" w:rsidR="00F84A08" w:rsidRPr="00F84A08" w:rsidRDefault="00F84A08" w:rsidP="003526F9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3E785CF6" w14:textId="1C5F822C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69B4BA2F" w14:textId="17118085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55577EB4" w14:textId="4481817E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4B33C" w14:textId="31BDE4DB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"woman", 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)=parent(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Raya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017CB13C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27A7F343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Унификация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успешна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.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br/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Подстановка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712C081C" w14:textId="1E89B1D5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eastAsia="Times New Roman"/>
                <w:color w:val="333333"/>
                <w:kern w:val="2"/>
                <w:sz w:val="24"/>
                <w:szCs w:val="24"/>
                <w:highlight w:val="white"/>
                <w:lang w:eastAsia="zh-CN" w:bidi="hi-IN"/>
              </w:rPr>
              <w:t>Θ</w:t>
            </w:r>
            <w:r w:rsidRPr="00F84A08">
              <w:rPr>
                <w:rFonts w:eastAsia="Times New Roman"/>
                <w:color w:val="333333"/>
                <w:kern w:val="2"/>
                <w:sz w:val="24"/>
                <w:szCs w:val="24"/>
                <w:highlight w:val="white"/>
                <w:lang w:val="en-US" w:eastAsia="zh-CN" w:bidi="hi-IN"/>
              </w:rPr>
              <w:t xml:space="preserve"> = 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{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Raya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", 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}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01D69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Прямой ход. К резольвенте применяется подстановка.  Резольвента преобразуется с помощью редукции. </w:t>
            </w:r>
          </w:p>
        </w:tc>
      </w:tr>
      <w:tr w:rsidR="00F84A08" w:rsidRPr="00F84A08" w14:paraId="1A378684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752C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EB19E" w14:textId="157C1A14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</w:t>
            </w:r>
          </w:p>
          <w:p w14:paraId="7164E325" w14:textId="550127BD" w:rsidR="00F84A08" w:rsidRPr="00F84A08" w:rsidRDefault="00F84A08" w:rsidP="003526F9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0E159686" w14:textId="285E5986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3B7EE829" w14:textId="469D37AE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0E9D50C7" w14:textId="4EAF23D9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09AA4" w14:textId="682FBBEF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17A94FD6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 w14:paraId="5568787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Унификация не 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успешна 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man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!=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wo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man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16DA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Переход к следующему предложению</w:t>
            </w:r>
          </w:p>
        </w:tc>
      </w:tr>
      <w:tr w:rsidR="00F84A08" w:rsidRPr="00F84A08" w14:paraId="0DCA58C6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0454D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F8286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F2991" w14:textId="77777777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A862D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</w:tr>
      <w:tr w:rsidR="00F84A08" w:rsidRPr="00F84A08" w14:paraId="7080DF14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C511D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>1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08D52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</w:t>
            </w:r>
          </w:p>
          <w:p w14:paraId="11D1DF9A" w14:textId="186DEB6D" w:rsidR="00F84A08" w:rsidRPr="00F84A08" w:rsidRDefault="00F84A08" w:rsidP="003526F9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190B4C26" w14:textId="4BED6693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6137B365" w14:textId="6D84F529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30EA15D0" w14:textId="674880A8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3AA86" w14:textId="1EB7E2A7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67C1A7FA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 w14:paraId="0B55FEBC" w14:textId="3B42413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Унификация не 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успешна 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proofErr w:type="gramEnd"/>
            <w:r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!=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A2EC3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Переход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к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следующему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предложению</w:t>
            </w:r>
          </w:p>
        </w:tc>
      </w:tr>
      <w:tr w:rsidR="00F84A08" w:rsidRPr="00F84A08" w14:paraId="4C37AA22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FB065E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0009E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47747" w14:textId="77777777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BC6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</w:tr>
      <w:tr w:rsidR="00F84A08" w:rsidRPr="00F84A08" w14:paraId="143E336D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6AC7A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15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937ACB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</w:t>
            </w:r>
          </w:p>
          <w:p w14:paraId="5843C3AC" w14:textId="20BE04FB" w:rsidR="00F84A08" w:rsidRPr="00F84A08" w:rsidRDefault="00F84A08" w:rsidP="003526F9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058DD702" w14:textId="34D1D7FE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5AC98158" w14:textId="7157F7B3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7F73FA10" w14:textId="3C90DC33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D23A3" w14:textId="7B6392DD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proofErr w:type="spellStart"/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Vitaliy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6D5CE660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 w14:paraId="1FFED9A1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Liberation Serif" w:hAnsi="Liberation Serif" w:cs="Liberation Serif"/>
                <w:bCs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Liberation Serif" w:hAnsi="Liberation Serif" w:cs="Liberation Serif"/>
                <w:bCs/>
                <w:kern w:val="2"/>
                <w:sz w:val="24"/>
                <w:szCs w:val="24"/>
                <w:lang w:eastAsia="zh-CN" w:bidi="hi-IN"/>
              </w:rPr>
              <w:t>Унификация</w:t>
            </w:r>
            <w:r w:rsidRPr="00F84A08">
              <w:rPr>
                <w:rFonts w:ascii="Liberation Serif" w:eastAsia="Liberation Serif" w:hAnsi="Liberation Serif" w:cs="Liberation Serif"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Liberation Serif" w:hAnsi="Liberation Serif" w:cs="Liberation Serif"/>
                <w:bCs/>
                <w:kern w:val="2"/>
                <w:sz w:val="24"/>
                <w:szCs w:val="24"/>
                <w:lang w:eastAsia="zh-CN" w:bidi="hi-IN"/>
              </w:rPr>
              <w:t>успешна</w:t>
            </w:r>
            <w:r w:rsidRPr="00F84A08">
              <w:rPr>
                <w:rFonts w:ascii="Liberation Serif" w:eastAsia="Liberation Serif" w:hAnsi="Liberation Serif" w:cs="Liberation Serif"/>
                <w:bCs/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 w14:paraId="0EEFA692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Liberation Serif" w:hAnsi="Liberation Serif" w:cs="Liberation Serif"/>
                <w:bCs/>
                <w:kern w:val="2"/>
                <w:sz w:val="24"/>
                <w:szCs w:val="24"/>
                <w:lang w:val="en-US" w:eastAsia="zh-CN" w:bidi="hi-IN"/>
              </w:rPr>
            </w:pPr>
          </w:p>
          <w:p w14:paraId="1AD5E18B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Подстановка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1A3A554F" w14:textId="247D1E78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eastAsia="Times New Roman"/>
                <w:color w:val="333333"/>
                <w:kern w:val="2"/>
                <w:sz w:val="24"/>
                <w:szCs w:val="24"/>
                <w:highlight w:val="white"/>
                <w:lang w:eastAsia="zh-CN" w:bidi="hi-IN"/>
              </w:rPr>
              <w:t>Θ</w:t>
            </w:r>
            <w:r w:rsidRPr="00F84A08">
              <w:rPr>
                <w:rFonts w:eastAsia="Times New Roman"/>
                <w:color w:val="333333"/>
                <w:kern w:val="2"/>
                <w:sz w:val="24"/>
                <w:szCs w:val="24"/>
                <w:highlight w:val="white"/>
                <w:lang w:val="en-US" w:eastAsia="zh-CN" w:bidi="hi-IN"/>
              </w:rPr>
              <w:t xml:space="preserve"> = 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{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proofErr w:type="spellStart"/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Vitaliy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", "man"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}</w:t>
            </w:r>
          </w:p>
          <w:p w14:paraId="4AE779EF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2D3DB58B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A68AB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Прямой ход. К резольвенте применяется подстановка.  Резольвента преобразуется с помощью редукции.</w:t>
            </w:r>
          </w:p>
        </w:tc>
      </w:tr>
      <w:tr w:rsidR="00F84A08" w:rsidRPr="00F84A08" w14:paraId="08B7CD01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7A52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1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6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6B63C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</w:t>
            </w:r>
          </w:p>
          <w:p w14:paraId="778EECF2" w14:textId="56C6725B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4293BB4E" w14:textId="161DEF4B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38857581" w14:textId="202A2CAB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  <w:p w14:paraId="72F9AB5B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FA590" w14:textId="3BFF0591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Father,"man",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=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proofErr w:type="spellStart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11EF678C" w14:textId="77777777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28641E6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Унификация успешна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br/>
              <w:t xml:space="preserve">Подстановка: </w:t>
            </w:r>
          </w:p>
          <w:p w14:paraId="23F0411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{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</w:t>
            </w:r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Alex</w:t>
            </w: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,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man</w:t>
            </w: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man</w:t>
            </w:r>
            <w:r w:rsidRPr="00F84A08">
              <w:rPr>
                <w:rFonts w:eastAsia="Times New Roman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,</w:t>
            </w:r>
          </w:p>
          <w:p w14:paraId="52FF0FF6" w14:textId="00D64C9F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Liberation Serif" w:hAnsi="Liberation Serif" w:cs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}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43812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Прямой ход. К резольвенте применяется подстановка.  Резольвента преобразуется с помощью редукции. </w:t>
            </w:r>
          </w:p>
        </w:tc>
      </w:tr>
      <w:tr w:rsidR="00F84A08" w:rsidRPr="00F84A08" w14:paraId="5EE92A34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405743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17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06C25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</w:t>
            </w:r>
          </w:p>
          <w:p w14:paraId="7BF24DC2" w14:textId="1571C8BF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199E1413" w14:textId="61FFDAF9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).</w:t>
            </w:r>
          </w:p>
          <w:p w14:paraId="6074D579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E621D" w14:textId="221D3C68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=</w:t>
            </w: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7776E699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2779635C" w14:textId="62E78C98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Унификация не 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успешна 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Alex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!=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589EC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Переход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к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следующему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предложению</w:t>
            </w:r>
          </w:p>
        </w:tc>
      </w:tr>
      <w:tr w:rsidR="00F84A08" w:rsidRPr="00F84A08" w14:paraId="0EB8E71F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F65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A4AB6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0CDF5" w14:textId="77777777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9FF6E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</w:tr>
      <w:tr w:rsidR="00F84A08" w:rsidRPr="00F84A08" w14:paraId="6EC08EA8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40AA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19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8A0A2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</w:t>
            </w:r>
          </w:p>
          <w:p w14:paraId="2D4B5DFB" w14:textId="492EF937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3F6128DF" w14:textId="6E21B615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).</w:t>
            </w:r>
          </w:p>
          <w:p w14:paraId="0D69BFD1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06F5F" w14:textId="24746750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lastRenderedPageBreak/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=</w:t>
            </w: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Vera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1EED5D1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13180894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>Унификация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успешна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br/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Подстановка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1C0DE079" w14:textId="059DCF53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{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Vera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proofErr w:type="spellStart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}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391A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 xml:space="preserve">Прямой ход. К резольвенте применяется подстановка. 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 xml:space="preserve">Резольвента преобразуется с помощью редукции. </w:t>
            </w:r>
          </w:p>
        </w:tc>
      </w:tr>
      <w:tr w:rsidR="00F84A08" w:rsidRPr="00F84A08" w14:paraId="1B53D9B3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DB8AB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lastRenderedPageBreak/>
              <w:t xml:space="preserve">20 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79038" w14:textId="2A1B84CE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</w:t>
            </w:r>
          </w:p>
          <w:p w14:paraId="799472D5" w14:textId="7BFF0CE1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).</w:t>
            </w:r>
          </w:p>
          <w:p w14:paraId="4F0641F3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CE8C2" w14:textId="0C9A547D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</w:t>
            </w:r>
            <w:proofErr w:type="spell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man",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=</w:t>
            </w: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"woman"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761A4060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6824A446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Унификация не 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успешна 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man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!=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wo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man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05F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Переход к следующему предложению</w:t>
            </w:r>
          </w:p>
        </w:tc>
      </w:tr>
      <w:tr w:rsidR="00F84A08" w:rsidRPr="00F84A08" w14:paraId="1D5448F9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3781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44423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6A465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D7A94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…</w:t>
            </w:r>
          </w:p>
        </w:tc>
      </w:tr>
      <w:tr w:rsidR="00F84A08" w:rsidRPr="00F84A08" w14:paraId="7C1635B5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03DB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23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B82D8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</w:t>
            </w:r>
          </w:p>
          <w:p w14:paraId="1167869E" w14:textId="0652EC29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).</w:t>
            </w:r>
          </w:p>
          <w:p w14:paraId="4BA40F53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CB845" w14:textId="211DC024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</w:t>
            </w:r>
            <w:proofErr w:type="spell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man",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=</w:t>
            </w: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67661617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526A6744" w14:textId="27DB13CE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Унификация не 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успешна 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Alex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!=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87FA8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Переход к следующему предложению</w:t>
            </w:r>
          </w:p>
        </w:tc>
      </w:tr>
      <w:tr w:rsidR="00F84A08" w:rsidRPr="00F84A08" w14:paraId="0DA1C033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74D3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2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B6AB0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 </w:t>
            </w:r>
          </w:p>
          <w:p w14:paraId="1338C512" w14:textId="7F949219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).</w:t>
            </w:r>
          </w:p>
          <w:p w14:paraId="03ED02EF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963190" w14:textId="574F5208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</w:t>
            </w:r>
            <w:proofErr w:type="spell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man",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=</w:t>
            </w: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Anatoly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3AF837A1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5F7AFEEB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Унификация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успешна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br/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Подстановка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0C9258A3" w14:textId="53808528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{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Anatoly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proofErr w:type="spellStart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=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}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21D4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eastAsia="NSimSun"/>
                <w:color w:val="000000"/>
                <w:kern w:val="2"/>
                <w:sz w:val="24"/>
                <w:szCs w:val="24"/>
                <w:lang w:eastAsia="zh-CN" w:bidi="hi-IN"/>
              </w:rPr>
              <w:t>Прямой ход. К резольвенте применяется подстановка. Резольвента преобразуется с помощью редукции.</w:t>
            </w:r>
          </w:p>
        </w:tc>
      </w:tr>
      <w:tr w:rsidR="00F84A08" w:rsidRPr="00F84A08" w14:paraId="5E04D45F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71383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2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437CB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Резольвента пуста.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br/>
              <w:t xml:space="preserve">Все переменные связаны 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D5138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1AF74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Вывод результата. Поиск альтернативного решения. Откат к предыдущему состоянию резольвенты.</w:t>
            </w:r>
          </w:p>
        </w:tc>
      </w:tr>
      <w:tr w:rsidR="00F84A08" w:rsidRPr="00F84A08" w14:paraId="0EE3900C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43B8A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26 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7D2714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Возврат предыдущего состояния резольвенты.</w:t>
            </w:r>
          </w:p>
          <w:p w14:paraId="3850ED2D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Резольвента:   </w:t>
            </w:r>
          </w:p>
          <w:p w14:paraId="13A7B90F" w14:textId="349ED6C9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).</w:t>
            </w:r>
          </w:p>
          <w:p w14:paraId="24732288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08A14" w14:textId="6B2B2706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</w:t>
            </w:r>
            <w:proofErr w:type="spell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man",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=</w:t>
            </w: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parent(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proofErr w:type="spellStart"/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Vitaliy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"man"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5FBE16D4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1A7E9CB5" w14:textId="69703845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 xml:space="preserve">Унификация не </w:t>
            </w:r>
            <w:proofErr w:type="gramStart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успешна 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proofErr w:type="gramEnd"/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Alex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 !=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  <w:r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eastAsia="zh-CN" w:bidi="hi-IN"/>
              </w:rPr>
              <w:t>"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E8F7E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>Переход к следующему предложению</w:t>
            </w:r>
          </w:p>
        </w:tc>
      </w:tr>
      <w:tr w:rsidR="00F84A08" w:rsidRPr="00F84A08" w14:paraId="6B9B65AA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9C379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27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CCBC1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  </w:t>
            </w:r>
          </w:p>
          <w:p w14:paraId="06D179F1" w14:textId="19A71A9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).</w:t>
            </w:r>
          </w:p>
          <w:p w14:paraId="2D3FC953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B4687" w14:textId="2039609E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</w:t>
            </w:r>
            <w:proofErr w:type="spell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man",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</w:t>
            </w:r>
            <w:proofErr w:type="spellEnd"/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>=</w:t>
            </w:r>
            <w:r w:rsidRPr="00F84A08">
              <w:rPr>
                <w:rFonts w:ascii="Liberation Serif" w:eastAsia="Liberation Serif" w:hAnsi="Liberation Serif" w:cs="Liberation Serif"/>
                <w:b/>
                <w:bCs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grands(</w:t>
            </w:r>
            <w:proofErr w:type="spell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Name,</w:t>
            </w:r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</w:t>
            </w:r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</w:t>
            </w:r>
            <w:proofErr w:type="spellStart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 w14:paraId="486D668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  <w:p w14:paraId="28045AAA" w14:textId="77777777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Унификация не успешна. Разные функторы.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6E6A7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Откат к предыдущему состоянию резольвенты</w:t>
            </w:r>
          </w:p>
        </w:tc>
      </w:tr>
      <w:tr w:rsidR="00F84A08" w:rsidRPr="00F84A08" w14:paraId="02CDFD70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81229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28-32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D7BD9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Возврат предыдущего состояния резольвенты.</w:t>
            </w:r>
          </w:p>
          <w:p w14:paraId="0684FC37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Резольвента:  </w:t>
            </w:r>
          </w:p>
          <w:p w14:paraId="60A1E465" w14:textId="7CC293CC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3DC3E0B7" w14:textId="2B152F0F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"Alex"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).</w:t>
            </w:r>
          </w:p>
          <w:p w14:paraId="1E90A725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9080A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Происходят унификации подцели из резольвенты и еще неотмеченных фактов из базы знаний. Все унификации завершаются неудачей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63A0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Откат к предыдущему состоянию резольвенты</w:t>
            </w:r>
          </w:p>
        </w:tc>
      </w:tr>
      <w:tr w:rsidR="00F84A08" w:rsidRPr="00F84A08" w14:paraId="02F89825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056B4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32-35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43EF5" w14:textId="36EB8628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Возврат предыдущего состояния резольвенты.</w:t>
            </w:r>
          </w:p>
          <w:p w14:paraId="3E496A34" w14:textId="4FACE574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349E71D2" w14:textId="04867F68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3D814DF8" w14:textId="347F717D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  <w:p w14:paraId="24990447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5E1D3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Происходят унификации подцели из резольвенты и еще неотмеченных фактов из базы знаний. Все унификации завершаются неудачей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520D0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Откат к предыдущему состоянию резольвенты</w:t>
            </w:r>
          </w:p>
        </w:tc>
      </w:tr>
      <w:tr w:rsidR="00F84A08" w:rsidRPr="00F84A08" w14:paraId="493C0FBA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168FC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36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53F19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Возврат предыдущего состояния резольвенты.</w:t>
            </w:r>
          </w:p>
          <w:p w14:paraId="066291BB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Резольвента:  </w:t>
            </w:r>
          </w:p>
          <w:p w14:paraId="79C3735A" w14:textId="36D26836" w:rsidR="00F84A08" w:rsidRPr="00F84A08" w:rsidRDefault="00F84A08" w:rsidP="003526F9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12EC3ED3" w14:textId="40F4B8A2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1899B922" w14:textId="075BF09A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5C600C97" w14:textId="419D94C5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FE262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Происходят унификации подцели из резольвенты и еще неотмеченных фактов из базы знаний. Все унификации завершаются неудачей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CA82A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Откат к предыдущему состоянию резольвенты</w:t>
            </w:r>
          </w:p>
        </w:tc>
      </w:tr>
      <w:tr w:rsidR="00F84A08" w:rsidRPr="00F84A08" w14:paraId="4ECB8597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41C74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37-42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4455E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Возврат предыдущего состояния резольвенты.</w:t>
            </w:r>
          </w:p>
          <w:p w14:paraId="1255D59B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Резольвента: </w:t>
            </w:r>
          </w:p>
          <w:p w14:paraId="01F06677" w14:textId="1361D9D4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7E979DD2" w14:textId="77777777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</w:p>
          <w:p w14:paraId="0B49E49B" w14:textId="7EFFD0A7" w:rsidR="00F84A08" w:rsidRPr="00F84A08" w:rsidRDefault="00F84A08" w:rsidP="003526F9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lastRenderedPageBreak/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54FA13F4" w14:textId="6D29FDF0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5AB264E0" w14:textId="36F4893C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08D4CD3B" w14:textId="09842ADF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1FA77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>Происходят унификации подцели из резольвенты и еще неотмеченных фактов из базы знаний. Все унификации завершаются неудачей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2A39D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Откат к предыдущему состоянию резольвенты</w:t>
            </w:r>
          </w:p>
        </w:tc>
      </w:tr>
      <w:tr w:rsidR="00F84A08" w:rsidRPr="00F84A08" w14:paraId="39C977AF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0DD9A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lastRenderedPageBreak/>
              <w:t>43-49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23E6E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Возврат предыдущего состояния резольвенты.</w:t>
            </w:r>
          </w:p>
          <w:p w14:paraId="77B1C192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 xml:space="preserve">Резольвента: </w:t>
            </w:r>
          </w:p>
          <w:p w14:paraId="5A6EB419" w14:textId="5E41924B" w:rsidR="00F84A08" w:rsidRPr="00F84A08" w:rsidRDefault="00F84A08" w:rsidP="003526F9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Mother,"woman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",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7034A8C8" w14:textId="14963CBD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2936A97C" w14:textId="62A4CAF1" w:rsidR="00F84A08" w:rsidRPr="00F84A08" w:rsidRDefault="00F84A08" w:rsidP="003526F9">
            <w:pPr>
              <w:suppressAutoHyphens/>
              <w:ind w:right="96" w:firstLine="0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MotherFather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 "man",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Irina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), </w:t>
            </w:r>
          </w:p>
          <w:p w14:paraId="6B4A77E8" w14:textId="670A66CD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Father,"man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eastAsia="Times New Roman"/>
                <w:kern w:val="2"/>
                <w:sz w:val="24"/>
                <w:szCs w:val="24"/>
                <w:lang w:val="en-US" w:eastAsia="zh-CN" w:bidi="hi-IN"/>
              </w:rPr>
              <w:t>"</w:t>
            </w:r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),</w:t>
            </w:r>
          </w:p>
          <w:p w14:paraId="0E6EDD37" w14:textId="1516ABDB" w:rsidR="00F84A08" w:rsidRPr="00F84A08" w:rsidRDefault="00F84A08" w:rsidP="00F84A08">
            <w:pPr>
              <w:suppressAutoHyphens/>
              <w:ind w:right="96" w:firstLine="0"/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 xml:space="preserve">,"woman", Father), </w:t>
            </w:r>
          </w:p>
          <w:p w14:paraId="4E293A61" w14:textId="36D6192B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parent(</w:t>
            </w:r>
            <w:proofErr w:type="spellStart"/>
            <w:proofErr w:type="gramEnd"/>
            <w:r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FatherFather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kern w:val="2"/>
                <w:sz w:val="24"/>
                <w:szCs w:val="24"/>
                <w:lang w:val="en-US" w:eastAsia="zh-CN" w:bidi="hi-IN"/>
              </w:rPr>
              <w:t>,"man", Father).</w:t>
            </w: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18C4F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Происходят унификации подцели из резольвенты и еще неотмеченных фактов из базы знаний. Все унификации завершаются неудачей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69D9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Откат к предыдущему состоянию резольвенты</w:t>
            </w:r>
          </w:p>
        </w:tc>
      </w:tr>
      <w:tr w:rsidR="00F84A08" w:rsidRPr="00F84A08" w14:paraId="3BCB3C3F" w14:textId="77777777" w:rsidTr="00F84A08"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143DA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50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BC6B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Резольвента</w:t>
            </w: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</w:p>
          <w:p w14:paraId="28CC7295" w14:textId="21CB9AD2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val="en-US" w:eastAsia="zh-CN" w:bidi="hi-IN"/>
              </w:rPr>
            </w:pPr>
            <w:proofErr w:type="gramStart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grands(</w:t>
            </w:r>
            <w:proofErr w:type="gram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"</w:t>
            </w:r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Nikita</w:t>
            </w:r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 xml:space="preserve">", </w:t>
            </w:r>
            <w:proofErr w:type="spellStart"/>
            <w:r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MotherMother</w:t>
            </w:r>
            <w:proofErr w:type="spellEnd"/>
            <w:r w:rsidRPr="00F84A08">
              <w:rPr>
                <w:rFonts w:ascii="Liberation Serif" w:eastAsia="NSimSun" w:hAnsi="Liberation Serif" w:cs="Arial" w:hint="eastAsia"/>
                <w:bCs/>
                <w:kern w:val="2"/>
                <w:sz w:val="24"/>
                <w:szCs w:val="24"/>
                <w:lang w:val="en-US" w:eastAsia="zh-CN" w:bidi="hi-IN"/>
              </w:rPr>
              <w:t>, _, _, _).</w:t>
            </w:r>
          </w:p>
          <w:p w14:paraId="46549678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val="en-US" w:eastAsia="zh-CN" w:bidi="hi-IN"/>
              </w:rPr>
            </w:pPr>
            <w:r w:rsidRPr="00F84A08"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eastAsia="zh-CN" w:bidi="hi-IN"/>
              </w:rPr>
              <w:t>Пуста</w:t>
            </w:r>
            <w:r w:rsidRPr="00F84A08"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 w14:paraId="361D595A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Cs/>
                <w:kern w:val="2"/>
                <w:sz w:val="24"/>
                <w:szCs w:val="24"/>
                <w:lang w:val="en-US" w:eastAsia="zh-CN" w:bidi="hi-IN"/>
              </w:rPr>
            </w:pPr>
          </w:p>
          <w:p w14:paraId="1EF9B0C8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/>
                <w:bCs/>
                <w:kern w:val="2"/>
                <w:sz w:val="24"/>
                <w:szCs w:val="24"/>
                <w:lang w:val="en-US" w:eastAsia="zh-CN" w:bidi="hi-IN"/>
              </w:rPr>
            </w:pPr>
          </w:p>
          <w:p w14:paraId="6BFFAF63" w14:textId="77777777" w:rsidR="00F84A08" w:rsidRPr="00F84A08" w:rsidRDefault="00F84A08" w:rsidP="00F84A08">
            <w:pPr>
              <w:suppressAutoHyphens/>
              <w:spacing w:line="240" w:lineRule="auto"/>
              <w:ind w:right="96" w:firstLine="0"/>
              <w:jc w:val="left"/>
              <w:rPr>
                <w:rFonts w:ascii="Liberation Serif" w:eastAsia="NSimSun" w:hAnsi="Liberation Serif" w:cs="Arial"/>
                <w:b/>
                <w:bCs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4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54C9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…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98B8C" w14:textId="77777777" w:rsidR="00F84A08" w:rsidRPr="00F84A08" w:rsidRDefault="00F84A08" w:rsidP="00F84A08">
            <w:pPr>
              <w:suppressAutoHyphens/>
              <w:ind w:right="99" w:firstLine="0"/>
              <w:jc w:val="left"/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</w:pPr>
            <w:r w:rsidRPr="00F84A08">
              <w:rPr>
                <w:rFonts w:ascii="Liberation Serif" w:eastAsia="NSimSun" w:hAnsi="Liberation Serif" w:cs="Arial"/>
                <w:kern w:val="2"/>
                <w:sz w:val="24"/>
                <w:szCs w:val="24"/>
                <w:lang w:eastAsia="zh-CN" w:bidi="hi-IN"/>
              </w:rPr>
              <w:t>Завершение выполнения программы.</w:t>
            </w:r>
          </w:p>
        </w:tc>
      </w:tr>
    </w:tbl>
    <w:p w14:paraId="5A2166C8" w14:textId="77777777" w:rsidR="00530AF4" w:rsidRDefault="00530AF4" w:rsidP="00530AF4">
      <w:pPr>
        <w:pStyle w:val="af6"/>
        <w:tabs>
          <w:tab w:val="left" w:pos="0"/>
        </w:tabs>
        <w:snapToGrid w:val="0"/>
        <w:spacing w:line="300" w:lineRule="atLeast"/>
        <w:ind w:left="0" w:right="99"/>
        <w:rPr>
          <w:b/>
          <w:bCs/>
          <w:sz w:val="28"/>
          <w:szCs w:val="28"/>
        </w:rPr>
      </w:pPr>
    </w:p>
    <w:p w14:paraId="7C566465" w14:textId="4E70FBD8" w:rsidR="005F3617" w:rsidRPr="00530AF4" w:rsidRDefault="005F3617" w:rsidP="00530AF4">
      <w:pPr>
        <w:pStyle w:val="af6"/>
        <w:tabs>
          <w:tab w:val="left" w:pos="0"/>
        </w:tabs>
        <w:snapToGrid w:val="0"/>
        <w:spacing w:line="300" w:lineRule="atLeast"/>
        <w:ind w:left="0" w:right="99"/>
        <w:jc w:val="both"/>
        <w:rPr>
          <w:sz w:val="28"/>
          <w:szCs w:val="28"/>
        </w:rPr>
      </w:pPr>
      <w:r w:rsidRPr="005F3617">
        <w:rPr>
          <w:rFonts w:eastAsia="Calibri"/>
          <w:b/>
          <w:bCs/>
          <w:color w:val="000000"/>
          <w:sz w:val="28"/>
          <w:szCs w:val="28"/>
        </w:rPr>
        <w:t xml:space="preserve">Ответы на вопросы: </w:t>
      </w:r>
    </w:p>
    <w:p w14:paraId="268070E7" w14:textId="4F15A8E0" w:rsidR="005F3617" w:rsidRPr="00530AF4" w:rsidRDefault="005F3617" w:rsidP="00530AF4">
      <w:pPr>
        <w:pStyle w:val="a5"/>
        <w:numPr>
          <w:ilvl w:val="0"/>
          <w:numId w:val="30"/>
        </w:numPr>
        <w:tabs>
          <w:tab w:val="clear" w:pos="720"/>
          <w:tab w:val="num" w:pos="0"/>
        </w:tabs>
        <w:spacing w:after="200" w:line="276" w:lineRule="auto"/>
        <w:ind w:left="0" w:firstLine="0"/>
        <w:rPr>
          <w:rFonts w:eastAsia="Calibri"/>
        </w:rPr>
      </w:pPr>
      <w:r w:rsidRPr="005F3617">
        <w:rPr>
          <w:b/>
          <w:bCs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14:paraId="23BCB91C" w14:textId="03EAE8A8" w:rsidR="005F3617" w:rsidRDefault="00530AF4" w:rsidP="00530AF4">
      <w:pPr>
        <w:pStyle w:val="a5"/>
        <w:tabs>
          <w:tab w:val="num" w:pos="0"/>
        </w:tabs>
        <w:ind w:left="0" w:firstLine="0"/>
        <w:rPr>
          <w:bCs/>
          <w:color w:val="000000"/>
        </w:rPr>
      </w:pPr>
      <w:r>
        <w:rPr>
          <w:bCs/>
          <w:color w:val="000000"/>
        </w:rPr>
        <w:tab/>
      </w:r>
      <w:r w:rsidR="005F3617" w:rsidRPr="005F3617">
        <w:rPr>
          <w:bCs/>
          <w:color w:val="000000"/>
        </w:rPr>
        <w:t>Резольвента не пуста, система запускает алгоритм унификации.</w:t>
      </w:r>
    </w:p>
    <w:p w14:paraId="65EC1FE3" w14:textId="77777777" w:rsidR="00530AF4" w:rsidRPr="00530AF4" w:rsidRDefault="00530AF4" w:rsidP="00530AF4">
      <w:pPr>
        <w:pStyle w:val="a5"/>
        <w:tabs>
          <w:tab w:val="num" w:pos="0"/>
        </w:tabs>
        <w:ind w:left="0" w:firstLine="0"/>
      </w:pPr>
    </w:p>
    <w:p w14:paraId="5E8772C6" w14:textId="4BCB54DD" w:rsidR="005F3617" w:rsidRPr="00530AF4" w:rsidRDefault="005F3617" w:rsidP="00530AF4">
      <w:pPr>
        <w:pStyle w:val="a5"/>
        <w:numPr>
          <w:ilvl w:val="0"/>
          <w:numId w:val="30"/>
        </w:numPr>
        <w:tabs>
          <w:tab w:val="clear" w:pos="720"/>
          <w:tab w:val="num" w:pos="0"/>
        </w:tabs>
        <w:spacing w:after="200" w:line="276" w:lineRule="auto"/>
        <w:ind w:left="0" w:firstLine="0"/>
      </w:pPr>
      <w:r w:rsidRPr="005F3617">
        <w:rPr>
          <w:b/>
          <w:bCs/>
        </w:rPr>
        <w:t xml:space="preserve">Каковы назначение и результат использования алгоритма унификации? </w:t>
      </w:r>
    </w:p>
    <w:p w14:paraId="12E51BD0" w14:textId="37F0EF88" w:rsidR="005F3617" w:rsidRDefault="00530AF4" w:rsidP="00530AF4">
      <w:pPr>
        <w:pStyle w:val="a5"/>
        <w:tabs>
          <w:tab w:val="num" w:pos="0"/>
        </w:tabs>
        <w:ind w:left="0" w:firstLine="0"/>
        <w:rPr>
          <w:lang w:val="en-US"/>
        </w:rPr>
      </w:pPr>
      <w:r>
        <w:tab/>
      </w:r>
      <w:r w:rsidR="005F3617" w:rsidRPr="005F3617">
        <w:t>Унификация позволяет формализовать процесс логического вывода. Назначение - п</w:t>
      </w:r>
      <w:r w:rsidR="005F3617" w:rsidRPr="005F3617">
        <w:rPr>
          <w:color w:val="000000"/>
        </w:rPr>
        <w:t>оиск знания, которое является ответом на конкретный вопрос.</w:t>
      </w:r>
      <w:r w:rsidRPr="00530AF4">
        <w:rPr>
          <w:color w:val="000000"/>
        </w:rPr>
        <w:t xml:space="preserve"> </w:t>
      </w:r>
      <w:r w:rsidR="005F3617" w:rsidRPr="005F3617">
        <w:rPr>
          <w:color w:val="000000"/>
        </w:rPr>
        <w:t>Результат унификации — ответ «да» или «нет»</w:t>
      </w:r>
      <w:r>
        <w:rPr>
          <w:lang w:val="en-US"/>
        </w:rPr>
        <w:t>.</w:t>
      </w:r>
    </w:p>
    <w:p w14:paraId="31221776" w14:textId="77777777" w:rsidR="00530AF4" w:rsidRPr="00530AF4" w:rsidRDefault="00530AF4" w:rsidP="00530AF4">
      <w:pPr>
        <w:pStyle w:val="a5"/>
        <w:tabs>
          <w:tab w:val="num" w:pos="0"/>
        </w:tabs>
        <w:ind w:left="0" w:firstLine="0"/>
        <w:rPr>
          <w:lang w:val="en-US"/>
        </w:rPr>
      </w:pPr>
    </w:p>
    <w:p w14:paraId="1F594B3E" w14:textId="38F572AD" w:rsidR="005F3617" w:rsidRPr="005F3617" w:rsidRDefault="005F3617" w:rsidP="00530AF4">
      <w:pPr>
        <w:pStyle w:val="a5"/>
        <w:numPr>
          <w:ilvl w:val="0"/>
          <w:numId w:val="30"/>
        </w:numPr>
        <w:tabs>
          <w:tab w:val="clear" w:pos="720"/>
          <w:tab w:val="num" w:pos="0"/>
        </w:tabs>
        <w:spacing w:after="200" w:line="276" w:lineRule="auto"/>
        <w:ind w:left="0" w:firstLine="0"/>
      </w:pPr>
      <w:r w:rsidRPr="005F3617">
        <w:rPr>
          <w:b/>
          <w:bCs/>
        </w:rPr>
        <w:t>Какое первое состояние резольвенты?</w:t>
      </w:r>
    </w:p>
    <w:p w14:paraId="38214DAB" w14:textId="23891FCE" w:rsidR="005F3617" w:rsidRDefault="00530AF4" w:rsidP="00530AF4">
      <w:pPr>
        <w:pStyle w:val="a5"/>
        <w:tabs>
          <w:tab w:val="num" w:pos="0"/>
        </w:tabs>
        <w:ind w:left="0" w:firstLine="0"/>
      </w:pPr>
      <w:r>
        <w:tab/>
      </w:r>
      <w:r w:rsidR="005F3617" w:rsidRPr="005F3617">
        <w:t>Первое состояние резольвенты - заданный вопрос.</w:t>
      </w:r>
    </w:p>
    <w:p w14:paraId="5E95E7F8" w14:textId="77777777" w:rsidR="00530AF4" w:rsidRPr="00530AF4" w:rsidRDefault="00530AF4" w:rsidP="00530AF4">
      <w:pPr>
        <w:pStyle w:val="a5"/>
        <w:tabs>
          <w:tab w:val="num" w:pos="0"/>
        </w:tabs>
        <w:ind w:left="0" w:firstLine="0"/>
      </w:pPr>
    </w:p>
    <w:p w14:paraId="46DB732A" w14:textId="2AE39B1B" w:rsidR="005F3617" w:rsidRPr="00530AF4" w:rsidRDefault="005F3617" w:rsidP="00530AF4">
      <w:pPr>
        <w:pStyle w:val="a5"/>
        <w:numPr>
          <w:ilvl w:val="0"/>
          <w:numId w:val="30"/>
        </w:numPr>
        <w:tabs>
          <w:tab w:val="clear" w:pos="720"/>
          <w:tab w:val="num" w:pos="0"/>
        </w:tabs>
        <w:spacing w:after="200" w:line="276" w:lineRule="auto"/>
        <w:ind w:left="0" w:firstLine="0"/>
      </w:pPr>
      <w:r w:rsidRPr="005F3617">
        <w:rPr>
          <w:b/>
          <w:bCs/>
        </w:rPr>
        <w:t>Как меняется резольвента?</w:t>
      </w:r>
    </w:p>
    <w:p w14:paraId="39EB6172" w14:textId="55F92C9C" w:rsidR="005F3617" w:rsidRDefault="00530AF4" w:rsidP="00530AF4">
      <w:pPr>
        <w:pStyle w:val="a5"/>
        <w:tabs>
          <w:tab w:val="num" w:pos="0"/>
        </w:tabs>
        <w:ind w:left="0" w:firstLine="0"/>
      </w:pPr>
      <w:r>
        <w:rPr>
          <w:color w:val="000000"/>
        </w:rPr>
        <w:tab/>
      </w:r>
      <w:r w:rsidR="005F3617" w:rsidRPr="005F3617">
        <w:rPr>
          <w:color w:val="000000"/>
        </w:rPr>
        <w:t>В процессе доказательства утверждений в резольвента меняется. При изменении строится новая резольвента. По стековому принципу берется верхняя подцель и заменяется на тело подходящего правила. Затем применяется найденная на текущем этапе подстановка.</w:t>
      </w:r>
      <w:r w:rsidR="005F3617" w:rsidRPr="005F3617">
        <w:t xml:space="preserve"> Успешное завершение работы программы достигается, когда резольвента пуста. </w:t>
      </w:r>
    </w:p>
    <w:p w14:paraId="533140A0" w14:textId="77777777" w:rsidR="00530AF4" w:rsidRPr="00530AF4" w:rsidRDefault="00530AF4" w:rsidP="00530AF4">
      <w:pPr>
        <w:pStyle w:val="a5"/>
        <w:tabs>
          <w:tab w:val="num" w:pos="0"/>
        </w:tabs>
        <w:ind w:left="0" w:firstLine="0"/>
      </w:pPr>
    </w:p>
    <w:p w14:paraId="06E4FF64" w14:textId="5ED45AB9" w:rsidR="005F3617" w:rsidRPr="00530AF4" w:rsidRDefault="005F3617" w:rsidP="00530AF4">
      <w:pPr>
        <w:pStyle w:val="a5"/>
        <w:numPr>
          <w:ilvl w:val="0"/>
          <w:numId w:val="30"/>
        </w:numPr>
        <w:tabs>
          <w:tab w:val="clear" w:pos="720"/>
          <w:tab w:val="num" w:pos="0"/>
        </w:tabs>
        <w:spacing w:after="200" w:line="276" w:lineRule="auto"/>
        <w:ind w:left="0" w:firstLine="0"/>
      </w:pPr>
      <w:r w:rsidRPr="005F3617">
        <w:rPr>
          <w:b/>
          <w:bCs/>
        </w:rPr>
        <w:t xml:space="preserve">В каких пределах программы уникальны переменные? </w:t>
      </w:r>
    </w:p>
    <w:p w14:paraId="4BDEB386" w14:textId="526F0FCC" w:rsidR="005F3617" w:rsidRDefault="00530AF4" w:rsidP="00530AF4">
      <w:pPr>
        <w:pStyle w:val="a5"/>
        <w:tabs>
          <w:tab w:val="num" w:pos="0"/>
        </w:tabs>
        <w:ind w:left="0" w:firstLine="0"/>
      </w:pPr>
      <w:r>
        <w:tab/>
      </w:r>
      <w:r w:rsidR="005F3617" w:rsidRPr="005F3617">
        <w:t>Именованные переменные уникальны в рамках одного предложения, т. 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</w:p>
    <w:p w14:paraId="09BDEB51" w14:textId="77777777" w:rsidR="00530AF4" w:rsidRPr="00530AF4" w:rsidRDefault="00530AF4" w:rsidP="00530AF4">
      <w:pPr>
        <w:pStyle w:val="a5"/>
        <w:tabs>
          <w:tab w:val="num" w:pos="0"/>
        </w:tabs>
        <w:ind w:left="0" w:firstLine="0"/>
      </w:pPr>
    </w:p>
    <w:p w14:paraId="6380B492" w14:textId="58E7542A" w:rsidR="005F3617" w:rsidRPr="00530AF4" w:rsidRDefault="005F3617" w:rsidP="00530AF4">
      <w:pPr>
        <w:pStyle w:val="a5"/>
        <w:numPr>
          <w:ilvl w:val="0"/>
          <w:numId w:val="30"/>
        </w:numPr>
        <w:tabs>
          <w:tab w:val="clear" w:pos="720"/>
          <w:tab w:val="num" w:pos="0"/>
        </w:tabs>
        <w:spacing w:after="200" w:line="276" w:lineRule="auto"/>
        <w:ind w:left="0" w:firstLine="0"/>
      </w:pPr>
      <w:r w:rsidRPr="005F3617">
        <w:rPr>
          <w:b/>
          <w:bCs/>
        </w:rPr>
        <w:t>Как применяется подстановка, полученная с помощью алгоритма унификации?</w:t>
      </w:r>
    </w:p>
    <w:p w14:paraId="133C02AB" w14:textId="12224558" w:rsidR="005F3617" w:rsidRDefault="00530AF4" w:rsidP="00530AF4">
      <w:pPr>
        <w:pStyle w:val="a5"/>
        <w:tabs>
          <w:tab w:val="num" w:pos="0"/>
        </w:tabs>
        <w:ind w:left="0" w:firstLine="0"/>
        <w:rPr>
          <w:b/>
          <w:bCs/>
        </w:rPr>
      </w:pPr>
      <w:r>
        <w:rPr>
          <w:bCs/>
          <w:color w:val="000000"/>
        </w:rPr>
        <w:tab/>
      </w:r>
      <w:r w:rsidR="005F3617" w:rsidRPr="005F3617">
        <w:rPr>
          <w:bCs/>
          <w:color w:val="000000"/>
        </w:rPr>
        <w:t>Если алгоритм унификации завершился успешно и найдена подстановка, соответствующие переменные конкретизируются полученными значениями.</w:t>
      </w:r>
      <w:r w:rsidR="005F3617" w:rsidRPr="005F3617">
        <w:rPr>
          <w:b/>
          <w:bCs/>
        </w:rPr>
        <w:t xml:space="preserve"> </w:t>
      </w:r>
    </w:p>
    <w:p w14:paraId="47CB0441" w14:textId="77777777" w:rsidR="00530AF4" w:rsidRPr="00530AF4" w:rsidRDefault="00530AF4" w:rsidP="00530AF4">
      <w:pPr>
        <w:pStyle w:val="a5"/>
        <w:tabs>
          <w:tab w:val="num" w:pos="0"/>
        </w:tabs>
        <w:ind w:left="0" w:firstLine="0"/>
      </w:pPr>
    </w:p>
    <w:p w14:paraId="0CF10428" w14:textId="21355C9E" w:rsidR="005F3617" w:rsidRPr="00530AF4" w:rsidRDefault="005F3617" w:rsidP="00530AF4">
      <w:pPr>
        <w:pStyle w:val="a5"/>
        <w:numPr>
          <w:ilvl w:val="0"/>
          <w:numId w:val="30"/>
        </w:numPr>
        <w:tabs>
          <w:tab w:val="clear" w:pos="720"/>
          <w:tab w:val="num" w:pos="0"/>
        </w:tabs>
        <w:snapToGrid w:val="0"/>
        <w:spacing w:line="300" w:lineRule="atLeast"/>
        <w:ind w:left="0" w:firstLine="0"/>
      </w:pPr>
      <w:r w:rsidRPr="005F3617">
        <w:rPr>
          <w:b/>
          <w:bCs/>
          <w:color w:val="000000"/>
        </w:rPr>
        <w:t>В каких случаях запускается механизм отката?</w:t>
      </w:r>
    </w:p>
    <w:p w14:paraId="4BB6434F" w14:textId="39EE9DA3" w:rsidR="005F3617" w:rsidRPr="005F3617" w:rsidRDefault="00530AF4" w:rsidP="00530AF4">
      <w:pPr>
        <w:pStyle w:val="a5"/>
        <w:tabs>
          <w:tab w:val="num" w:pos="0"/>
        </w:tabs>
        <w:snapToGrid w:val="0"/>
        <w:spacing w:line="300" w:lineRule="atLeast"/>
        <w:ind w:left="0" w:firstLine="0"/>
      </w:pPr>
      <w:r>
        <w:rPr>
          <w:color w:val="000000"/>
        </w:rPr>
        <w:tab/>
      </w:r>
      <w:r w:rsidR="005F3617" w:rsidRPr="005F3617">
        <w:rPr>
          <w:color w:val="000000"/>
        </w:rPr>
        <w:t>Механизм отката к предыдущему шагу выполняется в случае, когда унификация завершается</w:t>
      </w:r>
      <w:r w:rsidRPr="00530AF4">
        <w:t xml:space="preserve"> </w:t>
      </w:r>
      <w:r w:rsidR="005F3617" w:rsidRPr="005F3617">
        <w:rPr>
          <w:color w:val="000000"/>
        </w:rPr>
        <w:t>тупиковой ситуацией(неудачей). Кроме того, механизм используется для того, чтобы получить все возможные ответы.</w:t>
      </w:r>
    </w:p>
    <w:p w14:paraId="60F0681E" w14:textId="77777777" w:rsidR="005F3617" w:rsidRPr="005F3617" w:rsidRDefault="005F3617" w:rsidP="00530AF4">
      <w:pPr>
        <w:tabs>
          <w:tab w:val="num" w:pos="0"/>
        </w:tabs>
        <w:ind w:firstLine="0"/>
        <w:rPr>
          <w:b/>
          <w:bCs/>
        </w:rPr>
      </w:pPr>
    </w:p>
    <w:sectPr w:rsidR="005F3617" w:rsidRPr="005F3617" w:rsidSect="0067752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B193" w14:textId="77777777" w:rsidR="00542FB1" w:rsidRDefault="00542FB1" w:rsidP="00677526">
      <w:pPr>
        <w:spacing w:line="240" w:lineRule="auto"/>
      </w:pPr>
      <w:r>
        <w:separator/>
      </w:r>
    </w:p>
  </w:endnote>
  <w:endnote w:type="continuationSeparator" w:id="0">
    <w:p w14:paraId="213505FC" w14:textId="77777777" w:rsidR="00542FB1" w:rsidRDefault="00542FB1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956445"/>
      <w:docPartObj>
        <w:docPartGallery w:val="Page Numbers (Bottom of Page)"/>
        <w:docPartUnique/>
      </w:docPartObj>
    </w:sdtPr>
    <w:sdtContent>
      <w:p w14:paraId="39F984A8" w14:textId="532B1B19" w:rsidR="00F84A08" w:rsidRDefault="00F84A0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F84A08" w:rsidRDefault="00F84A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539A" w14:textId="77777777" w:rsidR="00542FB1" w:rsidRDefault="00542FB1" w:rsidP="00677526">
      <w:pPr>
        <w:spacing w:line="240" w:lineRule="auto"/>
      </w:pPr>
      <w:r>
        <w:separator/>
      </w:r>
    </w:p>
  </w:footnote>
  <w:footnote w:type="continuationSeparator" w:id="0">
    <w:p w14:paraId="717A8698" w14:textId="77777777" w:rsidR="00542FB1" w:rsidRDefault="00542FB1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335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B3C0946"/>
    <w:multiLevelType w:val="multilevel"/>
    <w:tmpl w:val="FB988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21"/>
  </w:num>
  <w:num w:numId="6">
    <w:abstractNumId w:val="24"/>
  </w:num>
  <w:num w:numId="7">
    <w:abstractNumId w:val="4"/>
  </w:num>
  <w:num w:numId="8">
    <w:abstractNumId w:val="10"/>
  </w:num>
  <w:num w:numId="9">
    <w:abstractNumId w:val="14"/>
  </w:num>
  <w:num w:numId="10">
    <w:abstractNumId w:val="11"/>
  </w:num>
  <w:num w:numId="11">
    <w:abstractNumId w:val="26"/>
  </w:num>
  <w:num w:numId="12">
    <w:abstractNumId w:val="6"/>
  </w:num>
  <w:num w:numId="13">
    <w:abstractNumId w:val="23"/>
  </w:num>
  <w:num w:numId="14">
    <w:abstractNumId w:val="19"/>
  </w:num>
  <w:num w:numId="15">
    <w:abstractNumId w:val="25"/>
  </w:num>
  <w:num w:numId="16">
    <w:abstractNumId w:val="16"/>
  </w:num>
  <w:num w:numId="17">
    <w:abstractNumId w:val="17"/>
  </w:num>
  <w:num w:numId="18">
    <w:abstractNumId w:val="2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3"/>
  </w:num>
  <w:num w:numId="22">
    <w:abstractNumId w:val="9"/>
  </w:num>
  <w:num w:numId="23">
    <w:abstractNumId w:val="18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33AD5"/>
    <w:rsid w:val="00145CAC"/>
    <w:rsid w:val="00163A71"/>
    <w:rsid w:val="00166A29"/>
    <w:rsid w:val="00190DD4"/>
    <w:rsid w:val="001C40AA"/>
    <w:rsid w:val="00203141"/>
    <w:rsid w:val="002077B6"/>
    <w:rsid w:val="002603D4"/>
    <w:rsid w:val="0028046B"/>
    <w:rsid w:val="002943FB"/>
    <w:rsid w:val="002A1777"/>
    <w:rsid w:val="0031324B"/>
    <w:rsid w:val="00326ECB"/>
    <w:rsid w:val="003526F9"/>
    <w:rsid w:val="003923B9"/>
    <w:rsid w:val="003B0816"/>
    <w:rsid w:val="003D3727"/>
    <w:rsid w:val="003E13E3"/>
    <w:rsid w:val="00415CED"/>
    <w:rsid w:val="004408F1"/>
    <w:rsid w:val="00443432"/>
    <w:rsid w:val="00474555"/>
    <w:rsid w:val="00474A3B"/>
    <w:rsid w:val="004806E0"/>
    <w:rsid w:val="004A0D58"/>
    <w:rsid w:val="004A1E97"/>
    <w:rsid w:val="004B6D40"/>
    <w:rsid w:val="004C47DE"/>
    <w:rsid w:val="004D1AC3"/>
    <w:rsid w:val="004E07FE"/>
    <w:rsid w:val="004F13F9"/>
    <w:rsid w:val="00503CCA"/>
    <w:rsid w:val="00530AF4"/>
    <w:rsid w:val="00542FB1"/>
    <w:rsid w:val="0055191D"/>
    <w:rsid w:val="005C1EC0"/>
    <w:rsid w:val="005D0AD2"/>
    <w:rsid w:val="005D4005"/>
    <w:rsid w:val="005E09F7"/>
    <w:rsid w:val="005E28E9"/>
    <w:rsid w:val="005F0E10"/>
    <w:rsid w:val="005F3617"/>
    <w:rsid w:val="0062478B"/>
    <w:rsid w:val="00630EA0"/>
    <w:rsid w:val="00677526"/>
    <w:rsid w:val="00684173"/>
    <w:rsid w:val="006A75FC"/>
    <w:rsid w:val="006B3A0B"/>
    <w:rsid w:val="006D42F7"/>
    <w:rsid w:val="006E4FBA"/>
    <w:rsid w:val="006F4DC4"/>
    <w:rsid w:val="006F5B1B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968B1"/>
    <w:rsid w:val="008976B3"/>
    <w:rsid w:val="008A4622"/>
    <w:rsid w:val="008B55AD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9D54C8"/>
    <w:rsid w:val="00A20D15"/>
    <w:rsid w:val="00A43C48"/>
    <w:rsid w:val="00A470B6"/>
    <w:rsid w:val="00AA0557"/>
    <w:rsid w:val="00AA1586"/>
    <w:rsid w:val="00AA2D2C"/>
    <w:rsid w:val="00AC006C"/>
    <w:rsid w:val="00AC440A"/>
    <w:rsid w:val="00B3258C"/>
    <w:rsid w:val="00B32BD2"/>
    <w:rsid w:val="00B37B78"/>
    <w:rsid w:val="00BA0893"/>
    <w:rsid w:val="00BB4AA4"/>
    <w:rsid w:val="00C007E0"/>
    <w:rsid w:val="00C0261E"/>
    <w:rsid w:val="00C340E2"/>
    <w:rsid w:val="00C43A92"/>
    <w:rsid w:val="00C7698B"/>
    <w:rsid w:val="00C818DA"/>
    <w:rsid w:val="00CD508D"/>
    <w:rsid w:val="00D04956"/>
    <w:rsid w:val="00D21D65"/>
    <w:rsid w:val="00D360E0"/>
    <w:rsid w:val="00D46517"/>
    <w:rsid w:val="00D54EBD"/>
    <w:rsid w:val="00DD2064"/>
    <w:rsid w:val="00DE1DC3"/>
    <w:rsid w:val="00DF5DCC"/>
    <w:rsid w:val="00E175FB"/>
    <w:rsid w:val="00E4667A"/>
    <w:rsid w:val="00E52994"/>
    <w:rsid w:val="00EA1A5F"/>
    <w:rsid w:val="00EB0716"/>
    <w:rsid w:val="00EB7003"/>
    <w:rsid w:val="00ED105D"/>
    <w:rsid w:val="00ED669B"/>
    <w:rsid w:val="00EF4440"/>
    <w:rsid w:val="00F21A02"/>
    <w:rsid w:val="00F678C6"/>
    <w:rsid w:val="00F73EC3"/>
    <w:rsid w:val="00F771AD"/>
    <w:rsid w:val="00F84A08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rsid w:val="00A43C48"/>
    <w:pPr>
      <w:keepNext/>
      <w:keepLines/>
      <w:spacing w:before="320" w:after="80" w:line="276" w:lineRule="auto"/>
      <w:ind w:firstLine="0"/>
      <w:jc w:val="left"/>
      <w:outlineLvl w:val="2"/>
    </w:pPr>
    <w:rPr>
      <w:rFonts w:ascii="Arial" w:eastAsia="Arial" w:hAnsi="Arial" w:cs="Arial"/>
      <w:color w:val="434343"/>
      <w:lang w:val="ru" w:eastAsia="ru-RU"/>
    </w:rPr>
  </w:style>
  <w:style w:type="paragraph" w:styleId="4">
    <w:name w:val="heading 4"/>
    <w:basedOn w:val="a"/>
    <w:next w:val="a"/>
    <w:link w:val="40"/>
    <w:rsid w:val="00A43C48"/>
    <w:pPr>
      <w:keepNext/>
      <w:keepLines/>
      <w:spacing w:before="280" w:after="80" w:line="276" w:lineRule="auto"/>
      <w:ind w:firstLine="0"/>
      <w:jc w:val="left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A43C48"/>
    <w:pPr>
      <w:keepNext/>
      <w:keepLines/>
      <w:spacing w:before="240" w:after="80" w:line="276" w:lineRule="auto"/>
      <w:ind w:firstLine="0"/>
      <w:jc w:val="left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link w:val="60"/>
    <w:rsid w:val="00A43C48"/>
    <w:pPr>
      <w:keepNext/>
      <w:keepLines/>
      <w:spacing w:before="240" w:after="80" w:line="276" w:lineRule="auto"/>
      <w:ind w:firstLine="0"/>
      <w:jc w:val="left"/>
      <w:outlineLvl w:val="5"/>
    </w:pPr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FBA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rsid w:val="00AA0557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rsid w:val="00A43C48"/>
    <w:rPr>
      <w:rFonts w:ascii="Arial" w:eastAsia="Arial" w:hAnsi="Arial" w:cs="Arial"/>
      <w:color w:val="434343"/>
      <w:lang w:val="ru" w:eastAsia="ru-RU"/>
    </w:rPr>
  </w:style>
  <w:style w:type="character" w:customStyle="1" w:styleId="40">
    <w:name w:val="Заголовок 4 Знак"/>
    <w:basedOn w:val="a0"/>
    <w:link w:val="4"/>
    <w:rsid w:val="00A43C48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43C48"/>
    <w:rPr>
      <w:rFonts w:ascii="Arial" w:eastAsia="Arial" w:hAnsi="Arial" w:cs="Arial"/>
      <w:color w:val="666666"/>
      <w:sz w:val="22"/>
      <w:szCs w:val="22"/>
      <w:lang w:val="ru" w:eastAsia="ru-RU"/>
    </w:rPr>
  </w:style>
  <w:style w:type="character" w:customStyle="1" w:styleId="60">
    <w:name w:val="Заголовок 6 Знак"/>
    <w:basedOn w:val="a0"/>
    <w:link w:val="6"/>
    <w:rsid w:val="00A43C48"/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paragraph" w:styleId="a3">
    <w:name w:val="Subtitle"/>
    <w:aliases w:val="Рисунок - таблицы"/>
    <w:basedOn w:val="a"/>
    <w:next w:val="a"/>
    <w:link w:val="a4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  <w:style w:type="paragraph" w:customStyle="1" w:styleId="af3">
    <w:name w:val="Содержимое таблицы"/>
    <w:basedOn w:val="a"/>
    <w:qFormat/>
    <w:rsid w:val="008968B1"/>
    <w:pPr>
      <w:suppressLineNumbers/>
      <w:suppressAutoHyphens/>
      <w:spacing w:line="240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968B1"/>
  </w:style>
  <w:style w:type="paragraph" w:customStyle="1" w:styleId="LO-normal">
    <w:name w:val="LO-normal"/>
    <w:qFormat/>
    <w:rsid w:val="00A43C48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character" w:customStyle="1" w:styleId="af4">
    <w:name w:val="Текст выноски Знак"/>
    <w:basedOn w:val="a0"/>
    <w:link w:val="af5"/>
    <w:uiPriority w:val="99"/>
    <w:semiHidden/>
    <w:rsid w:val="00A43C48"/>
    <w:rPr>
      <w:rFonts w:ascii="Tahoma" w:eastAsia="Arial" w:hAnsi="Tahoma" w:cs="Tahoma"/>
      <w:sz w:val="16"/>
      <w:szCs w:val="16"/>
      <w:lang w:val="ru" w:eastAsia="ru-RU"/>
    </w:rPr>
  </w:style>
  <w:style w:type="paragraph" w:styleId="af5">
    <w:name w:val="Balloon Text"/>
    <w:basedOn w:val="a"/>
    <w:link w:val="af4"/>
    <w:uiPriority w:val="99"/>
    <w:semiHidden/>
    <w:unhideWhenUsed/>
    <w:rsid w:val="00A43C48"/>
    <w:pPr>
      <w:spacing w:line="240" w:lineRule="auto"/>
      <w:ind w:firstLine="0"/>
      <w:jc w:val="left"/>
    </w:pPr>
    <w:rPr>
      <w:rFonts w:ascii="Tahoma" w:eastAsia="Arial" w:hAnsi="Tahoma" w:cs="Tahoma"/>
      <w:sz w:val="16"/>
      <w:szCs w:val="16"/>
      <w:lang w:val="ru" w:eastAsia="ru-RU"/>
    </w:rPr>
  </w:style>
  <w:style w:type="table" w:customStyle="1" w:styleId="TableNormal">
    <w:name w:val="Table Normal"/>
    <w:rsid w:val="00D360E0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 Indent"/>
    <w:basedOn w:val="a"/>
    <w:link w:val="af7"/>
    <w:unhideWhenUsed/>
    <w:rsid w:val="00630EA0"/>
    <w:pPr>
      <w:suppressAutoHyphens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zh-CN"/>
    </w:rPr>
  </w:style>
  <w:style w:type="character" w:customStyle="1" w:styleId="af7">
    <w:name w:val="Основной текст с отступом Знак"/>
    <w:basedOn w:val="a0"/>
    <w:link w:val="af6"/>
    <w:rsid w:val="00630EA0"/>
    <w:rPr>
      <w:rFonts w:eastAsia="Times New Roman"/>
      <w:sz w:val="20"/>
      <w:szCs w:val="20"/>
      <w:lang w:eastAsia="zh-CN"/>
    </w:rPr>
  </w:style>
  <w:style w:type="paragraph" w:customStyle="1" w:styleId="im-mess">
    <w:name w:val="im-mess"/>
    <w:basedOn w:val="a"/>
    <w:qFormat/>
    <w:rsid w:val="00630EA0"/>
    <w:pPr>
      <w:suppressAutoHyphens/>
      <w:ind w:firstLine="0"/>
    </w:pPr>
    <w:rPr>
      <w:rFonts w:eastAsia="Times New Roman"/>
      <w:lang w:eastAsia="zh-CN"/>
    </w:rPr>
  </w:style>
  <w:style w:type="paragraph" w:customStyle="1" w:styleId="msonormal0">
    <w:name w:val="msonormal"/>
    <w:basedOn w:val="a"/>
    <w:rsid w:val="005F361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10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36</cp:revision>
  <cp:lastPrinted>2021-03-10T20:24:00Z</cp:lastPrinted>
  <dcterms:created xsi:type="dcterms:W3CDTF">2021-02-13T15:06:00Z</dcterms:created>
  <dcterms:modified xsi:type="dcterms:W3CDTF">2021-04-28T18:14:00Z</dcterms:modified>
</cp:coreProperties>
</file>