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3614" w14:textId="77777777" w:rsidR="00D15C36" w:rsidRPr="00B02368" w:rsidRDefault="00FE1010">
      <w:pPr>
        <w:spacing w:before="120"/>
        <w:rPr>
          <w:rFonts w:ascii="Tahoma" w:hAnsi="Tahoma" w:cs="Tahoma"/>
        </w:rPr>
      </w:pPr>
      <w:r w:rsidRPr="00B02368">
        <w:rPr>
          <w:rFonts w:ascii="Tahoma" w:hAnsi="Tahoma" w:cs="Tahoma"/>
          <w:b/>
          <w:bCs/>
          <w:sz w:val="52"/>
          <w:szCs w:val="52"/>
        </w:rPr>
        <w:t>QUOTATION</w:t>
      </w:r>
    </w:p>
    <w:p w14:paraId="32694D72" w14:textId="77777777" w:rsidR="00D15C36" w:rsidRPr="00B02368" w:rsidRDefault="00D15C36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5C36" w:rsidRPr="00B02368" w14:paraId="5D10ED2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CCCE064" w14:textId="77777777" w:rsidR="00D15C36" w:rsidRPr="00B02368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</w:rPr>
              <w:t>FROM</w:t>
            </w:r>
          </w:p>
          <w:p w14:paraId="2AC904DE" w14:textId="77777777" w:rsidR="00D15C36" w:rsidRPr="00B67792" w:rsidRDefault="00FE1010">
            <w:pPr>
              <w:spacing w:after="20"/>
              <w:rPr>
                <w:rFonts w:ascii="Tahoma" w:hAnsi="Tahoma" w:cs="Tahoma"/>
              </w:rPr>
            </w:pPr>
            <w:r w:rsidRPr="00B67792">
              <w:rPr>
                <w:rFonts w:ascii="Tahoma" w:hAnsi="Tahoma" w:cs="Tahoma"/>
              </w:rPr>
              <w:t>Proios S.A.</w:t>
            </w:r>
          </w:p>
          <w:p w14:paraId="7CCC7663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Buenos Aires, Argentina</w:t>
            </w:r>
          </w:p>
          <w:p w14:paraId="4AE6A794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it-IT"/>
              </w:rPr>
            </w:pPr>
            <w:r w:rsidRPr="007B0CE7">
              <w:rPr>
                <w:rFonts w:ascii="Tahoma" w:hAnsi="Tahoma" w:cs="Tahoma"/>
                <w:lang w:val="it-IT"/>
              </w:rPr>
              <w:t>Comodoro Pedro Zanni 351, 5th Fl. – 503 LN (C1104AAH)</w:t>
            </w:r>
          </w:p>
          <w:p w14:paraId="0DB7BD19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CDE23E0" w14:textId="77777777" w:rsidR="00D15C36" w:rsidRPr="00B02368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</w:rPr>
              <w:t>TO</w:t>
            </w:r>
          </w:p>
          <w:p w14:paraId="51132044" w14:textId="77777777" w:rsidR="00D15C36" w:rsidRPr="00C414E4" w:rsidRDefault="00FE1010">
            <w:pPr>
              <w:spacing w:after="20"/>
              <w:rPr>
                <w:rFonts w:ascii="Tahoma" w:hAnsi="Tahoma" w:cs="Tahoma"/>
              </w:rPr>
            </w:pPr>
            <w:r w:rsidRPr="00C414E4">
              <w:rPr>
                <w:rFonts w:ascii="Tahoma" w:eastAsia="Consolas" w:hAnsi="Tahoma" w:cs="Tahoma"/>
              </w:rPr>
              <w:t>{{cliente}}</w:t>
            </w:r>
          </w:p>
          <w:p w14:paraId="65C9AD03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</w:rPr>
              <w:t>Attn</w:t>
            </w:r>
            <w:proofErr w:type="spellEnd"/>
            <w:r w:rsidRPr="00B02368">
              <w:rPr>
                <w:rFonts w:ascii="Tahoma" w:hAnsi="Tahoma" w:cs="Tahoma"/>
              </w:rPr>
              <w:t xml:space="preserve">: </w:t>
            </w:r>
            <w:r w:rsidRPr="002D05AC">
              <w:rPr>
                <w:rFonts w:ascii="Tahoma" w:hAnsi="Tahoma" w:cs="Tahoma"/>
              </w:rPr>
              <w:t>{{</w:t>
            </w:r>
            <w:proofErr w:type="spellStart"/>
            <w:r w:rsidRPr="002D05AC">
              <w:rPr>
                <w:rFonts w:ascii="Tahoma" w:hAnsi="Tahoma" w:cs="Tahoma"/>
              </w:rPr>
              <w:t>atencion</w:t>
            </w:r>
            <w:proofErr w:type="spellEnd"/>
            <w:r w:rsidRPr="002D05AC">
              <w:rPr>
                <w:rFonts w:ascii="Tahoma" w:hAnsi="Tahoma" w:cs="Tahoma"/>
              </w:rPr>
              <w:t>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4FF43E7" w14:textId="77777777" w:rsidR="00D15C36" w:rsidRPr="007B0CE7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b/>
                <w:bCs/>
                <w:lang w:val="en-US"/>
              </w:rPr>
              <w:t>QUOTATION</w:t>
            </w:r>
          </w:p>
          <w:p w14:paraId="4FDCB967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 xml:space="preserve">No.  </w:t>
            </w:r>
            <w:r w:rsidRPr="007B0CE7">
              <w:rPr>
                <w:rFonts w:ascii="Tahoma" w:eastAsia="Consolas" w:hAnsi="Tahoma" w:cs="Tahoma"/>
                <w:lang w:val="en-US"/>
              </w:rPr>
              <w:t>{{ref}}</w:t>
            </w:r>
          </w:p>
          <w:p w14:paraId="61C17F01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>Date  {{</w:t>
            </w:r>
            <w:proofErr w:type="spellStart"/>
            <w:r w:rsidRPr="007B0CE7">
              <w:rPr>
                <w:rFonts w:ascii="Tahoma" w:hAnsi="Tahoma" w:cs="Tahoma"/>
                <w:lang w:val="en-US"/>
              </w:rPr>
              <w:t>fecha</w:t>
            </w:r>
            <w:proofErr w:type="spellEnd"/>
            <w:r w:rsidRPr="007B0CE7">
              <w:rPr>
                <w:rFonts w:ascii="Tahoma" w:hAnsi="Tahoma" w:cs="Tahoma"/>
                <w:lang w:val="en-US"/>
              </w:rPr>
              <w:t>}}</w:t>
            </w:r>
          </w:p>
          <w:p w14:paraId="57323A5B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>Valid  {{</w:t>
            </w:r>
            <w:proofErr w:type="spellStart"/>
            <w:r w:rsidRPr="007B0CE7">
              <w:rPr>
                <w:rFonts w:ascii="Tahoma" w:hAnsi="Tahoma" w:cs="Tahoma"/>
                <w:lang w:val="en-US"/>
              </w:rPr>
              <w:t>validez</w:t>
            </w:r>
            <w:proofErr w:type="spellEnd"/>
            <w:r w:rsidRPr="007B0CE7">
              <w:rPr>
                <w:rFonts w:ascii="Tahoma" w:hAnsi="Tahoma" w:cs="Tahoma"/>
                <w:lang w:val="en-US"/>
              </w:rPr>
              <w:t>}}</w:t>
            </w:r>
          </w:p>
          <w:p w14:paraId="3CF58B9A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 xml:space="preserve">Vessel  </w:t>
            </w:r>
            <w:r w:rsidRPr="007B0CE7">
              <w:rPr>
                <w:rFonts w:ascii="Tahoma" w:eastAsia="Consolas" w:hAnsi="Tahoma" w:cs="Tahoma"/>
                <w:lang w:val="en-US"/>
              </w:rPr>
              <w:t>{{</w:t>
            </w:r>
            <w:proofErr w:type="spellStart"/>
            <w:r w:rsidRPr="007B0CE7">
              <w:rPr>
                <w:rFonts w:ascii="Tahoma" w:eastAsia="Consolas" w:hAnsi="Tahoma" w:cs="Tahoma"/>
                <w:lang w:val="en-US"/>
              </w:rPr>
              <w:t>buque</w:t>
            </w:r>
            <w:proofErr w:type="spellEnd"/>
            <w:r w:rsidRPr="007B0CE7">
              <w:rPr>
                <w:rFonts w:ascii="Tahoma" w:eastAsia="Consolas" w:hAnsi="Tahoma" w:cs="Tahoma"/>
                <w:lang w:val="en-US"/>
              </w:rPr>
              <w:t>}}</w:t>
            </w:r>
          </w:p>
          <w:p w14:paraId="32F964EB" w14:textId="77777777" w:rsidR="00D15C36" w:rsidRPr="004B4661" w:rsidRDefault="00FE1010">
            <w:pPr>
              <w:spacing w:after="20"/>
              <w:rPr>
                <w:rFonts w:ascii="Tahoma" w:hAnsi="Tahoma" w:cs="Tahoma"/>
                <w:lang w:val="en-GB"/>
              </w:rPr>
            </w:pPr>
            <w:proofErr w:type="gramStart"/>
            <w:r w:rsidRPr="004B4661">
              <w:rPr>
                <w:rFonts w:ascii="Tahoma" w:hAnsi="Tahoma" w:cs="Tahoma"/>
                <w:lang w:val="en-GB"/>
              </w:rPr>
              <w:t xml:space="preserve">Location  </w:t>
            </w:r>
            <w:r w:rsidRPr="004B4661">
              <w:rPr>
                <w:rFonts w:ascii="Tahoma" w:eastAsia="Consolas" w:hAnsi="Tahoma" w:cs="Tahoma"/>
                <w:lang w:val="en-GB"/>
              </w:rPr>
              <w:t>{</w:t>
            </w:r>
            <w:proofErr w:type="gramEnd"/>
            <w:r w:rsidRPr="004B4661">
              <w:rPr>
                <w:rFonts w:ascii="Tahoma" w:eastAsia="Consolas" w:hAnsi="Tahoma" w:cs="Tahoma"/>
                <w:lang w:val="en-GB"/>
              </w:rPr>
              <w:t>{</w:t>
            </w:r>
            <w:proofErr w:type="spellStart"/>
            <w:r w:rsidRPr="004B4661">
              <w:rPr>
                <w:rFonts w:ascii="Tahoma" w:eastAsia="Consolas" w:hAnsi="Tahoma" w:cs="Tahoma"/>
                <w:lang w:val="en-GB"/>
              </w:rPr>
              <w:t>ubicacion</w:t>
            </w:r>
            <w:proofErr w:type="spellEnd"/>
            <w:r w:rsidRPr="004B4661">
              <w:rPr>
                <w:rFonts w:ascii="Tahoma" w:eastAsia="Consolas" w:hAnsi="Tahoma" w:cs="Tahoma"/>
                <w:lang w:val="en-GB"/>
              </w:rPr>
              <w:t>}}</w:t>
            </w:r>
          </w:p>
          <w:p w14:paraId="24A15A46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proofErr w:type="gramStart"/>
            <w:r w:rsidRPr="004B4661">
              <w:rPr>
                <w:rFonts w:ascii="Tahoma" w:hAnsi="Tahoma" w:cs="Tahoma"/>
              </w:rPr>
              <w:t xml:space="preserve">ETA  </w:t>
            </w:r>
            <w:r w:rsidRPr="004B4661">
              <w:rPr>
                <w:rFonts w:ascii="Tahoma" w:eastAsia="Consolas" w:hAnsi="Tahoma" w:cs="Tahoma"/>
              </w:rPr>
              <w:t>{</w:t>
            </w:r>
            <w:proofErr w:type="gramEnd"/>
            <w:r w:rsidRPr="004B4661">
              <w:rPr>
                <w:rFonts w:ascii="Tahoma" w:eastAsia="Consolas" w:hAnsi="Tahoma" w:cs="Tahoma"/>
              </w:rPr>
              <w:t>{eta}}</w:t>
            </w:r>
          </w:p>
        </w:tc>
      </w:tr>
    </w:tbl>
    <w:p w14:paraId="6D677E3C" w14:textId="4F0C87D6" w:rsidR="00D15C36" w:rsidRPr="00B02368" w:rsidRDefault="00FE1010">
      <w:pPr>
        <w:spacing w:before="220"/>
        <w:rPr>
          <w:rFonts w:ascii="Tahoma" w:hAnsi="Tahoma" w:cs="Tahoma"/>
          <w:lang w:val="en-GB"/>
        </w:rPr>
      </w:pPr>
      <w:r w:rsidRPr="00B02368">
        <w:rPr>
          <w:rFonts w:ascii="Tahoma" w:hAnsi="Tahoma" w:cs="Tahoma"/>
          <w:lang w:val="en-GB"/>
        </w:rPr>
        <w:t xml:space="preserve">We are pleased to submit our quotation for the </w:t>
      </w:r>
      <w:r w:rsidR="00E01286" w:rsidRPr="00B02368">
        <w:rPr>
          <w:rFonts w:ascii="Tahoma" w:hAnsi="Tahoma" w:cs="Tahoma"/>
          <w:lang w:val="en-GB"/>
        </w:rPr>
        <w:t>products</w:t>
      </w:r>
      <w:r w:rsidRPr="00B02368">
        <w:rPr>
          <w:rFonts w:ascii="Tahoma" w:hAnsi="Tahoma" w:cs="Tahoma"/>
          <w:lang w:val="en-GB"/>
        </w:rPr>
        <w:t xml:space="preserve"> detailed below:</w:t>
      </w:r>
    </w:p>
    <w:p w14:paraId="73FF3CAB" w14:textId="793EC371" w:rsidR="00057FE6" w:rsidRPr="00991C62" w:rsidRDefault="00057FE6" w:rsidP="00057FE6">
      <w:pPr>
        <w:spacing w:before="240" w:after="90"/>
        <w:rPr>
          <w:rFonts w:ascii="Tahoma" w:hAnsi="Tahoma" w:cs="Tahoma"/>
          <w:lang w:val="en-GB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057FE6" w:rsidRPr="00F85E7C" w14:paraId="4E817CC3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1C772D8" w14:textId="43461384" w:rsidR="00057FE6" w:rsidRPr="00F85E7C" w:rsidRDefault="00057FE6" w:rsidP="00D66B34">
            <w:pPr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7"/>
                <w:szCs w:val="17"/>
              </w:rPr>
              <w:t>D</w:t>
            </w:r>
            <w:r w:rsidR="00991C62">
              <w:rPr>
                <w:rFonts w:ascii="Tahoma" w:hAnsi="Tahoma" w:cs="Tahoma"/>
                <w:b/>
                <w:bCs/>
                <w:sz w:val="17"/>
                <w:szCs w:val="17"/>
              </w:rPr>
              <w:t>ESCRIPTION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B8D92B8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Qty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1429D46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39846CA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 xml:space="preserve"> Price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3E0B4B6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Amount</w:t>
            </w:r>
            <w:proofErr w:type="spellEnd"/>
          </w:p>
        </w:tc>
      </w:tr>
      <w:tr w:rsidR="00057FE6" w:rsidRPr="00991C62" w14:paraId="3430EC58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9C2C17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5453B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01D23EC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F7D94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757F3CD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057FE6" w:rsidRPr="00F85E7C" w14:paraId="16DCBC13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3E7C2E2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  <w:lang w:val="en-GB"/>
              </w:rPr>
              <w:t>item.descripcion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D2C4CE9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78F8DA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93A98E3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808060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057FE6" w:rsidRPr="00F85E7C" w14:paraId="125765AE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D27E3D8" w14:textId="77777777" w:rsidR="00057FE6" w:rsidRPr="00F85E7C" w:rsidRDefault="00057FE6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6E5C9F1F" w14:textId="77777777" w:rsidR="00057FE6" w:rsidRPr="00202E48" w:rsidRDefault="00057FE6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251574D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8F2CA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B17429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2C23325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2F30DBA6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  <w:p w14:paraId="0067348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3DE48BFF" w14:textId="77777777" w:rsidR="00057FE6" w:rsidRPr="00F85E7C" w:rsidRDefault="00057FE6" w:rsidP="00057FE6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</w:p>
    <w:p w14:paraId="03DB77EF" w14:textId="77777777" w:rsidR="00057FE6" w:rsidRDefault="00057FE6" w:rsidP="00057FE6">
      <w:r>
        <w:t xml:space="preserve">{%p </w:t>
      </w:r>
      <w:proofErr w:type="spellStart"/>
      <w:r>
        <w:t>if</w:t>
      </w:r>
      <w:proofErr w:type="spellEnd"/>
      <w:r>
        <w:t xml:space="preserve"> expensas %}</w:t>
      </w: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057FE6" w:rsidRPr="001E3788" w14:paraId="6F19DB6C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594BDA8" w14:textId="77777777" w:rsidR="00057FE6" w:rsidRPr="001E3788" w:rsidRDefault="00057FE6" w:rsidP="00D66B34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EXPENSES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3C817E" w14:textId="77777777" w:rsidR="00057FE6" w:rsidRPr="001E3788" w:rsidRDefault="00057FE6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407FBC" w14:textId="77777777" w:rsidR="00057FE6" w:rsidRPr="001E3788" w:rsidRDefault="00057FE6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713BA4" w14:textId="77777777" w:rsidR="00057FE6" w:rsidRPr="001E3788" w:rsidRDefault="00057FE6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09F571" w14:textId="77777777" w:rsidR="00057FE6" w:rsidRPr="001E3788" w:rsidRDefault="00057FE6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057FE6" w:rsidRPr="00991C62" w14:paraId="6A59776F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03A33D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proofErr w:type="spellStart"/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proofErr w:type="spellEnd"/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C9A2F4D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2159C80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221BA55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2F634EE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057FE6" w:rsidRPr="00F85E7C" w14:paraId="2613A9E0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547C999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E0DB81E" w14:textId="77777777" w:rsidR="00057FE6" w:rsidRPr="002D05AC" w:rsidRDefault="00057FE6" w:rsidP="00D66B34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F5D1FF4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29FB14E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361B2C3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057FE6" w:rsidRPr="00F85E7C" w14:paraId="31442A2E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B68B158" w14:textId="77777777" w:rsidR="00057FE6" w:rsidRPr="00F85E7C" w:rsidRDefault="00057FE6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5A6854EF" w14:textId="77777777" w:rsidR="00057FE6" w:rsidRPr="00202E48" w:rsidRDefault="00057FE6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F8F381A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4683122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C31D094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E1B6E77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2D69CDFB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  <w:p w14:paraId="4F0FEEAC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1F12FD8E" w14:textId="77777777" w:rsidR="00057FE6" w:rsidRDefault="00057FE6" w:rsidP="00057FE6">
      <w:pPr>
        <w:spacing w:before="240" w:after="90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77E2176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0CD66A83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282C8D" w:rsidRPr="00F85E7C" w14:paraId="1026C9F8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1F74778" w14:textId="77777777" w:rsidR="00282C8D" w:rsidRPr="00F85E7C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VAT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7DB8C9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r w:rsidRPr="00F85E7C">
              <w:rPr>
                <w:rFonts w:ascii="Tahoma" w:hAnsi="Tahoma" w:cs="Tahoma"/>
              </w:rPr>
              <w:t>iva</w:t>
            </w:r>
            <w:proofErr w:type="spell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282C8D" w:rsidRPr="00F85E7C" w14:paraId="40025D3E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B1EE57E" w14:textId="77777777" w:rsidR="00282C8D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{%</w:t>
            </w:r>
            <w:proofErr w:type="spellStart"/>
            <w:r>
              <w:rPr>
                <w:rFonts w:ascii="Tahoma" w:hAnsi="Tahoma" w:cs="Tahoma"/>
              </w:rPr>
              <w:t>tr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if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 w:rsidRPr="00814B63">
              <w:rPr>
                <w:rFonts w:ascii="Tahoma" w:hAnsi="Tahoma" w:cs="Tahoma"/>
              </w:rPr>
              <w:t>has_discount</w:t>
            </w:r>
            <w:proofErr w:type="spellEnd"/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56E7AB" w14:textId="77777777" w:rsidR="00282C8D" w:rsidRPr="006C0133" w:rsidRDefault="00282C8D" w:rsidP="00282C8D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82C8D" w:rsidRPr="00F85E7C" w14:paraId="60271F85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BFF05C" w14:textId="77777777" w:rsidR="00282C8D" w:rsidRDefault="00282C8D" w:rsidP="00282C8D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>
              <w:rPr>
                <w:rFonts w:ascii="Tahoma" w:hAnsi="Tahoma" w:cs="Tahoma"/>
              </w:rPr>
              <w:t>Discount</w:t>
            </w:r>
            <w:proofErr w:type="spellEnd"/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F74D549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282C8D" w:rsidRPr="00F85E7C" w14:paraId="548B745C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7F10E87" w14:textId="77777777" w:rsidR="00282C8D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tr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endif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5C72962" w14:textId="77777777" w:rsidR="00282C8D" w:rsidRPr="006C0133" w:rsidRDefault="00282C8D" w:rsidP="00282C8D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82C8D" w:rsidRPr="00F85E7C" w14:paraId="42DE6BD3" w14:textId="77777777" w:rsidTr="00282C8D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4FBCC83" w14:textId="77777777" w:rsidR="00282C8D" w:rsidRPr="00F85E7C" w:rsidRDefault="00282C8D" w:rsidP="00282C8D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AE15DF5" w14:textId="77777777" w:rsidR="00282C8D" w:rsidRPr="00F85E7C" w:rsidRDefault="00282C8D" w:rsidP="00282C8D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282C8D" w:rsidRPr="00F85E7C" w14:paraId="1F48ED7C" w14:textId="77777777" w:rsidTr="00282C8D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69DB661A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20E8D53B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78CC7340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566E5E60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63277A17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7C83AFCD" w14:textId="77777777" w:rsidR="00A91E54" w:rsidRDefault="00A91E54" w:rsidP="00A91E54">
      <w:pPr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62FC3771" w14:textId="77777777" w:rsidR="00A91E54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00E7E084" w14:textId="77777777" w:rsidR="00A91E54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C9393B6" w14:textId="77777777" w:rsidR="00282C8D" w:rsidRDefault="00282C8D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A9CE219" w14:textId="59819DE7" w:rsidR="00A91E54" w:rsidRPr="002343EB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C</w:t>
      </w:r>
      <w:r w:rsidRPr="002343EB">
        <w:rPr>
          <w:rFonts w:ascii="Tahoma" w:hAnsi="Tahoma" w:cs="Tahoma"/>
          <w:b/>
          <w:bCs/>
          <w:sz w:val="19"/>
          <w:szCs w:val="19"/>
        </w:rPr>
        <w:t>OMMERCIAL REMARKS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A91E54" w:rsidRPr="00B02368" w14:paraId="51952302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F9AB120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Offer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validity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C89E7F8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{{validez}}</w:t>
            </w:r>
          </w:p>
        </w:tc>
      </w:tr>
      <w:tr w:rsidR="00A91E54" w:rsidRPr="00B02368" w14:paraId="3C782EF9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16CDEC3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Payment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terms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28AAD348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forma_de_pago</w:t>
            </w:r>
            <w:proofErr w:type="spellEnd"/>
            <w:r w:rsidRPr="00B02368">
              <w:rPr>
                <w:rFonts w:ascii="Tahoma" w:hAnsi="Tahoma" w:cs="Tahoma"/>
              </w:rPr>
              <w:t>}}</w:t>
            </w:r>
          </w:p>
        </w:tc>
      </w:tr>
      <w:tr w:rsidR="00A91E54" w:rsidRPr="00B02368" w14:paraId="71CDBEBE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9AEDAAD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Delivery time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407FEFA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tiempo_entrega</w:t>
            </w:r>
            <w:proofErr w:type="spellEnd"/>
            <w:r w:rsidRPr="00B02368">
              <w:rPr>
                <w:rFonts w:ascii="Tahoma" w:hAnsi="Tahoma" w:cs="Tahoma"/>
              </w:rPr>
              <w:t xml:space="preserve">}} </w:t>
            </w:r>
            <w:proofErr w:type="spellStart"/>
            <w:r w:rsidRPr="00B02368">
              <w:rPr>
                <w:rFonts w:ascii="Tahoma" w:hAnsi="Tahoma" w:cs="Tahoma"/>
              </w:rPr>
              <w:t>days</w:t>
            </w:r>
            <w:proofErr w:type="spellEnd"/>
            <w:r w:rsidRPr="00B02368">
              <w:rPr>
                <w:rFonts w:ascii="Tahoma" w:hAnsi="Tahoma" w:cs="Tahoma"/>
              </w:rPr>
              <w:t>.</w:t>
            </w:r>
          </w:p>
        </w:tc>
      </w:tr>
      <w:tr w:rsidR="00A91E54" w:rsidRPr="00B02368" w14:paraId="116E4E41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7D1B7E06" w14:textId="77777777" w:rsidR="00A91E54" w:rsidRPr="00133072" w:rsidRDefault="00A91E54" w:rsidP="00546A6A">
            <w:pPr>
              <w:keepNext/>
              <w:keepLines/>
              <w:widowControl w:val="0"/>
              <w:rPr>
                <w:rFonts w:ascii="Tahoma" w:hAnsi="Tahoma" w:cs="Tahoma"/>
                <w:b/>
                <w:bCs/>
              </w:rPr>
            </w:pPr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Other</w:t>
            </w:r>
            <w:r w:rsidRPr="00133072">
              <w:rPr>
                <w:rFonts w:ascii="Tahoma" w:hAnsi="Tahoma" w:cs="Tahoma"/>
                <w:b/>
                <w:bCs/>
              </w:rPr>
              <w:t xml:space="preserve"> </w:t>
            </w:r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expenses</w:t>
            </w:r>
          </w:p>
          <w:p w14:paraId="22BEA7E3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073B851D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Other expenses </w:t>
            </w:r>
            <w:proofErr w:type="spellStart"/>
            <w:r>
              <w:rPr>
                <w:rFonts w:ascii="Tahoma" w:hAnsi="Tahoma" w:cs="Tahoma"/>
              </w:rPr>
              <w:t>by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agency</w:t>
            </w:r>
            <w:proofErr w:type="spellEnd"/>
          </w:p>
        </w:tc>
      </w:tr>
      <w:tr w:rsidR="00A91E54" w:rsidRPr="00B02368" w14:paraId="29BEACB7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FBCC73D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18344EC5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  <w:tr w:rsidR="00A91E54" w:rsidRPr="00B02368" w14:paraId="0AC3AF1D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2F4B775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512EC836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  <w:tr w:rsidR="00A91E54" w:rsidRPr="00B02368" w14:paraId="0C782D7D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021A9CE" w14:textId="77777777" w:rsidR="00A91E54" w:rsidRPr="00B02368" w:rsidRDefault="00A91E54" w:rsidP="00546A6A">
            <w:pPr>
              <w:rPr>
                <w:rFonts w:ascii="Tahoma" w:hAnsi="Tahoma" w:cs="Tahoma"/>
                <w:u w:val="single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67BF523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</w:tbl>
    <w:p w14:paraId="7975CBEE" w14:textId="77777777" w:rsidR="00A91E54" w:rsidRPr="00B70B8F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notas %}</w:t>
      </w:r>
    </w:p>
    <w:p w14:paraId="371D5A27" w14:textId="77777777" w:rsidR="00A91E54" w:rsidRPr="00B70B8F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>NOTES:</w:t>
      </w:r>
    </w:p>
    <w:p w14:paraId="7C186B32" w14:textId="77777777" w:rsidR="00A91E54" w:rsidRPr="00B70B8F" w:rsidRDefault="00A91E54" w:rsidP="00A91E54">
      <w:pPr>
        <w:spacing w:before="360"/>
        <w:rPr>
          <w:rFonts w:ascii="Tahoma" w:hAnsi="Tahoma" w:cs="Tahoma"/>
          <w:sz w:val="19"/>
          <w:szCs w:val="19"/>
        </w:rPr>
      </w:pPr>
      <w:r w:rsidRPr="00B70B8F">
        <w:rPr>
          <w:rFonts w:ascii="Tahoma" w:hAnsi="Tahoma" w:cs="Tahoma"/>
          <w:sz w:val="19"/>
          <w:szCs w:val="19"/>
        </w:rPr>
        <w:t>{{notas}}</w:t>
      </w:r>
    </w:p>
    <w:p w14:paraId="4FD565FC" w14:textId="77777777" w:rsidR="00A91E54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endif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%}</w:t>
      </w:r>
    </w:p>
    <w:p w14:paraId="48B64219" w14:textId="77777777" w:rsidR="00A91E54" w:rsidRPr="00B36CF3" w:rsidRDefault="00A91E54" w:rsidP="00A91E54">
      <w:pPr>
        <w:keepNext/>
        <w:keepLines/>
        <w:spacing w:before="360"/>
        <w:rPr>
          <w:rFonts w:ascii="Tahoma" w:hAnsi="Tahoma" w:cs="Tahoma"/>
        </w:rPr>
      </w:pPr>
      <w:proofErr w:type="spellStart"/>
      <w:r w:rsidRPr="00B36CF3">
        <w:rPr>
          <w:rFonts w:ascii="Tahoma" w:hAnsi="Tahoma" w:cs="Tahoma"/>
        </w:rPr>
        <w:t>Yours</w:t>
      </w:r>
      <w:proofErr w:type="spellEnd"/>
      <w:r w:rsidRPr="00B36CF3">
        <w:rPr>
          <w:rFonts w:ascii="Tahoma" w:hAnsi="Tahoma" w:cs="Tahoma"/>
        </w:rPr>
        <w:t xml:space="preserve"> </w:t>
      </w:r>
      <w:proofErr w:type="spellStart"/>
      <w:r w:rsidRPr="00B36CF3">
        <w:rPr>
          <w:rFonts w:ascii="Tahoma" w:hAnsi="Tahoma" w:cs="Tahoma"/>
        </w:rPr>
        <w:t>faithfully</w:t>
      </w:r>
      <w:proofErr w:type="spellEnd"/>
      <w:r w:rsidRPr="00B36CF3">
        <w:rPr>
          <w:rFonts w:ascii="Tahoma" w:hAnsi="Tahoma" w:cs="Tahoma"/>
        </w:rPr>
        <w:t>,</w:t>
      </w:r>
    </w:p>
    <w:p w14:paraId="131292D9" w14:textId="77777777" w:rsidR="00A91E54" w:rsidRPr="00B36CF3" w:rsidRDefault="00A91E54" w:rsidP="00A91E54">
      <w:pPr>
        <w:keepNext/>
        <w:keepLines/>
        <w:spacing w:before="300"/>
        <w:rPr>
          <w:rFonts w:ascii="Tahoma" w:hAnsi="Tahoma" w:cs="Tahoma"/>
        </w:rPr>
      </w:pPr>
      <w:r w:rsidRPr="00B36CF3">
        <w:rPr>
          <w:rFonts w:ascii="Tahoma" w:hAnsi="Tahoma" w:cs="Tahoma"/>
          <w:b/>
          <w:bCs/>
        </w:rPr>
        <w:t>{{firmante}}</w:t>
      </w:r>
    </w:p>
    <w:p w14:paraId="4A985989" w14:textId="77777777" w:rsidR="00A91E54" w:rsidRPr="00B36CF3" w:rsidRDefault="00A91E54" w:rsidP="00A91E54">
      <w:pPr>
        <w:keepNext/>
        <w:keepLines/>
        <w:rPr>
          <w:rFonts w:ascii="Tahoma" w:hAnsi="Tahoma" w:cs="Tahoma"/>
        </w:rPr>
      </w:pPr>
      <w:r w:rsidRPr="00B36CF3">
        <w:rPr>
          <w:rFonts w:ascii="Tahoma" w:hAnsi="Tahoma" w:cs="Tahoma"/>
        </w:rPr>
        <w:t>{{cargo}} – Proios S.A.</w:t>
      </w:r>
    </w:p>
    <w:p w14:paraId="51AFBA47" w14:textId="77777777" w:rsidR="00A91E54" w:rsidRPr="00C414E4" w:rsidRDefault="00A91E54" w:rsidP="00A91E54">
      <w:pPr>
        <w:keepNext/>
        <w:keepLines/>
        <w:rPr>
          <w:rFonts w:ascii="Tahoma" w:hAnsi="Tahoma" w:cs="Tahoma"/>
        </w:rPr>
      </w:pPr>
      <w:r w:rsidRPr="00C414E4">
        <w:rPr>
          <w:rFonts w:ascii="Tahoma" w:hAnsi="Tahoma" w:cs="Tahoma"/>
        </w:rPr>
        <w:t>{{</w:t>
      </w:r>
      <w:proofErr w:type="spellStart"/>
      <w:r w:rsidRPr="00C414E4">
        <w:rPr>
          <w:rFonts w:ascii="Tahoma" w:hAnsi="Tahoma" w:cs="Tahoma"/>
        </w:rPr>
        <w:t>firmante_email</w:t>
      </w:r>
      <w:proofErr w:type="spellEnd"/>
      <w:r w:rsidRPr="00C414E4">
        <w:rPr>
          <w:rFonts w:ascii="Tahoma" w:hAnsi="Tahoma" w:cs="Tahoma"/>
        </w:rPr>
        <w:t>}}</w:t>
      </w:r>
    </w:p>
    <w:p w14:paraId="243EA5A0" w14:textId="379BEDD1" w:rsidR="00D15C36" w:rsidRPr="00C414E4" w:rsidRDefault="00D15C36" w:rsidP="00A91E54">
      <w:pPr>
        <w:spacing w:before="240" w:after="90"/>
        <w:rPr>
          <w:rFonts w:ascii="Tahoma" w:hAnsi="Tahoma" w:cs="Tahoma"/>
        </w:rPr>
      </w:pPr>
    </w:p>
    <w:sectPr w:rsidR="00D15C36" w:rsidRPr="00C414E4">
      <w:headerReference w:type="default" r:id="rId8"/>
      <w:footerReference w:type="default" r:id="rId9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C62A6" w14:textId="77777777" w:rsidR="003D4294" w:rsidRDefault="003D4294">
      <w:r>
        <w:separator/>
      </w:r>
    </w:p>
  </w:endnote>
  <w:endnote w:type="continuationSeparator" w:id="0">
    <w:p w14:paraId="690B28BA" w14:textId="77777777" w:rsidR="003D4294" w:rsidRDefault="003D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2CF93" w14:textId="77777777" w:rsidR="00D15C36" w:rsidRDefault="00FE1010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 xml:space="preserve">Proios S.A. · Comodoro Pedro Zanni 351, 5th </w:t>
    </w:r>
    <w:proofErr w:type="spellStart"/>
    <w:r>
      <w:rPr>
        <w:sz w:val="14"/>
        <w:szCs w:val="14"/>
      </w:rPr>
      <w:t>Fl</w:t>
    </w:r>
    <w:proofErr w:type="spellEnd"/>
    <w:r>
      <w:rPr>
        <w:sz w:val="14"/>
        <w:szCs w:val="14"/>
      </w:rPr>
      <w:t>. – 503 LN, Buenos Aires (C1104</w:t>
    </w:r>
    <w:proofErr w:type="gramStart"/>
    <w:r>
      <w:rPr>
        <w:sz w:val="14"/>
        <w:szCs w:val="14"/>
      </w:rPr>
      <w:t>AAH)  ·</w:t>
    </w:r>
    <w:proofErr w:type="gramEnd"/>
    <w:r>
      <w:rPr>
        <w:sz w:val="14"/>
        <w:szCs w:val="14"/>
      </w:rPr>
      <w:t xml:space="preserve">  </w:t>
    </w:r>
    <w:proofErr w:type="gramStart"/>
    <w:r>
      <w:rPr>
        <w:sz w:val="14"/>
        <w:szCs w:val="14"/>
      </w:rPr>
      <w:t>info@proios.com  ·</w:t>
    </w:r>
    <w:proofErr w:type="gramEnd"/>
    <w:r>
      <w:rPr>
        <w:sz w:val="14"/>
        <w:szCs w:val="14"/>
      </w:rPr>
      <w:t xml:space="preserve">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2770F" w14:textId="77777777" w:rsidR="003D4294" w:rsidRDefault="003D4294">
      <w:r>
        <w:separator/>
      </w:r>
    </w:p>
  </w:footnote>
  <w:footnote w:type="continuationSeparator" w:id="0">
    <w:p w14:paraId="745EB737" w14:textId="77777777" w:rsidR="003D4294" w:rsidRDefault="003D4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43065B80" w14:textId="77777777" w:rsidTr="00A91E54">
      <w:trPr>
        <w:trHeight w:hRule="exact" w:val="2410"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A9B5157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38C28CE" w14:textId="77777777" w:rsidR="00D15C36" w:rsidRDefault="00FE1010">
          <w:pPr>
            <w:jc w:val="right"/>
          </w:pPr>
          <w:r>
            <w:rPr>
              <w:noProof/>
            </w:rPr>
            <w:drawing>
              <wp:inline distT="0" distB="0" distL="0" distR="0" wp14:anchorId="3D6E7438" wp14:editId="516D517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5F11038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 w16cid:durableId="632904467">
    <w:abstractNumId w:val="0"/>
    <w:lvlOverride w:ilvl="0">
      <w:startOverride w:val="1"/>
    </w:lvlOverride>
  </w:num>
  <w:num w:numId="2" w16cid:durableId="342515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25816"/>
    <w:rsid w:val="00057FE6"/>
    <w:rsid w:val="0009297A"/>
    <w:rsid w:val="00113144"/>
    <w:rsid w:val="00133072"/>
    <w:rsid w:val="001772D9"/>
    <w:rsid w:val="001A59F6"/>
    <w:rsid w:val="002343EB"/>
    <w:rsid w:val="00246C70"/>
    <w:rsid w:val="00262022"/>
    <w:rsid w:val="00282C8D"/>
    <w:rsid w:val="002D05AC"/>
    <w:rsid w:val="002D4B41"/>
    <w:rsid w:val="00304229"/>
    <w:rsid w:val="003D4294"/>
    <w:rsid w:val="00404B28"/>
    <w:rsid w:val="004075CD"/>
    <w:rsid w:val="00456A1B"/>
    <w:rsid w:val="0046459B"/>
    <w:rsid w:val="00476A7D"/>
    <w:rsid w:val="00492858"/>
    <w:rsid w:val="004B4661"/>
    <w:rsid w:val="004D688E"/>
    <w:rsid w:val="005420C8"/>
    <w:rsid w:val="00590966"/>
    <w:rsid w:val="005F64E1"/>
    <w:rsid w:val="00614F08"/>
    <w:rsid w:val="00642F23"/>
    <w:rsid w:val="0064536A"/>
    <w:rsid w:val="00651D04"/>
    <w:rsid w:val="006571FD"/>
    <w:rsid w:val="00672A21"/>
    <w:rsid w:val="006A5A00"/>
    <w:rsid w:val="00796519"/>
    <w:rsid w:val="007B0CE7"/>
    <w:rsid w:val="007B207A"/>
    <w:rsid w:val="007E772C"/>
    <w:rsid w:val="00817647"/>
    <w:rsid w:val="00832BAB"/>
    <w:rsid w:val="008B6E4E"/>
    <w:rsid w:val="00903D26"/>
    <w:rsid w:val="00915B02"/>
    <w:rsid w:val="00985B8A"/>
    <w:rsid w:val="00991C62"/>
    <w:rsid w:val="009E4F39"/>
    <w:rsid w:val="00A16934"/>
    <w:rsid w:val="00A5259E"/>
    <w:rsid w:val="00A91E54"/>
    <w:rsid w:val="00A96848"/>
    <w:rsid w:val="00B02368"/>
    <w:rsid w:val="00B36CF3"/>
    <w:rsid w:val="00B67792"/>
    <w:rsid w:val="00B70B8F"/>
    <w:rsid w:val="00BE671C"/>
    <w:rsid w:val="00C10252"/>
    <w:rsid w:val="00C414E4"/>
    <w:rsid w:val="00C5064F"/>
    <w:rsid w:val="00CB004C"/>
    <w:rsid w:val="00CB16BE"/>
    <w:rsid w:val="00CC62B4"/>
    <w:rsid w:val="00CD2836"/>
    <w:rsid w:val="00CE3032"/>
    <w:rsid w:val="00D15C36"/>
    <w:rsid w:val="00D26BEE"/>
    <w:rsid w:val="00D62BF6"/>
    <w:rsid w:val="00D63FE9"/>
    <w:rsid w:val="00D67969"/>
    <w:rsid w:val="00D8291F"/>
    <w:rsid w:val="00DA6B8B"/>
    <w:rsid w:val="00DE1CCC"/>
    <w:rsid w:val="00DE6DB2"/>
    <w:rsid w:val="00E01286"/>
    <w:rsid w:val="00EF30DC"/>
    <w:rsid w:val="00F0543C"/>
    <w:rsid w:val="00F26EB6"/>
    <w:rsid w:val="00F3013E"/>
    <w:rsid w:val="00F4662D"/>
    <w:rsid w:val="00FB4F01"/>
    <w:rsid w:val="00FC6147"/>
    <w:rsid w:val="00FD2E12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1929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1330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32B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46EE-A6C8-4BB5-9D2F-49B943E11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agustin silva</cp:lastModifiedBy>
  <cp:revision>2</cp:revision>
  <dcterms:created xsi:type="dcterms:W3CDTF">2026-10-02T00:53:00Z</dcterms:created>
  <dcterms:modified xsi:type="dcterms:W3CDTF">2026-10-02T00:53:00Z</dcterms:modified>
</cp:coreProperties>
</file>