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F85E7C" w:rsidRDefault="00AE23E2">
      <w:pPr>
        <w:spacing w:before="12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F85E7C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F85E7C" w14:paraId="1064A2DB" w14:textId="77777777" w:rsidTr="00F85E7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C9013E" w:rsidRDefault="00AE23E2">
            <w:pPr>
              <w:spacing w:after="20"/>
              <w:rPr>
                <w:rFonts w:ascii="Tahoma" w:hAnsi="Tahoma" w:cs="Tahoma"/>
              </w:rPr>
            </w:pPr>
            <w:r w:rsidRPr="00C9013E">
              <w:rPr>
                <w:rFonts w:ascii="Tahoma" w:hAnsi="Tahoma" w:cs="Tahoma"/>
              </w:rPr>
              <w:t>Proios S.A.</w:t>
            </w:r>
          </w:p>
          <w:p w14:paraId="52D7B162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C96CA4" w:rsidRDefault="00AE23E2">
            <w:pPr>
              <w:spacing w:after="20"/>
              <w:rPr>
                <w:rFonts w:ascii="Tahoma" w:hAnsi="Tahoma" w:cs="Tahoma"/>
              </w:rPr>
            </w:pPr>
            <w:r w:rsidRPr="00C96CA4">
              <w:rPr>
                <w:rFonts w:ascii="Tahoma" w:hAnsi="Tahoma" w:cs="Tahoma"/>
              </w:rPr>
              <w:t>Comodoro Pedro Zanni 351, 5.º Piso – 503 LN (C1104AAH)</w:t>
            </w:r>
          </w:p>
          <w:p w14:paraId="6458A941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At.: 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N.°  </w:t>
            </w:r>
            <w:r w:rsidRPr="00125CB9">
              <w:rPr>
                <w:rFonts w:ascii="Tahoma" w:eastAsia="Consolas" w:hAnsi="Tahoma" w:cs="Tahoma"/>
              </w:rPr>
              <w:t>{{ref}}</w:t>
            </w:r>
          </w:p>
          <w:p w14:paraId="3044C4E9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>Fecha  {{fecha}}</w:t>
            </w:r>
          </w:p>
          <w:p w14:paraId="5942FBEE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>Validez  {{validez}}</w:t>
            </w:r>
          </w:p>
          <w:p w14:paraId="79C7B8C4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Buque  </w:t>
            </w:r>
            <w:r w:rsidRPr="00125CB9">
              <w:rPr>
                <w:rFonts w:ascii="Tahoma" w:eastAsia="Consolas" w:hAnsi="Tahoma" w:cs="Tahoma"/>
              </w:rPr>
              <w:t>{{buque}}</w:t>
            </w:r>
          </w:p>
          <w:p w14:paraId="7E083933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Ubicación  </w:t>
            </w:r>
            <w:r w:rsidRPr="00125CB9">
              <w:rPr>
                <w:rFonts w:ascii="Tahoma" w:eastAsia="Consolas" w:hAnsi="Tahoma" w:cs="Tahoma"/>
              </w:rPr>
              <w:t>{{ubicacion}}</w:t>
            </w:r>
          </w:p>
          <w:p w14:paraId="1C875F6D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125CB9">
              <w:rPr>
                <w:rFonts w:ascii="Tahoma" w:hAnsi="Tahoma" w:cs="Tahoma"/>
              </w:rPr>
              <w:t xml:space="preserve">ETA  </w:t>
            </w:r>
            <w:r w:rsidRPr="00125CB9">
              <w:rPr>
                <w:rFonts w:ascii="Tahoma" w:eastAsia="Consolas" w:hAnsi="Tahoma" w:cs="Tahoma"/>
              </w:rPr>
              <w:t>{{eta}}</w:t>
            </w:r>
          </w:p>
        </w:tc>
      </w:tr>
    </w:tbl>
    <w:p w14:paraId="7FC85F41" w14:textId="1D311577" w:rsidR="00D15C36" w:rsidRPr="00F85E7C" w:rsidRDefault="00AE23E2">
      <w:pPr>
        <w:spacing w:before="220"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Tenemos el agrado de presentar nuestra cotización por los siguientes </w:t>
      </w:r>
      <w:r w:rsidR="00947C7D" w:rsidRPr="00F85E7C">
        <w:rPr>
          <w:rFonts w:ascii="Tahoma" w:hAnsi="Tahoma" w:cs="Tahoma"/>
        </w:rPr>
        <w:t>productos</w:t>
      </w:r>
      <w:r w:rsidRPr="00F85E7C">
        <w:rPr>
          <w:rFonts w:ascii="Tahoma" w:hAnsi="Tahoma" w:cs="Tahoma"/>
        </w:rPr>
        <w:t>, según el detalle a continuación:</w:t>
      </w:r>
    </w:p>
    <w:p w14:paraId="04636E1C" w14:textId="429B314D" w:rsidR="00125CB9" w:rsidRPr="00F85E7C" w:rsidRDefault="00125CB9" w:rsidP="00125CB9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125CB9" w:rsidRPr="00F85E7C" w14:paraId="310C2A2B" w14:textId="77777777" w:rsidTr="00125CB9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83D31A" w14:textId="479AEDE8" w:rsidR="00125CB9" w:rsidRPr="00F85E7C" w:rsidRDefault="00125CB9" w:rsidP="007468D1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D468FB8" w14:textId="5DD655F9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0468AC" w14:textId="576CF2E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307EB9" w14:textId="587CC5C0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Precio Unit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7A834F" w14:textId="12976C2B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125CB9" w:rsidRPr="001A53A3" w14:paraId="0DF42E7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BA7D81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6D8C1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41A1C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8A702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FD42B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50FDDBEF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A71425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{{item.descripcion}}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BCC0E3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40783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351A9B4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E84DD0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{{item.importe}}</w:t>
            </w:r>
          </w:p>
        </w:tc>
      </w:tr>
      <w:tr w:rsidR="00125CB9" w:rsidRPr="00F85E7C" w14:paraId="4B8B21A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EB4295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1D66110B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A88E5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69740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95E57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991292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20E3861F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39D106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396BC2A" w14:textId="77777777" w:rsidR="00125CB9" w:rsidRPr="00F85E7C" w:rsidRDefault="00125CB9" w:rsidP="00125CB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125CB9" w:rsidRPr="00F85E7C" w14:paraId="03004536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BD6F73" w14:textId="2328C3DF" w:rsidR="00125CB9" w:rsidRPr="00F85E7C" w:rsidRDefault="00125CB9" w:rsidP="007468D1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EXPENSAS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696099" w14:textId="77777777" w:rsidR="00125CB9" w:rsidRPr="004075CD" w:rsidRDefault="00125CB9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ABB4E9" w14:textId="77777777" w:rsidR="00125CB9" w:rsidRDefault="00125CB9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814A2" w14:textId="77777777" w:rsidR="00125CB9" w:rsidRDefault="00125CB9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4C30FE" w14:textId="77777777" w:rsidR="00125CB9" w:rsidRDefault="00125CB9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125CB9" w:rsidRPr="001A53A3" w14:paraId="7E0B283B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C6BE04A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884F2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515499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274BB9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90BF63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6863EA89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35586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9C4B359" w14:textId="77777777" w:rsidR="00125CB9" w:rsidRPr="002D05AC" w:rsidRDefault="00125CB9" w:rsidP="007468D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21239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602668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AE64F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.importe}}</w:t>
            </w:r>
          </w:p>
        </w:tc>
      </w:tr>
      <w:tr w:rsidR="00125CB9" w:rsidRPr="00F85E7C" w14:paraId="2B4E064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297A4F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3E462229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99433B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B4FB1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114DDD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E4ED15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0A67F14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0A028E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B539BE5" w14:textId="77777777" w:rsidR="00125CB9" w:rsidRDefault="00125CB9" w:rsidP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1A53A3" w:rsidRPr="00F85E7C" w14:paraId="26D25B30" w14:textId="77777777" w:rsidTr="007468D1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9092B0" w14:textId="3CB65E9C" w:rsidR="001A53A3" w:rsidRPr="00F85E7C" w:rsidRDefault="001A53A3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IVA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2580C08" w14:textId="472262C8" w:rsidR="001A53A3" w:rsidRPr="00F85E7C" w:rsidRDefault="001A53A3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{{iva}}</w:t>
            </w:r>
          </w:p>
        </w:tc>
      </w:tr>
      <w:tr w:rsidR="001A53A3" w:rsidRPr="00F85E7C" w14:paraId="0DCF48E3" w14:textId="77777777" w:rsidTr="00727C65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00FBF7" w14:textId="2E80DDD4" w:rsidR="001A53A3" w:rsidRPr="00F85E7C" w:rsidRDefault="001A53A3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CF2BC8" w14:textId="21282583" w:rsidR="001A53A3" w:rsidRPr="00F85E7C" w:rsidRDefault="001A53A3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{{moneda}}                                                                                                                     {{total}}</w:t>
            </w:r>
          </w:p>
        </w:tc>
      </w:tr>
      <w:tr w:rsidR="001A53A3" w:rsidRPr="00F85E7C" w14:paraId="3000DD2F" w14:textId="77777777" w:rsidTr="007468D1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642BECE7" w14:textId="4626DF35" w:rsidR="001A53A3" w:rsidRPr="00F85E7C" w:rsidRDefault="001A53A3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042C3BDA" w14:textId="21D36719" w:rsidR="001A53A3" w:rsidRPr="00F85E7C" w:rsidRDefault="001A53A3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53FF0DD2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31D4C8D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0D8ADCB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7A7F80E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72D3920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327DA4A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644EF1D" w14:textId="2F9F96E6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86CCB93" w14:textId="20CA8DF6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5B4DBC1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D0F37DE" w14:textId="7AEDF7B6" w:rsidR="00D15C36" w:rsidRPr="00125CB9" w:rsidRDefault="00AE23E2">
      <w:pPr>
        <w:spacing w:before="240" w:after="90"/>
        <w:rPr>
          <w:rFonts w:ascii="Tahoma" w:hAnsi="Tahoma" w:cs="Tahoma"/>
          <w:sz w:val="19"/>
          <w:szCs w:val="19"/>
        </w:rPr>
      </w:pPr>
      <w:r w:rsidRPr="00125CB9">
        <w:rPr>
          <w:rFonts w:ascii="Tahoma" w:hAnsi="Tahoma" w:cs="Tahoma"/>
          <w:b/>
          <w:bCs/>
          <w:sz w:val="19"/>
          <w:szCs w:val="19"/>
        </w:rPr>
        <w:t>CONDICIONES</w:t>
      </w:r>
      <w:r w:rsidR="009E1802" w:rsidRPr="00125CB9">
        <w:rPr>
          <w:rFonts w:ascii="Tahoma" w:hAnsi="Tahoma" w:cs="Tahoma"/>
          <w:b/>
          <w:bCs/>
          <w:sz w:val="19"/>
          <w:szCs w:val="19"/>
        </w:rPr>
        <w:t xml:space="preserve">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D15C36" w:rsidRPr="00F85E7C" w14:paraId="1EA5F100" w14:textId="77777777" w:rsidTr="00F6154B">
        <w:tc>
          <w:tcPr>
            <w:tcW w:w="2800" w:type="dxa"/>
          </w:tcPr>
          <w:p w14:paraId="5930C6C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</w:tcPr>
          <w:p w14:paraId="3F46EAAE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D15C36" w:rsidRPr="00F85E7C" w14:paraId="0BA43421" w14:textId="77777777" w:rsidTr="00F6154B">
        <w:tc>
          <w:tcPr>
            <w:tcW w:w="2800" w:type="dxa"/>
          </w:tcPr>
          <w:p w14:paraId="5F1B540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</w:tcPr>
          <w:p w14:paraId="3673983D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{{forma_de_pago}}</w:t>
            </w:r>
          </w:p>
        </w:tc>
      </w:tr>
      <w:tr w:rsidR="00D15C36" w:rsidRPr="00F85E7C" w14:paraId="0A1E7489" w14:textId="77777777" w:rsidTr="00F6154B">
        <w:tc>
          <w:tcPr>
            <w:tcW w:w="2800" w:type="dxa"/>
          </w:tcPr>
          <w:p w14:paraId="357092E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</w:tcPr>
          <w:p w14:paraId="3AC09B9C" w14:textId="77612CAC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{{tiempo_entrega}}</w:t>
            </w:r>
            <w:r w:rsidR="00DA3D26" w:rsidRPr="00F85E7C">
              <w:rPr>
                <w:rFonts w:ascii="Tahoma" w:hAnsi="Tahoma" w:cs="Tahoma"/>
              </w:rPr>
              <w:t xml:space="preserve"> días.</w:t>
            </w:r>
          </w:p>
        </w:tc>
      </w:tr>
      <w:tr w:rsidR="00D15C36" w:rsidRPr="00F85E7C" w14:paraId="43B58A62" w14:textId="77777777" w:rsidTr="00F6154B">
        <w:tc>
          <w:tcPr>
            <w:tcW w:w="2800" w:type="dxa"/>
          </w:tcPr>
          <w:p w14:paraId="4D695C7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Lugar de entrega</w:t>
            </w:r>
          </w:p>
        </w:tc>
        <w:tc>
          <w:tcPr>
            <w:tcW w:w="6560" w:type="dxa"/>
          </w:tcPr>
          <w:p w14:paraId="5E0D6A5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{{lugar_entrega}}</w:t>
            </w:r>
          </w:p>
        </w:tc>
      </w:tr>
      <w:tr w:rsidR="00D15C36" w:rsidRPr="00F85E7C" w14:paraId="3E269C87" w14:textId="77777777" w:rsidTr="00F6154B">
        <w:trPr>
          <w:trHeight w:val="272"/>
        </w:trPr>
        <w:tc>
          <w:tcPr>
            <w:tcW w:w="2800" w:type="dxa"/>
          </w:tcPr>
          <w:p w14:paraId="3E3BBFAF" w14:textId="1DEEB591" w:rsidR="00D15C36" w:rsidRPr="00125CB9" w:rsidRDefault="00125CB9">
            <w:pPr>
              <w:rPr>
                <w:rFonts w:ascii="Tahoma" w:hAnsi="Tahoma" w:cs="Tahoma"/>
                <w:b/>
                <w:bCs/>
                <w:sz w:val="19"/>
                <w:szCs w:val="19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Otros gastos</w:t>
            </w:r>
          </w:p>
        </w:tc>
        <w:tc>
          <w:tcPr>
            <w:tcW w:w="6560" w:type="dxa"/>
          </w:tcPr>
          <w:p w14:paraId="5C54787F" w14:textId="77777777" w:rsidR="00D15C36" w:rsidRDefault="00125CB9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{{exp2}}</w:t>
            </w:r>
          </w:p>
          <w:p w14:paraId="1535706C" w14:textId="3542BCDF" w:rsidR="00125CB9" w:rsidRPr="00F85E7C" w:rsidRDefault="00125CB9">
            <w:pPr>
              <w:rPr>
                <w:rFonts w:ascii="Tahoma" w:hAnsi="Tahoma" w:cs="Tahoma"/>
              </w:rPr>
            </w:pPr>
          </w:p>
        </w:tc>
      </w:tr>
    </w:tbl>
    <w:p w14:paraId="7D289A4D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{%p if notas %}</w:t>
      </w:r>
    </w:p>
    <w:p w14:paraId="19B46FF7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NOTAS:</w:t>
      </w:r>
    </w:p>
    <w:p w14:paraId="3A38111A" w14:textId="77777777" w:rsidR="0048058E" w:rsidRPr="0048058E" w:rsidRDefault="0048058E" w:rsidP="0048058E">
      <w:pPr>
        <w:spacing w:before="360"/>
        <w:rPr>
          <w:rFonts w:ascii="Tahoma" w:hAnsi="Tahoma" w:cs="Tahoma"/>
          <w:sz w:val="19"/>
          <w:szCs w:val="19"/>
        </w:rPr>
      </w:pPr>
      <w:r w:rsidRPr="0048058E">
        <w:rPr>
          <w:rFonts w:ascii="Tahoma" w:hAnsi="Tahoma" w:cs="Tahoma"/>
          <w:sz w:val="19"/>
          <w:szCs w:val="19"/>
        </w:rPr>
        <w:t>{{notas}}</w:t>
      </w:r>
    </w:p>
    <w:p w14:paraId="565AA94A" w14:textId="77777777" w:rsid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{%p endif %}</w:t>
      </w:r>
    </w:p>
    <w:p w14:paraId="14898F1A" w14:textId="6F1D5CEA" w:rsidR="00D15C36" w:rsidRPr="00F85E7C" w:rsidRDefault="00AE23E2" w:rsidP="0048058E">
      <w:pPr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7C439642" w14:textId="77777777" w:rsidR="00D15C36" w:rsidRPr="00F85E7C" w:rsidRDefault="00AE23E2">
      <w:pPr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>{{cargo}} – Proios S.A.</w:t>
      </w:r>
    </w:p>
    <w:p w14:paraId="3833BA15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>{{firmante_email}}</w:t>
      </w:r>
    </w:p>
    <w:sectPr w:rsidR="00D15C36" w:rsidRPr="00F85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4561D4" w14:textId="77777777" w:rsidR="0035619B" w:rsidRDefault="0035619B">
      <w:r>
        <w:separator/>
      </w:r>
    </w:p>
  </w:endnote>
  <w:endnote w:type="continuationSeparator" w:id="0">
    <w:p w14:paraId="5FC4C888" w14:textId="77777777" w:rsidR="0035619B" w:rsidRDefault="00356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18C98C" w14:textId="77777777" w:rsidR="0035619B" w:rsidRDefault="0035619B">
      <w:r>
        <w:separator/>
      </w:r>
    </w:p>
  </w:footnote>
  <w:footnote w:type="continuationSeparator" w:id="0">
    <w:p w14:paraId="10DEAF8F" w14:textId="77777777" w:rsidR="0035619B" w:rsidRDefault="00356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B7212"/>
    <w:rsid w:val="00125CB9"/>
    <w:rsid w:val="001659B4"/>
    <w:rsid w:val="001A53A3"/>
    <w:rsid w:val="00202901"/>
    <w:rsid w:val="00202E48"/>
    <w:rsid w:val="00262022"/>
    <w:rsid w:val="002A0137"/>
    <w:rsid w:val="002B5C02"/>
    <w:rsid w:val="00304229"/>
    <w:rsid w:val="0035619B"/>
    <w:rsid w:val="003A0BBD"/>
    <w:rsid w:val="003D60B1"/>
    <w:rsid w:val="003E7853"/>
    <w:rsid w:val="003F27F2"/>
    <w:rsid w:val="0046459B"/>
    <w:rsid w:val="00471C66"/>
    <w:rsid w:val="0048058E"/>
    <w:rsid w:val="004B3F3D"/>
    <w:rsid w:val="0051505A"/>
    <w:rsid w:val="00567095"/>
    <w:rsid w:val="00622402"/>
    <w:rsid w:val="00633DE1"/>
    <w:rsid w:val="006D7FB9"/>
    <w:rsid w:val="007D29AA"/>
    <w:rsid w:val="00827F0D"/>
    <w:rsid w:val="00923F93"/>
    <w:rsid w:val="00947C7D"/>
    <w:rsid w:val="009E1802"/>
    <w:rsid w:val="00A70D85"/>
    <w:rsid w:val="00AE23E2"/>
    <w:rsid w:val="00B83FC1"/>
    <w:rsid w:val="00BA4037"/>
    <w:rsid w:val="00C847B2"/>
    <w:rsid w:val="00C9013E"/>
    <w:rsid w:val="00C96CA4"/>
    <w:rsid w:val="00CA00BC"/>
    <w:rsid w:val="00CC5561"/>
    <w:rsid w:val="00D15C36"/>
    <w:rsid w:val="00D24310"/>
    <w:rsid w:val="00D41B2E"/>
    <w:rsid w:val="00DA3D26"/>
    <w:rsid w:val="00DD4515"/>
    <w:rsid w:val="00E040A7"/>
    <w:rsid w:val="00E85A14"/>
    <w:rsid w:val="00EA6C23"/>
    <w:rsid w:val="00F02CF9"/>
    <w:rsid w:val="00F6154B"/>
    <w:rsid w:val="00F85E7C"/>
    <w:rsid w:val="00FA75A3"/>
    <w:rsid w:val="64BD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F615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189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3</cp:revision>
  <dcterms:created xsi:type="dcterms:W3CDTF">2026-08-28T16:53:00Z</dcterms:created>
  <dcterms:modified xsi:type="dcterms:W3CDTF">2026-08-28T20:12:00Z</dcterms:modified>
</cp:coreProperties>
</file>