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C29E3" w14:textId="77777777" w:rsidR="00306887" w:rsidRDefault="004516D5">
      <w:pPr>
        <w:pStyle w:val="Standard"/>
        <w:jc w:val="both"/>
      </w:pPr>
      <w:r>
        <w:rPr>
          <w:noProof/>
        </w:rPr>
        <mc:AlternateContent>
          <mc:Choice Requires="wps">
            <w:drawing>
              <wp:anchor distT="0" distB="0" distL="114300" distR="114300" simplePos="0" relativeHeight="251665408" behindDoc="0" locked="0" layoutInCell="1" allowOverlap="1" wp14:anchorId="5569DB4A" wp14:editId="590E96A6">
                <wp:simplePos x="0" y="0"/>
                <wp:positionH relativeFrom="column">
                  <wp:posOffset>-92034</wp:posOffset>
                </wp:positionH>
                <wp:positionV relativeFrom="paragraph">
                  <wp:posOffset>-640025</wp:posOffset>
                </wp:positionV>
                <wp:extent cx="3648071" cy="1685925"/>
                <wp:effectExtent l="0" t="0" r="0" b="9525"/>
                <wp:wrapNone/>
                <wp:docPr id="1" name="Cuadro de texto 34"/>
                <wp:cNvGraphicFramePr/>
                <a:graphic xmlns:a="http://schemas.openxmlformats.org/drawingml/2006/main">
                  <a:graphicData uri="http://schemas.microsoft.com/office/word/2010/wordprocessingShape">
                    <wps:wsp>
                      <wps:cNvSpPr txBox="1"/>
                      <wps:spPr>
                        <a:xfrm>
                          <a:off x="0" y="0"/>
                          <a:ext cx="3648071" cy="1685925"/>
                        </a:xfrm>
                        <a:prstGeom prst="rect">
                          <a:avLst/>
                        </a:prstGeom>
                        <a:noFill/>
                        <a:ln>
                          <a:noFill/>
                          <a:prstDash/>
                        </a:ln>
                      </wps:spPr>
                      <wps:txbx>
                        <w:txbxContent>
                          <w:p w14:paraId="6A240529" w14:textId="77777777" w:rsidR="00306887" w:rsidRDefault="004516D5">
                            <w:pPr>
                              <w:pStyle w:val="Ttulo1"/>
                              <w:rPr>
                                <w:rFonts w:ascii="Verdana" w:hAnsi="Verdana"/>
                                <w:color w:val="5B9BD5"/>
                                <w:sz w:val="144"/>
                                <w:szCs w:val="144"/>
                                <w:lang w:val="es-AR"/>
                              </w:rPr>
                            </w:pPr>
                            <w:r>
                              <w:rPr>
                                <w:rFonts w:ascii="Verdana" w:hAnsi="Verdana"/>
                                <w:color w:val="5B9BD5"/>
                                <w:sz w:val="144"/>
                                <w:szCs w:val="144"/>
                                <w:lang w:val="es-AR"/>
                              </w:rPr>
                              <w:t>2020</w:t>
                            </w:r>
                          </w:p>
                        </w:txbxContent>
                      </wps:txbx>
                      <wps:bodyPr vert="horz" wrap="square" lIns="91440" tIns="45720" rIns="91440" bIns="45720" anchor="t" anchorCtr="0" compatLnSpc="0">
                        <a:noAutofit/>
                      </wps:bodyPr>
                    </wps:wsp>
                  </a:graphicData>
                </a:graphic>
              </wp:anchor>
            </w:drawing>
          </mc:Choice>
          <mc:Fallback>
            <w:pict>
              <v:shapetype w14:anchorId="5569DB4A" id="_x0000_t202" coordsize="21600,21600" o:spt="202" path="m,l,21600r21600,l21600,xe">
                <v:stroke joinstyle="miter"/>
                <v:path gradientshapeok="t" o:connecttype="rect"/>
              </v:shapetype>
              <v:shape id="Cuadro de texto 34" o:spid="_x0000_s1026" type="#_x0000_t202" style="position:absolute;left:0;text-align:left;margin-left:-7.25pt;margin-top:-50.4pt;width:287.25pt;height:132.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" filled="f" stroked="f">
                <v:textbox>
                  <w:txbxContent>
                    <w:p w14:paraId="6A240529" w14:textId="77777777" w:rsidR="00306887" w:rsidRDefault="004516D5">
                      <w:pPr>
                        <w:pStyle w:val="Ttulo1"/>
                        <w:rPr>
                          <w:rFonts w:ascii="Verdana" w:hAnsi="Verdana"/>
                          <w:color w:val="5B9BD5"/>
                          <w:sz w:val="144"/>
                          <w:szCs w:val="144"/>
                          <w:lang w:val="es-AR"/>
                        </w:rPr>
                      </w:pPr>
                      <w:r>
                        <w:rPr>
                          <w:rFonts w:ascii="Verdana" w:hAnsi="Verdana"/>
                          <w:color w:val="5B9BD5"/>
                          <w:sz w:val="144"/>
                          <w:szCs w:val="144"/>
                          <w:lang w:val="es-AR"/>
                        </w:rPr>
                        <w:t>2020</w:t>
                      </w:r>
                    </w:p>
                  </w:txbxContent>
                </v:textbox>
              </v:shape>
            </w:pict>
          </mc:Fallback>
        </mc:AlternateContent>
      </w:r>
      <w:r>
        <w:rPr>
          <w:noProof/>
        </w:rPr>
        <w:drawing>
          <wp:anchor distT="0" distB="0" distL="114300" distR="114300" simplePos="0" relativeHeight="98977" behindDoc="0" locked="0" layoutInCell="1" allowOverlap="1" wp14:anchorId="1FB6464F" wp14:editId="2EB3FCAC">
            <wp:simplePos x="0" y="0"/>
            <wp:positionH relativeFrom="column">
              <wp:posOffset>13651</wp:posOffset>
            </wp:positionH>
            <wp:positionV relativeFrom="paragraph">
              <wp:posOffset>-641863</wp:posOffset>
            </wp:positionV>
            <wp:extent cx="7585222" cy="10716091"/>
            <wp:effectExtent l="0" t="0" r="0" b="0"/>
            <wp:wrapNone/>
            <wp:docPr id="2" name="Imagen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7585222" cy="10716091"/>
                    </a:xfrm>
                    <a:prstGeom prst="rect">
                      <a:avLst/>
                    </a:prstGeom>
                    <a:noFill/>
                    <a:ln>
                      <a:noFill/>
                      <a:prstDash/>
                    </a:ln>
                  </pic:spPr>
                </pic:pic>
              </a:graphicData>
            </a:graphic>
          </wp:anchor>
        </w:drawing>
      </w:r>
    </w:p>
    <w:p w14:paraId="153FAC27" w14:textId="77777777" w:rsidR="00306887" w:rsidRDefault="004516D5">
      <w:r>
        <w:rPr>
          <w:noProof/>
        </w:rPr>
        <mc:AlternateContent>
          <mc:Choice Requires="wps">
            <w:drawing>
              <wp:anchor distT="0" distB="0" distL="114300" distR="114300" simplePos="0" relativeHeight="251671552" behindDoc="0" locked="0" layoutInCell="1" allowOverlap="1" wp14:anchorId="49F12042" wp14:editId="426F72A5">
                <wp:simplePos x="0" y="0"/>
                <wp:positionH relativeFrom="column">
                  <wp:posOffset>-101827</wp:posOffset>
                </wp:positionH>
                <wp:positionV relativeFrom="paragraph">
                  <wp:posOffset>8426452</wp:posOffset>
                </wp:positionV>
                <wp:extent cx="7653656" cy="1241426"/>
                <wp:effectExtent l="0" t="0" r="0" b="0"/>
                <wp:wrapNone/>
                <wp:docPr id="3" name="Cuadro de texto 39"/>
                <wp:cNvGraphicFramePr/>
                <a:graphic xmlns:a="http://schemas.openxmlformats.org/drawingml/2006/main">
                  <a:graphicData uri="http://schemas.microsoft.com/office/word/2010/wordprocessingShape">
                    <wps:wsp>
                      <wps:cNvSpPr txBox="1"/>
                      <wps:spPr>
                        <a:xfrm>
                          <a:off x="0" y="0"/>
                          <a:ext cx="7653656" cy="1241426"/>
                        </a:xfrm>
                        <a:prstGeom prst="rect">
                          <a:avLst/>
                        </a:prstGeom>
                        <a:noFill/>
                        <a:ln>
                          <a:noFill/>
                          <a:prstDash/>
                        </a:ln>
                      </wps:spPr>
                      <wps:txbx>
                        <w:txbxContent>
                          <w:p w14:paraId="70F1F4F5" w14:textId="77777777" w:rsidR="00306887" w:rsidRDefault="004516D5">
                            <w:pPr>
                              <w:jc w:val="center"/>
                              <w:rPr>
                                <w:rFonts w:ascii="Arial Unicode MS" w:eastAsia="Arial Unicode MS" w:hAnsi="Arial Unicode MS" w:cs="Arial Unicode MS"/>
                                <w:b/>
                                <w:bCs/>
                                <w:color w:val="05405D"/>
                                <w:sz w:val="66"/>
                                <w:szCs w:val="90"/>
                              </w:rPr>
                            </w:pPr>
                            <w:r>
                              <w:rPr>
                                <w:rFonts w:ascii="Arial Unicode MS" w:eastAsia="Arial Unicode MS" w:hAnsi="Arial Unicode MS" w:cs="Arial Unicode MS"/>
                                <w:b/>
                                <w:bCs/>
                                <w:color w:val="05405D"/>
                                <w:sz w:val="66"/>
                                <w:szCs w:val="90"/>
                              </w:rPr>
                              <w:t xml:space="preserve">Sistemas Distribuidos </w:t>
                            </w:r>
                          </w:p>
                          <w:p w14:paraId="0D4F60C2" w14:textId="77777777" w:rsidR="00306887" w:rsidRDefault="004516D5">
                            <w:pPr>
                              <w:jc w:val="center"/>
                            </w:pPr>
                            <w:r>
                              <w:rPr>
                                <w:rFonts w:ascii="Arial Unicode MS" w:eastAsia="Arial Unicode MS" w:hAnsi="Arial Unicode MS" w:cs="Arial Unicode MS"/>
                                <w:color w:val="05405D"/>
                                <w:sz w:val="42"/>
                                <w:szCs w:val="66"/>
                              </w:rPr>
                              <w:t>Departamento de Ciencias e Ingeniería de la Computación</w:t>
                            </w:r>
                          </w:p>
                        </w:txbxContent>
                      </wps:txbx>
                      <wps:bodyPr vert="horz" wrap="square" lIns="91440" tIns="45720" rIns="91440" bIns="45720" anchor="t" anchorCtr="0" compatLnSpc="1">
                        <a:noAutofit/>
                      </wps:bodyPr>
                    </wps:wsp>
                  </a:graphicData>
                </a:graphic>
              </wp:anchor>
            </w:drawing>
          </mc:Choice>
          <mc:Fallback>
            <w:pict>
              <v:shape w14:anchorId="49F12042" id="Cuadro de texto 39" o:spid="_x0000_s1027" type="#_x0000_t202" style="position:absolute;margin-left:-8pt;margin-top:663.5pt;width:602.65pt;height:97.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" filled="f" stroked="f">
                <v:textbox>
                  <w:txbxContent>
                    <w:p w14:paraId="70F1F4F5" w14:textId="77777777" w:rsidR="00306887" w:rsidRDefault="004516D5">
                      <w:pPr>
                        <w:jc w:val="center"/>
                        <w:rPr>
                          <w:rFonts w:ascii="Arial Unicode MS" w:eastAsia="Arial Unicode MS" w:hAnsi="Arial Unicode MS" w:cs="Arial Unicode MS"/>
                          <w:b/>
                          <w:bCs/>
                          <w:color w:val="05405D"/>
                          <w:sz w:val="66"/>
                          <w:szCs w:val="90"/>
                        </w:rPr>
                      </w:pPr>
                      <w:r>
                        <w:rPr>
                          <w:rFonts w:ascii="Arial Unicode MS" w:eastAsia="Arial Unicode MS" w:hAnsi="Arial Unicode MS" w:cs="Arial Unicode MS"/>
                          <w:b/>
                          <w:bCs/>
                          <w:color w:val="05405D"/>
                          <w:sz w:val="66"/>
                          <w:szCs w:val="90"/>
                        </w:rPr>
                        <w:t xml:space="preserve">Sistemas Distribuidos </w:t>
                      </w:r>
                    </w:p>
                    <w:p w14:paraId="0D4F60C2" w14:textId="77777777" w:rsidR="00306887" w:rsidRDefault="004516D5">
                      <w:pPr>
                        <w:jc w:val="center"/>
                      </w:pPr>
                      <w:r>
                        <w:rPr>
                          <w:rFonts w:ascii="Arial Unicode MS" w:eastAsia="Arial Unicode MS" w:hAnsi="Arial Unicode MS" w:cs="Arial Unicode MS"/>
                          <w:color w:val="05405D"/>
                          <w:sz w:val="42"/>
                          <w:szCs w:val="66"/>
                        </w:rPr>
                        <w:t>Departamento de Ciencias e Ingeniería de la Computación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88E08A5" wp14:editId="0BEE8094">
                <wp:simplePos x="0" y="0"/>
                <wp:positionH relativeFrom="column">
                  <wp:posOffset>3662912</wp:posOffset>
                </wp:positionH>
                <wp:positionV relativeFrom="paragraph">
                  <wp:posOffset>7237732</wp:posOffset>
                </wp:positionV>
                <wp:extent cx="3938265" cy="535938"/>
                <wp:effectExtent l="0" t="0" r="0" b="0"/>
                <wp:wrapNone/>
                <wp:docPr id="5" name="Cuadro de texto 36"/>
                <wp:cNvGraphicFramePr/>
                <a:graphic xmlns:a="http://schemas.openxmlformats.org/drawingml/2006/main">
                  <a:graphicData uri="http://schemas.microsoft.com/office/word/2010/wordprocessingShape">
                    <wps:wsp>
                      <wps:cNvSpPr txBox="1"/>
                      <wps:spPr>
                        <a:xfrm>
                          <a:off x="0" y="0"/>
                          <a:ext cx="3938265" cy="535938"/>
                        </a:xfrm>
                        <a:prstGeom prst="rect">
                          <a:avLst/>
                        </a:prstGeom>
                        <a:noFill/>
                        <a:ln>
                          <a:noFill/>
                          <a:prstDash/>
                        </a:ln>
                      </wps:spPr>
                      <wps:txbx>
                        <w:txbxContent>
                          <w:p w14:paraId="58D15EB1" w14:textId="77777777" w:rsidR="00306887" w:rsidRDefault="004516D5">
                            <w:r>
                              <w:rPr>
                                <w:rFonts w:ascii="Helvetica Light" w:hAnsi="Helvetica Light"/>
                                <w:noProof/>
                                <w:color w:val="404040"/>
                                <w:sz w:val="56"/>
                              </w:rPr>
                              <w:drawing>
                                <wp:inline distT="0" distB="0" distL="0" distR="0" wp14:anchorId="1DCE70DD" wp14:editId="13CC9BB0">
                                  <wp:extent cx="354960" cy="368302"/>
                                  <wp:effectExtent l="0" t="0" r="6990" b="0"/>
                                  <wp:docPr id="4" name="Imagen 35" descr="Usuari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6537" t="-12494" r="-16537" b="-15901"/>
                                          <a:stretch>
                                            <a:fillRect/>
                                          </a:stretch>
                                        </pic:blipFill>
                                        <pic:spPr>
                                          <a:xfrm>
                                            <a:off x="0" y="0"/>
                                            <a:ext cx="354960" cy="368302"/>
                                          </a:xfrm>
                                          <a:prstGeom prst="rect">
                                            <a:avLst/>
                                          </a:prstGeom>
                                          <a:solidFill>
                                            <a:srgbClr val="FFFFFF"/>
                                          </a:solidFill>
                                          <a:ln>
                                            <a:noFill/>
                                            <a:prstDash/>
                                          </a:ln>
                                        </pic:spPr>
                                      </pic:pic>
                                    </a:graphicData>
                                  </a:graphic>
                                </wp:inline>
                              </w:drawing>
                            </w:r>
                            <w:r>
                              <w:rPr>
                                <w:rFonts w:ascii="Helvetica Light" w:hAnsi="Helvetica Light"/>
                                <w:color w:val="404040"/>
                                <w:sz w:val="56"/>
                              </w:rPr>
                              <w:t xml:space="preserve"> </w:t>
                            </w:r>
                            <w:r>
                              <w:rPr>
                                <w:rFonts w:ascii="Helvetica Light" w:hAnsi="Helvetica Light"/>
                                <w:b/>
                                <w:bCs/>
                                <w:color w:val="FFFFFF"/>
                                <w:sz w:val="56"/>
                              </w:rPr>
                              <w:t>Garat Manuel</w:t>
                            </w:r>
                          </w:p>
                        </w:txbxContent>
                      </wps:txbx>
                      <wps:bodyPr vert="horz" wrap="square" lIns="91440" tIns="45720" rIns="91440" bIns="45720" anchor="t" anchorCtr="0" compatLnSpc="0">
                        <a:spAutoFit/>
                      </wps:bodyPr>
                    </wps:wsp>
                  </a:graphicData>
                </a:graphic>
              </wp:anchor>
            </w:drawing>
          </mc:Choice>
          <mc:Fallback>
            <w:pict>
              <v:shape w14:anchorId="488E08A5" id="Cuadro de texto 36" o:spid="_x0000_s1028" type="#_x0000_t202" style="position:absolute;margin-left:288.4pt;margin-top:569.9pt;width:310.1pt;height:42.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" filled="f" stroked="f">
                <v:textbox style="mso-fit-shape-to-text:t">
                  <w:txbxContent>
                    <w:p w14:paraId="58D15EB1" w14:textId="77777777" w:rsidR="00306887" w:rsidRDefault="004516D5">
                      <w:r>
                        <w:rPr>
                          <w:rFonts w:ascii="Helvetica Light" w:hAnsi="Helvetica Light"/>
                          <w:noProof/>
                          <w:color w:val="404040"/>
                          <w:sz w:val="56"/>
                        </w:rPr>
                        <w:drawing>
                          <wp:inline distT="0" distB="0" distL="0" distR="0" wp14:anchorId="1DCE70DD" wp14:editId="13CC9BB0">
                            <wp:extent cx="354960" cy="368302"/>
                            <wp:effectExtent l="0" t="0" r="6990" b="0"/>
                            <wp:docPr id="4" name="Imagen 35" descr="Usuari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6537" t="-12494" r="-16537" b="-15901"/>
                                    <a:stretch>
                                      <a:fillRect/>
                                    </a:stretch>
                                  </pic:blipFill>
                                  <pic:spPr>
                                    <a:xfrm>
                                      <a:off x="0" y="0"/>
                                      <a:ext cx="354960" cy="368302"/>
                                    </a:xfrm>
                                    <a:prstGeom prst="rect">
                                      <a:avLst/>
                                    </a:prstGeom>
                                    <a:solidFill>
                                      <a:srgbClr val="FFFFFF"/>
                                    </a:solidFill>
                                    <a:ln>
                                      <a:noFill/>
                                      <a:prstDash/>
                                    </a:ln>
                                  </pic:spPr>
                                </pic:pic>
                              </a:graphicData>
                            </a:graphic>
                          </wp:inline>
                        </w:drawing>
                      </w:r>
                      <w:r>
                        <w:rPr>
                          <w:rFonts w:ascii="Helvetica Light" w:hAnsi="Helvetica Light"/>
                          <w:color w:val="404040"/>
                          <w:sz w:val="56"/>
                        </w:rPr>
                        <w:t xml:space="preserve"> </w:t>
                      </w:r>
                      <w:r>
                        <w:rPr>
                          <w:rFonts w:ascii="Helvetica Light" w:hAnsi="Helvetica Light"/>
                          <w:b/>
                          <w:bCs/>
                          <w:color w:val="FFFFFF"/>
                          <w:sz w:val="56"/>
                        </w:rPr>
                        <w:t>Garat Manuel</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7C7710D" wp14:editId="1948DDE9">
                <wp:simplePos x="0" y="0"/>
                <wp:positionH relativeFrom="column">
                  <wp:posOffset>3660370</wp:posOffset>
                </wp:positionH>
                <wp:positionV relativeFrom="paragraph">
                  <wp:posOffset>6492870</wp:posOffset>
                </wp:positionV>
                <wp:extent cx="3938265" cy="534037"/>
                <wp:effectExtent l="0" t="0" r="0" b="0"/>
                <wp:wrapNone/>
                <wp:docPr id="7" name="Cuadro de texto 38"/>
                <wp:cNvGraphicFramePr/>
                <a:graphic xmlns:a="http://schemas.openxmlformats.org/drawingml/2006/main">
                  <a:graphicData uri="http://schemas.microsoft.com/office/word/2010/wordprocessingShape">
                    <wps:wsp>
                      <wps:cNvSpPr txBox="1"/>
                      <wps:spPr>
                        <a:xfrm>
                          <a:off x="0" y="0"/>
                          <a:ext cx="3938265" cy="534037"/>
                        </a:xfrm>
                        <a:prstGeom prst="rect">
                          <a:avLst/>
                        </a:prstGeom>
                        <a:noFill/>
                        <a:ln>
                          <a:noFill/>
                          <a:prstDash/>
                        </a:ln>
                      </wps:spPr>
                      <wps:txbx>
                        <w:txbxContent>
                          <w:p w14:paraId="43F28786" w14:textId="77777777" w:rsidR="00306887" w:rsidRDefault="004516D5">
                            <w:r>
                              <w:rPr>
                                <w:rFonts w:ascii="Helvetica Light" w:hAnsi="Helvetica Light"/>
                                <w:noProof/>
                                <w:color w:val="404040"/>
                                <w:sz w:val="56"/>
                              </w:rPr>
                              <w:drawing>
                                <wp:inline distT="0" distB="0" distL="0" distR="0" wp14:anchorId="2B7D7AC4" wp14:editId="07DB8427">
                                  <wp:extent cx="368302" cy="368302"/>
                                  <wp:effectExtent l="0" t="0" r="0" b="0"/>
                                  <wp:docPr id="6" name="Imagen 37" descr="Usuari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6537" t="-12494" r="-16537" b="-15901"/>
                                          <a:stretch>
                                            <a:fillRect/>
                                          </a:stretch>
                                        </pic:blipFill>
                                        <pic:spPr>
                                          <a:xfrm>
                                            <a:off x="0" y="0"/>
                                            <a:ext cx="368302" cy="368302"/>
                                          </a:xfrm>
                                          <a:prstGeom prst="rect">
                                            <a:avLst/>
                                          </a:prstGeom>
                                          <a:solidFill>
                                            <a:srgbClr val="0070C0"/>
                                          </a:solidFill>
                                          <a:ln>
                                            <a:noFill/>
                                            <a:prstDash/>
                                          </a:ln>
                                        </pic:spPr>
                                      </pic:pic>
                                    </a:graphicData>
                                  </a:graphic>
                                </wp:inline>
                              </w:drawing>
                            </w:r>
                            <w:r>
                              <w:rPr>
                                <w:rFonts w:ascii="Helvetica Light" w:hAnsi="Helvetica Light"/>
                                <w:color w:val="404040"/>
                                <w:sz w:val="56"/>
                              </w:rPr>
                              <w:t xml:space="preserve"> </w:t>
                            </w:r>
                            <w:r>
                              <w:rPr>
                                <w:rFonts w:ascii="Helvetica Light" w:hAnsi="Helvetica Light"/>
                                <w:b/>
                                <w:bCs/>
                                <w:color w:val="FFFFFF"/>
                                <w:sz w:val="56"/>
                              </w:rPr>
                              <w:t>Cerdá Gianni Lucas</w:t>
                            </w:r>
                          </w:p>
                        </w:txbxContent>
                      </wps:txbx>
                      <wps:bodyPr vert="horz" wrap="square" lIns="91440" tIns="45720" rIns="91440" bIns="45720" anchor="t" anchorCtr="0" compatLnSpc="0">
                        <a:spAutoFit/>
                      </wps:bodyPr>
                    </wps:wsp>
                  </a:graphicData>
                </a:graphic>
              </wp:anchor>
            </w:drawing>
          </mc:Choice>
          <mc:Fallback>
            <w:pict>
              <v:shape w14:anchorId="57C7710D" id="Cuadro de texto 38" o:spid="_x0000_s1029" type="#_x0000_t202" style="position:absolute;margin-left:288.2pt;margin-top:511.25pt;width:310.1pt;height:42.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" filled="f" stroked="f">
                <v:textbox style="mso-fit-shape-to-text:t">
                  <w:txbxContent>
                    <w:p w14:paraId="43F28786" w14:textId="77777777" w:rsidR="00306887" w:rsidRDefault="004516D5">
                      <w:r>
                        <w:rPr>
                          <w:rFonts w:ascii="Helvetica Light" w:hAnsi="Helvetica Light"/>
                          <w:noProof/>
                          <w:color w:val="404040"/>
                          <w:sz w:val="56"/>
                        </w:rPr>
                        <w:drawing>
                          <wp:inline distT="0" distB="0" distL="0" distR="0" wp14:anchorId="2B7D7AC4" wp14:editId="07DB8427">
                            <wp:extent cx="368302" cy="368302"/>
                            <wp:effectExtent l="0" t="0" r="0" b="0"/>
                            <wp:docPr id="6" name="Imagen 37" descr="Usuari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6537" t="-12494" r="-16537" b="-15901"/>
                                    <a:stretch>
                                      <a:fillRect/>
                                    </a:stretch>
                                  </pic:blipFill>
                                  <pic:spPr>
                                    <a:xfrm>
                                      <a:off x="0" y="0"/>
                                      <a:ext cx="368302" cy="368302"/>
                                    </a:xfrm>
                                    <a:prstGeom prst="rect">
                                      <a:avLst/>
                                    </a:prstGeom>
                                    <a:solidFill>
                                      <a:srgbClr val="0070C0"/>
                                    </a:solidFill>
                                    <a:ln>
                                      <a:noFill/>
                                      <a:prstDash/>
                                    </a:ln>
                                  </pic:spPr>
                                </pic:pic>
                              </a:graphicData>
                            </a:graphic>
                          </wp:inline>
                        </w:drawing>
                      </w:r>
                      <w:r>
                        <w:rPr>
                          <w:rFonts w:ascii="Helvetica Light" w:hAnsi="Helvetica Light"/>
                          <w:color w:val="404040"/>
                          <w:sz w:val="56"/>
                        </w:rPr>
                        <w:t xml:space="preserve"> </w:t>
                      </w:r>
                      <w:r>
                        <w:rPr>
                          <w:rFonts w:ascii="Helvetica Light" w:hAnsi="Helvetica Light"/>
                          <w:b/>
                          <w:bCs/>
                          <w:color w:val="FFFFFF"/>
                          <w:sz w:val="56"/>
                        </w:rPr>
                        <w:t>Cerdá Gianni Lucas</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B75F37C" wp14:editId="170AAC99">
                <wp:simplePos x="0" y="0"/>
                <wp:positionH relativeFrom="column">
                  <wp:posOffset>628650</wp:posOffset>
                </wp:positionH>
                <wp:positionV relativeFrom="paragraph">
                  <wp:posOffset>6762902</wp:posOffset>
                </wp:positionV>
                <wp:extent cx="2393954" cy="495303"/>
                <wp:effectExtent l="0" t="0" r="0" b="0"/>
                <wp:wrapNone/>
                <wp:docPr id="8" name="Cuadro de texto 33"/>
                <wp:cNvGraphicFramePr/>
                <a:graphic xmlns:a="http://schemas.openxmlformats.org/drawingml/2006/main">
                  <a:graphicData uri="http://schemas.microsoft.com/office/word/2010/wordprocessingShape">
                    <wps:wsp>
                      <wps:cNvSpPr txBox="1"/>
                      <wps:spPr>
                        <a:xfrm>
                          <a:off x="0" y="0"/>
                          <a:ext cx="2393954" cy="495303"/>
                        </a:xfrm>
                        <a:prstGeom prst="rect">
                          <a:avLst/>
                        </a:prstGeom>
                        <a:noFill/>
                        <a:ln>
                          <a:noFill/>
                          <a:prstDash/>
                        </a:ln>
                      </wps:spPr>
                      <wps:txbx>
                        <w:txbxContent>
                          <w:p w14:paraId="77D8C820" w14:textId="77777777" w:rsidR="00306887" w:rsidRDefault="004516D5">
                            <w:pPr>
                              <w:rPr>
                                <w:rFonts w:ascii="Arial Unicode MS" w:eastAsia="Arial Unicode MS" w:hAnsi="Arial Unicode MS" w:cs="Arial Unicode MS"/>
                                <w:b/>
                                <w:color w:val="1F3864"/>
                                <w:sz w:val="42"/>
                                <w:szCs w:val="42"/>
                              </w:rPr>
                            </w:pPr>
                            <w:r>
                              <w:rPr>
                                <w:rFonts w:ascii="Arial Unicode MS" w:eastAsia="Arial Unicode MS" w:hAnsi="Arial Unicode MS" w:cs="Arial Unicode MS"/>
                                <w:b/>
                                <w:color w:val="1F3864"/>
                                <w:sz w:val="42"/>
                                <w:szCs w:val="42"/>
                              </w:rPr>
                              <w:t>GENERALA RPC</w:t>
                            </w:r>
                          </w:p>
                        </w:txbxContent>
                      </wps:txbx>
                      <wps:bodyPr vert="horz" wrap="square" lIns="91440" tIns="45720" rIns="91440" bIns="45720" anchor="t" anchorCtr="0" compatLnSpc="1">
                        <a:noAutofit/>
                      </wps:bodyPr>
                    </wps:wsp>
                  </a:graphicData>
                </a:graphic>
              </wp:anchor>
            </w:drawing>
          </mc:Choice>
          <mc:Fallback>
            <w:pict>
              <v:shape w14:anchorId="1B75F37C" id="Cuadro de texto 33" o:spid="_x0000_s1030" type="#_x0000_t202" style="position:absolute;margin-left:49.5pt;margin-top:532.5pt;width:188.5pt;height:3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" filled="f" stroked="f">
                <v:textbox>
                  <w:txbxContent>
                    <w:p w14:paraId="77D8C820" w14:textId="77777777" w:rsidR="00306887" w:rsidRDefault="004516D5">
                      <w:pPr>
                        <w:rPr>
                          <w:rFonts w:ascii="Arial Unicode MS" w:eastAsia="Arial Unicode MS" w:hAnsi="Arial Unicode MS" w:cs="Arial Unicode MS"/>
                          <w:b/>
                          <w:color w:val="1F3864"/>
                          <w:sz w:val="42"/>
                          <w:szCs w:val="42"/>
                        </w:rPr>
                      </w:pPr>
                      <w:r>
                        <w:rPr>
                          <w:rFonts w:ascii="Arial Unicode MS" w:eastAsia="Arial Unicode MS" w:hAnsi="Arial Unicode MS" w:cs="Arial Unicode MS"/>
                          <w:b/>
                          <w:color w:val="1F3864"/>
                          <w:sz w:val="42"/>
                          <w:szCs w:val="42"/>
                        </w:rPr>
                        <w:t>GENERALA RPC</w:t>
                      </w:r>
                    </w:p>
                  </w:txbxContent>
                </v:textbox>
              </v:shape>
            </w:pict>
          </mc:Fallback>
        </mc:AlternateContent>
      </w:r>
      <w:r>
        <w:rPr>
          <w:noProof/>
        </w:rPr>
        <w:drawing>
          <wp:anchor distT="0" distB="0" distL="114300" distR="114300" simplePos="0" relativeHeight="97952" behindDoc="0" locked="0" layoutInCell="1" allowOverlap="1" wp14:anchorId="0F8C272D" wp14:editId="0EC7A8AA">
            <wp:simplePos x="0" y="0"/>
            <wp:positionH relativeFrom="column">
              <wp:posOffset>1924053</wp:posOffset>
            </wp:positionH>
            <wp:positionV relativeFrom="paragraph">
              <wp:posOffset>831847</wp:posOffset>
            </wp:positionV>
            <wp:extent cx="5634989" cy="5226052"/>
            <wp:effectExtent l="0" t="0" r="3811" b="0"/>
            <wp:wrapThrough wrapText="bothSides">
              <wp:wrapPolygon edited="0">
                <wp:start x="0" y="0"/>
                <wp:lineTo x="0" y="21495"/>
                <wp:lineTo x="21544" y="21495"/>
                <wp:lineTo x="21544" y="0"/>
                <wp:lineTo x="0" y="0"/>
              </wp:wrapPolygon>
            </wp:wrapThrough>
            <wp:docPr id="9" name="Imagen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634989" cy="5226052"/>
                    </a:xfrm>
                    <a:prstGeom prst="rect">
                      <a:avLst/>
                    </a:prstGeom>
                    <a:noFill/>
                    <a:ln>
                      <a:noFill/>
                      <a:prstDash/>
                    </a:ln>
                  </pic:spPr>
                </pic:pic>
              </a:graphicData>
            </a:graphic>
          </wp:anchor>
        </w:drawing>
      </w:r>
      <w:r>
        <w:rPr>
          <w:noProof/>
        </w:rPr>
        <mc:AlternateContent>
          <mc:Choice Requires="wps">
            <w:drawing>
              <wp:anchor distT="0" distB="0" distL="114300" distR="114300" simplePos="0" relativeHeight="251659264" behindDoc="0" locked="0" layoutInCell="1" allowOverlap="1" wp14:anchorId="1C9E47E5" wp14:editId="7F38D043">
                <wp:simplePos x="0" y="0"/>
                <wp:positionH relativeFrom="column">
                  <wp:posOffset>2133596</wp:posOffset>
                </wp:positionH>
                <wp:positionV relativeFrom="paragraph">
                  <wp:posOffset>1574797</wp:posOffset>
                </wp:positionV>
                <wp:extent cx="6826882" cy="5689597"/>
                <wp:effectExtent l="0" t="0" r="0" b="6353"/>
                <wp:wrapNone/>
                <wp:docPr id="10" name="Cuadro de texto 31"/>
                <wp:cNvGraphicFramePr/>
                <a:graphic xmlns:a="http://schemas.openxmlformats.org/drawingml/2006/main">
                  <a:graphicData uri="http://schemas.microsoft.com/office/word/2010/wordprocessingShape">
                    <wps:wsp>
                      <wps:cNvSpPr txBox="1"/>
                      <wps:spPr>
                        <a:xfrm>
                          <a:off x="0" y="0"/>
                          <a:ext cx="6826882" cy="5689597"/>
                        </a:xfrm>
                        <a:prstGeom prst="rect">
                          <a:avLst/>
                        </a:prstGeom>
                        <a:noFill/>
                        <a:ln>
                          <a:noFill/>
                          <a:prstDash/>
                        </a:ln>
                      </wps:spPr>
                      <wps:txbx>
                        <w:txbxContent>
                          <w:p w14:paraId="70FBA543" w14:textId="77777777" w:rsidR="00306887" w:rsidRDefault="00306887">
                            <w:pPr>
                              <w:rPr>
                                <w:rFonts w:ascii="Times New Roman" w:eastAsia="Times New Roman" w:hAnsi="Times New Roman"/>
                                <w:lang w:eastAsia="es-ES_tradnl"/>
                              </w:rPr>
                            </w:pPr>
                          </w:p>
                          <w:p w14:paraId="00FFE48B" w14:textId="77777777" w:rsidR="00306887" w:rsidRDefault="00306887">
                            <w:pPr>
                              <w:rPr>
                                <w:rFonts w:ascii="Times New Roman" w:eastAsia="Times New Roman" w:hAnsi="Times New Roman"/>
                                <w:lang w:eastAsia="es-ES_tradnl"/>
                              </w:rPr>
                            </w:pPr>
                          </w:p>
                          <w:p w14:paraId="73EF5CDE" w14:textId="77777777" w:rsidR="00306887" w:rsidRDefault="00306887"/>
                        </w:txbxContent>
                      </wps:txbx>
                      <wps:bodyPr vert="horz" wrap="square" lIns="91440" tIns="45720" rIns="91440" bIns="45720" anchor="t" anchorCtr="0" compatLnSpc="1">
                        <a:noAutofit/>
                      </wps:bodyPr>
                    </wps:wsp>
                  </a:graphicData>
                </a:graphic>
              </wp:anchor>
            </w:drawing>
          </mc:Choice>
          <mc:Fallback>
            <w:pict>
              <v:shape w14:anchorId="1C9E47E5" id="Cuadro de texto 31" o:spid="_x0000_s1031" type="#_x0000_t202" style="position:absolute;margin-left:168pt;margin-top:124pt;width:537.55pt;height:44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" filled="f" stroked="f">
                <v:textbox>
                  <w:txbxContent>
                    <w:p w14:paraId="70FBA543" w14:textId="77777777" w:rsidR="00306887" w:rsidRDefault="00306887">
                      <w:pPr>
                        <w:rPr>
                          <w:rFonts w:ascii="Times New Roman" w:eastAsia="Times New Roman" w:hAnsi="Times New Roman"/>
                          <w:lang w:eastAsia="es-ES_tradnl"/>
                        </w:rPr>
                      </w:pPr>
                    </w:p>
                    <w:p w14:paraId="00FFE48B" w14:textId="77777777" w:rsidR="00306887" w:rsidRDefault="00306887">
                      <w:pPr>
                        <w:rPr>
                          <w:rFonts w:ascii="Times New Roman" w:eastAsia="Times New Roman" w:hAnsi="Times New Roman"/>
                          <w:lang w:eastAsia="es-ES_tradnl"/>
                        </w:rPr>
                      </w:pPr>
                    </w:p>
                    <w:p w14:paraId="73EF5CDE" w14:textId="77777777" w:rsidR="00306887" w:rsidRDefault="00306887"/>
                  </w:txbxContent>
                </v:textbox>
              </v:shape>
            </w:pict>
          </mc:Fallback>
        </mc:AlternateContent>
      </w:r>
      <w:r>
        <w:rPr>
          <w:noProof/>
        </w:rPr>
        <mc:AlternateContent>
          <mc:Choice Requires="wpg">
            <w:drawing>
              <wp:anchor distT="0" distB="0" distL="114300" distR="114300" simplePos="0" relativeHeight="251663360" behindDoc="0" locked="0" layoutInCell="1" allowOverlap="1" wp14:anchorId="419AA3C2" wp14:editId="64892869">
                <wp:simplePos x="0" y="0"/>
                <wp:positionH relativeFrom="column">
                  <wp:posOffset>534037</wp:posOffset>
                </wp:positionH>
                <wp:positionV relativeFrom="paragraph">
                  <wp:posOffset>9857103</wp:posOffset>
                </wp:positionV>
                <wp:extent cx="1998448" cy="457200"/>
                <wp:effectExtent l="0" t="0" r="0" b="0"/>
                <wp:wrapNone/>
                <wp:docPr id="11" name="Grupo 27"/>
                <wp:cNvGraphicFramePr/>
                <a:graphic xmlns:a="http://schemas.openxmlformats.org/drawingml/2006/main">
                  <a:graphicData uri="http://schemas.microsoft.com/office/word/2010/wordprocessingGroup">
                    <wpg:wgp>
                      <wpg:cNvGrpSpPr/>
                      <wpg:grpSpPr>
                        <a:xfrm>
                          <a:off x="0" y="0"/>
                          <a:ext cx="1998448" cy="457200"/>
                          <a:chOff x="0" y="0"/>
                          <a:chExt cx="1998448" cy="457200"/>
                        </a:xfrm>
                      </wpg:grpSpPr>
                      <wps:wsp>
                        <wps:cNvPr id="12" name="Cuadro de texto 7"/>
                        <wps:cNvSpPr txBox="1"/>
                        <wps:spPr>
                          <a:xfrm>
                            <a:off x="374529" y="28585"/>
                            <a:ext cx="1623919" cy="397635"/>
                          </a:xfrm>
                          <a:prstGeom prst="rect">
                            <a:avLst/>
                          </a:prstGeom>
                        </wps:spPr>
                        <wps:txbx>
                          <w:txbxContent>
                            <w:p w14:paraId="3ABE9A9B" w14:textId="77777777" w:rsidR="00306887" w:rsidRDefault="00306887">
                              <w:pPr>
                                <w:rPr>
                                  <w:rFonts w:ascii="Arial Unicode MS" w:eastAsia="Arial Unicode MS" w:hAnsi="Arial Unicode MS" w:cs="Arial Unicode MS"/>
                                  <w:b/>
                                  <w:color w:val="05405D"/>
                                  <w:sz w:val="28"/>
                                  <w:szCs w:val="80"/>
                                </w:rPr>
                              </w:pPr>
                            </w:p>
                          </w:txbxContent>
                        </wps:txbx>
                        <wps:bodyPr vert="horz" wrap="square" lIns="91440" tIns="45720" rIns="91440" bIns="45720" anchor="t" anchorCtr="0" compatLnSpc="0">
                          <a:noAutofit/>
                        </wps:bodyPr>
                      </wps:wsp>
                      <wps:wsp>
                        <wps:cNvPr id="13" name="Cuadro de texto 17"/>
                        <wps:cNvSpPr txBox="1"/>
                        <wps:spPr>
                          <a:xfrm>
                            <a:off x="0" y="0"/>
                            <a:ext cx="548740" cy="457200"/>
                          </a:xfrm>
                          <a:prstGeom prst="rect">
                            <a:avLst/>
                          </a:prstGeom>
                        </wps:spPr>
                        <wps:txbx>
                          <w:txbxContent>
                            <w:p w14:paraId="0E455F94" w14:textId="77777777" w:rsidR="00306887" w:rsidRDefault="00306887">
                              <w:pPr>
                                <w:rPr>
                                  <w:rFonts w:ascii="Arial Unicode MS" w:eastAsia="Arial Unicode MS" w:hAnsi="Arial Unicode MS" w:cs="Arial Unicode MS"/>
                                  <w:b/>
                                  <w:color w:val="05405D"/>
                                  <w:sz w:val="28"/>
                                  <w:szCs w:val="80"/>
                                </w:rPr>
                              </w:pPr>
                              <w:bookmarkStart w:id="0" w:name="_Hlk46255595"/>
                              <w:bookmarkEnd w:id="0"/>
                            </w:p>
                          </w:txbxContent>
                        </wps:txbx>
                        <wps:bodyPr vert="horz" wrap="square" lIns="91440" tIns="45720" rIns="91440" bIns="45720" anchor="t" anchorCtr="0" compatLnSpc="0">
                          <a:noAutofit/>
                        </wps:bodyPr>
                      </wps:wsp>
                    </wpg:wgp>
                  </a:graphicData>
                </a:graphic>
              </wp:anchor>
            </w:drawing>
          </mc:Choice>
          <mc:Fallback>
            <w:pict>
              <v:group w14:anchorId="419AA3C2" id="Grupo 27" o:spid="_x0000_s1032" style="position:absolute;margin-left:42.05pt;margin-top:776.15pt;width:157.35pt;height:36pt;z-index:251663360" coordsize="19984,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">
                <v:shape id="Cuadro de texto 7" o:spid="_x0000_s1033" type="#_x0000_t202" style="position:absolute;left:3745;top:285;width:16239;height:3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3ABE9A9B" w14:textId="77777777" w:rsidR="00306887" w:rsidRDefault="00306887">
                        <w:pPr>
                          <w:rPr>
                            <w:rFonts w:ascii="Arial Unicode MS" w:eastAsia="Arial Unicode MS" w:hAnsi="Arial Unicode MS" w:cs="Arial Unicode MS"/>
                            <w:b/>
                            <w:color w:val="05405D"/>
                            <w:sz w:val="28"/>
                            <w:szCs w:val="80"/>
                          </w:rPr>
                        </w:pPr>
                      </w:p>
                    </w:txbxContent>
                  </v:textbox>
                </v:shape>
                <v:shape id="Cuadro de texto 17" o:spid="_x0000_s1034" type="#_x0000_t202" style="position:absolute;width:548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0E455F94" w14:textId="77777777" w:rsidR="00306887" w:rsidRDefault="00306887">
                        <w:pPr>
                          <w:rPr>
                            <w:rFonts w:ascii="Arial Unicode MS" w:eastAsia="Arial Unicode MS" w:hAnsi="Arial Unicode MS" w:cs="Arial Unicode MS"/>
                            <w:b/>
                            <w:color w:val="05405D"/>
                            <w:sz w:val="28"/>
                            <w:szCs w:val="80"/>
                          </w:rPr>
                        </w:pPr>
                        <w:bookmarkStart w:id="1" w:name="_Hlk46255595"/>
                        <w:bookmarkEnd w:id="1"/>
                      </w:p>
                    </w:txbxContent>
                  </v:textbox>
                </v:shape>
              </v:group>
            </w:pict>
          </mc:Fallback>
        </mc:AlternateContent>
      </w:r>
    </w:p>
    <w:p w14:paraId="46BC20F8" w14:textId="77777777" w:rsidR="00000000" w:rsidRDefault="004516D5">
      <w:pPr>
        <w:sectPr w:rsidR="00000000">
          <w:pgSz w:w="11913" w:h="16848"/>
          <w:pgMar w:top="831" w:right="0" w:bottom="892" w:left="0" w:header="720" w:footer="720" w:gutter="0"/>
          <w:cols w:space="720"/>
          <w:titlePg/>
        </w:sectPr>
      </w:pPr>
    </w:p>
    <w:p w14:paraId="3A49AAE7" w14:textId="77777777" w:rsidR="00306887" w:rsidRDefault="00306887">
      <w:pPr>
        <w:pStyle w:val="Standard"/>
        <w:pageBreakBefore/>
        <w:tabs>
          <w:tab w:val="left" w:pos="945"/>
        </w:tabs>
        <w:ind w:right="560"/>
        <w:jc w:val="both"/>
        <w:rPr>
          <w:rFonts w:ascii="FreeSans" w:hAnsi="FreeSans"/>
          <w:b/>
          <w:bCs/>
          <w:sz w:val="32"/>
          <w:szCs w:val="32"/>
          <w:lang w:val="es-AR" w:eastAsia="es-AR"/>
        </w:rPr>
      </w:pPr>
    </w:p>
    <w:p w14:paraId="372E2D78" w14:textId="77777777" w:rsidR="00306887" w:rsidRDefault="004516D5">
      <w:pPr>
        <w:pStyle w:val="Ttulo1"/>
        <w:jc w:val="center"/>
      </w:pPr>
      <w:r>
        <w:rPr>
          <w:rFonts w:ascii="Arial Black" w:eastAsia="Arial Black" w:hAnsi="Arial Black" w:cs="Arial Black"/>
          <w:color w:val="000080"/>
          <w:kern w:val="0"/>
          <w:sz w:val="56"/>
          <w:szCs w:val="56"/>
          <w:lang w:val="es-AR"/>
        </w:rPr>
        <w:t>GENERALA</w:t>
      </w:r>
    </w:p>
    <w:p w14:paraId="01932E5D" w14:textId="77777777" w:rsidR="00306887" w:rsidRDefault="004516D5">
      <w:pPr>
        <w:pStyle w:val="Ttulo1"/>
        <w:jc w:val="center"/>
      </w:pPr>
      <w:r>
        <w:rPr>
          <w:rFonts w:eastAsia="Arial Black" w:cs="Arial Black"/>
          <w:color w:val="000080"/>
          <w:sz w:val="28"/>
        </w:rPr>
        <w:t>Enunciado</w:t>
      </w:r>
    </w:p>
    <w:p w14:paraId="06664A21" w14:textId="77777777" w:rsidR="00306887" w:rsidRDefault="00306887">
      <w:pPr>
        <w:pStyle w:val="Standard"/>
        <w:ind w:left="907" w:right="540"/>
        <w:jc w:val="both"/>
        <w:rPr>
          <w:rFonts w:ascii="FreeSans" w:hAnsi="FreeSans"/>
          <w:b/>
          <w:bCs/>
          <w:sz w:val="28"/>
          <w:szCs w:val="28"/>
          <w:lang w:val="es-AR" w:eastAsia="es-AR"/>
        </w:rPr>
      </w:pPr>
    </w:p>
    <w:p w14:paraId="1D368B24" w14:textId="77777777" w:rsidR="00306887" w:rsidRDefault="004516D5">
      <w:pPr>
        <w:pStyle w:val="Standard"/>
        <w:ind w:left="907" w:right="720"/>
        <w:jc w:val="both"/>
      </w:pPr>
      <w:r>
        <w:rPr>
          <w:rFonts w:ascii="FreeSans" w:eastAsia="FreeSans" w:hAnsi="FreeSans" w:cs="FreeSans"/>
          <w:kern w:val="0"/>
        </w:rPr>
        <w:t xml:space="preserve">Este proyecto consiste en diseñar e </w:t>
      </w:r>
      <w:r>
        <w:rPr>
          <w:rFonts w:ascii="FreeSans" w:eastAsia="FreeSans" w:hAnsi="FreeSans" w:cs="FreeSans"/>
          <w:kern w:val="0"/>
        </w:rPr>
        <w:t>implementar el juego de la Generala por menos para 2 jugadores ubicados en diferentes máquinas. Cuando un jugador está en su turno el/los otro/s jugador/es no pueden realizar ninguna actividad en el juego. Cada jugador debe poder visualizar los dados en la</w:t>
      </w:r>
      <w:r>
        <w:rPr>
          <w:rFonts w:ascii="FreeSans" w:eastAsia="FreeSans" w:hAnsi="FreeSans" w:cs="FreeSans"/>
          <w:kern w:val="0"/>
        </w:rPr>
        <w:t xml:space="preserve"> pantalla al mismo tiempo.</w:t>
      </w:r>
    </w:p>
    <w:p w14:paraId="50849710" w14:textId="77777777" w:rsidR="00306887" w:rsidRDefault="00306887">
      <w:pPr>
        <w:pStyle w:val="Standard"/>
        <w:ind w:left="907" w:right="720"/>
        <w:jc w:val="both"/>
        <w:rPr>
          <w:rFonts w:ascii="FreeSans" w:eastAsia="FreeSans" w:hAnsi="FreeSans" w:cs="FreeSans"/>
        </w:rPr>
      </w:pPr>
    </w:p>
    <w:p w14:paraId="09A41719" w14:textId="77777777" w:rsidR="00306887" w:rsidRDefault="004516D5">
      <w:pPr>
        <w:pStyle w:val="Standard"/>
        <w:ind w:left="907" w:right="720"/>
        <w:jc w:val="both"/>
      </w:pPr>
      <w:r>
        <w:rPr>
          <w:rFonts w:ascii="FreeSans" w:eastAsia="FreeSans" w:hAnsi="FreeSans" w:cs="FreeSans"/>
          <w:kern w:val="0"/>
        </w:rPr>
        <w:t>Consideraciones:</w:t>
      </w:r>
    </w:p>
    <w:p w14:paraId="7716C071" w14:textId="77777777" w:rsidR="00306887" w:rsidRDefault="004516D5">
      <w:pPr>
        <w:pStyle w:val="Standard"/>
        <w:ind w:left="199" w:right="720" w:firstLine="708"/>
        <w:jc w:val="both"/>
      </w:pPr>
      <w:r>
        <w:rPr>
          <w:rFonts w:ascii="FreeSans" w:eastAsia="FreeSans" w:hAnsi="FreeSans" w:cs="FreeSans"/>
        </w:rPr>
        <w:tab/>
      </w:r>
      <w:r>
        <w:rPr>
          <w:rFonts w:ascii="FreeSans" w:eastAsia="FreeSans" w:hAnsi="FreeSans" w:cs="FreeSans"/>
          <w:kern w:val="0"/>
        </w:rPr>
        <w:t>1. Cualquier jugador puede realizar la invitación para comenzar el juego.</w:t>
      </w:r>
    </w:p>
    <w:p w14:paraId="3EE1AF41" w14:textId="77777777" w:rsidR="00306887" w:rsidRDefault="004516D5">
      <w:pPr>
        <w:pStyle w:val="Standard"/>
        <w:ind w:left="907" w:right="720"/>
        <w:jc w:val="both"/>
      </w:pPr>
      <w:r>
        <w:rPr>
          <w:rFonts w:ascii="FreeSans" w:eastAsia="FreeSans" w:hAnsi="FreeSans" w:cs="FreeSans"/>
        </w:rPr>
        <w:tab/>
      </w:r>
      <w:r>
        <w:rPr>
          <w:rFonts w:ascii="FreeSans" w:eastAsia="FreeSans" w:hAnsi="FreeSans" w:cs="FreeSans"/>
          <w:kern w:val="0"/>
        </w:rPr>
        <w:t>2. Antes de iniciar el juego se deben poner de acuerdo cuál es el orden de los jugadores.</w:t>
      </w:r>
    </w:p>
    <w:p w14:paraId="730D225B" w14:textId="77777777" w:rsidR="00306887" w:rsidRDefault="00306887">
      <w:pPr>
        <w:pStyle w:val="Standard"/>
        <w:ind w:left="907" w:right="560"/>
        <w:jc w:val="both"/>
        <w:rPr>
          <w:rFonts w:ascii="FreeSans" w:hAnsi="FreeSans"/>
          <w:sz w:val="28"/>
          <w:lang w:eastAsia="zh-CN"/>
        </w:rPr>
      </w:pPr>
    </w:p>
    <w:p w14:paraId="59EC03C7" w14:textId="77777777" w:rsidR="00306887" w:rsidRDefault="004516D5">
      <w:pPr>
        <w:pStyle w:val="Standard"/>
        <w:ind w:left="907" w:right="540"/>
        <w:jc w:val="both"/>
        <w:rPr>
          <w:rFonts w:ascii="Basic Sans" w:eastAsia="Basic Sans" w:hAnsi="Basic Sans" w:cs="Basic Sans"/>
          <w:b/>
          <w:bCs/>
          <w:color w:val="000080"/>
          <w:sz w:val="28"/>
          <w:szCs w:val="28"/>
          <w:lang w:val="es-MX"/>
        </w:rPr>
      </w:pPr>
      <w:r>
        <w:rPr>
          <w:rFonts w:ascii="Basic Sans" w:eastAsia="Basic Sans" w:hAnsi="Basic Sans" w:cs="Basic Sans"/>
          <w:b/>
          <w:bCs/>
          <w:color w:val="000080"/>
          <w:sz w:val="28"/>
          <w:szCs w:val="28"/>
          <w:lang w:val="es-MX"/>
        </w:rPr>
        <w:t>Actividades</w:t>
      </w:r>
    </w:p>
    <w:p w14:paraId="4E59D9E9" w14:textId="77777777" w:rsidR="00306887" w:rsidRDefault="00306887">
      <w:pPr>
        <w:pStyle w:val="Standard"/>
        <w:ind w:left="907" w:right="560"/>
        <w:jc w:val="both"/>
        <w:rPr>
          <w:rFonts w:ascii="FreeSans" w:hAnsi="FreeSans"/>
          <w:sz w:val="28"/>
          <w:lang w:eastAsia="zh-CN"/>
        </w:rPr>
      </w:pPr>
    </w:p>
    <w:p w14:paraId="680999B5" w14:textId="77777777" w:rsidR="00306887" w:rsidRDefault="004516D5">
      <w:pPr>
        <w:pStyle w:val="Standard"/>
        <w:numPr>
          <w:ilvl w:val="0"/>
          <w:numId w:val="2"/>
        </w:numPr>
        <w:ind w:left="907" w:right="720" w:hanging="354"/>
        <w:jc w:val="both"/>
      </w:pPr>
      <w:r>
        <w:rPr>
          <w:rFonts w:ascii="FreeSans" w:eastAsia="FreeSans" w:hAnsi="FreeSans" w:cs="FreeSans"/>
          <w:kern w:val="0"/>
        </w:rPr>
        <w:t xml:space="preserve">Elegir uno de los </w:t>
      </w:r>
      <w:r>
        <w:rPr>
          <w:rFonts w:ascii="FreeSans" w:eastAsia="FreeSans" w:hAnsi="FreeSans" w:cs="FreeSans"/>
          <w:kern w:val="0"/>
        </w:rPr>
        <w:t>problemas presentados.</w:t>
      </w:r>
    </w:p>
    <w:p w14:paraId="535A9B54" w14:textId="77777777" w:rsidR="00306887" w:rsidRDefault="004516D5">
      <w:pPr>
        <w:pStyle w:val="Standard"/>
        <w:numPr>
          <w:ilvl w:val="0"/>
          <w:numId w:val="2"/>
        </w:numPr>
        <w:ind w:left="907" w:right="720" w:hanging="354"/>
        <w:jc w:val="both"/>
      </w:pPr>
      <w:r>
        <w:rPr>
          <w:rFonts w:ascii="FreeSans" w:eastAsia="FreeSans" w:hAnsi="FreeSans" w:cs="FreeSans"/>
          <w:kern w:val="0"/>
        </w:rPr>
        <w:t>Capa de interfaz (presentación): sirve para facilitar la comunicación con el usuario, básicamente se considera el conjunto de pantalla para ingresar los datos y la selección de las funciones.</w:t>
      </w:r>
    </w:p>
    <w:p w14:paraId="5605D8E7" w14:textId="77777777" w:rsidR="00306887" w:rsidRDefault="004516D5">
      <w:pPr>
        <w:pStyle w:val="Standard"/>
        <w:numPr>
          <w:ilvl w:val="0"/>
          <w:numId w:val="2"/>
        </w:numPr>
        <w:ind w:left="907" w:right="720" w:hanging="354"/>
        <w:jc w:val="both"/>
      </w:pPr>
      <w:r>
        <w:rPr>
          <w:rFonts w:ascii="FreeSans" w:eastAsia="FreeSans" w:hAnsi="FreeSans" w:cs="FreeSans"/>
          <w:kern w:val="0"/>
        </w:rPr>
        <w:t>Capa de diseño e implementación del probl</w:t>
      </w:r>
      <w:r>
        <w:rPr>
          <w:rFonts w:ascii="FreeSans" w:eastAsia="FreeSans" w:hAnsi="FreeSans" w:cs="FreeSans"/>
          <w:kern w:val="0"/>
        </w:rPr>
        <w:t>ema: Especificar el modelo diseñado para resolver el problema. Dónde se ubican cada uno de los módulos, la forma de comunicación.</w:t>
      </w:r>
    </w:p>
    <w:p w14:paraId="395F0BA2" w14:textId="77777777" w:rsidR="00306887" w:rsidRDefault="004516D5">
      <w:pPr>
        <w:pStyle w:val="Standard"/>
        <w:numPr>
          <w:ilvl w:val="0"/>
          <w:numId w:val="2"/>
        </w:numPr>
        <w:ind w:left="907" w:right="720" w:hanging="354"/>
        <w:jc w:val="both"/>
      </w:pPr>
      <w:r>
        <w:rPr>
          <w:rFonts w:ascii="FreeSans" w:eastAsia="FreeSans" w:hAnsi="FreeSans" w:cs="FreeSans"/>
          <w:kern w:val="0"/>
        </w:rPr>
        <w:t>Realizar la implementación del mismo</w:t>
      </w:r>
    </w:p>
    <w:p w14:paraId="0E4E070B" w14:textId="77777777" w:rsidR="00306887" w:rsidRDefault="004516D5">
      <w:pPr>
        <w:pStyle w:val="Ttulo2"/>
        <w:jc w:val="center"/>
        <w:rPr>
          <w:color w:val="4472C4"/>
        </w:rPr>
      </w:pPr>
      <w:r>
        <w:rPr>
          <w:color w:val="4472C4"/>
        </w:rPr>
        <w:t>Descripción del Proyecto</w:t>
      </w:r>
    </w:p>
    <w:p w14:paraId="6270E585" w14:textId="77777777" w:rsidR="00306887" w:rsidRDefault="004516D5">
      <w:pPr>
        <w:pStyle w:val="Standard"/>
        <w:ind w:left="708" w:right="560"/>
        <w:jc w:val="both"/>
      </w:pPr>
      <w:r>
        <w:rPr>
          <w:rFonts w:ascii="Basic Sans" w:hAnsi="Basic Sans"/>
          <w:b/>
          <w:bCs/>
          <w:iCs/>
          <w:color w:val="4472C4"/>
          <w:sz w:val="28"/>
          <w:u w:val="single"/>
        </w:rPr>
        <w:t>Fuentes</w:t>
      </w:r>
      <w:r>
        <w:rPr>
          <w:rFonts w:ascii="FreeSans" w:hAnsi="FreeSans"/>
          <w:b/>
          <w:bCs/>
          <w:iCs/>
          <w:color w:val="4472C4"/>
          <w:sz w:val="28"/>
          <w:u w:val="single"/>
        </w:rPr>
        <w:t>:</w:t>
      </w:r>
    </w:p>
    <w:p w14:paraId="202205D2" w14:textId="77777777" w:rsidR="00306887" w:rsidRDefault="004516D5">
      <w:pPr>
        <w:pStyle w:val="Standard"/>
        <w:ind w:left="851" w:right="560"/>
        <w:jc w:val="both"/>
      </w:pPr>
      <w:r>
        <w:rPr>
          <w:rFonts w:ascii="FreeSans" w:eastAsia="FreeSans" w:hAnsi="FreeSans" w:cs="FreeSans"/>
        </w:rPr>
        <w:tab/>
      </w:r>
      <w:proofErr w:type="spellStart"/>
      <w:r>
        <w:rPr>
          <w:rFonts w:ascii="FreeSans" w:eastAsia="FreeSans" w:hAnsi="FreeSans" w:cs="FreeSans"/>
          <w:kern w:val="0"/>
        </w:rPr>
        <w:t>conexion.c</w:t>
      </w:r>
      <w:proofErr w:type="spellEnd"/>
    </w:p>
    <w:p w14:paraId="54460F59" w14:textId="77777777" w:rsidR="00306887" w:rsidRDefault="004516D5">
      <w:pPr>
        <w:pStyle w:val="Standard"/>
        <w:ind w:left="851" w:right="560"/>
        <w:jc w:val="both"/>
      </w:pPr>
      <w:r>
        <w:rPr>
          <w:rFonts w:ascii="FreeSans" w:eastAsia="FreeSans" w:hAnsi="FreeSans" w:cs="FreeSans"/>
        </w:rPr>
        <w:tab/>
      </w:r>
      <w:proofErr w:type="spellStart"/>
      <w:r>
        <w:rPr>
          <w:rFonts w:ascii="FreeSans" w:eastAsia="FreeSans" w:hAnsi="FreeSans" w:cs="FreeSans"/>
          <w:kern w:val="0"/>
        </w:rPr>
        <w:t>conexion.h</w:t>
      </w:r>
      <w:proofErr w:type="spellEnd"/>
    </w:p>
    <w:p w14:paraId="1EC79CCE" w14:textId="77777777" w:rsidR="00306887" w:rsidRDefault="004516D5">
      <w:pPr>
        <w:pStyle w:val="Standard"/>
        <w:ind w:left="851" w:right="560"/>
        <w:jc w:val="both"/>
      </w:pPr>
      <w:r>
        <w:rPr>
          <w:rFonts w:ascii="FreeSans" w:eastAsia="FreeSans" w:hAnsi="FreeSans" w:cs="FreeSans"/>
        </w:rPr>
        <w:tab/>
      </w:r>
      <w:proofErr w:type="spellStart"/>
      <w:r>
        <w:rPr>
          <w:rFonts w:ascii="FreeSans" w:eastAsia="FreeSans" w:hAnsi="FreeSans" w:cs="FreeSans"/>
          <w:kern w:val="0"/>
        </w:rPr>
        <w:t>constantes.h</w:t>
      </w:r>
      <w:proofErr w:type="spellEnd"/>
    </w:p>
    <w:p w14:paraId="6AD74BA6" w14:textId="77777777" w:rsidR="00306887" w:rsidRDefault="004516D5">
      <w:pPr>
        <w:pStyle w:val="Standard"/>
        <w:ind w:left="851" w:right="560"/>
        <w:jc w:val="both"/>
      </w:pPr>
      <w:r>
        <w:rPr>
          <w:rFonts w:ascii="FreeSans" w:eastAsia="FreeSans" w:hAnsi="FreeSans" w:cs="FreeSans"/>
        </w:rPr>
        <w:tab/>
      </w:r>
      <w:proofErr w:type="spellStart"/>
      <w:r>
        <w:rPr>
          <w:rFonts w:ascii="FreeSans" w:eastAsia="FreeSans" w:hAnsi="FreeSans" w:cs="FreeSans"/>
          <w:kern w:val="0"/>
        </w:rPr>
        <w:t>generala.x</w:t>
      </w:r>
      <w:proofErr w:type="spellEnd"/>
    </w:p>
    <w:p w14:paraId="607DFDB6" w14:textId="77777777" w:rsidR="00306887" w:rsidRDefault="004516D5">
      <w:pPr>
        <w:pStyle w:val="Standard"/>
        <w:ind w:left="851" w:right="560"/>
        <w:jc w:val="both"/>
      </w:pPr>
      <w:r>
        <w:rPr>
          <w:rFonts w:ascii="FreeSans" w:eastAsia="FreeSans" w:hAnsi="FreeSans" w:cs="FreeSans"/>
        </w:rPr>
        <w:tab/>
      </w:r>
      <w:proofErr w:type="spellStart"/>
      <w:r>
        <w:rPr>
          <w:rFonts w:ascii="FreeSans" w:eastAsia="FreeSans" w:hAnsi="FreeSans" w:cs="FreeSans"/>
          <w:kern w:val="0"/>
        </w:rPr>
        <w:t>gui.</w:t>
      </w:r>
      <w:r>
        <w:rPr>
          <w:rFonts w:ascii="FreeSans" w:eastAsia="FreeSans" w:hAnsi="FreeSans" w:cs="FreeSans"/>
          <w:kern w:val="0"/>
        </w:rPr>
        <w:t>c</w:t>
      </w:r>
      <w:proofErr w:type="spellEnd"/>
    </w:p>
    <w:p w14:paraId="5C7B2A39" w14:textId="77777777" w:rsidR="00306887" w:rsidRDefault="004516D5">
      <w:pPr>
        <w:pStyle w:val="Standard"/>
        <w:ind w:left="851" w:right="560"/>
        <w:jc w:val="both"/>
      </w:pPr>
      <w:r>
        <w:rPr>
          <w:rFonts w:ascii="FreeSans" w:eastAsia="FreeSans" w:hAnsi="FreeSans" w:cs="FreeSans"/>
        </w:rPr>
        <w:tab/>
      </w:r>
      <w:proofErr w:type="spellStart"/>
      <w:r>
        <w:rPr>
          <w:rFonts w:ascii="FreeSans" w:eastAsia="FreeSans" w:hAnsi="FreeSans" w:cs="FreeSans"/>
          <w:kern w:val="0"/>
        </w:rPr>
        <w:t>gui.h</w:t>
      </w:r>
      <w:proofErr w:type="spellEnd"/>
    </w:p>
    <w:p w14:paraId="7C0FB740" w14:textId="77777777" w:rsidR="00306887" w:rsidRDefault="004516D5">
      <w:pPr>
        <w:pStyle w:val="Standard"/>
        <w:ind w:left="851" w:right="560"/>
        <w:jc w:val="both"/>
      </w:pPr>
      <w:r>
        <w:rPr>
          <w:rFonts w:ascii="FreeSans" w:eastAsia="FreeSans" w:hAnsi="FreeSans" w:cs="FreeSans"/>
        </w:rPr>
        <w:tab/>
      </w:r>
      <w:proofErr w:type="spellStart"/>
      <w:r>
        <w:rPr>
          <w:rFonts w:ascii="FreeSans" w:eastAsia="FreeSans" w:hAnsi="FreeSans" w:cs="FreeSans"/>
          <w:kern w:val="0"/>
        </w:rPr>
        <w:t>logica.c</w:t>
      </w:r>
      <w:proofErr w:type="spellEnd"/>
    </w:p>
    <w:p w14:paraId="01F61DB2" w14:textId="77777777" w:rsidR="00306887" w:rsidRDefault="004516D5">
      <w:pPr>
        <w:pStyle w:val="Standard"/>
        <w:ind w:left="851" w:right="560"/>
        <w:jc w:val="both"/>
      </w:pPr>
      <w:r>
        <w:rPr>
          <w:rFonts w:ascii="FreeSans" w:eastAsia="FreeSans" w:hAnsi="FreeSans" w:cs="FreeSans"/>
        </w:rPr>
        <w:tab/>
      </w:r>
      <w:proofErr w:type="spellStart"/>
      <w:r>
        <w:rPr>
          <w:rFonts w:ascii="FreeSans" w:eastAsia="FreeSans" w:hAnsi="FreeSans" w:cs="FreeSans"/>
          <w:kern w:val="0"/>
        </w:rPr>
        <w:t>logica.h</w:t>
      </w:r>
      <w:proofErr w:type="spellEnd"/>
    </w:p>
    <w:p w14:paraId="59DDEA7D" w14:textId="77777777" w:rsidR="00306887" w:rsidRDefault="004516D5">
      <w:pPr>
        <w:pStyle w:val="Standard"/>
        <w:ind w:left="851" w:right="560"/>
        <w:jc w:val="both"/>
      </w:pPr>
      <w:r>
        <w:rPr>
          <w:rFonts w:ascii="FreeSans" w:eastAsia="FreeSans" w:hAnsi="FreeSans" w:cs="FreeSans"/>
        </w:rPr>
        <w:tab/>
      </w:r>
      <w:proofErr w:type="spellStart"/>
      <w:r>
        <w:rPr>
          <w:rFonts w:ascii="FreeSans" w:eastAsia="FreeSans" w:hAnsi="FreeSans" w:cs="FreeSans"/>
          <w:kern w:val="0"/>
        </w:rPr>
        <w:t>main.c</w:t>
      </w:r>
      <w:proofErr w:type="spellEnd"/>
    </w:p>
    <w:p w14:paraId="3179996D" w14:textId="77777777" w:rsidR="00306887" w:rsidRDefault="004516D5">
      <w:pPr>
        <w:pStyle w:val="Standard"/>
        <w:ind w:left="851" w:right="560"/>
        <w:jc w:val="both"/>
      </w:pPr>
      <w:r>
        <w:rPr>
          <w:rFonts w:ascii="FreeSans" w:eastAsia="FreeSans" w:hAnsi="FreeSans" w:cs="FreeSans"/>
        </w:rPr>
        <w:tab/>
      </w:r>
      <w:proofErr w:type="spellStart"/>
      <w:r>
        <w:rPr>
          <w:rFonts w:ascii="FreeSans" w:eastAsia="FreeSans" w:hAnsi="FreeSans" w:cs="FreeSans"/>
          <w:kern w:val="0"/>
        </w:rPr>
        <w:t>servidor.c</w:t>
      </w:r>
      <w:proofErr w:type="spellEnd"/>
    </w:p>
    <w:p w14:paraId="20FFB72D" w14:textId="77777777" w:rsidR="00306887" w:rsidRDefault="00306887">
      <w:pPr>
        <w:pStyle w:val="Standard"/>
        <w:ind w:left="851" w:right="560"/>
        <w:jc w:val="both"/>
        <w:rPr>
          <w:rFonts w:ascii="FreeSans" w:hAnsi="FreeSans"/>
          <w:sz w:val="28"/>
          <w:lang w:eastAsia="zh-CN"/>
        </w:rPr>
      </w:pPr>
    </w:p>
    <w:p w14:paraId="0D230541" w14:textId="77777777" w:rsidR="00306887" w:rsidRDefault="004516D5">
      <w:pPr>
        <w:pStyle w:val="Standard"/>
        <w:ind w:left="143" w:right="560" w:firstLine="708"/>
        <w:jc w:val="both"/>
      </w:pPr>
      <w:r>
        <w:rPr>
          <w:rFonts w:ascii="Basic Sans" w:eastAsia="Basic Sans" w:hAnsi="Basic Sans" w:cs="Basic Sans"/>
          <w:b/>
          <w:bCs/>
          <w:color w:val="4472C4"/>
          <w:kern w:val="0"/>
          <w:sz w:val="28"/>
          <w:u w:val="single"/>
        </w:rPr>
        <w:t>Compilación:</w:t>
      </w:r>
    </w:p>
    <w:p w14:paraId="138D422B" w14:textId="77777777" w:rsidR="00306887" w:rsidRDefault="004516D5">
      <w:pPr>
        <w:pStyle w:val="Standard"/>
        <w:ind w:left="851" w:right="560"/>
        <w:jc w:val="both"/>
      </w:pPr>
      <w:r>
        <w:rPr>
          <w:rFonts w:ascii="FreeSans" w:eastAsia="FreeSans" w:hAnsi="FreeSans" w:cs="FreeSans"/>
        </w:rPr>
        <w:tab/>
      </w:r>
      <w:proofErr w:type="spellStart"/>
      <w:r>
        <w:rPr>
          <w:rFonts w:ascii="FreeSans" w:eastAsia="FreeSans" w:hAnsi="FreeSans" w:cs="FreeSans"/>
          <w:kern w:val="0"/>
        </w:rPr>
        <w:t>make</w:t>
      </w:r>
      <w:proofErr w:type="spellEnd"/>
      <w:r>
        <w:rPr>
          <w:rFonts w:ascii="FreeSans" w:eastAsia="FreeSans" w:hAnsi="FreeSans" w:cs="FreeSans"/>
          <w:kern w:val="0"/>
        </w:rPr>
        <w:t xml:space="preserve"> </w:t>
      </w:r>
      <w:r>
        <w:rPr>
          <w:rFonts w:ascii="FreeSans" w:eastAsia="FreeSans" w:hAnsi="FreeSans" w:cs="FreeSans"/>
          <w:i/>
          <w:iCs/>
          <w:color w:val="000000"/>
        </w:rPr>
        <w:t xml:space="preserve">(previamente deber instalar los </w:t>
      </w:r>
      <w:r>
        <w:rPr>
          <w:rFonts w:ascii="FreeSans" w:eastAsia="FreeSans" w:hAnsi="FreeSans" w:cs="FreeSans"/>
          <w:color w:val="000000"/>
        </w:rPr>
        <w:t>paquetes</w:t>
      </w:r>
      <w:r>
        <w:rPr>
          <w:rFonts w:ascii="FreeSans" w:eastAsia="FreeSans" w:hAnsi="FreeSans" w:cs="FreeSans"/>
          <w:i/>
          <w:iCs/>
          <w:color w:val="000000"/>
        </w:rPr>
        <w:t xml:space="preserve"> necesarios para visualizar la GUI de la interfaz</w:t>
      </w:r>
      <w:r>
        <w:rPr>
          <w:rFonts w:ascii="FreeSans" w:eastAsia="FreeSans" w:hAnsi="FreeSans" w:cs="FreeSans"/>
          <w:color w:val="000000"/>
          <w:kern w:val="0"/>
        </w:rPr>
        <w:t>)</w:t>
      </w:r>
    </w:p>
    <w:p w14:paraId="2D301DE6" w14:textId="77777777" w:rsidR="00306887" w:rsidRDefault="004516D5">
      <w:pPr>
        <w:pStyle w:val="Standard"/>
        <w:numPr>
          <w:ilvl w:val="0"/>
          <w:numId w:val="3"/>
        </w:numPr>
        <w:ind w:right="560"/>
        <w:jc w:val="both"/>
      </w:pPr>
      <w:r>
        <w:rPr>
          <w:rFonts w:ascii="FreeSans" w:eastAsia="FreeSans" w:hAnsi="FreeSans" w:cs="FreeSans"/>
          <w:kern w:val="0"/>
        </w:rPr>
        <w:t>A través del siguiente comando se instalan los paquetes requeridos:</w:t>
      </w:r>
    </w:p>
    <w:p w14:paraId="29F7D5D3" w14:textId="77777777" w:rsidR="00306887" w:rsidRDefault="004516D5">
      <w:pPr>
        <w:pStyle w:val="Standard"/>
        <w:ind w:left="708" w:right="560" w:firstLine="143"/>
        <w:jc w:val="both"/>
      </w:pPr>
      <w:r>
        <w:rPr>
          <w:rFonts w:ascii="FreeSans" w:eastAsia="FreeSans" w:hAnsi="FreeSans" w:cs="FreeSans"/>
          <w:b/>
          <w:bCs/>
          <w:i/>
          <w:iCs/>
          <w:color w:val="4D4D4D"/>
          <w:kern w:val="0"/>
        </w:rPr>
        <w:t xml:space="preserve">     </w:t>
      </w:r>
      <w:r>
        <w:rPr>
          <w:rFonts w:ascii="FreeSans" w:eastAsia="FreeSans" w:hAnsi="FreeSans" w:cs="FreeSans"/>
          <w:b/>
          <w:bCs/>
          <w:i/>
          <w:iCs/>
          <w:color w:val="4D4D4D"/>
          <w:kern w:val="0"/>
        </w:rPr>
        <w:tab/>
        <w:t xml:space="preserve">           sudo </w:t>
      </w:r>
      <w:proofErr w:type="spellStart"/>
      <w:r>
        <w:rPr>
          <w:rFonts w:ascii="FreeSans" w:eastAsia="FreeSans" w:hAnsi="FreeSans" w:cs="FreeSans"/>
          <w:b/>
          <w:bCs/>
          <w:i/>
          <w:iCs/>
          <w:color w:val="4D4D4D"/>
          <w:kern w:val="0"/>
        </w:rPr>
        <w:t>apt</w:t>
      </w:r>
      <w:proofErr w:type="spellEnd"/>
      <w:r>
        <w:rPr>
          <w:rFonts w:ascii="FreeSans" w:eastAsia="FreeSans" w:hAnsi="FreeSans" w:cs="FreeSans"/>
          <w:b/>
          <w:bCs/>
          <w:i/>
          <w:iCs/>
          <w:color w:val="4D4D4D"/>
          <w:kern w:val="0"/>
        </w:rPr>
        <w:t xml:space="preserve"> </w:t>
      </w:r>
      <w:proofErr w:type="spellStart"/>
      <w:r>
        <w:rPr>
          <w:rFonts w:ascii="FreeSans" w:eastAsia="FreeSans" w:hAnsi="FreeSans" w:cs="FreeSans"/>
          <w:b/>
          <w:bCs/>
          <w:i/>
          <w:iCs/>
          <w:color w:val="4D4D4D"/>
          <w:kern w:val="0"/>
        </w:rPr>
        <w:t>install</w:t>
      </w:r>
      <w:proofErr w:type="spellEnd"/>
      <w:r>
        <w:rPr>
          <w:rFonts w:ascii="FreeSans" w:eastAsia="FreeSans" w:hAnsi="FreeSans" w:cs="FreeSans"/>
          <w:b/>
          <w:bCs/>
          <w:i/>
          <w:iCs/>
          <w:color w:val="4D4D4D"/>
          <w:kern w:val="0"/>
        </w:rPr>
        <w:t xml:space="preserve"> </w:t>
      </w:r>
      <w:proofErr w:type="spellStart"/>
      <w:r>
        <w:rPr>
          <w:rFonts w:ascii="FreeSans" w:eastAsia="FreeSans" w:hAnsi="FreeSans" w:cs="FreeSans"/>
          <w:b/>
          <w:bCs/>
          <w:i/>
          <w:iCs/>
          <w:color w:val="4D4D4D"/>
          <w:kern w:val="0"/>
        </w:rPr>
        <w:t>build-essential</w:t>
      </w:r>
      <w:proofErr w:type="spellEnd"/>
      <w:r>
        <w:rPr>
          <w:rFonts w:ascii="FreeSans" w:eastAsia="FreeSans" w:hAnsi="FreeSans" w:cs="FreeSans"/>
          <w:b/>
          <w:bCs/>
          <w:i/>
          <w:iCs/>
          <w:color w:val="4D4D4D"/>
          <w:kern w:val="0"/>
        </w:rPr>
        <w:t xml:space="preserve"> libgtk-3-dev</w:t>
      </w:r>
    </w:p>
    <w:p w14:paraId="23D2CE41" w14:textId="77777777" w:rsidR="00306887" w:rsidRDefault="004516D5">
      <w:pPr>
        <w:pStyle w:val="Standard"/>
        <w:ind w:left="851" w:right="560"/>
        <w:jc w:val="both"/>
      </w:pPr>
      <w:r>
        <w:rPr>
          <w:rFonts w:ascii="Basic Sans" w:eastAsia="Basic Sans" w:hAnsi="Basic Sans" w:cs="Basic Sans"/>
          <w:b/>
          <w:bCs/>
          <w:color w:val="4472C4"/>
          <w:kern w:val="0"/>
          <w:sz w:val="28"/>
          <w:u w:val="single"/>
        </w:rPr>
        <w:t>Otros:</w:t>
      </w:r>
    </w:p>
    <w:p w14:paraId="693F5BD8" w14:textId="77777777" w:rsidR="00306887" w:rsidRDefault="004516D5">
      <w:pPr>
        <w:pStyle w:val="Standard"/>
        <w:ind w:left="851" w:right="560"/>
        <w:jc w:val="both"/>
      </w:pPr>
      <w:r>
        <w:rPr>
          <w:rFonts w:ascii="FreeSans" w:eastAsia="FreeSans" w:hAnsi="FreeSans" w:cs="FreeSans"/>
        </w:rPr>
        <w:tab/>
      </w:r>
      <w:proofErr w:type="spellStart"/>
      <w:r>
        <w:rPr>
          <w:rFonts w:ascii="FreeSans" w:eastAsia="FreeSans" w:hAnsi="FreeSans" w:cs="FreeSans"/>
          <w:lang w:eastAsia="zh-CN"/>
        </w:rPr>
        <w:t>Generala.glade</w:t>
      </w:r>
      <w:proofErr w:type="spellEnd"/>
      <w:r>
        <w:rPr>
          <w:rFonts w:ascii="FreeSans" w:eastAsia="FreeSans" w:hAnsi="FreeSans" w:cs="FreeSans"/>
          <w:lang w:eastAsia="zh-CN"/>
        </w:rPr>
        <w:t xml:space="preserve"> → contiene la información de la GUI en un formato XML</w:t>
      </w:r>
    </w:p>
    <w:p w14:paraId="3EB34B34" w14:textId="77777777" w:rsidR="00306887" w:rsidRDefault="004516D5">
      <w:pPr>
        <w:pStyle w:val="Standard"/>
        <w:ind w:left="851" w:right="560"/>
        <w:jc w:val="both"/>
        <w:rPr>
          <w:rFonts w:ascii="FreeSans" w:eastAsia="FreeSans" w:hAnsi="FreeSans" w:cs="FreeSans"/>
          <w:lang w:eastAsia="zh-CN"/>
        </w:rPr>
      </w:pPr>
      <w:r>
        <w:rPr>
          <w:rFonts w:ascii="FreeSans" w:eastAsia="FreeSans" w:hAnsi="FreeSans" w:cs="FreeSans"/>
          <w:lang w:eastAsia="zh-CN"/>
        </w:rPr>
        <w:tab/>
        <w:t>Fotos/* → contiene las fotos de los dados de la GUI</w:t>
      </w:r>
    </w:p>
    <w:p w14:paraId="7F58ECA4" w14:textId="77777777" w:rsidR="00306887" w:rsidRDefault="00306887">
      <w:pPr>
        <w:pStyle w:val="Standard"/>
        <w:ind w:left="851" w:right="560"/>
        <w:jc w:val="both"/>
        <w:rPr>
          <w:rFonts w:ascii="FreeSans" w:eastAsia="FreeSans" w:hAnsi="FreeSans" w:cs="FreeSans"/>
          <w:lang w:eastAsia="zh-CN"/>
        </w:rPr>
      </w:pPr>
    </w:p>
    <w:p w14:paraId="117B5F38" w14:textId="77777777" w:rsidR="00306887" w:rsidRDefault="00306887">
      <w:pPr>
        <w:pStyle w:val="Standard"/>
        <w:ind w:left="851" w:right="560"/>
        <w:jc w:val="both"/>
        <w:rPr>
          <w:rFonts w:ascii="FreeSans" w:eastAsia="FreeSans" w:hAnsi="FreeSans" w:cs="FreeSans"/>
          <w:lang w:eastAsia="zh-CN"/>
        </w:rPr>
      </w:pPr>
    </w:p>
    <w:p w14:paraId="4500A2C3" w14:textId="77777777" w:rsidR="00306887" w:rsidRDefault="00306887">
      <w:pPr>
        <w:pStyle w:val="Standard"/>
        <w:ind w:left="851" w:right="560"/>
        <w:jc w:val="both"/>
        <w:rPr>
          <w:rFonts w:ascii="FreeSans" w:hAnsi="FreeSans"/>
          <w:sz w:val="28"/>
          <w:lang w:eastAsia="zh-CN"/>
        </w:rPr>
      </w:pPr>
    </w:p>
    <w:p w14:paraId="4470EE41" w14:textId="77777777" w:rsidR="00306887" w:rsidRDefault="004516D5">
      <w:pPr>
        <w:pStyle w:val="Standard"/>
        <w:ind w:left="851" w:right="560"/>
        <w:jc w:val="both"/>
      </w:pPr>
      <w:r>
        <w:rPr>
          <w:rFonts w:ascii="Basic Sans" w:eastAsia="Basic Sans" w:hAnsi="Basic Sans" w:cs="Basic Sans"/>
          <w:b/>
          <w:bCs/>
          <w:color w:val="4472C4"/>
          <w:kern w:val="0"/>
          <w:sz w:val="28"/>
          <w:u w:val="single"/>
        </w:rPr>
        <w:lastRenderedPageBreak/>
        <w:t>Ejecución</w:t>
      </w:r>
      <w:r>
        <w:rPr>
          <w:rFonts w:ascii="Basic Sans" w:eastAsia="Basic Sans" w:hAnsi="Basic Sans" w:cs="Basic Sans"/>
          <w:b/>
          <w:bCs/>
          <w:color w:val="4472C4"/>
          <w:sz w:val="28"/>
        </w:rPr>
        <w:t>:</w:t>
      </w:r>
      <w:r>
        <w:rPr>
          <w:rFonts w:ascii="FreeSans" w:eastAsia="Basic Sans" w:hAnsi="FreeSans" w:cs="Basic Sans"/>
          <w:iCs/>
        </w:rPr>
        <w:t xml:space="preserve"> Se requiere que tres procesos corran a la vez</w:t>
      </w:r>
    </w:p>
    <w:p w14:paraId="3B70FE2B" w14:textId="77777777" w:rsidR="00306887" w:rsidRDefault="004516D5">
      <w:pPr>
        <w:pStyle w:val="Standard"/>
        <w:ind w:left="1416" w:right="560" w:firstLine="708"/>
        <w:jc w:val="both"/>
      </w:pPr>
      <w:proofErr w:type="gramStart"/>
      <w:r>
        <w:rPr>
          <w:rFonts w:ascii="FreeSans" w:eastAsia="DejaVu Sans" w:hAnsi="FreeSans" w:cs="FreeSans"/>
          <w:i/>
          <w:iCs/>
          <w:lang w:val="es-AR" w:eastAsia="zh-CN" w:bidi="hi-IN"/>
        </w:rPr>
        <w:t>./</w:t>
      </w:r>
      <w:proofErr w:type="gramEnd"/>
      <w:r>
        <w:rPr>
          <w:rFonts w:ascii="FreeSans" w:eastAsia="DejaVu Sans" w:hAnsi="FreeSans" w:cs="FreeSans"/>
          <w:i/>
          <w:iCs/>
          <w:lang w:val="es-AR" w:eastAsia="zh-CN" w:bidi="hi-IN"/>
        </w:rPr>
        <w:t>servidor</w:t>
      </w:r>
    </w:p>
    <w:p w14:paraId="78D38731" w14:textId="77777777" w:rsidR="00306887" w:rsidRDefault="004516D5">
      <w:pPr>
        <w:pStyle w:val="Standard"/>
        <w:ind w:left="1416" w:right="560" w:firstLine="708"/>
        <w:jc w:val="both"/>
      </w:pPr>
      <w:proofErr w:type="gramStart"/>
      <w:r>
        <w:rPr>
          <w:rFonts w:ascii="FreeSans" w:eastAsia="DejaVu Sans" w:hAnsi="FreeSans" w:cs="FreeSans"/>
          <w:i/>
          <w:iCs/>
          <w:lang w:val="es-AR" w:eastAsia="zh-CN" w:bidi="hi-IN"/>
        </w:rPr>
        <w:t>./</w:t>
      </w:r>
      <w:proofErr w:type="gramEnd"/>
      <w:r>
        <w:rPr>
          <w:rFonts w:ascii="FreeSans" w:eastAsia="DejaVu Sans" w:hAnsi="FreeSans" w:cs="FreeSans"/>
          <w:i/>
          <w:iCs/>
          <w:lang w:val="es-AR" w:eastAsia="zh-CN" w:bidi="hi-IN"/>
        </w:rPr>
        <w:t>generala &lt;IP del Servidor&gt; (Jugador 1)</w:t>
      </w:r>
    </w:p>
    <w:p w14:paraId="65F65F41" w14:textId="77777777" w:rsidR="00306887" w:rsidRDefault="004516D5">
      <w:pPr>
        <w:pStyle w:val="Standard"/>
        <w:ind w:left="1416" w:right="560" w:firstLine="708"/>
        <w:jc w:val="both"/>
      </w:pPr>
      <w:proofErr w:type="gramStart"/>
      <w:r>
        <w:rPr>
          <w:rFonts w:ascii="FreeSans" w:eastAsia="DejaVu Sans" w:hAnsi="FreeSans" w:cs="FreeSans"/>
          <w:i/>
          <w:iCs/>
          <w:lang w:val="es-AR" w:eastAsia="zh-CN" w:bidi="hi-IN"/>
        </w:rPr>
        <w:t>./</w:t>
      </w:r>
      <w:proofErr w:type="gramEnd"/>
      <w:r>
        <w:rPr>
          <w:rFonts w:ascii="FreeSans" w:eastAsia="DejaVu Sans" w:hAnsi="FreeSans" w:cs="FreeSans"/>
          <w:i/>
          <w:iCs/>
          <w:lang w:val="es-AR" w:eastAsia="zh-CN" w:bidi="hi-IN"/>
        </w:rPr>
        <w:t>generala &lt;IP del Servidor&gt; ( Otro Jugador )</w:t>
      </w:r>
    </w:p>
    <w:p w14:paraId="37B13594" w14:textId="77777777" w:rsidR="00306887" w:rsidRDefault="00306887">
      <w:pPr>
        <w:pStyle w:val="Standard"/>
        <w:ind w:left="567" w:right="560"/>
        <w:jc w:val="both"/>
        <w:rPr>
          <w:rFonts w:ascii="FreeSans" w:hAnsi="FreeSans"/>
          <w:iCs/>
          <w:sz w:val="28"/>
          <w:lang w:eastAsia="zh-CN"/>
        </w:rPr>
      </w:pPr>
    </w:p>
    <w:p w14:paraId="24613700" w14:textId="77777777" w:rsidR="00306887" w:rsidRDefault="004516D5">
      <w:pPr>
        <w:pStyle w:val="Ttulo1"/>
        <w:numPr>
          <w:ilvl w:val="0"/>
          <w:numId w:val="3"/>
        </w:numPr>
        <w:tabs>
          <w:tab w:val="left" w:pos="-1010"/>
        </w:tabs>
        <w:ind w:hanging="1436"/>
        <w:rPr>
          <w:color w:val="4472C4"/>
        </w:rPr>
      </w:pPr>
      <w:r>
        <w:rPr>
          <w:color w:val="4472C4"/>
        </w:rPr>
        <w:t>Modo de uso:</w:t>
      </w:r>
    </w:p>
    <w:p w14:paraId="4087B25F" w14:textId="77777777" w:rsidR="00306887" w:rsidRDefault="004516D5">
      <w:pPr>
        <w:pStyle w:val="Standard"/>
        <w:tabs>
          <w:tab w:val="left" w:pos="624"/>
        </w:tabs>
        <w:ind w:left="624" w:right="560"/>
        <w:jc w:val="both"/>
      </w:pPr>
      <w:r>
        <w:rPr>
          <w:rFonts w:ascii="FreeSans" w:eastAsia="DejaVu Sans" w:hAnsi="FreeSans" w:cs="FreeSans"/>
          <w:lang w:val="es-AR" w:eastAsia="zh-CN" w:bidi="hi-IN"/>
        </w:rPr>
        <w:t xml:space="preserve">Una vez que se generaron los archivos a través del makefile, se ejecuta el archivo servidor y luego los distintos clientes. Cada cliente recibe como </w:t>
      </w:r>
      <w:r>
        <w:rPr>
          <w:rFonts w:ascii="FreeSans" w:eastAsia="DejaVu Sans" w:hAnsi="FreeSans" w:cs="FreeSans"/>
          <w:lang w:val="es-AR" w:eastAsia="zh-CN" w:bidi="hi-IN"/>
        </w:rPr>
        <w:t>parámetro la dirección ip del servidor, ya que debe comunicarse con él.</w:t>
      </w:r>
    </w:p>
    <w:p w14:paraId="30D2C945" w14:textId="77777777" w:rsidR="00306887" w:rsidRDefault="004516D5">
      <w:pPr>
        <w:pStyle w:val="Standard"/>
        <w:tabs>
          <w:tab w:val="left" w:pos="624"/>
        </w:tabs>
        <w:ind w:left="624" w:right="560"/>
        <w:jc w:val="both"/>
      </w:pPr>
      <w:r>
        <w:rPr>
          <w:rFonts w:ascii="FreeSans" w:eastAsia="DejaVu Sans" w:hAnsi="FreeSans" w:cs="FreeSans"/>
          <w:lang w:val="es-AR" w:eastAsia="zh-CN" w:bidi="hi-IN"/>
        </w:rPr>
        <w:t xml:space="preserve">Una vez ejecutado el primer cliente, el mismo esperará por el registro en el server de otro cliente o jugador. Una vez registrado el segundo cliente, el primer jugador dará comienzo a </w:t>
      </w:r>
      <w:r>
        <w:rPr>
          <w:rFonts w:ascii="FreeSans" w:eastAsia="DejaVu Sans" w:hAnsi="FreeSans" w:cs="FreeSans"/>
          <w:lang w:val="es-AR" w:eastAsia="zh-CN" w:bidi="hi-IN"/>
        </w:rPr>
        <w:t>la partida.</w:t>
      </w:r>
    </w:p>
    <w:p w14:paraId="21801EFB" w14:textId="77777777" w:rsidR="00306887" w:rsidRDefault="00306887">
      <w:pPr>
        <w:pStyle w:val="Standard"/>
        <w:tabs>
          <w:tab w:val="left" w:pos="624"/>
        </w:tabs>
        <w:ind w:right="560"/>
        <w:jc w:val="both"/>
        <w:rPr>
          <w:rFonts w:ascii="FreeSans" w:hAnsi="FreeSans"/>
          <w:iCs/>
          <w:sz w:val="28"/>
          <w:u w:val="single"/>
          <w:lang w:eastAsia="zh-CN"/>
        </w:rPr>
      </w:pPr>
    </w:p>
    <w:p w14:paraId="4B313E87" w14:textId="77777777" w:rsidR="00306887" w:rsidRDefault="004516D5">
      <w:pPr>
        <w:pStyle w:val="Standard"/>
        <w:numPr>
          <w:ilvl w:val="0"/>
          <w:numId w:val="3"/>
        </w:numPr>
        <w:ind w:left="993" w:right="560" w:hanging="426"/>
        <w:jc w:val="both"/>
        <w:rPr>
          <w:rFonts w:ascii="Basic Sans" w:eastAsia="Basic Sans" w:hAnsi="Basic Sans" w:cs="Basic Sans"/>
          <w:b/>
          <w:bCs/>
          <w:color w:val="4472C4"/>
          <w:sz w:val="36"/>
          <w:szCs w:val="36"/>
          <w:lang w:val="es-MX"/>
        </w:rPr>
      </w:pPr>
      <w:r>
        <w:rPr>
          <w:rFonts w:ascii="Basic Sans" w:eastAsia="Basic Sans" w:hAnsi="Basic Sans" w:cs="Basic Sans"/>
          <w:b/>
          <w:bCs/>
          <w:color w:val="4472C4"/>
          <w:sz w:val="36"/>
          <w:szCs w:val="36"/>
          <w:lang w:val="es-MX"/>
        </w:rPr>
        <w:t>Comunicación</w:t>
      </w:r>
    </w:p>
    <w:p w14:paraId="3B38957D" w14:textId="77777777" w:rsidR="00306887" w:rsidRDefault="00306887">
      <w:pPr>
        <w:pStyle w:val="Standard"/>
        <w:tabs>
          <w:tab w:val="left" w:pos="624"/>
        </w:tabs>
        <w:ind w:left="624" w:right="560"/>
        <w:jc w:val="both"/>
        <w:rPr>
          <w:rFonts w:ascii="FreeSans" w:eastAsia="DejaVu Sans" w:hAnsi="FreeSans" w:cs="FreeSans"/>
          <w:sz w:val="21"/>
          <w:lang w:val="es-AR" w:eastAsia="zh-CN" w:bidi="hi-IN"/>
        </w:rPr>
      </w:pPr>
    </w:p>
    <w:p w14:paraId="04CBAB17" w14:textId="77777777" w:rsidR="00306887" w:rsidRDefault="004516D5">
      <w:pPr>
        <w:pStyle w:val="Standard"/>
        <w:tabs>
          <w:tab w:val="left" w:pos="624"/>
        </w:tabs>
        <w:ind w:left="624" w:right="560"/>
        <w:jc w:val="both"/>
      </w:pPr>
      <w:r>
        <w:rPr>
          <w:rFonts w:ascii="FreeSans" w:eastAsia="DejaVu Sans" w:hAnsi="FreeSans" w:cs="FreeSans"/>
          <w:lang w:val="es-AR" w:eastAsia="zh-CN" w:bidi="hi-IN"/>
        </w:rPr>
        <w:t>La lógica del juego se simuló utilizando un único servidor centralizado y dos clientes.</w:t>
      </w:r>
    </w:p>
    <w:p w14:paraId="146F3A32" w14:textId="77777777" w:rsidR="00306887" w:rsidRDefault="004516D5">
      <w:pPr>
        <w:pStyle w:val="Standard"/>
        <w:tabs>
          <w:tab w:val="left" w:pos="624"/>
        </w:tabs>
        <w:ind w:left="624" w:right="560"/>
        <w:jc w:val="both"/>
      </w:pPr>
      <w:r>
        <w:rPr>
          <w:rFonts w:ascii="FreeSans" w:eastAsia="DejaVu Sans" w:hAnsi="FreeSans" w:cs="FreeSans"/>
          <w:lang w:val="es-AR" w:eastAsia="zh-CN" w:bidi="hi-IN"/>
        </w:rPr>
        <w:t>Los mismos se comunican y sincronizan sus turnos mediante el modelo de comunicación RPC.</w:t>
      </w:r>
    </w:p>
    <w:p w14:paraId="0A18436B" w14:textId="77777777" w:rsidR="00306887" w:rsidRDefault="00306887">
      <w:pPr>
        <w:pStyle w:val="Standard"/>
        <w:tabs>
          <w:tab w:val="left" w:pos="624"/>
        </w:tabs>
        <w:ind w:left="624" w:right="560"/>
        <w:jc w:val="both"/>
        <w:rPr>
          <w:rFonts w:ascii="FreeSans" w:hAnsi="FreeSans"/>
          <w:iCs/>
          <w:sz w:val="28"/>
          <w:lang w:eastAsia="zh-CN"/>
        </w:rPr>
      </w:pPr>
    </w:p>
    <w:p w14:paraId="5FDF1CA3" w14:textId="77777777" w:rsidR="00306887" w:rsidRDefault="004516D5">
      <w:pPr>
        <w:pStyle w:val="Ttulo2"/>
        <w:widowControl/>
        <w:numPr>
          <w:ilvl w:val="0"/>
          <w:numId w:val="3"/>
        </w:numPr>
        <w:suppressAutoHyphens/>
        <w:spacing w:before="200" w:after="120"/>
        <w:ind w:left="1134" w:hanging="567"/>
        <w:rPr>
          <w:color w:val="4472C4"/>
          <w:sz w:val="36"/>
          <w:szCs w:val="36"/>
        </w:rPr>
      </w:pPr>
      <w:r>
        <w:rPr>
          <w:color w:val="4472C4"/>
          <w:sz w:val="36"/>
          <w:szCs w:val="36"/>
        </w:rPr>
        <w:t>Módulos</w:t>
      </w:r>
    </w:p>
    <w:p w14:paraId="0D5A7EF9" w14:textId="77777777" w:rsidR="00306887" w:rsidRDefault="004516D5">
      <w:pPr>
        <w:pStyle w:val="Textbody"/>
        <w:tabs>
          <w:tab w:val="left" w:pos="624"/>
        </w:tabs>
        <w:ind w:left="624" w:right="431"/>
        <w:jc w:val="both"/>
      </w:pPr>
      <w:r>
        <w:rPr>
          <w:rFonts w:ascii="FreeSans" w:eastAsia="DejaVu Sans" w:hAnsi="FreeSans" w:cs="FreeSans"/>
          <w:lang w:val="es-AR" w:eastAsia="zh-CN" w:bidi="hi-IN"/>
        </w:rPr>
        <w:t>Los módulos se dividen en:</w:t>
      </w:r>
    </w:p>
    <w:p w14:paraId="63C5BD31" w14:textId="77777777" w:rsidR="00306887" w:rsidRDefault="004516D5">
      <w:pPr>
        <w:pStyle w:val="Textbody"/>
        <w:numPr>
          <w:ilvl w:val="0"/>
          <w:numId w:val="4"/>
        </w:numPr>
        <w:tabs>
          <w:tab w:val="left" w:pos="624"/>
        </w:tabs>
        <w:ind w:left="624" w:right="431" w:hanging="57"/>
        <w:jc w:val="both"/>
      </w:pPr>
      <w:proofErr w:type="spellStart"/>
      <w:r>
        <w:rPr>
          <w:rFonts w:ascii="FreeSans" w:eastAsia="DejaVu Sans" w:hAnsi="FreeSans" w:cs="FreeSans"/>
          <w:b/>
          <w:bCs/>
          <w:i/>
          <w:iCs/>
          <w:sz w:val="21"/>
          <w:lang w:val="es-AR" w:eastAsia="zh-CN" w:bidi="hi-IN"/>
        </w:rPr>
        <w:t>gui.c</w:t>
      </w:r>
      <w:proofErr w:type="spellEnd"/>
      <w:r>
        <w:rPr>
          <w:rFonts w:ascii="FreeSans" w:eastAsia="DejaVu Sans" w:hAnsi="FreeSans" w:cs="FreeSans"/>
          <w:b/>
          <w:bCs/>
          <w:iCs/>
          <w:sz w:val="21"/>
          <w:lang w:val="es-AR" w:eastAsia="zh-CN" w:bidi="hi-IN"/>
        </w:rPr>
        <w:t>:</w:t>
      </w:r>
      <w:r>
        <w:rPr>
          <w:rFonts w:ascii="FreeSans" w:eastAsia="DejaVu Sans" w:hAnsi="FreeSans" w:cs="FreeSans"/>
          <w:lang w:val="es-AR" w:eastAsia="zh-CN" w:bidi="hi-IN"/>
        </w:rPr>
        <w:t xml:space="preserve"> </w:t>
      </w:r>
      <w:r>
        <w:rPr>
          <w:rFonts w:ascii="FreeSans" w:eastAsia="DejaVu Sans" w:hAnsi="FreeSans" w:cs="FreeSans"/>
          <w:lang w:val="es-AR" w:eastAsia="zh-CN" w:bidi="hi-IN"/>
        </w:rPr>
        <w:t xml:space="preserve">maneja la interfaz gráfica del sistema, desarrollada con la herramienta </w:t>
      </w:r>
      <w:proofErr w:type="spellStart"/>
      <w:r>
        <w:rPr>
          <w:rFonts w:ascii="FreeSans" w:eastAsia="DejaVu Sans" w:hAnsi="FreeSans" w:cs="FreeSans"/>
          <w:lang w:val="es-AR" w:eastAsia="zh-CN" w:bidi="hi-IN"/>
        </w:rPr>
        <w:t>Glade</w:t>
      </w:r>
      <w:proofErr w:type="spellEnd"/>
      <w:r>
        <w:rPr>
          <w:rFonts w:ascii="FreeSans" w:eastAsia="DejaVu Sans" w:hAnsi="FreeSans" w:cs="FreeSans"/>
          <w:lang w:val="es-AR" w:eastAsia="zh-CN" w:bidi="hi-IN"/>
        </w:rPr>
        <w:t xml:space="preserve">, para construirla de manera sencilla e importarla desde el módulo en un formato XML, y la librería GTK. Este módulo notifica a </w:t>
      </w:r>
      <w:proofErr w:type="spellStart"/>
      <w:r>
        <w:rPr>
          <w:rFonts w:ascii="FreeSans" w:eastAsia="DejaVu Sans" w:hAnsi="FreeSans" w:cs="FreeSans"/>
          <w:i/>
          <w:sz w:val="21"/>
          <w:lang w:val="es-AR" w:eastAsia="zh-CN" w:bidi="hi-IN"/>
        </w:rPr>
        <w:t>logica.c</w:t>
      </w:r>
      <w:proofErr w:type="spellEnd"/>
      <w:r>
        <w:rPr>
          <w:rFonts w:ascii="FreeSans" w:eastAsia="DejaVu Sans" w:hAnsi="FreeSans" w:cs="FreeSans"/>
          <w:lang w:val="es-AR" w:eastAsia="zh-CN" w:bidi="hi-IN"/>
        </w:rPr>
        <w:t xml:space="preserve"> (definido más adelante) de lo que hace el </w:t>
      </w:r>
      <w:r>
        <w:rPr>
          <w:rFonts w:ascii="FreeSans" w:eastAsia="DejaVu Sans" w:hAnsi="FreeSans" w:cs="FreeSans"/>
          <w:lang w:val="es-AR" w:eastAsia="zh-CN" w:bidi="hi-IN"/>
        </w:rPr>
        <w:t>usuario, y a su vez, espera acciones de este para determinar qué hacer a continuación.</w:t>
      </w:r>
    </w:p>
    <w:p w14:paraId="33F7FD7C" w14:textId="77777777" w:rsidR="00306887" w:rsidRDefault="004516D5">
      <w:pPr>
        <w:pStyle w:val="Textbody"/>
        <w:numPr>
          <w:ilvl w:val="0"/>
          <w:numId w:val="4"/>
        </w:numPr>
        <w:tabs>
          <w:tab w:val="left" w:pos="624"/>
        </w:tabs>
        <w:ind w:left="624" w:right="431" w:hanging="57"/>
        <w:jc w:val="both"/>
      </w:pPr>
      <w:proofErr w:type="spellStart"/>
      <w:r>
        <w:rPr>
          <w:rFonts w:ascii="FreeSans" w:eastAsia="DejaVu Sans" w:hAnsi="FreeSans" w:cs="FreeSans"/>
          <w:b/>
          <w:bCs/>
          <w:i/>
          <w:iCs/>
          <w:sz w:val="21"/>
          <w:lang w:val="es-AR" w:eastAsia="zh-CN" w:bidi="hi-IN"/>
        </w:rPr>
        <w:t>logica.c</w:t>
      </w:r>
      <w:proofErr w:type="spellEnd"/>
      <w:r>
        <w:rPr>
          <w:rFonts w:ascii="FreeSans" w:eastAsia="DejaVu Sans" w:hAnsi="FreeSans" w:cs="FreeSans"/>
          <w:b/>
          <w:bCs/>
          <w:iCs/>
          <w:sz w:val="21"/>
          <w:lang w:val="es-AR" w:eastAsia="zh-CN" w:bidi="hi-IN"/>
        </w:rPr>
        <w:t xml:space="preserve">: </w:t>
      </w:r>
      <w:r>
        <w:rPr>
          <w:rFonts w:ascii="FreeSans" w:eastAsia="DejaVu Sans" w:hAnsi="FreeSans" w:cs="FreeSans"/>
          <w:lang w:val="es-AR" w:eastAsia="zh-CN" w:bidi="hi-IN"/>
        </w:rPr>
        <w:t>se encarga de, como bien dice su nombre, la lógica del juego: a partir de lo que notifica la interfaz gráfica, determina qué se debe hacer a continuación, en f</w:t>
      </w:r>
      <w:r>
        <w:rPr>
          <w:rFonts w:ascii="FreeSans" w:eastAsia="DejaVu Sans" w:hAnsi="FreeSans" w:cs="FreeSans"/>
          <w:lang w:val="es-AR" w:eastAsia="zh-CN" w:bidi="hi-IN"/>
        </w:rPr>
        <w:t xml:space="preserve">unción del estado del juego. Esto puede ser: anotar o tachar una categoría, determinar qué categoría logró a partir de los dados que obtuvo, etc. También se encarga de notificar a </w:t>
      </w:r>
      <w:proofErr w:type="spellStart"/>
      <w:r>
        <w:rPr>
          <w:rFonts w:ascii="FreeSans" w:eastAsia="DejaVu Sans" w:hAnsi="FreeSans" w:cs="FreeSans"/>
          <w:i/>
          <w:sz w:val="21"/>
          <w:lang w:val="es-AR" w:eastAsia="zh-CN" w:bidi="hi-IN"/>
        </w:rPr>
        <w:t>conexion.c</w:t>
      </w:r>
      <w:proofErr w:type="spellEnd"/>
      <w:r>
        <w:rPr>
          <w:rFonts w:ascii="FreeSans" w:eastAsia="DejaVu Sans" w:hAnsi="FreeSans" w:cs="FreeSans"/>
          <w:lang w:val="es-AR" w:eastAsia="zh-CN" w:bidi="hi-IN"/>
        </w:rPr>
        <w:t xml:space="preserve"> (definido más adelante) de cuándo finalizó su turno, y a su </w:t>
      </w:r>
      <w:r>
        <w:rPr>
          <w:rFonts w:ascii="FreeSans" w:eastAsia="DejaVu Sans" w:hAnsi="FreeSans" w:cs="FreeSans"/>
          <w:lang w:val="es-AR" w:eastAsia="zh-CN" w:bidi="hi-IN"/>
        </w:rPr>
        <w:t>vez, espera a que este le avise de cuándo empezar el próximo turno.</w:t>
      </w:r>
    </w:p>
    <w:p w14:paraId="4BC43B1D" w14:textId="77777777" w:rsidR="00306887" w:rsidRDefault="004516D5">
      <w:pPr>
        <w:pStyle w:val="Textbody"/>
        <w:numPr>
          <w:ilvl w:val="0"/>
          <w:numId w:val="4"/>
        </w:numPr>
        <w:tabs>
          <w:tab w:val="left" w:pos="624"/>
        </w:tabs>
        <w:ind w:left="624" w:right="431" w:hanging="57"/>
        <w:jc w:val="both"/>
      </w:pPr>
      <w:proofErr w:type="spellStart"/>
      <w:r>
        <w:rPr>
          <w:rFonts w:ascii="FreeSans" w:eastAsia="DejaVu Sans" w:hAnsi="FreeSans" w:cs="FreeSans"/>
          <w:b/>
          <w:bCs/>
          <w:i/>
          <w:iCs/>
          <w:sz w:val="21"/>
          <w:lang w:val="es-AR" w:eastAsia="zh-CN" w:bidi="hi-IN"/>
        </w:rPr>
        <w:t>servidor.c</w:t>
      </w:r>
      <w:proofErr w:type="spellEnd"/>
      <w:r>
        <w:rPr>
          <w:rFonts w:ascii="FreeSans" w:eastAsia="DejaVu Sans" w:hAnsi="FreeSans" w:cs="FreeSans"/>
          <w:b/>
          <w:bCs/>
          <w:iCs/>
          <w:sz w:val="21"/>
          <w:lang w:val="es-AR" w:eastAsia="zh-CN" w:bidi="hi-IN"/>
        </w:rPr>
        <w:t>:</w:t>
      </w:r>
      <w:r>
        <w:rPr>
          <w:rFonts w:ascii="FreeSans" w:eastAsia="DejaVu Sans" w:hAnsi="FreeSans" w:cs="FreeSans"/>
          <w:lang w:val="es-AR" w:eastAsia="zh-CN" w:bidi="hi-IN"/>
        </w:rPr>
        <w:t xml:space="preserve"> maneja las RPC de los jugadores para iniciar y terminar el juego, determinar a quién le toca jugar, mantener la consistencia, etc.</w:t>
      </w:r>
    </w:p>
    <w:p w14:paraId="421CA2CC" w14:textId="77777777" w:rsidR="00306887" w:rsidRDefault="004516D5">
      <w:pPr>
        <w:pStyle w:val="Textbody"/>
        <w:numPr>
          <w:ilvl w:val="0"/>
          <w:numId w:val="4"/>
        </w:numPr>
        <w:tabs>
          <w:tab w:val="left" w:pos="624"/>
        </w:tabs>
        <w:ind w:left="624" w:right="431" w:hanging="57"/>
        <w:jc w:val="both"/>
      </w:pPr>
      <w:proofErr w:type="spellStart"/>
      <w:r>
        <w:rPr>
          <w:rFonts w:ascii="FreeSans" w:eastAsia="DejaVu Sans" w:hAnsi="FreeSans" w:cs="FreeSans"/>
          <w:b/>
          <w:bCs/>
          <w:i/>
          <w:iCs/>
          <w:sz w:val="21"/>
          <w:lang w:val="es-AR" w:eastAsia="zh-CN" w:bidi="hi-IN"/>
        </w:rPr>
        <w:t>conexion.c</w:t>
      </w:r>
      <w:proofErr w:type="spellEnd"/>
      <w:r>
        <w:rPr>
          <w:rFonts w:ascii="FreeSans" w:eastAsia="DejaVu Sans" w:hAnsi="FreeSans" w:cs="FreeSans"/>
          <w:b/>
          <w:bCs/>
          <w:iCs/>
          <w:sz w:val="21"/>
          <w:lang w:val="es-AR" w:eastAsia="zh-CN" w:bidi="hi-IN"/>
        </w:rPr>
        <w:t xml:space="preserve">: </w:t>
      </w:r>
      <w:r>
        <w:rPr>
          <w:rFonts w:ascii="FreeSans" w:eastAsia="DejaVu Sans" w:hAnsi="FreeSans" w:cs="FreeSans"/>
          <w:lang w:val="es-AR" w:eastAsia="zh-CN" w:bidi="hi-IN"/>
        </w:rPr>
        <w:t>se encarga de enviar las RPC al s</w:t>
      </w:r>
      <w:r>
        <w:rPr>
          <w:rFonts w:ascii="FreeSans" w:eastAsia="DejaVu Sans" w:hAnsi="FreeSans" w:cs="FreeSans"/>
          <w:lang w:val="es-AR" w:eastAsia="zh-CN" w:bidi="hi-IN"/>
        </w:rPr>
        <w:t xml:space="preserve">ervidor cuando </w:t>
      </w:r>
      <w:proofErr w:type="spellStart"/>
      <w:r>
        <w:rPr>
          <w:rFonts w:ascii="FreeSans" w:eastAsia="DejaVu Sans" w:hAnsi="FreeSans" w:cs="FreeSans"/>
          <w:i/>
          <w:sz w:val="21"/>
          <w:lang w:val="es-AR" w:eastAsia="zh-CN" w:bidi="hi-IN"/>
        </w:rPr>
        <w:t>logica.c</w:t>
      </w:r>
      <w:proofErr w:type="spellEnd"/>
      <w:r>
        <w:rPr>
          <w:rFonts w:ascii="FreeSans" w:eastAsia="DejaVu Sans" w:hAnsi="FreeSans" w:cs="FreeSans"/>
          <w:lang w:val="es-AR" w:eastAsia="zh-CN" w:bidi="hi-IN"/>
        </w:rPr>
        <w:t xml:space="preserve"> se lo indica.</w:t>
      </w:r>
    </w:p>
    <w:p w14:paraId="5F9E4F17" w14:textId="77777777" w:rsidR="00306887" w:rsidRDefault="004516D5">
      <w:pPr>
        <w:pStyle w:val="Textbody"/>
        <w:numPr>
          <w:ilvl w:val="0"/>
          <w:numId w:val="4"/>
        </w:numPr>
        <w:tabs>
          <w:tab w:val="left" w:pos="624"/>
        </w:tabs>
        <w:ind w:left="624" w:right="431" w:hanging="57"/>
        <w:jc w:val="both"/>
      </w:pPr>
      <w:r>
        <w:rPr>
          <w:rFonts w:ascii="FreeSans" w:hAnsi="FreeSans"/>
          <w:iCs/>
          <w:noProof/>
          <w:sz w:val="28"/>
          <w:lang w:eastAsia="zh-CN"/>
        </w:rPr>
        <w:drawing>
          <wp:anchor distT="0" distB="0" distL="114300" distR="114300" simplePos="0" relativeHeight="251674624" behindDoc="0" locked="0" layoutInCell="1" allowOverlap="1" wp14:anchorId="7CE0234D" wp14:editId="3DB73509">
            <wp:simplePos x="0" y="0"/>
            <wp:positionH relativeFrom="page">
              <wp:posOffset>1371252</wp:posOffset>
            </wp:positionH>
            <wp:positionV relativeFrom="page">
              <wp:posOffset>8079967</wp:posOffset>
            </wp:positionV>
            <wp:extent cx="4289368" cy="1820305"/>
            <wp:effectExtent l="38100" t="38100" r="73082" b="84695"/>
            <wp:wrapTopAndBottom/>
            <wp:docPr id="14"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4289368" cy="1820305"/>
                    </a:xfrm>
                    <a:prstGeom prst="rect">
                      <a:avLst/>
                    </a:prstGeom>
                    <a:noFill/>
                    <a:ln w="38103">
                      <a:solidFill>
                        <a:srgbClr val="000000"/>
                      </a:solidFill>
                      <a:prstDash val="solid"/>
                    </a:ln>
                    <a:effectLst>
                      <a:outerShdw dist="38096" dir="2700000" algn="tl">
                        <a:srgbClr val="000000"/>
                      </a:outerShdw>
                    </a:effectLst>
                  </pic:spPr>
                </pic:pic>
              </a:graphicData>
            </a:graphic>
          </wp:anchor>
        </w:drawing>
      </w:r>
      <w:proofErr w:type="spellStart"/>
      <w:r>
        <w:rPr>
          <w:rFonts w:ascii="FreeSans" w:eastAsia="DejaVu Sans" w:hAnsi="FreeSans" w:cs="FreeSans"/>
          <w:b/>
          <w:bCs/>
          <w:i/>
          <w:iCs/>
          <w:sz w:val="21"/>
          <w:lang w:val="es-AR" w:eastAsia="zh-CN" w:bidi="hi-IN"/>
        </w:rPr>
        <w:t>main.c</w:t>
      </w:r>
      <w:proofErr w:type="spellEnd"/>
      <w:r>
        <w:rPr>
          <w:rFonts w:ascii="FreeSans" w:eastAsia="DejaVu Sans" w:hAnsi="FreeSans" w:cs="FreeSans"/>
          <w:b/>
          <w:bCs/>
          <w:iCs/>
          <w:sz w:val="21"/>
          <w:lang w:val="es-AR" w:eastAsia="zh-CN" w:bidi="hi-IN"/>
        </w:rPr>
        <w:t xml:space="preserve">: </w:t>
      </w:r>
      <w:r>
        <w:rPr>
          <w:rFonts w:ascii="FreeSans" w:eastAsia="DejaVu Sans" w:hAnsi="FreeSans" w:cs="FreeSans"/>
          <w:lang w:val="es-AR" w:eastAsia="zh-CN" w:bidi="hi-IN"/>
        </w:rPr>
        <w:t xml:space="preserve">simplemente inicializa los módulos de </w:t>
      </w:r>
      <w:proofErr w:type="spellStart"/>
      <w:r>
        <w:rPr>
          <w:rFonts w:ascii="FreeSans" w:eastAsia="DejaVu Sans" w:hAnsi="FreeSans" w:cs="FreeSans"/>
          <w:i/>
          <w:sz w:val="21"/>
          <w:lang w:val="es-AR" w:eastAsia="zh-CN" w:bidi="hi-IN"/>
        </w:rPr>
        <w:t>logica.c</w:t>
      </w:r>
      <w:proofErr w:type="spellEnd"/>
      <w:r>
        <w:rPr>
          <w:rFonts w:ascii="FreeSans" w:eastAsia="DejaVu Sans" w:hAnsi="FreeSans" w:cs="FreeSans"/>
          <w:lang w:val="es-AR" w:eastAsia="zh-CN" w:bidi="hi-IN"/>
        </w:rPr>
        <w:t xml:space="preserve"> y </w:t>
      </w:r>
      <w:proofErr w:type="spellStart"/>
      <w:r>
        <w:rPr>
          <w:rFonts w:ascii="FreeSans" w:eastAsia="DejaVu Sans" w:hAnsi="FreeSans" w:cs="FreeSans"/>
          <w:i/>
          <w:sz w:val="21"/>
          <w:lang w:val="es-AR" w:eastAsia="zh-CN" w:bidi="hi-IN"/>
        </w:rPr>
        <w:t>gui.c</w:t>
      </w:r>
      <w:proofErr w:type="spellEnd"/>
      <w:r>
        <w:rPr>
          <w:rFonts w:ascii="FreeSans" w:eastAsia="DejaVu Sans" w:hAnsi="FreeSans" w:cs="FreeSans"/>
          <w:lang w:val="es-AR" w:eastAsia="zh-CN" w:bidi="hi-IN"/>
        </w:rPr>
        <w:t>.</w:t>
      </w:r>
    </w:p>
    <w:p w14:paraId="574CFD2C" w14:textId="77777777" w:rsidR="00306887" w:rsidRDefault="00306887">
      <w:pPr>
        <w:pStyle w:val="Textbody"/>
        <w:tabs>
          <w:tab w:val="left" w:pos="624"/>
        </w:tabs>
        <w:ind w:left="624" w:right="431"/>
        <w:jc w:val="both"/>
        <w:rPr>
          <w:rFonts w:ascii="FreeSans" w:eastAsia="DejaVu Sans" w:hAnsi="FreeSans" w:cs="FreeSans"/>
          <w:sz w:val="21"/>
          <w:lang w:val="es-AR" w:eastAsia="zh-CN" w:bidi="hi-IN"/>
        </w:rPr>
      </w:pPr>
    </w:p>
    <w:p w14:paraId="3F995654" w14:textId="77777777" w:rsidR="00306887" w:rsidRDefault="004516D5">
      <w:pPr>
        <w:pStyle w:val="Standard"/>
        <w:numPr>
          <w:ilvl w:val="0"/>
          <w:numId w:val="5"/>
        </w:numPr>
        <w:ind w:left="709" w:right="560"/>
        <w:jc w:val="both"/>
        <w:rPr>
          <w:rFonts w:ascii="Basic Sans" w:eastAsia="Basic Sans" w:hAnsi="Basic Sans" w:cs="Basic Sans"/>
          <w:b/>
          <w:bCs/>
          <w:color w:val="4472C4"/>
          <w:sz w:val="36"/>
          <w:szCs w:val="36"/>
          <w:lang w:val="es-MX"/>
        </w:rPr>
      </w:pPr>
      <w:r>
        <w:rPr>
          <w:rFonts w:ascii="Basic Sans" w:eastAsia="Basic Sans" w:hAnsi="Basic Sans" w:cs="Basic Sans"/>
          <w:b/>
          <w:bCs/>
          <w:color w:val="4472C4"/>
          <w:sz w:val="36"/>
          <w:szCs w:val="36"/>
          <w:lang w:val="es-MX"/>
        </w:rPr>
        <w:t>Server</w:t>
      </w:r>
    </w:p>
    <w:p w14:paraId="7891AA15" w14:textId="77777777" w:rsidR="00306887" w:rsidRDefault="00306887">
      <w:pPr>
        <w:pStyle w:val="Standard"/>
        <w:ind w:left="1069" w:right="560" w:firstLine="8"/>
        <w:jc w:val="both"/>
        <w:rPr>
          <w:rFonts w:ascii="Basic Sans" w:eastAsia="Basic Sans" w:hAnsi="Basic Sans" w:cs="Basic Sans"/>
          <w:b/>
          <w:bCs/>
          <w:color w:val="4472C4"/>
          <w:sz w:val="36"/>
          <w:szCs w:val="36"/>
          <w:lang w:val="es-MX"/>
        </w:rPr>
      </w:pPr>
    </w:p>
    <w:p w14:paraId="0736D21B" w14:textId="77777777" w:rsidR="00306887" w:rsidRDefault="004516D5">
      <w:pPr>
        <w:pStyle w:val="Standard"/>
        <w:ind w:left="708" w:right="560" w:firstLine="8"/>
        <w:jc w:val="both"/>
        <w:rPr>
          <w:rFonts w:ascii="FreeSans" w:eastAsia="FreeSans" w:hAnsi="FreeSans" w:cs="FreeSans"/>
          <w:lang w:val="es-MX"/>
        </w:rPr>
      </w:pPr>
      <w:r>
        <w:rPr>
          <w:rFonts w:ascii="FreeSans" w:eastAsia="FreeSans" w:hAnsi="FreeSans" w:cs="FreeSans"/>
          <w:lang w:val="es-MX"/>
        </w:rPr>
        <w:t xml:space="preserve">El servidor deberá mantener el estado y la información de cada jugador, por un lado, la tabla en el que se describe las categorías con el </w:t>
      </w:r>
      <w:r>
        <w:rPr>
          <w:rFonts w:ascii="FreeSans" w:eastAsia="FreeSans" w:hAnsi="FreeSans" w:cs="FreeSans"/>
          <w:lang w:val="es-MX"/>
        </w:rPr>
        <w:t>puntaje asociado a cada una de ellas como la sincronización de los turnos de cada jugada de los integrantes del juego.</w:t>
      </w:r>
    </w:p>
    <w:p w14:paraId="5D270DA1" w14:textId="77777777" w:rsidR="00306887" w:rsidRDefault="00306887">
      <w:pPr>
        <w:pStyle w:val="Standard"/>
        <w:ind w:left="708" w:right="560" w:firstLine="8"/>
        <w:jc w:val="both"/>
        <w:rPr>
          <w:rFonts w:ascii="FreeSans" w:eastAsia="FreeSans" w:hAnsi="FreeSans" w:cs="FreeSans"/>
          <w:lang w:val="es-MX"/>
        </w:rPr>
      </w:pPr>
    </w:p>
    <w:p w14:paraId="3E42BFB1" w14:textId="77777777" w:rsidR="00306887" w:rsidRDefault="004516D5">
      <w:pPr>
        <w:pStyle w:val="Standard"/>
        <w:ind w:left="708" w:right="560" w:firstLine="8"/>
        <w:jc w:val="both"/>
        <w:rPr>
          <w:rFonts w:ascii="FreeSans" w:eastAsia="FreeSans" w:hAnsi="FreeSans" w:cs="FreeSans"/>
          <w:lang w:val="es-MX"/>
        </w:rPr>
      </w:pPr>
      <w:r>
        <w:rPr>
          <w:rFonts w:ascii="FreeSans" w:eastAsia="FreeSans" w:hAnsi="FreeSans" w:cs="FreeSans"/>
          <w:lang w:val="es-MX"/>
        </w:rPr>
        <w:t>El servidor le asigna y mantiene un identificador por cada participante, este identificador se otorga en el momento que el jugador inici</w:t>
      </w:r>
      <w:r>
        <w:rPr>
          <w:rFonts w:ascii="FreeSans" w:eastAsia="FreeSans" w:hAnsi="FreeSans" w:cs="FreeSans"/>
          <w:lang w:val="es-MX"/>
        </w:rPr>
        <w:t>a el juego. No se puede dar comienzo al juego hasta que haya al menos dos participantes, por lo tanto, se le informa al jugador que debe esperar por la llegada de nuevos jugadores.</w:t>
      </w:r>
    </w:p>
    <w:p w14:paraId="21C0B9DA" w14:textId="77777777" w:rsidR="00306887" w:rsidRDefault="004516D5">
      <w:pPr>
        <w:pStyle w:val="Standard"/>
        <w:ind w:left="708" w:right="560" w:firstLine="8"/>
        <w:jc w:val="both"/>
        <w:rPr>
          <w:rFonts w:ascii="FreeSans" w:eastAsia="FreeSans" w:hAnsi="FreeSans" w:cs="FreeSans"/>
          <w:lang w:val="es-MX"/>
        </w:rPr>
      </w:pPr>
      <w:r>
        <w:rPr>
          <w:rFonts w:ascii="FreeSans" w:eastAsia="FreeSans" w:hAnsi="FreeSans" w:cs="FreeSans"/>
          <w:lang w:val="es-MX"/>
        </w:rPr>
        <w:t xml:space="preserve">Cuando un participante se anota para jugar, se le informa que debe esperar </w:t>
      </w:r>
      <w:r>
        <w:rPr>
          <w:rFonts w:ascii="FreeSans" w:eastAsia="FreeSans" w:hAnsi="FreeSans" w:cs="FreeSans"/>
          <w:lang w:val="es-MX"/>
        </w:rPr>
        <w:t>por otros jugadores. Una vez iniciado el juego, no podrán anotarse más jugadores y se cierra la cantidad de jugadores totales en la partida.</w:t>
      </w:r>
    </w:p>
    <w:p w14:paraId="79A69DC8" w14:textId="77777777" w:rsidR="00306887" w:rsidRDefault="00306887">
      <w:pPr>
        <w:pStyle w:val="Standard"/>
        <w:ind w:left="708" w:right="560" w:firstLine="8"/>
        <w:jc w:val="both"/>
        <w:rPr>
          <w:rFonts w:ascii="FreeSans" w:eastAsia="FreeSans" w:hAnsi="FreeSans" w:cs="FreeSans"/>
          <w:lang w:val="es-MX"/>
        </w:rPr>
      </w:pPr>
    </w:p>
    <w:p w14:paraId="08000DB3" w14:textId="77777777" w:rsidR="00306887" w:rsidRDefault="004516D5">
      <w:pPr>
        <w:pStyle w:val="Standard"/>
        <w:ind w:left="708" w:right="560" w:firstLine="8"/>
        <w:jc w:val="both"/>
        <w:rPr>
          <w:rFonts w:ascii="FreeSans" w:eastAsia="FreeSans" w:hAnsi="FreeSans" w:cs="FreeSans"/>
          <w:lang w:val="es-MX"/>
        </w:rPr>
      </w:pPr>
      <w:r>
        <w:rPr>
          <w:rFonts w:ascii="FreeSans" w:eastAsia="FreeSans" w:hAnsi="FreeSans" w:cs="FreeSans"/>
          <w:lang w:val="es-MX"/>
        </w:rPr>
        <w:t>En el instante que el jugador obtiene el turno, el servidor provee las algunas de las siguientes operaciones:</w:t>
      </w:r>
    </w:p>
    <w:p w14:paraId="051A523D" w14:textId="77777777" w:rsidR="00306887" w:rsidRDefault="00306887">
      <w:pPr>
        <w:pStyle w:val="Standard"/>
        <w:ind w:left="1069" w:right="560" w:firstLine="8"/>
        <w:jc w:val="both"/>
        <w:rPr>
          <w:rFonts w:ascii="FreeSans" w:eastAsia="FreeSans" w:hAnsi="FreeSans" w:cs="FreeSans"/>
          <w:lang w:val="es-MX"/>
        </w:rPr>
      </w:pPr>
    </w:p>
    <w:p w14:paraId="5DD1A934" w14:textId="77777777" w:rsidR="00306887" w:rsidRDefault="004516D5">
      <w:pPr>
        <w:pStyle w:val="Standard"/>
        <w:numPr>
          <w:ilvl w:val="0"/>
          <w:numId w:val="6"/>
        </w:numPr>
        <w:ind w:left="1068" w:right="560"/>
        <w:jc w:val="both"/>
      </w:pPr>
      <w:proofErr w:type="spellStart"/>
      <w:proofErr w:type="gramStart"/>
      <w:r>
        <w:rPr>
          <w:rFonts w:ascii="FreeSans" w:eastAsia="FreeSans" w:hAnsi="FreeSans" w:cs="FreeSans"/>
          <w:b/>
          <w:bCs/>
          <w:iCs/>
          <w:lang w:val="es-MX"/>
        </w:rPr>
        <w:t>ano</w:t>
      </w:r>
      <w:r>
        <w:rPr>
          <w:rFonts w:ascii="FreeSans" w:eastAsia="FreeSans" w:hAnsi="FreeSans" w:cs="FreeSans"/>
          <w:b/>
          <w:bCs/>
          <w:iCs/>
          <w:lang w:val="es-MX"/>
        </w:rPr>
        <w:t>tarresultados</w:t>
      </w:r>
      <w:proofErr w:type="spellEnd"/>
      <w:r>
        <w:rPr>
          <w:rFonts w:ascii="FreeSans" w:eastAsia="FreeSans" w:hAnsi="FreeSans" w:cs="FreeSans"/>
          <w:b/>
          <w:bCs/>
          <w:iCs/>
          <w:lang w:val="es-MX"/>
        </w:rPr>
        <w:t>(</w:t>
      </w:r>
      <w:proofErr w:type="gramEnd"/>
      <w:r>
        <w:rPr>
          <w:rFonts w:ascii="FreeSans" w:eastAsia="FreeSans" w:hAnsi="FreeSans" w:cs="FreeSans"/>
          <w:b/>
          <w:bCs/>
          <w:iCs/>
          <w:lang w:val="es-MX"/>
        </w:rPr>
        <w:t xml:space="preserve">) </w:t>
      </w:r>
      <w:r>
        <w:rPr>
          <w:rFonts w:ascii="FreeSans" w:eastAsia="FreeSans" w:hAnsi="FreeSans" w:cs="FreeSans"/>
          <w:lang w:val="es-MX"/>
        </w:rPr>
        <w:t>: Se anota los puntos que el jugador actual obtuvo en sus tres tiros , estos puntos se agregan a la tabla asociada a dicho jugador.</w:t>
      </w:r>
    </w:p>
    <w:p w14:paraId="4F550ED3" w14:textId="77777777" w:rsidR="00306887" w:rsidRDefault="00306887">
      <w:pPr>
        <w:pStyle w:val="Standard"/>
        <w:ind w:left="1428" w:right="560" w:firstLine="8"/>
        <w:jc w:val="both"/>
        <w:rPr>
          <w:rFonts w:ascii="FreeSans" w:eastAsia="FreeSans" w:hAnsi="FreeSans" w:cs="FreeSans"/>
          <w:lang w:val="es-MX"/>
        </w:rPr>
      </w:pPr>
    </w:p>
    <w:p w14:paraId="0D2693D1" w14:textId="77777777" w:rsidR="00306887" w:rsidRDefault="004516D5">
      <w:pPr>
        <w:pStyle w:val="Standard"/>
        <w:numPr>
          <w:ilvl w:val="0"/>
          <w:numId w:val="6"/>
        </w:numPr>
        <w:ind w:left="1068" w:right="560"/>
        <w:jc w:val="both"/>
      </w:pPr>
      <w:proofErr w:type="gramStart"/>
      <w:r>
        <w:rPr>
          <w:rFonts w:ascii="FreeSans" w:eastAsia="FreeSans" w:hAnsi="FreeSans" w:cs="FreeSans"/>
          <w:b/>
          <w:bCs/>
          <w:lang w:val="es-MX"/>
        </w:rPr>
        <w:t>jugar(</w:t>
      </w:r>
      <w:proofErr w:type="gramEnd"/>
      <w:r>
        <w:rPr>
          <w:rFonts w:ascii="FreeSans" w:eastAsia="FreeSans" w:hAnsi="FreeSans" w:cs="FreeSans"/>
          <w:b/>
          <w:bCs/>
          <w:lang w:val="es-MX"/>
        </w:rPr>
        <w:t>)</w:t>
      </w:r>
      <w:r>
        <w:rPr>
          <w:rFonts w:ascii="FreeSans" w:eastAsia="FreeSans" w:hAnsi="FreeSans" w:cs="FreeSans"/>
          <w:lang w:val="es-MX"/>
        </w:rPr>
        <w:t>: simula la tirada de los 5 dados por parte del jugador, estos valores son aleatorios tomando dichos</w:t>
      </w:r>
      <w:r>
        <w:rPr>
          <w:rFonts w:ascii="FreeSans" w:eastAsia="FreeSans" w:hAnsi="FreeSans" w:cs="FreeSans"/>
          <w:lang w:val="es-MX"/>
        </w:rPr>
        <w:t xml:space="preserve"> valores entre 1 y 6 el cual corresponde a cada número del dado.</w:t>
      </w:r>
    </w:p>
    <w:p w14:paraId="1C016044" w14:textId="77777777" w:rsidR="00306887" w:rsidRDefault="00306887">
      <w:pPr>
        <w:pStyle w:val="Standard"/>
        <w:ind w:left="1428" w:right="560" w:firstLine="8"/>
        <w:jc w:val="both"/>
        <w:rPr>
          <w:rFonts w:ascii="FreeSans" w:eastAsia="FreeSans" w:hAnsi="FreeSans" w:cs="FreeSans"/>
          <w:lang w:val="es-MX"/>
        </w:rPr>
      </w:pPr>
    </w:p>
    <w:p w14:paraId="7BD6D20A" w14:textId="77777777" w:rsidR="00306887" w:rsidRDefault="004516D5">
      <w:pPr>
        <w:pStyle w:val="Standard"/>
        <w:numPr>
          <w:ilvl w:val="0"/>
          <w:numId w:val="6"/>
        </w:numPr>
        <w:ind w:left="1068" w:right="560"/>
        <w:jc w:val="both"/>
      </w:pPr>
      <w:proofErr w:type="gramStart"/>
      <w:r>
        <w:rPr>
          <w:rFonts w:ascii="FreeSans" w:eastAsia="FreeSans" w:hAnsi="FreeSans" w:cs="FreeSans"/>
          <w:b/>
          <w:bCs/>
          <w:iCs/>
          <w:lang w:val="es-MX"/>
        </w:rPr>
        <w:t>tachar(</w:t>
      </w:r>
      <w:proofErr w:type="gramEnd"/>
      <w:r>
        <w:rPr>
          <w:rFonts w:ascii="FreeSans" w:eastAsia="FreeSans" w:hAnsi="FreeSans" w:cs="FreeSans"/>
          <w:b/>
          <w:bCs/>
          <w:iCs/>
          <w:lang w:val="es-MX"/>
        </w:rPr>
        <w:t>):</w:t>
      </w:r>
      <w:r>
        <w:rPr>
          <w:rFonts w:ascii="FreeSans" w:eastAsia="FreeSans" w:hAnsi="FreeSans" w:cs="FreeSans"/>
          <w:lang w:val="es-MX"/>
        </w:rPr>
        <w:t>anula en la tabla del jugador actual la categoría que éste quiera tachar. A la categoría correspondiente le asigna el valor cero.</w:t>
      </w:r>
    </w:p>
    <w:p w14:paraId="7B44B274" w14:textId="77777777" w:rsidR="00306887" w:rsidRDefault="00306887">
      <w:pPr>
        <w:pStyle w:val="Standard"/>
        <w:ind w:left="709" w:right="560"/>
        <w:jc w:val="both"/>
        <w:rPr>
          <w:rFonts w:ascii="FreeSans" w:eastAsia="FreeSans" w:hAnsi="FreeSans" w:cs="FreeSans"/>
          <w:lang w:val="es-MX"/>
        </w:rPr>
      </w:pPr>
    </w:p>
    <w:p w14:paraId="157F10D7" w14:textId="77777777" w:rsidR="00306887" w:rsidRDefault="004516D5">
      <w:pPr>
        <w:pStyle w:val="Standard"/>
        <w:ind w:left="709" w:right="560"/>
        <w:jc w:val="both"/>
        <w:rPr>
          <w:rFonts w:ascii="FreeSans" w:eastAsia="FreeSans" w:hAnsi="FreeSans" w:cs="FreeSans"/>
          <w:lang w:val="es-MX"/>
        </w:rPr>
      </w:pPr>
      <w:r>
        <w:rPr>
          <w:rFonts w:ascii="FreeSans" w:eastAsia="FreeSans" w:hAnsi="FreeSans" w:cs="FreeSans"/>
          <w:lang w:val="es-MX"/>
        </w:rPr>
        <w:t xml:space="preserve">Se agrega el siguiente diagrama de flujo con el </w:t>
      </w:r>
      <w:r>
        <w:rPr>
          <w:rFonts w:ascii="FreeSans" w:eastAsia="FreeSans" w:hAnsi="FreeSans" w:cs="FreeSans"/>
          <w:lang w:val="es-MX"/>
        </w:rPr>
        <w:t>orden en que el servidor ejecuta las funciones:</w:t>
      </w:r>
    </w:p>
    <w:p w14:paraId="46B5D5F5" w14:textId="77777777" w:rsidR="00306887" w:rsidRDefault="004516D5">
      <w:pPr>
        <w:pStyle w:val="Standard"/>
        <w:ind w:left="709" w:right="560"/>
        <w:jc w:val="both"/>
      </w:pPr>
      <w:r>
        <w:rPr>
          <w:noProof/>
        </w:rPr>
        <w:drawing>
          <wp:anchor distT="0" distB="0" distL="114300" distR="114300" simplePos="0" relativeHeight="251675648" behindDoc="0" locked="0" layoutInCell="1" allowOverlap="1" wp14:anchorId="387A820C" wp14:editId="4EDBCFCA">
            <wp:simplePos x="0" y="0"/>
            <wp:positionH relativeFrom="column">
              <wp:posOffset>542294</wp:posOffset>
            </wp:positionH>
            <wp:positionV relativeFrom="paragraph">
              <wp:posOffset>145417</wp:posOffset>
            </wp:positionV>
            <wp:extent cx="5431792" cy="2776218"/>
            <wp:effectExtent l="38100" t="38100" r="73658" b="81282"/>
            <wp:wrapTopAndBottom/>
            <wp:docPr id="15" name="Imagen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5431792" cy="2776218"/>
                    </a:xfrm>
                    <a:prstGeom prst="rect">
                      <a:avLst/>
                    </a:prstGeom>
                    <a:noFill/>
                    <a:ln w="38103">
                      <a:solidFill>
                        <a:srgbClr val="000000"/>
                      </a:solidFill>
                      <a:prstDash val="solid"/>
                    </a:ln>
                    <a:effectLst>
                      <a:outerShdw dist="38096" dir="2700000" algn="tl">
                        <a:srgbClr val="000000"/>
                      </a:outerShdw>
                    </a:effectLst>
                  </pic:spPr>
                </pic:pic>
              </a:graphicData>
            </a:graphic>
          </wp:anchor>
        </w:drawing>
      </w:r>
    </w:p>
    <w:p w14:paraId="48DDE747" w14:textId="77777777" w:rsidR="00306887" w:rsidRDefault="00306887">
      <w:pPr>
        <w:pStyle w:val="Standard"/>
        <w:ind w:left="1069" w:right="560"/>
        <w:jc w:val="both"/>
        <w:rPr>
          <w:rFonts w:ascii="FreeSans" w:eastAsia="FreeSans" w:hAnsi="FreeSans" w:cs="FreeSans"/>
          <w:lang w:val="es-MX"/>
        </w:rPr>
      </w:pPr>
    </w:p>
    <w:p w14:paraId="03FE6F61" w14:textId="77777777" w:rsidR="00306887" w:rsidRDefault="004516D5">
      <w:pPr>
        <w:pStyle w:val="Standard"/>
        <w:ind w:right="560" w:firstLine="708"/>
        <w:jc w:val="both"/>
        <w:rPr>
          <w:rFonts w:ascii="Basic Sans" w:eastAsia="Basic Sans" w:hAnsi="Basic Sans" w:cs="Basic Sans"/>
          <w:b/>
          <w:bCs/>
          <w:lang w:val="es-MX"/>
        </w:rPr>
      </w:pPr>
      <w:r>
        <w:rPr>
          <w:rFonts w:ascii="Basic Sans" w:eastAsia="Basic Sans" w:hAnsi="Basic Sans" w:cs="Basic Sans"/>
          <w:b/>
          <w:bCs/>
          <w:lang w:val="es-MX"/>
        </w:rPr>
        <w:t>Orden de los Turnos</w:t>
      </w:r>
    </w:p>
    <w:p w14:paraId="530394E2" w14:textId="77777777" w:rsidR="00306887" w:rsidRDefault="00306887">
      <w:pPr>
        <w:pStyle w:val="Standard"/>
        <w:ind w:left="1069" w:right="560" w:firstLine="8"/>
        <w:jc w:val="both"/>
        <w:rPr>
          <w:rFonts w:ascii="FreeSans" w:eastAsia="FreeSans" w:hAnsi="FreeSans" w:cs="FreeSans"/>
          <w:lang w:val="es-MX"/>
        </w:rPr>
      </w:pPr>
    </w:p>
    <w:p w14:paraId="4B73883A" w14:textId="77777777" w:rsidR="00306887" w:rsidRDefault="004516D5">
      <w:pPr>
        <w:pStyle w:val="Standard"/>
        <w:ind w:left="708" w:right="560" w:firstLine="8"/>
        <w:jc w:val="both"/>
        <w:rPr>
          <w:rFonts w:ascii="FreeSans" w:eastAsia="FreeSans" w:hAnsi="FreeSans" w:cs="FreeSans"/>
          <w:lang w:val="es-MX"/>
        </w:rPr>
      </w:pPr>
      <w:r>
        <w:rPr>
          <w:rFonts w:ascii="FreeSans" w:eastAsia="FreeSans" w:hAnsi="FreeSans" w:cs="FreeSans"/>
          <w:lang w:val="es-MX"/>
        </w:rPr>
        <w:t>El orden establecido de los turnos, es el orden en que los jugadores se anotaron en el juego. Cada jugador pide permiso al servidor para jugar hasta que el servidor se lo otorgue (prov</w:t>
      </w:r>
      <w:r>
        <w:rPr>
          <w:rFonts w:ascii="FreeSans" w:eastAsia="FreeSans" w:hAnsi="FreeSans" w:cs="FreeSans"/>
          <w:lang w:val="es-MX"/>
        </w:rPr>
        <w:t>isionalmente, si no es su turno, los demás jugarán hasta que sea su turno).</w:t>
      </w:r>
    </w:p>
    <w:p w14:paraId="2A3E0904" w14:textId="77777777" w:rsidR="00306887" w:rsidRDefault="00306887">
      <w:pPr>
        <w:pStyle w:val="Standard"/>
        <w:ind w:left="708" w:right="560" w:firstLine="8"/>
        <w:jc w:val="both"/>
        <w:rPr>
          <w:rFonts w:ascii="FreeSans" w:eastAsia="FreeSans" w:hAnsi="FreeSans" w:cs="FreeSans"/>
          <w:lang w:val="es-MX"/>
        </w:rPr>
      </w:pPr>
    </w:p>
    <w:p w14:paraId="28ECA02B" w14:textId="77777777" w:rsidR="00306887" w:rsidRDefault="004516D5">
      <w:pPr>
        <w:pStyle w:val="Standard"/>
        <w:ind w:left="708" w:right="560"/>
        <w:jc w:val="both"/>
        <w:rPr>
          <w:rFonts w:ascii="FreeSans" w:eastAsia="FreeSans" w:hAnsi="FreeSans" w:cs="FreeSans"/>
          <w:lang w:val="es-MX"/>
        </w:rPr>
      </w:pPr>
      <w:r>
        <w:rPr>
          <w:rFonts w:ascii="FreeSans" w:eastAsia="FreeSans" w:hAnsi="FreeSans" w:cs="FreeSans"/>
          <w:lang w:val="es-MX"/>
        </w:rPr>
        <w:lastRenderedPageBreak/>
        <w:t>El servidor eventualmente le otorgará el permiso, momento en el cuál registra quién es el jugador que está en turno, y le cede el permiso exclusivo a él.</w:t>
      </w:r>
    </w:p>
    <w:p w14:paraId="18C95090" w14:textId="77777777" w:rsidR="00306887" w:rsidRDefault="00306887">
      <w:pPr>
        <w:pStyle w:val="Standard"/>
        <w:ind w:left="1069" w:right="560" w:firstLine="8"/>
        <w:jc w:val="both"/>
        <w:rPr>
          <w:rFonts w:ascii="FreeSans" w:eastAsia="FreeSans" w:hAnsi="FreeSans" w:cs="FreeSans"/>
          <w:lang w:val="es-MX"/>
        </w:rPr>
      </w:pPr>
    </w:p>
    <w:p w14:paraId="7E246DF7" w14:textId="77777777" w:rsidR="00306887" w:rsidRDefault="00306887">
      <w:pPr>
        <w:pStyle w:val="Standard"/>
        <w:ind w:left="1069" w:right="560" w:firstLine="8"/>
        <w:jc w:val="both"/>
        <w:rPr>
          <w:rFonts w:ascii="FreeSans" w:eastAsia="FreeSans" w:hAnsi="FreeSans" w:cs="FreeSans"/>
          <w:lang w:val="es-MX"/>
        </w:rPr>
      </w:pPr>
    </w:p>
    <w:p w14:paraId="569B8BC6" w14:textId="77777777" w:rsidR="00306887" w:rsidRDefault="004516D5">
      <w:pPr>
        <w:pStyle w:val="Standard"/>
        <w:ind w:left="716" w:right="560"/>
        <w:jc w:val="both"/>
        <w:rPr>
          <w:rFonts w:ascii="Basic Sans" w:eastAsia="Basic Sans" w:hAnsi="Basic Sans" w:cs="Basic Sans"/>
          <w:b/>
          <w:bCs/>
          <w:lang w:val="es-MX"/>
        </w:rPr>
      </w:pPr>
      <w:r>
        <w:rPr>
          <w:rFonts w:ascii="Basic Sans" w:eastAsia="Basic Sans" w:hAnsi="Basic Sans" w:cs="Basic Sans"/>
          <w:b/>
          <w:bCs/>
          <w:lang w:val="es-MX"/>
        </w:rPr>
        <w:t xml:space="preserve">Finalización del Turno </w:t>
      </w:r>
      <w:r>
        <w:rPr>
          <w:rFonts w:ascii="Basic Sans" w:eastAsia="Basic Sans" w:hAnsi="Basic Sans" w:cs="Basic Sans"/>
          <w:b/>
          <w:bCs/>
          <w:lang w:val="es-MX"/>
        </w:rPr>
        <w:t>y Siguiente Jugador</w:t>
      </w:r>
    </w:p>
    <w:p w14:paraId="284E0C43" w14:textId="77777777" w:rsidR="00306887" w:rsidRDefault="00306887">
      <w:pPr>
        <w:pStyle w:val="Standard"/>
        <w:ind w:left="1069" w:right="560" w:firstLine="8"/>
        <w:jc w:val="both"/>
        <w:rPr>
          <w:rFonts w:ascii="FreeSans" w:eastAsia="FreeSans" w:hAnsi="FreeSans" w:cs="FreeSans"/>
          <w:lang w:val="es-MX"/>
        </w:rPr>
      </w:pPr>
    </w:p>
    <w:p w14:paraId="55393E4E" w14:textId="77777777" w:rsidR="00306887" w:rsidRDefault="004516D5">
      <w:pPr>
        <w:pStyle w:val="Standard"/>
        <w:ind w:left="708" w:right="560" w:firstLine="8"/>
        <w:jc w:val="both"/>
      </w:pPr>
      <w:r>
        <w:rPr>
          <w:rFonts w:ascii="FreeSans" w:eastAsia="FreeSans" w:hAnsi="FreeSans" w:cs="FreeSans"/>
          <w:lang w:val="es-MX"/>
        </w:rPr>
        <w:t xml:space="preserve">Una vez finalizada la jugada, el participante le indica al servidor, mediante la invocación de la función </w:t>
      </w:r>
      <w:proofErr w:type="gramStart"/>
      <w:r>
        <w:rPr>
          <w:rFonts w:ascii="FreeSans" w:eastAsia="FreeSans" w:hAnsi="FreeSans" w:cs="FreeSans"/>
          <w:b/>
          <w:bCs/>
          <w:lang w:val="es-MX"/>
        </w:rPr>
        <w:t>permiso(</w:t>
      </w:r>
      <w:proofErr w:type="gramEnd"/>
      <w:r>
        <w:rPr>
          <w:rFonts w:ascii="FreeSans" w:eastAsia="FreeSans" w:hAnsi="FreeSans" w:cs="FreeSans"/>
          <w:b/>
          <w:bCs/>
          <w:lang w:val="es-MX"/>
        </w:rPr>
        <w:t>),</w:t>
      </w:r>
      <w:r>
        <w:rPr>
          <w:rFonts w:ascii="FreeSans" w:eastAsia="FreeSans" w:hAnsi="FreeSans" w:cs="FreeSans"/>
          <w:lang w:val="es-MX"/>
        </w:rPr>
        <w:t xml:space="preserve"> que ha finalizado su turno y que puede continuar. Sólo aquí el servidor actualiza el siguiente jugador que puede jugar</w:t>
      </w:r>
      <w:r>
        <w:rPr>
          <w:rFonts w:ascii="FreeSans" w:eastAsia="FreeSans" w:hAnsi="FreeSans" w:cs="FreeSans"/>
          <w:lang w:val="es-MX"/>
        </w:rPr>
        <w:t xml:space="preserve"> y cuando éste lo invoque podrá darle el permiso.</w:t>
      </w:r>
    </w:p>
    <w:p w14:paraId="1018199F" w14:textId="77777777" w:rsidR="00306887" w:rsidRDefault="00306887">
      <w:pPr>
        <w:pStyle w:val="Standard"/>
        <w:ind w:left="1069" w:right="560" w:firstLine="708"/>
        <w:jc w:val="both"/>
        <w:rPr>
          <w:rFonts w:ascii="Basic Sans" w:eastAsia="Basic Sans" w:hAnsi="Basic Sans" w:cs="Basic Sans"/>
          <w:b/>
          <w:bCs/>
          <w:sz w:val="36"/>
          <w:szCs w:val="36"/>
          <w:lang w:val="es-MX"/>
        </w:rPr>
      </w:pPr>
    </w:p>
    <w:p w14:paraId="079B8FBA" w14:textId="77777777" w:rsidR="00306887" w:rsidRDefault="004516D5">
      <w:pPr>
        <w:pStyle w:val="Standard"/>
        <w:numPr>
          <w:ilvl w:val="0"/>
          <w:numId w:val="6"/>
        </w:numPr>
        <w:ind w:left="709" w:right="560"/>
        <w:jc w:val="both"/>
        <w:rPr>
          <w:rFonts w:ascii="Basic Sans" w:eastAsia="Basic Sans" w:hAnsi="Basic Sans" w:cs="Basic Sans"/>
          <w:b/>
          <w:bCs/>
          <w:color w:val="4472C4"/>
          <w:sz w:val="36"/>
          <w:szCs w:val="36"/>
          <w:lang w:val="es-MX"/>
        </w:rPr>
      </w:pPr>
      <w:r>
        <w:rPr>
          <w:rFonts w:ascii="Basic Sans" w:eastAsia="Basic Sans" w:hAnsi="Basic Sans" w:cs="Basic Sans"/>
          <w:b/>
          <w:bCs/>
          <w:color w:val="4472C4"/>
          <w:sz w:val="36"/>
          <w:szCs w:val="36"/>
          <w:lang w:val="es-MX"/>
        </w:rPr>
        <w:t>Cliente o Jugador</w:t>
      </w:r>
    </w:p>
    <w:p w14:paraId="75E5976D" w14:textId="77777777" w:rsidR="00306887" w:rsidRDefault="00306887">
      <w:pPr>
        <w:pStyle w:val="Standard"/>
        <w:ind w:right="560" w:firstLine="708"/>
        <w:jc w:val="both"/>
        <w:rPr>
          <w:rFonts w:ascii="FreeSans" w:eastAsia="FreeSans" w:hAnsi="FreeSans" w:cs="FreeSans"/>
          <w:lang w:val="es-MX"/>
        </w:rPr>
      </w:pPr>
    </w:p>
    <w:p w14:paraId="03EF2E08" w14:textId="77777777" w:rsidR="00306887" w:rsidRDefault="004516D5">
      <w:pPr>
        <w:pStyle w:val="Standard"/>
        <w:ind w:left="708" w:right="560"/>
        <w:jc w:val="both"/>
        <w:rPr>
          <w:rFonts w:ascii="FreeSans" w:eastAsia="FreeSans" w:hAnsi="FreeSans" w:cs="FreeSans"/>
          <w:lang w:val="es-MX"/>
        </w:rPr>
      </w:pPr>
      <w:r>
        <w:rPr>
          <w:rFonts w:ascii="FreeSans" w:eastAsia="FreeSans" w:hAnsi="FreeSans" w:cs="FreeSans"/>
          <w:lang w:val="es-MX"/>
        </w:rPr>
        <w:t xml:space="preserve">El cliente en este modelo de comunicación, es el representante del jugador. Permite la interacción con el mismo, se le ofrece la interfaz correspondiente para llevar a cabo la </w:t>
      </w:r>
      <w:r>
        <w:rPr>
          <w:rFonts w:ascii="FreeSans" w:eastAsia="FreeSans" w:hAnsi="FreeSans" w:cs="FreeSans"/>
          <w:lang w:val="es-MX"/>
        </w:rPr>
        <w:t>jugada, y solicita al servidor las funciones anteriormente mencionadas.</w:t>
      </w:r>
    </w:p>
    <w:p w14:paraId="09C59F15" w14:textId="77777777" w:rsidR="00306887" w:rsidRDefault="004516D5">
      <w:pPr>
        <w:pStyle w:val="Standard"/>
        <w:ind w:left="709" w:right="560" w:firstLine="8"/>
        <w:jc w:val="both"/>
        <w:rPr>
          <w:rFonts w:ascii="FreeSans" w:eastAsia="FreeSans" w:hAnsi="FreeSans" w:cs="FreeSans"/>
          <w:lang w:val="es-MX"/>
        </w:rPr>
      </w:pPr>
      <w:r>
        <w:rPr>
          <w:rFonts w:ascii="FreeSans" w:eastAsia="FreeSans" w:hAnsi="FreeSans" w:cs="FreeSans"/>
          <w:lang w:val="es-MX"/>
        </w:rPr>
        <w:t>Lleva el control de los valores anotados y tachados para no anotar o tachar dos veces en la misma categoría. Además, cuando el cliente solicita anotar una jugada, corrobora que se haya</w:t>
      </w:r>
      <w:r>
        <w:rPr>
          <w:rFonts w:ascii="FreeSans" w:eastAsia="FreeSans" w:hAnsi="FreeSans" w:cs="FreeSans"/>
          <w:lang w:val="es-MX"/>
        </w:rPr>
        <w:t xml:space="preserve"> logrado una categoría válida (Desde los números 1 a 6, Escalera, Full, Póker, y demás categorías).</w:t>
      </w:r>
    </w:p>
    <w:p w14:paraId="7D74A89D" w14:textId="77777777" w:rsidR="00306887" w:rsidRDefault="004516D5">
      <w:pPr>
        <w:pStyle w:val="Standard"/>
        <w:ind w:left="717" w:right="560" w:firstLine="8"/>
        <w:jc w:val="both"/>
      </w:pPr>
      <w:r>
        <w:rPr>
          <w:rFonts w:ascii="FreeSans" w:eastAsia="FreeSans" w:hAnsi="FreeSans" w:cs="FreeSans"/>
          <w:lang w:val="es-MX"/>
        </w:rPr>
        <w:t xml:space="preserve">Una vez que el cliente se anota en el juego, el servidor lo registra, asignándole un identificador, y </w:t>
      </w:r>
      <w:proofErr w:type="gramStart"/>
      <w:r>
        <w:rPr>
          <w:rFonts w:ascii="FreeSans" w:eastAsia="FreeSans" w:hAnsi="FreeSans" w:cs="FreeSans"/>
          <w:lang w:val="es-MX"/>
        </w:rPr>
        <w:t>este espera</w:t>
      </w:r>
      <w:proofErr w:type="gramEnd"/>
      <w:r>
        <w:rPr>
          <w:rFonts w:ascii="FreeSans" w:eastAsia="FreeSans" w:hAnsi="FreeSans" w:cs="FreeSans"/>
          <w:lang w:val="es-MX"/>
        </w:rPr>
        <w:t xml:space="preserve"> por otros participantes, una vez que se ha</w:t>
      </w:r>
      <w:r>
        <w:rPr>
          <w:rFonts w:ascii="FreeSans" w:eastAsia="FreeSans" w:hAnsi="FreeSans" w:cs="FreeSans"/>
          <w:lang w:val="es-MX"/>
        </w:rPr>
        <w:t>ya registrado otro jugador, el primer cliente inicia la partida del juego.</w:t>
      </w:r>
      <w:r>
        <w:rPr>
          <w:rFonts w:ascii="FreeSans" w:eastAsia="FreeSans" w:hAnsi="FreeSans" w:cs="FreeSans"/>
          <w:noProof/>
          <w:lang w:val="es-MX"/>
        </w:rPr>
        <mc:AlternateContent>
          <mc:Choice Requires="wps">
            <w:drawing>
              <wp:anchor distT="0" distB="0" distL="114300" distR="114300" simplePos="0" relativeHeight="100004" behindDoc="0" locked="0" layoutInCell="1" allowOverlap="1" wp14:anchorId="61BF5285" wp14:editId="03CDA5DE">
                <wp:simplePos x="0" y="0"/>
                <wp:positionH relativeFrom="page">
                  <wp:posOffset>649077</wp:posOffset>
                </wp:positionH>
                <wp:positionV relativeFrom="page">
                  <wp:posOffset>6282001</wp:posOffset>
                </wp:positionV>
                <wp:extent cx="1085219" cy="237487"/>
                <wp:effectExtent l="0" t="0" r="631" b="10163"/>
                <wp:wrapSquare wrapText="bothSides"/>
                <wp:docPr id="16" name="CuadroTexto1"/>
                <wp:cNvGraphicFramePr/>
                <a:graphic xmlns:a="http://schemas.openxmlformats.org/drawingml/2006/main">
                  <a:graphicData uri="http://schemas.microsoft.com/office/word/2010/wordprocessingShape">
                    <wps:wsp>
                      <wps:cNvSpPr txBox="1"/>
                      <wps:spPr>
                        <a:xfrm>
                          <a:off x="0" y="0"/>
                          <a:ext cx="1085219" cy="237487"/>
                        </a:xfrm>
                        <a:prstGeom prst="rect">
                          <a:avLst/>
                        </a:prstGeom>
                        <a:noFill/>
                        <a:ln>
                          <a:noFill/>
                          <a:prstDash/>
                        </a:ln>
                      </wps:spPr>
                      <wps:txbx>
                        <w:txbxContent>
                          <w:p w14:paraId="6F04E43D" w14:textId="77777777" w:rsidR="00306887" w:rsidRDefault="004516D5">
                            <w:r>
                              <w:rPr>
                                <w:i/>
                                <w:iCs/>
                                <w:kern w:val="0"/>
                                <w:sz w:val="20"/>
                              </w:rPr>
                              <w:t>Figura 1</w:t>
                            </w:r>
                          </w:p>
                        </w:txbxContent>
                      </wps:txbx>
                      <wps:bodyPr vert="horz" wrap="square" lIns="0" tIns="0" rIns="0" bIns="0" anchor="t" anchorCtr="0" compatLnSpc="0">
                        <a:spAutoFit/>
                      </wps:bodyPr>
                    </wps:wsp>
                  </a:graphicData>
                </a:graphic>
              </wp:anchor>
            </w:drawing>
          </mc:Choice>
          <mc:Fallback>
            <w:pict>
              <v:shape w14:anchorId="61BF5285" id="CuadroTexto1" o:spid="_x0000_s1035" type="#_x0000_t202" style="position:absolute;left:0;text-align:left;margin-left:51.1pt;margin-top:494.65pt;width:85.45pt;height:18.7pt;z-index:1000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" filled="f" stroked="f">
                <v:textbox style="mso-fit-shape-to-text:t" inset="0,0,0,0">
                  <w:txbxContent>
                    <w:p w14:paraId="6F04E43D" w14:textId="77777777" w:rsidR="00306887" w:rsidRDefault="004516D5">
                      <w:r>
                        <w:rPr>
                          <w:i/>
                          <w:iCs/>
                          <w:kern w:val="0"/>
                          <w:sz w:val="20"/>
                        </w:rPr>
                        <w:t>Figura 1</w:t>
                      </w:r>
                    </w:p>
                  </w:txbxContent>
                </v:textbox>
                <w10:wrap type="square" anchorx="page" anchory="page"/>
              </v:shape>
            </w:pict>
          </mc:Fallback>
        </mc:AlternateContent>
      </w:r>
    </w:p>
    <w:p w14:paraId="7F7593E1" w14:textId="77777777" w:rsidR="00306887" w:rsidRDefault="00306887">
      <w:pPr>
        <w:pStyle w:val="Standard"/>
        <w:ind w:left="1069" w:right="560" w:firstLine="8"/>
        <w:jc w:val="both"/>
        <w:rPr>
          <w:rFonts w:ascii="FreeSans" w:eastAsia="FreeSans" w:hAnsi="FreeSans" w:cs="FreeSans"/>
          <w:lang w:val="es-MX"/>
        </w:rPr>
      </w:pPr>
    </w:p>
    <w:p w14:paraId="5CB720E3" w14:textId="77777777" w:rsidR="00306887" w:rsidRDefault="004516D5">
      <w:pPr>
        <w:pStyle w:val="Standard"/>
        <w:ind w:left="725" w:right="560" w:firstLine="8"/>
        <w:jc w:val="both"/>
      </w:pPr>
      <w:r>
        <w:rPr>
          <w:rFonts w:ascii="FreeSans" w:eastAsia="FreeSans" w:hAnsi="FreeSans" w:cs="FreeSans"/>
          <w:lang w:val="es-MX"/>
        </w:rPr>
        <w:t xml:space="preserve">El cliente podrá ver en su turno la tabla de su adversario para anotar o tachar los valores que obtenga, esto es importante a la hora de tomar una decisión estratégica </w:t>
      </w:r>
      <w:r>
        <w:rPr>
          <w:rFonts w:ascii="FreeSans" w:eastAsia="FreeSans" w:hAnsi="FreeSans" w:cs="FreeSans"/>
          <w:lang w:val="es-MX"/>
        </w:rPr>
        <w:t>con respecto a que categoría deberá anotar o tachar, esta información puede ser decisiva en la victoria del juego.</w:t>
      </w:r>
    </w:p>
    <w:p w14:paraId="787591EF" w14:textId="77777777" w:rsidR="00306887" w:rsidRDefault="004516D5">
      <w:pPr>
        <w:pStyle w:val="Standard"/>
        <w:ind w:right="560"/>
        <w:jc w:val="both"/>
      </w:pPr>
      <w:r>
        <w:rPr>
          <w:rFonts w:ascii="FreeSans" w:eastAsia="FreeSans" w:hAnsi="FreeSans" w:cs="FreeSans"/>
          <w:noProof/>
          <w:lang w:val="es-MX"/>
        </w:rPr>
        <w:drawing>
          <wp:anchor distT="0" distB="0" distL="114300" distR="114300" simplePos="0" relativeHeight="100003" behindDoc="0" locked="0" layoutInCell="1" allowOverlap="1" wp14:anchorId="0360D832" wp14:editId="35529F87">
            <wp:simplePos x="0" y="0"/>
            <wp:positionH relativeFrom="page">
              <wp:posOffset>448888</wp:posOffset>
            </wp:positionH>
            <wp:positionV relativeFrom="page">
              <wp:posOffset>5469776</wp:posOffset>
            </wp:positionV>
            <wp:extent cx="6346082" cy="3266282"/>
            <wp:effectExtent l="38100" t="38100" r="73768" b="67468"/>
            <wp:wrapTopAndBottom/>
            <wp:docPr id="17"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46082" cy="3266282"/>
                    </a:xfrm>
                    <a:prstGeom prst="rect">
                      <a:avLst/>
                    </a:prstGeom>
                    <a:noFill/>
                    <a:ln w="38103">
                      <a:solidFill>
                        <a:srgbClr val="000000"/>
                      </a:solidFill>
                      <a:prstDash val="solid"/>
                    </a:ln>
                    <a:effectLst>
                      <a:outerShdw dist="38096" dir="2700000" algn="tl">
                        <a:srgbClr val="000000"/>
                      </a:outerShdw>
                    </a:effectLst>
                  </pic:spPr>
                </pic:pic>
              </a:graphicData>
            </a:graphic>
          </wp:anchor>
        </w:drawing>
      </w:r>
    </w:p>
    <w:p w14:paraId="516C6620" w14:textId="77777777" w:rsidR="00306887" w:rsidRDefault="00306887">
      <w:pPr>
        <w:pStyle w:val="Standard"/>
        <w:ind w:left="708" w:right="560"/>
        <w:jc w:val="both"/>
        <w:rPr>
          <w:rFonts w:ascii="FreeSans" w:eastAsia="FreeSans" w:hAnsi="FreeSans" w:cs="FreeSans"/>
          <w:lang w:val="es-MX"/>
        </w:rPr>
      </w:pPr>
    </w:p>
    <w:p w14:paraId="4696AD78" w14:textId="77777777" w:rsidR="00306887" w:rsidRDefault="004516D5">
      <w:pPr>
        <w:pStyle w:val="Standard"/>
        <w:ind w:left="708" w:right="560"/>
        <w:jc w:val="both"/>
        <w:rPr>
          <w:rFonts w:ascii="FreeSans" w:eastAsia="FreeSans" w:hAnsi="FreeSans" w:cs="FreeSans"/>
          <w:lang w:val="es-MX"/>
        </w:rPr>
      </w:pPr>
      <w:r>
        <w:rPr>
          <w:rFonts w:ascii="FreeSans" w:eastAsia="FreeSans" w:hAnsi="FreeSans" w:cs="FreeSans"/>
          <w:lang w:val="es-MX"/>
        </w:rPr>
        <w:t xml:space="preserve">Se realiza un ciclo constante en el juego donde cada jugador posee 11 turnos con un máximo de 3 tiradas por turno, el cliente </w:t>
      </w:r>
      <w:r>
        <w:rPr>
          <w:rFonts w:ascii="FreeSans" w:eastAsia="FreeSans" w:hAnsi="FreeSans" w:cs="FreeSans"/>
          <w:lang w:val="es-MX"/>
        </w:rPr>
        <w:t>siempre le pide permiso al servidor para jugar. Una vez que cada participante termina sus 11 permisos, se realiza un conteo del puntaje total que obtuvo cada uno para ver quién es el ganador.</w:t>
      </w:r>
    </w:p>
    <w:p w14:paraId="1D89B840" w14:textId="77777777" w:rsidR="00306887" w:rsidRDefault="004516D5">
      <w:pPr>
        <w:pStyle w:val="Standard"/>
        <w:ind w:left="708" w:right="560" w:firstLine="8"/>
        <w:jc w:val="both"/>
      </w:pPr>
      <w:r>
        <w:rPr>
          <w:rFonts w:ascii="FreeSans" w:eastAsia="FreeSans" w:hAnsi="FreeSans" w:cs="FreeSans"/>
          <w:lang w:val="es-MX"/>
        </w:rPr>
        <w:t>Durante cada turno la interacción es la que se mencionó en el ca</w:t>
      </w:r>
      <w:r>
        <w:rPr>
          <w:rFonts w:ascii="FreeSans" w:eastAsia="FreeSans" w:hAnsi="FreeSans" w:cs="FreeSans"/>
          <w:lang w:val="es-MX"/>
        </w:rPr>
        <w:t xml:space="preserve">so del servidor, eligiéndose </w:t>
      </w:r>
      <w:r>
        <w:rPr>
          <w:rFonts w:ascii="FreeSans" w:eastAsia="Basic Sans" w:hAnsi="FreeSans" w:cs="Basic Sans"/>
          <w:iCs/>
          <w:szCs w:val="36"/>
          <w:lang w:val="es-MX"/>
        </w:rPr>
        <w:t>las operaciones a ejecutar en función de las decisiones del usuario.</w:t>
      </w:r>
    </w:p>
    <w:p w14:paraId="476E390E" w14:textId="77777777" w:rsidR="00306887" w:rsidRDefault="00306887">
      <w:pPr>
        <w:pStyle w:val="Standard"/>
        <w:ind w:right="560"/>
        <w:jc w:val="both"/>
        <w:rPr>
          <w:rFonts w:ascii="Basic Sans" w:eastAsia="Basic Sans" w:hAnsi="Basic Sans" w:cs="Basic Sans"/>
          <w:b/>
          <w:bCs/>
          <w:color w:val="4472C4"/>
          <w:sz w:val="36"/>
          <w:szCs w:val="36"/>
          <w:lang w:val="es-MX"/>
        </w:rPr>
      </w:pPr>
    </w:p>
    <w:p w14:paraId="6A8FA4B3" w14:textId="77777777" w:rsidR="00306887" w:rsidRDefault="004516D5">
      <w:pPr>
        <w:pStyle w:val="Standard"/>
        <w:numPr>
          <w:ilvl w:val="0"/>
          <w:numId w:val="6"/>
        </w:numPr>
        <w:ind w:left="709" w:right="560"/>
        <w:jc w:val="both"/>
        <w:rPr>
          <w:rFonts w:ascii="Basic Sans" w:eastAsia="Basic Sans" w:hAnsi="Basic Sans" w:cs="Basic Sans"/>
          <w:b/>
          <w:bCs/>
          <w:color w:val="4472C4"/>
          <w:sz w:val="36"/>
          <w:szCs w:val="36"/>
          <w:lang w:val="es-MX"/>
        </w:rPr>
      </w:pPr>
      <w:r>
        <w:rPr>
          <w:rFonts w:ascii="Basic Sans" w:eastAsia="Basic Sans" w:hAnsi="Basic Sans" w:cs="Basic Sans"/>
          <w:b/>
          <w:bCs/>
          <w:color w:val="4472C4"/>
          <w:sz w:val="36"/>
          <w:szCs w:val="36"/>
          <w:lang w:val="es-MX"/>
        </w:rPr>
        <w:t>Limitaciones</w:t>
      </w:r>
    </w:p>
    <w:p w14:paraId="23AE6655" w14:textId="77777777" w:rsidR="00306887" w:rsidRDefault="00306887">
      <w:pPr>
        <w:pStyle w:val="Standard"/>
        <w:ind w:left="1069" w:right="560"/>
        <w:jc w:val="both"/>
        <w:rPr>
          <w:rFonts w:ascii="FreeSans" w:eastAsia="FreeSans" w:hAnsi="FreeSans" w:cs="FreeSans"/>
          <w:lang w:val="es-MX"/>
        </w:rPr>
      </w:pPr>
    </w:p>
    <w:p w14:paraId="749895A8" w14:textId="77777777" w:rsidR="00306887" w:rsidRDefault="004516D5">
      <w:pPr>
        <w:pStyle w:val="Standard"/>
        <w:ind w:left="1069" w:right="560"/>
        <w:jc w:val="both"/>
        <w:rPr>
          <w:rFonts w:ascii="FreeSans" w:eastAsia="FreeSans" w:hAnsi="FreeSans" w:cs="FreeSans"/>
          <w:lang w:val="es-MX"/>
        </w:rPr>
      </w:pPr>
      <w:r>
        <w:rPr>
          <w:rFonts w:ascii="FreeSans" w:eastAsia="FreeSans" w:hAnsi="FreeSans" w:cs="FreeSans"/>
          <w:lang w:val="es-MX"/>
        </w:rPr>
        <w:t>Se describen las siguientes limitaciones de este proyecto:</w:t>
      </w:r>
    </w:p>
    <w:p w14:paraId="1CB23283" w14:textId="77777777" w:rsidR="00306887" w:rsidRDefault="00306887">
      <w:pPr>
        <w:pStyle w:val="Standard"/>
        <w:ind w:left="1069" w:right="560"/>
        <w:jc w:val="both"/>
        <w:rPr>
          <w:rFonts w:ascii="FreeSans" w:eastAsia="FreeSans" w:hAnsi="FreeSans" w:cs="FreeSans"/>
          <w:lang w:val="es-MX"/>
        </w:rPr>
      </w:pPr>
    </w:p>
    <w:p w14:paraId="7B489564" w14:textId="77777777" w:rsidR="00306887" w:rsidRDefault="004516D5">
      <w:pPr>
        <w:pStyle w:val="Standard"/>
        <w:numPr>
          <w:ilvl w:val="0"/>
          <w:numId w:val="7"/>
        </w:numPr>
        <w:ind w:left="1069" w:right="560"/>
        <w:jc w:val="both"/>
        <w:rPr>
          <w:rFonts w:ascii="FreeSans" w:eastAsia="FreeSans" w:hAnsi="FreeSans" w:cs="FreeSans"/>
          <w:lang w:val="es-MX"/>
        </w:rPr>
      </w:pPr>
      <w:r>
        <w:rPr>
          <w:rFonts w:ascii="FreeSans" w:eastAsia="FreeSans" w:hAnsi="FreeSans" w:cs="FreeSans"/>
          <w:lang w:val="es-MX"/>
        </w:rPr>
        <w:t>No está la posibilidad de tachar si hay categorías disponibles para anotar.</w:t>
      </w:r>
    </w:p>
    <w:p w14:paraId="2A981A4F" w14:textId="77777777" w:rsidR="00306887" w:rsidRDefault="00306887">
      <w:pPr>
        <w:pStyle w:val="Standard"/>
        <w:ind w:left="1069" w:right="560"/>
        <w:jc w:val="both"/>
        <w:rPr>
          <w:rFonts w:ascii="FreeSans" w:eastAsia="FreeSans" w:hAnsi="FreeSans" w:cs="FreeSans"/>
          <w:lang w:val="es-MX"/>
        </w:rPr>
      </w:pPr>
    </w:p>
    <w:p w14:paraId="283621A4" w14:textId="77777777" w:rsidR="00306887" w:rsidRDefault="004516D5">
      <w:pPr>
        <w:pStyle w:val="Standard"/>
        <w:numPr>
          <w:ilvl w:val="0"/>
          <w:numId w:val="7"/>
        </w:numPr>
        <w:ind w:left="1069" w:right="560"/>
        <w:jc w:val="both"/>
        <w:rPr>
          <w:rFonts w:ascii="FreeSans" w:eastAsia="FreeSans" w:hAnsi="FreeSans" w:cs="FreeSans"/>
          <w:lang w:val="es-MX"/>
        </w:rPr>
      </w:pPr>
      <w:r>
        <w:rPr>
          <w:rFonts w:ascii="FreeSans" w:eastAsia="FreeSans" w:hAnsi="FreeSans" w:cs="FreeSans"/>
          <w:lang w:val="es-MX"/>
        </w:rPr>
        <w:t xml:space="preserve">Si el </w:t>
      </w:r>
      <w:r>
        <w:rPr>
          <w:rFonts w:ascii="FreeSans" w:eastAsia="FreeSans" w:hAnsi="FreeSans" w:cs="FreeSans"/>
          <w:lang w:val="es-MX"/>
        </w:rPr>
        <w:t>servidor falla, las peticiones de los clientes o jugadores del juego no podrán ser atendidas y deberán esperar a que el servidor se recupere, en consecuencia, se deberá reiniciar tanto el servidor como los participantes dentro del juego.</w:t>
      </w:r>
    </w:p>
    <w:p w14:paraId="3FB55B5B" w14:textId="77777777" w:rsidR="00306887" w:rsidRDefault="00306887">
      <w:pPr>
        <w:pStyle w:val="Standard"/>
        <w:ind w:left="1429" w:right="560"/>
        <w:jc w:val="both"/>
        <w:rPr>
          <w:rFonts w:ascii="FreeSans" w:eastAsia="FreeSans" w:hAnsi="FreeSans" w:cs="FreeSans"/>
          <w:lang w:val="es-MX"/>
        </w:rPr>
      </w:pPr>
    </w:p>
    <w:p w14:paraId="2B7E968A" w14:textId="77777777" w:rsidR="00306887" w:rsidRDefault="004516D5">
      <w:pPr>
        <w:pStyle w:val="Standard"/>
        <w:numPr>
          <w:ilvl w:val="0"/>
          <w:numId w:val="7"/>
        </w:numPr>
        <w:ind w:left="1069" w:right="560"/>
        <w:jc w:val="both"/>
        <w:rPr>
          <w:rFonts w:ascii="FreeSans" w:eastAsia="FreeSans" w:hAnsi="FreeSans" w:cs="FreeSans"/>
          <w:lang w:val="es-MX"/>
        </w:rPr>
      </w:pPr>
      <w:r>
        <w:rPr>
          <w:rFonts w:ascii="FreeSans" w:eastAsia="FreeSans" w:hAnsi="FreeSans" w:cs="FreeSans"/>
          <w:lang w:val="es-MX"/>
        </w:rPr>
        <w:t>Si hay un jugador</w:t>
      </w:r>
      <w:r>
        <w:rPr>
          <w:rFonts w:ascii="FreeSans" w:eastAsia="FreeSans" w:hAnsi="FreeSans" w:cs="FreeSans"/>
          <w:lang w:val="es-MX"/>
        </w:rPr>
        <w:t xml:space="preserve"> que se ejecuta en una terminal esperando por otros jugadores y sale del registro del servidor y este mismo participante se vuelve a ejecutar sobre la misma terminal, entonces el servidor lo anotará como un nuevo jugador y dará comienzo al juego, por lo ta</w:t>
      </w:r>
      <w:r>
        <w:rPr>
          <w:rFonts w:ascii="FreeSans" w:eastAsia="FreeSans" w:hAnsi="FreeSans" w:cs="FreeSans"/>
          <w:lang w:val="es-MX"/>
        </w:rPr>
        <w:t>nto, no será posible diferenciar jugadores que se ejecuten en una misma terminal como nuevos jugadores que se ejecuten en distintas terminales.</w:t>
      </w:r>
    </w:p>
    <w:p w14:paraId="3261F5DD" w14:textId="77777777" w:rsidR="00306887" w:rsidRDefault="00306887">
      <w:pPr>
        <w:pStyle w:val="Standard"/>
        <w:ind w:left="1069" w:right="560"/>
        <w:jc w:val="both"/>
        <w:rPr>
          <w:rFonts w:ascii="FreeSans" w:eastAsia="FreeSans" w:hAnsi="FreeSans" w:cs="FreeSans"/>
          <w:lang w:val="es-MX"/>
        </w:rPr>
      </w:pPr>
    </w:p>
    <w:p w14:paraId="7321EEEE" w14:textId="77777777" w:rsidR="00306887" w:rsidRDefault="00306887">
      <w:pPr>
        <w:pStyle w:val="Standard"/>
        <w:ind w:right="560"/>
        <w:jc w:val="both"/>
        <w:rPr>
          <w:rFonts w:ascii="FreeSans" w:eastAsia="FreeSans" w:hAnsi="FreeSans" w:cs="FreeSans"/>
          <w:lang w:val="es-MX"/>
        </w:rPr>
      </w:pPr>
    </w:p>
    <w:p w14:paraId="77D823E2" w14:textId="77777777" w:rsidR="00306887" w:rsidRDefault="00306887">
      <w:pPr>
        <w:pStyle w:val="Standard"/>
        <w:ind w:left="1069" w:right="560"/>
        <w:jc w:val="both"/>
        <w:rPr>
          <w:rFonts w:ascii="FreeSans" w:eastAsia="FreeSans" w:hAnsi="FreeSans" w:cs="FreeSans"/>
          <w:lang w:val="es-MX"/>
        </w:rPr>
      </w:pPr>
    </w:p>
    <w:p w14:paraId="39E58605" w14:textId="77777777" w:rsidR="00306887" w:rsidRDefault="00306887">
      <w:pPr>
        <w:pStyle w:val="Standard"/>
        <w:ind w:left="1069" w:right="560"/>
        <w:jc w:val="both"/>
        <w:rPr>
          <w:rFonts w:ascii="FreeSans" w:eastAsia="FreeSans" w:hAnsi="FreeSans" w:cs="FreeSans"/>
          <w:lang w:val="es-MX"/>
        </w:rPr>
      </w:pPr>
    </w:p>
    <w:p w14:paraId="35533D77" w14:textId="77777777" w:rsidR="00306887" w:rsidRDefault="00306887">
      <w:pPr>
        <w:pStyle w:val="Standard"/>
        <w:ind w:left="1069" w:right="560"/>
        <w:jc w:val="both"/>
        <w:rPr>
          <w:rFonts w:ascii="FreeSans" w:eastAsia="FreeSans" w:hAnsi="FreeSans" w:cs="FreeSans"/>
          <w:lang w:val="es-MX"/>
        </w:rPr>
      </w:pPr>
    </w:p>
    <w:sectPr w:rsidR="00306887">
      <w:type w:val="continuous"/>
      <w:pgSz w:w="11913" w:h="16848"/>
      <w:pgMar w:top="831" w:right="0" w:bottom="892" w:left="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6D826" w14:textId="77777777" w:rsidR="004516D5" w:rsidRDefault="004516D5">
      <w:r>
        <w:separator/>
      </w:r>
    </w:p>
  </w:endnote>
  <w:endnote w:type="continuationSeparator" w:id="0">
    <w:p w14:paraId="17A44E88" w14:textId="77777777" w:rsidR="004516D5" w:rsidRDefault="00451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Basic Sans">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FreeSans">
    <w:altName w:val="Calibri"/>
    <w:charset w:val="00"/>
    <w:family w:val="auto"/>
    <w:pitch w:val="default"/>
  </w:font>
  <w:font w:name="DejaVu Sans">
    <w:charset w:val="00"/>
    <w:family w:val="auto"/>
    <w:pitch w:val="default"/>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swiss"/>
    <w:pitch w:val="variable"/>
  </w:font>
  <w:font w:name="Helvetica Light">
    <w:altName w:val="Arial Nova Light"/>
    <w:charset w:val="00"/>
    <w:family w:val="swiss"/>
    <w:pitch w:val="variable"/>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E33E7" w14:textId="77777777" w:rsidR="004516D5" w:rsidRDefault="004516D5">
      <w:r>
        <w:rPr>
          <w:color w:val="000000"/>
        </w:rPr>
        <w:separator/>
      </w:r>
    </w:p>
  </w:footnote>
  <w:footnote w:type="continuationSeparator" w:id="0">
    <w:p w14:paraId="22276490" w14:textId="77777777" w:rsidR="004516D5" w:rsidRDefault="004516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C70"/>
    <w:multiLevelType w:val="multilevel"/>
    <w:tmpl w:val="DBF49A2C"/>
    <w:lvl w:ilvl="0">
      <w:numFmt w:val="bullet"/>
      <w:lvlText w:val=""/>
      <w:lvlJc w:val="left"/>
      <w:pPr>
        <w:ind w:left="2003" w:hanging="360"/>
      </w:pPr>
      <w:rPr>
        <w:rFonts w:ascii="Symbol" w:hAnsi="Symbol"/>
      </w:rPr>
    </w:lvl>
    <w:lvl w:ilvl="1">
      <w:numFmt w:val="bullet"/>
      <w:lvlText w:val="o"/>
      <w:lvlJc w:val="left"/>
      <w:pPr>
        <w:ind w:left="2723" w:hanging="360"/>
      </w:pPr>
      <w:rPr>
        <w:rFonts w:ascii="Courier New" w:hAnsi="Courier New" w:cs="Courier New"/>
      </w:rPr>
    </w:lvl>
    <w:lvl w:ilvl="2">
      <w:numFmt w:val="bullet"/>
      <w:lvlText w:val=""/>
      <w:lvlJc w:val="left"/>
      <w:pPr>
        <w:ind w:left="3443" w:hanging="360"/>
      </w:pPr>
      <w:rPr>
        <w:rFonts w:ascii="Wingdings" w:hAnsi="Wingdings"/>
      </w:rPr>
    </w:lvl>
    <w:lvl w:ilvl="3">
      <w:numFmt w:val="bullet"/>
      <w:lvlText w:val=""/>
      <w:lvlJc w:val="left"/>
      <w:pPr>
        <w:ind w:left="4163" w:hanging="360"/>
      </w:pPr>
      <w:rPr>
        <w:rFonts w:ascii="Symbol" w:hAnsi="Symbol"/>
      </w:rPr>
    </w:lvl>
    <w:lvl w:ilvl="4">
      <w:numFmt w:val="bullet"/>
      <w:lvlText w:val="o"/>
      <w:lvlJc w:val="left"/>
      <w:pPr>
        <w:ind w:left="4883" w:hanging="360"/>
      </w:pPr>
      <w:rPr>
        <w:rFonts w:ascii="Courier New" w:hAnsi="Courier New" w:cs="Courier New"/>
      </w:rPr>
    </w:lvl>
    <w:lvl w:ilvl="5">
      <w:numFmt w:val="bullet"/>
      <w:lvlText w:val=""/>
      <w:lvlJc w:val="left"/>
      <w:pPr>
        <w:ind w:left="5603" w:hanging="360"/>
      </w:pPr>
      <w:rPr>
        <w:rFonts w:ascii="Wingdings" w:hAnsi="Wingdings"/>
      </w:rPr>
    </w:lvl>
    <w:lvl w:ilvl="6">
      <w:numFmt w:val="bullet"/>
      <w:lvlText w:val=""/>
      <w:lvlJc w:val="left"/>
      <w:pPr>
        <w:ind w:left="6323" w:hanging="360"/>
      </w:pPr>
      <w:rPr>
        <w:rFonts w:ascii="Symbol" w:hAnsi="Symbol"/>
      </w:rPr>
    </w:lvl>
    <w:lvl w:ilvl="7">
      <w:numFmt w:val="bullet"/>
      <w:lvlText w:val="o"/>
      <w:lvlJc w:val="left"/>
      <w:pPr>
        <w:ind w:left="7043" w:hanging="360"/>
      </w:pPr>
      <w:rPr>
        <w:rFonts w:ascii="Courier New" w:hAnsi="Courier New" w:cs="Courier New"/>
      </w:rPr>
    </w:lvl>
    <w:lvl w:ilvl="8">
      <w:numFmt w:val="bullet"/>
      <w:lvlText w:val=""/>
      <w:lvlJc w:val="left"/>
      <w:pPr>
        <w:ind w:left="7763" w:hanging="360"/>
      </w:pPr>
      <w:rPr>
        <w:rFonts w:ascii="Wingdings" w:hAnsi="Wingdings"/>
      </w:rPr>
    </w:lvl>
  </w:abstractNum>
  <w:abstractNum w:abstractNumId="1" w15:restartNumberingAfterBreak="0">
    <w:nsid w:val="12027F79"/>
    <w:multiLevelType w:val="multilevel"/>
    <w:tmpl w:val="2CAE54F2"/>
    <w:lvl w:ilvl="0">
      <w:numFmt w:val="bullet"/>
      <w:lvlText w:val=""/>
      <w:lvlJc w:val="left"/>
      <w:pPr>
        <w:ind w:left="360" w:hanging="360"/>
      </w:pPr>
      <w:rPr>
        <w:rFonts w:ascii="Wingdings" w:hAnsi="Wingdings"/>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213F1696"/>
    <w:multiLevelType w:val="multilevel"/>
    <w:tmpl w:val="3C2CAE18"/>
    <w:lvl w:ilvl="0">
      <w:numFmt w:val="bullet"/>
      <w:lvlText w:val=""/>
      <w:lvlJc w:val="left"/>
      <w:pPr>
        <w:ind w:left="360" w:hanging="360"/>
      </w:pPr>
      <w:rPr>
        <w:rFonts w:ascii="Wingdings" w:hAnsi="Wingdings"/>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2BB20C5B"/>
    <w:multiLevelType w:val="multilevel"/>
    <w:tmpl w:val="80EA3616"/>
    <w:lvl w:ilvl="0">
      <w:numFmt w:val="bullet"/>
      <w:lvlText w:val=""/>
      <w:lvlJc w:val="left"/>
      <w:pPr>
        <w:ind w:left="360" w:hanging="360"/>
      </w:pPr>
      <w:rPr>
        <w:rFonts w:ascii="Wingdings" w:hAnsi="Wingdings"/>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342F2422"/>
    <w:multiLevelType w:val="multilevel"/>
    <w:tmpl w:val="B7C0B188"/>
    <w:lvl w:ilvl="0">
      <w:start w:val="1"/>
      <w:numFmt w:val="decimal"/>
      <w:lvlText w:val="%1."/>
      <w:lvlJc w:val="left"/>
      <w:pPr>
        <w:ind w:left="-26742" w:hanging="26742"/>
      </w:pPr>
    </w:lvl>
    <w:lvl w:ilvl="1">
      <w:start w:val="1"/>
      <w:numFmt w:val="decimal"/>
      <w:lvlText w:val="%2."/>
      <w:lvlJc w:val="left"/>
      <w:pPr>
        <w:ind w:left="-15198" w:hanging="15198"/>
      </w:pPr>
    </w:lvl>
    <w:lvl w:ilvl="2">
      <w:start w:val="1"/>
      <w:numFmt w:val="decimal"/>
      <w:lvlText w:val="%3."/>
      <w:lvlJc w:val="left"/>
      <w:pPr>
        <w:ind w:left="-3672" w:hanging="3672"/>
      </w:pPr>
    </w:lvl>
    <w:lvl w:ilvl="3">
      <w:start w:val="1"/>
      <w:numFmt w:val="decimal"/>
      <w:lvlText w:val="%4."/>
      <w:lvlJc w:val="left"/>
      <w:pPr>
        <w:ind w:left="7834" w:firstLine="7834"/>
      </w:pPr>
    </w:lvl>
    <w:lvl w:ilvl="4">
      <w:start w:val="1"/>
      <w:numFmt w:val="decimal"/>
      <w:lvlText w:val="%5."/>
      <w:lvlJc w:val="left"/>
      <w:pPr>
        <w:ind w:left="19360" w:firstLine="19360"/>
      </w:pPr>
    </w:lvl>
    <w:lvl w:ilvl="5">
      <w:start w:val="1"/>
      <w:numFmt w:val="decimal"/>
      <w:lvlText w:val="%6."/>
      <w:lvlJc w:val="left"/>
      <w:pPr>
        <w:ind w:left="30890" w:firstLine="30890"/>
      </w:pPr>
    </w:lvl>
    <w:lvl w:ilvl="6">
      <w:start w:val="1"/>
      <w:numFmt w:val="decimal"/>
      <w:lvlText w:val="%7."/>
      <w:lvlJc w:val="left"/>
      <w:pPr>
        <w:ind w:left="-23094" w:hanging="23094"/>
      </w:pPr>
    </w:lvl>
    <w:lvl w:ilvl="7">
      <w:start w:val="1"/>
      <w:numFmt w:val="decimal"/>
      <w:lvlText w:val="%8."/>
      <w:lvlJc w:val="left"/>
      <w:pPr>
        <w:ind w:left="-11568" w:hanging="11568"/>
      </w:pPr>
    </w:lvl>
    <w:lvl w:ilvl="8">
      <w:start w:val="1"/>
      <w:numFmt w:val="decimal"/>
      <w:lvlText w:val="%9."/>
      <w:lvlJc w:val="left"/>
      <w:pPr>
        <w:ind w:left="11446" w:firstLine="11446"/>
      </w:pPr>
    </w:lvl>
  </w:abstractNum>
  <w:abstractNum w:abstractNumId="5" w15:restartNumberingAfterBreak="0">
    <w:nsid w:val="76D946BF"/>
    <w:multiLevelType w:val="multilevel"/>
    <w:tmpl w:val="BEA071FA"/>
    <w:styleLink w:val="Outline"/>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7AB8365C"/>
    <w:multiLevelType w:val="multilevel"/>
    <w:tmpl w:val="456A6208"/>
    <w:lvl w:ilvl="0">
      <w:numFmt w:val="bullet"/>
      <w:lvlText w:val="•"/>
      <w:lvlJc w:val="left"/>
      <w:pPr>
        <w:ind w:left="5776" w:firstLine="5776"/>
      </w:pPr>
      <w:rPr>
        <w:rFonts w:ascii="OpenSymbol" w:eastAsia="OpenSymbol" w:hAnsi="OpenSymbol" w:cs="OpenSymbol"/>
      </w:rPr>
    </w:lvl>
    <w:lvl w:ilvl="1">
      <w:numFmt w:val="bullet"/>
      <w:lvlText w:val="◦"/>
      <w:lvlJc w:val="left"/>
      <w:pPr>
        <w:ind w:left="11538" w:firstLine="11538"/>
      </w:pPr>
      <w:rPr>
        <w:rFonts w:ascii="OpenSymbol" w:eastAsia="OpenSymbol" w:hAnsi="OpenSymbol" w:cs="OpenSymbol"/>
      </w:rPr>
    </w:lvl>
    <w:lvl w:ilvl="2">
      <w:numFmt w:val="bullet"/>
      <w:lvlText w:val="▪"/>
      <w:lvlJc w:val="left"/>
      <w:pPr>
        <w:ind w:left="17310" w:firstLine="17310"/>
      </w:pPr>
      <w:rPr>
        <w:rFonts w:ascii="OpenSymbol" w:eastAsia="OpenSymbol" w:hAnsi="OpenSymbol" w:cs="OpenSymbol"/>
      </w:rPr>
    </w:lvl>
    <w:lvl w:ilvl="3">
      <w:numFmt w:val="bullet"/>
      <w:lvlText w:val="•"/>
      <w:lvlJc w:val="left"/>
      <w:pPr>
        <w:ind w:left="23072" w:firstLine="23072"/>
      </w:pPr>
      <w:rPr>
        <w:rFonts w:ascii="OpenSymbol" w:eastAsia="OpenSymbol" w:hAnsi="OpenSymbol" w:cs="OpenSymbol"/>
      </w:rPr>
    </w:lvl>
    <w:lvl w:ilvl="4">
      <w:numFmt w:val="bullet"/>
      <w:lvlText w:val="◦"/>
      <w:lvlJc w:val="left"/>
      <w:pPr>
        <w:ind w:left="28832" w:firstLine="28832"/>
      </w:pPr>
      <w:rPr>
        <w:rFonts w:ascii="OpenSymbol" w:eastAsia="OpenSymbol" w:hAnsi="OpenSymbol" w:cs="OpenSymbol"/>
      </w:rPr>
    </w:lvl>
    <w:lvl w:ilvl="5">
      <w:numFmt w:val="bullet"/>
      <w:lvlText w:val="▪"/>
      <w:lvlJc w:val="left"/>
      <w:pPr>
        <w:ind w:left="-30944" w:hanging="30944"/>
      </w:pPr>
      <w:rPr>
        <w:rFonts w:ascii="OpenSymbol" w:eastAsia="OpenSymbol" w:hAnsi="OpenSymbol" w:cs="OpenSymbol"/>
      </w:rPr>
    </w:lvl>
    <w:lvl w:ilvl="6">
      <w:numFmt w:val="bullet"/>
      <w:lvlText w:val="•"/>
      <w:lvlJc w:val="left"/>
      <w:pPr>
        <w:ind w:left="-25182" w:hanging="25182"/>
      </w:pPr>
      <w:rPr>
        <w:rFonts w:ascii="OpenSymbol" w:eastAsia="OpenSymbol" w:hAnsi="OpenSymbol" w:cs="OpenSymbol"/>
      </w:rPr>
    </w:lvl>
    <w:lvl w:ilvl="7">
      <w:numFmt w:val="bullet"/>
      <w:lvlText w:val="◦"/>
      <w:lvlJc w:val="left"/>
      <w:pPr>
        <w:ind w:left="-19418" w:hanging="19418"/>
      </w:pPr>
      <w:rPr>
        <w:rFonts w:ascii="OpenSymbol" w:eastAsia="OpenSymbol" w:hAnsi="OpenSymbol" w:cs="OpenSymbol"/>
      </w:rPr>
    </w:lvl>
    <w:lvl w:ilvl="8">
      <w:numFmt w:val="bullet"/>
      <w:lvlText w:val="▪"/>
      <w:lvlJc w:val="left"/>
      <w:pPr>
        <w:ind w:left="-7882" w:hanging="7882"/>
      </w:pPr>
      <w:rPr>
        <w:rFonts w:ascii="OpenSymbol" w:eastAsia="OpenSymbol" w:hAnsi="OpenSymbol" w:cs="OpenSymbol"/>
      </w:rPr>
    </w:lvl>
  </w:abstractNum>
  <w:num w:numId="1">
    <w:abstractNumId w:val="5"/>
  </w:num>
  <w:num w:numId="2">
    <w:abstractNumId w:val="4"/>
  </w:num>
  <w:num w:numId="3">
    <w:abstractNumId w:val="0"/>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06887"/>
    <w:rsid w:val="00306887"/>
    <w:rsid w:val="004516D5"/>
    <w:rsid w:val="00634D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C991"/>
  <w15:docId w15:val="{A2AA9119-DC60-4B15-BDD1-446FCFED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kern w:val="3"/>
        <w:sz w:val="24"/>
        <w:lang w:val="es-AR" w:eastAsia="es-AR" w:bidi="ar-SA"/>
      </w:rPr>
    </w:rPrDefault>
    <w:pPrDefault>
      <w:pPr>
        <w:widowControl w:val="0"/>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uiPriority w:val="9"/>
    <w:qFormat/>
    <w:pPr>
      <w:keepNext/>
      <w:keepLines/>
      <w:spacing w:before="240" w:after="60"/>
      <w:outlineLvl w:val="0"/>
    </w:pPr>
    <w:rPr>
      <w:rFonts w:ascii="Basic Sans" w:eastAsia="Basic Sans" w:hAnsi="Basic Sans" w:cs="Basic Sans"/>
      <w:b/>
      <w:bCs/>
      <w:sz w:val="36"/>
      <w:szCs w:val="36"/>
      <w:lang w:val="es-MX"/>
    </w:rPr>
  </w:style>
  <w:style w:type="paragraph" w:styleId="Ttulo2">
    <w:name w:val="heading 2"/>
    <w:basedOn w:val="Ttulo1"/>
    <w:uiPriority w:val="9"/>
    <w:unhideWhenUsed/>
    <w:qFormat/>
    <w:pPr>
      <w:outlineLvl w:val="1"/>
    </w:pPr>
    <w:rPr>
      <w:sz w:val="32"/>
      <w:szCs w:val="32"/>
    </w:rPr>
  </w:style>
  <w:style w:type="paragraph" w:styleId="Ttulo3">
    <w:name w:val="heading 3"/>
    <w:basedOn w:val="Ttulo2"/>
    <w:uiPriority w:val="9"/>
    <w:semiHidden/>
    <w:unhideWhenUsed/>
    <w:qFormat/>
    <w:pP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2">
    <w:name w:val="Estilo2"/>
    <w:basedOn w:val="Standard"/>
    <w:pPr>
      <w:pBdr>
        <w:top w:val="single" w:sz="24" w:space="0" w:color="4472C4"/>
        <w:left w:val="single" w:sz="24" w:space="0" w:color="4472C4"/>
        <w:bottom w:val="single" w:sz="24" w:space="0" w:color="4472C4"/>
        <w:right w:val="single" w:sz="24" w:space="0" w:color="4472C4"/>
      </w:pBdr>
      <w:shd w:val="clear" w:color="auto" w:fill="4472C4"/>
      <w:spacing w:before="200" w:line="276" w:lineRule="auto"/>
      <w:outlineLvl w:val="0"/>
    </w:pPr>
    <w:rPr>
      <w:rFonts w:ascii="Arial" w:eastAsia="Times New Roman" w:hAnsi="Arial"/>
      <w:b/>
      <w:bCs/>
      <w:caps/>
      <w:color w:val="FFFFFF"/>
      <w:spacing w:val="15"/>
      <w:szCs w:val="22"/>
      <w:shd w:val="clear" w:color="auto" w:fill="4472C4"/>
    </w:rPr>
  </w:style>
  <w:style w:type="paragraph" w:customStyle="1" w:styleId="Standard">
    <w:name w:val="Standard"/>
    <w:pPr>
      <w:widowControl/>
      <w:suppressAutoHyphens/>
    </w:pPr>
    <w:rPr>
      <w:szCs w:val="24"/>
      <w:lang w:val="es-ES" w:eastAsia="es-ES"/>
    </w:rPr>
  </w:style>
  <w:style w:type="paragraph" w:customStyle="1" w:styleId="Heading">
    <w:name w:val="Heading"/>
    <w:basedOn w:val="Standard"/>
    <w:next w:val="Textbody"/>
    <w:pPr>
      <w:keepNext/>
      <w:spacing w:before="240" w:after="120"/>
    </w:pPr>
    <w:rPr>
      <w:rFonts w:ascii="FreeSans" w:eastAsia="DejaVu Sans" w:hAnsi="FreeSans" w:cs="FreeSans"/>
      <w:sz w:val="28"/>
      <w:szCs w:val="28"/>
    </w:rPr>
  </w:style>
  <w:style w:type="paragraph" w:customStyle="1" w:styleId="Textbody">
    <w:name w:val="Text body"/>
    <w:basedOn w:val="Standard"/>
    <w:pPr>
      <w:spacing w:after="140" w:line="276" w:lineRule="auto"/>
    </w:pPr>
  </w:style>
  <w:style w:type="paragraph" w:styleId="Lista">
    <w:name w:val="List"/>
    <w:basedOn w:val="Textbody"/>
    <w:rPr>
      <w:rFonts w:ascii="FreeSans" w:hAnsi="FreeSans" w:cs="FreeSans"/>
    </w:rPr>
  </w:style>
  <w:style w:type="paragraph" w:styleId="Descripcin">
    <w:name w:val="caption"/>
    <w:basedOn w:val="Standard"/>
    <w:pPr>
      <w:spacing w:before="120" w:after="120"/>
    </w:pPr>
    <w:rPr>
      <w:rFonts w:ascii="FreeSans" w:hAnsi="FreeSans" w:cs="FreeSans"/>
      <w:i/>
      <w:iCs/>
    </w:rPr>
  </w:style>
  <w:style w:type="paragraph" w:customStyle="1" w:styleId="Index">
    <w:name w:val="Index"/>
    <w:basedOn w:val="Standard"/>
    <w:rPr>
      <w:rFonts w:ascii="FreeSans" w:hAnsi="FreeSans" w:cs="FreeSans"/>
    </w:rPr>
  </w:style>
  <w:style w:type="paragraph" w:styleId="Prrafodelista">
    <w:name w:val="List Paragraph"/>
    <w:basedOn w:val="Standard"/>
    <w:pPr>
      <w:ind w:left="708"/>
    </w:pPr>
  </w:style>
  <w:style w:type="paragraph" w:customStyle="1" w:styleId="Default">
    <w:name w:val="Default"/>
    <w:pPr>
      <w:widowControl/>
      <w:suppressAutoHyphens/>
    </w:pPr>
    <w:rPr>
      <w:rFonts w:ascii="Times New Roman" w:hAnsi="Times New Roman"/>
      <w:color w:val="000000"/>
      <w:szCs w:val="24"/>
    </w:rPr>
  </w:style>
  <w:style w:type="paragraph" w:customStyle="1" w:styleId="Framecontents">
    <w:name w:val="Frame contents"/>
    <w:basedOn w:val="Standard"/>
  </w:style>
  <w:style w:type="paragraph" w:customStyle="1" w:styleId="TableContents">
    <w:name w:val="Table Contents"/>
    <w:basedOn w:val="Standard"/>
  </w:style>
  <w:style w:type="paragraph" w:customStyle="1" w:styleId="TableHeading">
    <w:name w:val="Table Heading"/>
    <w:basedOn w:val="TableContents"/>
    <w:pPr>
      <w:jc w:val="center"/>
    </w:pPr>
    <w:rPr>
      <w:b/>
      <w:bCs/>
    </w:rPr>
  </w:style>
  <w:style w:type="paragraph" w:styleId="Piedepgina">
    <w:name w:val="footer"/>
    <w:pPr>
      <w:tabs>
        <w:tab w:val="center" w:pos="5957"/>
        <w:tab w:val="right" w:pos="11913"/>
      </w:tabs>
      <w:suppressAutoHyphens/>
    </w:pPr>
  </w:style>
  <w:style w:type="paragraph" w:styleId="Encabezado">
    <w:name w:val="header"/>
    <w:pPr>
      <w:tabs>
        <w:tab w:val="center" w:pos="5957"/>
        <w:tab w:val="right" w:pos="11913"/>
      </w:tabs>
      <w:suppressAutoHyphens/>
    </w:pPr>
  </w:style>
  <w:style w:type="paragraph" w:styleId="TDC1">
    <w:name w:val="toc 1"/>
    <w:pPr>
      <w:suppressAutoHyphens/>
    </w:pPr>
  </w:style>
  <w:style w:type="paragraph" w:styleId="TDC2">
    <w:name w:val="toc 2"/>
    <w:pPr>
      <w:suppressAutoHyphens/>
      <w:ind w:left="283"/>
    </w:pPr>
  </w:style>
  <w:style w:type="character" w:customStyle="1" w:styleId="Normal1">
    <w:name w:val="Normal1"/>
  </w:style>
  <w:style w:type="character" w:styleId="nfasisintenso">
    <w:name w:val="Intense Emphasis"/>
    <w:basedOn w:val="Fuentedeprrafopredeter"/>
    <w:rPr>
      <w:i/>
      <w:iCs/>
      <w:color w:val="4472C4"/>
    </w:rPr>
  </w:style>
  <w:style w:type="character" w:customStyle="1" w:styleId="ListLabel1">
    <w:name w:val="ListLabel 1"/>
    <w:rPr>
      <w:rFonts w:cs="Symbol"/>
      <w:sz w:val="28"/>
      <w:szCs w:val="28"/>
    </w:rPr>
  </w:style>
  <w:style w:type="character" w:customStyle="1" w:styleId="ListLabel2">
    <w:name w:val="ListLabel 2"/>
    <w:rPr>
      <w:rFonts w:cs="Symbol"/>
      <w:color w:val="385623"/>
    </w:rPr>
  </w:style>
  <w:style w:type="character" w:customStyle="1" w:styleId="ListLabel3">
    <w:name w:val="ListLabel 3"/>
    <w:rPr>
      <w:rFonts w:cs="Symbol"/>
      <w:sz w:val="22"/>
      <w:szCs w:val="22"/>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Symbol"/>
      <w:sz w:val="22"/>
      <w:szCs w:val="22"/>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Symbol"/>
      <w:sz w:val="22"/>
      <w:szCs w:val="22"/>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Symbol"/>
      <w:sz w:val="22"/>
      <w:szCs w:val="22"/>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b/>
    </w:rPr>
  </w:style>
  <w:style w:type="character" w:customStyle="1" w:styleId="ListLabel26">
    <w:name w:val="ListLabel 26"/>
    <w:rPr>
      <w:b/>
    </w:rPr>
  </w:style>
  <w:style w:type="character" w:customStyle="1" w:styleId="ListLabel27">
    <w:name w:val="ListLabel 27"/>
    <w:rPr>
      <w:b/>
    </w:rPr>
  </w:style>
  <w:style w:type="character" w:customStyle="1" w:styleId="ListLabel28">
    <w:name w:val="ListLabel 28"/>
    <w:rPr>
      <w:b/>
    </w:rPr>
  </w:style>
  <w:style w:type="character" w:customStyle="1" w:styleId="ListLabel29">
    <w:name w:val="ListLabel 29"/>
    <w:rPr>
      <w:b/>
    </w:rPr>
  </w:style>
  <w:style w:type="character" w:customStyle="1" w:styleId="ListLabel30">
    <w:name w:val="ListLabel 30"/>
    <w:rPr>
      <w:b/>
    </w:rPr>
  </w:style>
  <w:style w:type="character" w:customStyle="1" w:styleId="ListLabel31">
    <w:name w:val="ListLabel 31"/>
    <w:rPr>
      <w:b/>
    </w:rPr>
  </w:style>
  <w:style w:type="character" w:customStyle="1" w:styleId="ListLabel32">
    <w:name w:val="ListLabel 32"/>
    <w:rPr>
      <w:b/>
    </w:rPr>
  </w:style>
  <w:style w:type="character" w:customStyle="1" w:styleId="ListLabel33">
    <w:name w:val="ListLabel 33"/>
    <w:rPr>
      <w:b/>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D1">
    <w:name w:val="D1"/>
  </w:style>
  <w:style w:type="character" w:customStyle="1" w:styleId="D2">
    <w:name w:val="D2"/>
    <w:rPr>
      <w:rFonts w:ascii="OpenSymbol" w:eastAsia="OpenSymbol" w:hAnsi="OpenSymbol" w:cs="OpenSymbol"/>
    </w:rPr>
  </w:style>
  <w:style w:type="character" w:customStyle="1" w:styleId="D3">
    <w:name w:val="D3"/>
    <w:rPr>
      <w:rFonts w:ascii="Wingdings" w:hAnsi="Wingdings"/>
    </w:rPr>
  </w:style>
  <w:style w:type="character" w:customStyle="1" w:styleId="EncabezadoCar">
    <w:name w:val="Encabezado Car"/>
    <w:basedOn w:val="Fuentedeprrafopredeter"/>
  </w:style>
  <w:style w:type="numbering" w:customStyle="1" w:styleId="Outline">
    <w:name w:val="Outline"/>
    <w:basedOn w:val="Sinlis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1240</Words>
  <Characters>6820</Characters>
  <Application>Microsoft Office Word</Application>
  <DocSecurity>0</DocSecurity>
  <Lines>56</Lines>
  <Paragraphs>16</Paragraphs>
  <ScaleCrop>false</ScaleCrop>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Cerdá</dc:creator>
  <cp:lastModifiedBy>Lucas Cerdá</cp:lastModifiedBy>
  <cp:revision>2</cp:revision>
  <cp:lastPrinted>2020-07-22T00:04:00Z</cp:lastPrinted>
  <dcterms:created xsi:type="dcterms:W3CDTF">2020-07-22T00:36:00Z</dcterms:created>
  <dcterms:modified xsi:type="dcterms:W3CDTF">2020-07-22T00:36:00Z</dcterms:modified>
</cp:coreProperties>
</file>