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25B8D" w14:textId="563C364A" w:rsidR="00D53A25" w:rsidRDefault="00176A31">
      <w:r>
        <w:t>O que fazer com o rascunho do LSC</w:t>
      </w:r>
    </w:p>
    <w:p w14:paraId="5EFB8AAD" w14:textId="7303E7DC" w:rsidR="00176A31" w:rsidRDefault="00176A31"/>
    <w:p w14:paraId="77E2DB07" w14:textId="504BE341" w:rsidR="00176A31" w:rsidRDefault="00176A31" w:rsidP="00176A31">
      <w:pPr>
        <w:pStyle w:val="PargrafodaLista"/>
        <w:numPr>
          <w:ilvl w:val="0"/>
          <w:numId w:val="1"/>
        </w:numPr>
      </w:pPr>
      <w:r>
        <w:t>Rever como é feito a contagem de palavras, talvez o código mostrado pelo Leonardo na última aula seja menor.</w:t>
      </w:r>
    </w:p>
    <w:p w14:paraId="0A5A2575" w14:textId="53BD7C68" w:rsidR="00176A31" w:rsidRDefault="00176A31" w:rsidP="00176A31">
      <w:pPr>
        <w:pStyle w:val="PargrafodaLista"/>
        <w:numPr>
          <w:ilvl w:val="0"/>
          <w:numId w:val="1"/>
        </w:numPr>
      </w:pPr>
      <w:r>
        <w:t>Fazer o resto do pré-processamento de lemma etc.</w:t>
      </w:r>
    </w:p>
    <w:p w14:paraId="2168E922" w14:textId="390F353F" w:rsidR="00176A31" w:rsidRDefault="00176A31" w:rsidP="00176A31">
      <w:pPr>
        <w:pStyle w:val="PargrafodaLista"/>
        <w:numPr>
          <w:ilvl w:val="0"/>
          <w:numId w:val="1"/>
        </w:numPr>
      </w:pPr>
      <w:r>
        <w:t>Adicionar os stopwords novos acordados com o Walmor.</w:t>
      </w:r>
    </w:p>
    <w:p w14:paraId="177A9086" w14:textId="6193A744" w:rsidR="00C012E9" w:rsidRDefault="00C012E9" w:rsidP="00176A31">
      <w:pPr>
        <w:pStyle w:val="PargrafodaLista"/>
        <w:numPr>
          <w:ilvl w:val="0"/>
          <w:numId w:val="1"/>
        </w:numPr>
      </w:pPr>
      <w:r>
        <w:t>Brincar com o Word2Vec do gensim fazendo um novo com as palavras de lá.</w:t>
      </w:r>
    </w:p>
    <w:sectPr w:rsidR="00C01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1508D"/>
    <w:multiLevelType w:val="hybridMultilevel"/>
    <w:tmpl w:val="99A8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31"/>
    <w:rsid w:val="00176A31"/>
    <w:rsid w:val="00C012E9"/>
    <w:rsid w:val="00D5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B615"/>
  <w15:chartTrackingRefBased/>
  <w15:docId w15:val="{5A1E22ED-CD83-48DA-8F36-8E720665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Araújo</dc:creator>
  <cp:keywords/>
  <dc:description/>
  <cp:lastModifiedBy>Gustavo Araújo</cp:lastModifiedBy>
  <cp:revision>2</cp:revision>
  <dcterms:created xsi:type="dcterms:W3CDTF">2020-08-29T18:52:00Z</dcterms:created>
  <dcterms:modified xsi:type="dcterms:W3CDTF">2020-08-29T18:58:00Z</dcterms:modified>
</cp:coreProperties>
</file>