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D3A" w:rsidRPr="00965F06" w:rsidRDefault="001B30C8">
      <w:pPr>
        <w:rPr>
          <w:b/>
          <w:lang w:val="mn-MN"/>
        </w:rPr>
      </w:pPr>
      <w:r w:rsidRPr="00965F06">
        <w:rPr>
          <w:b/>
          <w:lang w:val="mn-MN"/>
        </w:rPr>
        <w:t>Захиа</w:t>
      </w:r>
    </w:p>
    <w:p w:rsidR="001B30C8" w:rsidRDefault="001B30C8">
      <w:pPr>
        <w:rPr>
          <w:lang w:val="mn-MN"/>
        </w:rPr>
      </w:pPr>
      <w:r>
        <w:rPr>
          <w:lang w:val="mn-MN"/>
        </w:rPr>
        <w:t>Хугацааны хязгаарлалт: 1 с</w:t>
      </w:r>
    </w:p>
    <w:p w:rsidR="00965F06" w:rsidRDefault="00965F06">
      <w:pPr>
        <w:rPr>
          <w:lang w:val="mn-MN"/>
        </w:rPr>
      </w:pPr>
    </w:p>
    <w:p w:rsidR="001B30C8" w:rsidRDefault="007055FA" w:rsidP="0029368C">
      <w:pPr>
        <w:jc w:val="both"/>
        <w:rPr>
          <w:lang w:val="mn-MN"/>
        </w:rPr>
      </w:pPr>
      <w:r>
        <w:rPr>
          <w:lang w:val="mn-MN"/>
        </w:rPr>
        <w:t xml:space="preserve">Алиса өөрийн найз Боб руу тэгш өнцөгт хэлбэртэй цаасан дээр захиа бичсэн. Уг цаасны талуудын урт нь </w:t>
      </w:r>
      <w:r w:rsidR="00C10249">
        <w:t xml:space="preserve">a </w:t>
      </w:r>
      <w:r>
        <w:rPr>
          <w:lang w:val="mn-MN"/>
        </w:rPr>
        <w:t xml:space="preserve">ба </w:t>
      </w:r>
      <w:r w:rsidR="00C10249">
        <w:t>b</w:t>
      </w:r>
      <w:r>
        <w:t xml:space="preserve"> </w:t>
      </w:r>
      <w:r>
        <w:rPr>
          <w:lang w:val="mn-MN"/>
        </w:rPr>
        <w:t xml:space="preserve">сантиметр байсан. Захиагаа хийхээр олсон дугтуйны талуудын урт нь </w:t>
      </w:r>
      <w:r w:rsidR="00C10249">
        <w:t>c</w:t>
      </w:r>
      <w:r>
        <w:t xml:space="preserve"> </w:t>
      </w:r>
      <w:r>
        <w:rPr>
          <w:lang w:val="mn-MN"/>
        </w:rPr>
        <w:t xml:space="preserve">ба </w:t>
      </w:r>
      <w:r w:rsidR="00C10249">
        <w:t>d</w:t>
      </w:r>
      <w:r>
        <w:t xml:space="preserve"> </w:t>
      </w:r>
      <w:r>
        <w:rPr>
          <w:lang w:val="mn-MN"/>
        </w:rPr>
        <w:t>сантиметр байжээ.</w:t>
      </w:r>
    </w:p>
    <w:p w:rsidR="00A80F30" w:rsidRDefault="00A80F30" w:rsidP="0029368C">
      <w:pPr>
        <w:jc w:val="both"/>
        <w:rPr>
          <w:lang w:val="mn-MN"/>
        </w:rPr>
      </w:pPr>
      <w:r>
        <w:rPr>
          <w:lang w:val="mn-MN"/>
        </w:rPr>
        <w:t xml:space="preserve">Хэрэв захиа дугтуйнд багтахгүй бол түүнийг хэд хэдэн удаа нугалах хэрэгтэй болно. Алиса нугалах үйлдлийг хийхдээ захиагаа босоо эсвэл хэвтээ чиглэлд голоор нь нугалдаг. </w:t>
      </w:r>
    </w:p>
    <w:p w:rsidR="00A80F30" w:rsidRDefault="00083EAA" w:rsidP="0029368C">
      <w:pPr>
        <w:jc w:val="both"/>
        <w:rPr>
          <w:lang w:val="mn-MN"/>
        </w:rPr>
      </w:pPr>
      <w:r>
        <w:rPr>
          <w:lang w:val="mn-MN"/>
        </w:rPr>
        <w:t xml:space="preserve">Захиаг шаардлагатай тооны удаа нугалсны дараа Алиса түүнийг дугтуйнд хийнэ. Захиаг дугтуйнд хийхэд түүний талууд нь дугтуйн талуудтай параллель байна. Захианы тал бүрийн урт нь дугтуйн харгалзах талын уртаас ихгүй байгаа тохиолдолд түүнийг дугтуйнд багтааж болно. Захиаг дугтуйнд хийхийн өмнө 90 градусаар эргүүлж болно. Жишээ нь захианы талууд 30, 40 гэсэн урттай, дугтуйн талууд 40, 30 гэсэн урттай байгаа тохиолдолд Алиса захиагаа нугалах </w:t>
      </w:r>
      <w:r w:rsidR="00500CCA">
        <w:rPr>
          <w:lang w:val="mn-MN"/>
        </w:rPr>
        <w:t xml:space="preserve">хэрэггүй ба зүгээр л 90 градус эргүүлээд дугтуйндаа хийнэ. </w:t>
      </w:r>
    </w:p>
    <w:p w:rsidR="00500CCA" w:rsidRDefault="005A0667" w:rsidP="0029368C">
      <w:pPr>
        <w:jc w:val="both"/>
        <w:rPr>
          <w:lang w:val="mn-MN"/>
        </w:rPr>
      </w:pPr>
      <w:r>
        <w:rPr>
          <w:lang w:val="mn-MN"/>
        </w:rPr>
        <w:t>Алиса захиагаа хамгийн цөөндөө хэдэн удаа нугалж байж дугтуйнд багтаахыг мэдэхийг хүсч байгаа.</w:t>
      </w:r>
    </w:p>
    <w:p w:rsidR="001B30C8" w:rsidRPr="005A0667" w:rsidRDefault="001B30C8">
      <w:pPr>
        <w:rPr>
          <w:b/>
          <w:lang w:val="mn-MN"/>
        </w:rPr>
      </w:pPr>
      <w:r w:rsidRPr="005A0667">
        <w:rPr>
          <w:b/>
          <w:lang w:val="mn-MN"/>
        </w:rPr>
        <w:t>Оролт</w:t>
      </w:r>
    </w:p>
    <w:p w:rsidR="005A0667" w:rsidRPr="00C10249" w:rsidRDefault="00C10249">
      <w:r>
        <w:rPr>
          <w:lang w:val="mn-MN"/>
        </w:rPr>
        <w:t xml:space="preserve">Нэг мөрөнд </w:t>
      </w:r>
      <w:r>
        <w:t xml:space="preserve">a, b, c, d </w:t>
      </w:r>
      <w:r>
        <w:rPr>
          <w:lang w:val="mn-MN"/>
        </w:rPr>
        <w:t xml:space="preserve">гэсэн дөрвөн бүхэл тоо өгөгдөх ба эдгээр нь харгалзан захианы болон дугтуйн талуудын урт байна </w:t>
      </w:r>
      <w:r>
        <w:t>(</w:t>
      </w:r>
      <m:oMath>
        <m:r>
          <w:rPr>
            <w:rFonts w:ascii="Cambria Math" w:hAnsi="Cambria Math"/>
          </w:rPr>
          <m:t>1≤a,b,c,d≤</m:t>
        </m:r>
        <m:sSup>
          <m:sSupPr>
            <m:ctrlPr>
              <w:rPr>
                <w:rFonts w:ascii="Cambria Math" w:hAnsi="Cambria Math"/>
                <w:i/>
              </w:rPr>
            </m:ctrlPr>
          </m:sSupPr>
          <m:e>
            <m:r>
              <w:rPr>
                <w:rFonts w:ascii="Cambria Math" w:hAnsi="Cambria Math"/>
              </w:rPr>
              <m:t>10</m:t>
            </m:r>
          </m:e>
          <m:sup>
            <m:r>
              <w:rPr>
                <w:rFonts w:ascii="Cambria Math" w:hAnsi="Cambria Math"/>
              </w:rPr>
              <m:t>18</m:t>
            </m:r>
          </m:sup>
        </m:sSup>
      </m:oMath>
      <w:r>
        <w:t xml:space="preserve">). </w:t>
      </w:r>
    </w:p>
    <w:p w:rsidR="001B30C8" w:rsidRPr="00A556F9" w:rsidRDefault="001B30C8">
      <w:pPr>
        <w:rPr>
          <w:b/>
          <w:lang w:val="mn-MN"/>
        </w:rPr>
      </w:pPr>
      <w:r w:rsidRPr="00A556F9">
        <w:rPr>
          <w:b/>
          <w:lang w:val="mn-MN"/>
        </w:rPr>
        <w:t>Гаралт</w:t>
      </w:r>
    </w:p>
    <w:p w:rsidR="00A556F9" w:rsidRPr="00A556F9" w:rsidRDefault="00A556F9" w:rsidP="00DB3008">
      <w:pPr>
        <w:jc w:val="both"/>
        <w:rPr>
          <w:lang w:val="mn-MN"/>
        </w:rPr>
      </w:pPr>
      <w:r>
        <w:rPr>
          <w:lang w:val="mn-MN"/>
        </w:rPr>
        <w:t>Алиса захиагаа хамгийн цөөндөө хэдэн удаа нугалж байж дугтуйнд багтаахыг</w:t>
      </w:r>
      <w:r>
        <w:t xml:space="preserve"> </w:t>
      </w:r>
      <w:r>
        <w:rPr>
          <w:lang w:val="mn-MN"/>
        </w:rPr>
        <w:t>илэрхийлэх ганц бүхэл тоо байна.</w:t>
      </w:r>
    </w:p>
    <w:p w:rsidR="001B30C8" w:rsidRPr="00A556F9" w:rsidRDefault="001B30C8">
      <w:pPr>
        <w:rPr>
          <w:b/>
          <w:lang w:val="mn-MN"/>
        </w:rPr>
      </w:pPr>
      <w:r w:rsidRPr="00A556F9">
        <w:rPr>
          <w:b/>
          <w:lang w:val="mn-MN"/>
        </w:rPr>
        <w:t>Жишээ</w:t>
      </w:r>
    </w:p>
    <w:tbl>
      <w:tblPr>
        <w:tblStyle w:val="TableGrid"/>
        <w:tblW w:w="0" w:type="auto"/>
        <w:tblLook w:val="04A0" w:firstRow="1" w:lastRow="0" w:firstColumn="1" w:lastColumn="0" w:noHBand="0" w:noVBand="1"/>
      </w:tblPr>
      <w:tblGrid>
        <w:gridCol w:w="4675"/>
        <w:gridCol w:w="4675"/>
      </w:tblGrid>
      <w:tr w:rsidR="001B30C8" w:rsidTr="001B30C8">
        <w:tc>
          <w:tcPr>
            <w:tcW w:w="4675" w:type="dxa"/>
          </w:tcPr>
          <w:p w:rsidR="001B30C8" w:rsidRPr="006C6C7E" w:rsidRDefault="006C6C7E">
            <w:pPr>
              <w:rPr>
                <w:rFonts w:ascii="Courier New" w:hAnsi="Courier New" w:cs="Courier New"/>
                <w:lang w:val="mn-MN"/>
              </w:rPr>
            </w:pPr>
            <w:r w:rsidRPr="006C6C7E">
              <w:rPr>
                <w:rFonts w:ascii="Courier New" w:hAnsi="Courier New" w:cs="Courier New"/>
                <w:lang w:val="mn-MN"/>
              </w:rPr>
              <w:t>оролт</w:t>
            </w:r>
          </w:p>
        </w:tc>
        <w:tc>
          <w:tcPr>
            <w:tcW w:w="4675" w:type="dxa"/>
          </w:tcPr>
          <w:p w:rsidR="001B30C8" w:rsidRPr="006C6C7E" w:rsidRDefault="006C6C7E">
            <w:pPr>
              <w:rPr>
                <w:rFonts w:ascii="Courier New" w:hAnsi="Courier New" w:cs="Courier New"/>
                <w:lang w:val="mn-MN"/>
              </w:rPr>
            </w:pPr>
            <w:r w:rsidRPr="006C6C7E">
              <w:rPr>
                <w:rFonts w:ascii="Courier New" w:hAnsi="Courier New" w:cs="Courier New"/>
                <w:lang w:val="mn-MN"/>
              </w:rPr>
              <w:t>гаралт</w:t>
            </w:r>
          </w:p>
        </w:tc>
      </w:tr>
      <w:tr w:rsidR="001B30C8" w:rsidTr="001B30C8">
        <w:tc>
          <w:tcPr>
            <w:tcW w:w="4675" w:type="dxa"/>
          </w:tcPr>
          <w:p w:rsidR="001B30C8" w:rsidRPr="00DB3008" w:rsidRDefault="00DB3008">
            <w:pPr>
              <w:rPr>
                <w:rFonts w:ascii="Courier New" w:hAnsi="Courier New" w:cs="Courier New"/>
              </w:rPr>
            </w:pPr>
            <w:r>
              <w:rPr>
                <w:rFonts w:ascii="Courier New" w:hAnsi="Courier New" w:cs="Courier New"/>
              </w:rPr>
              <w:t>5 2 3 4</w:t>
            </w:r>
          </w:p>
        </w:tc>
        <w:tc>
          <w:tcPr>
            <w:tcW w:w="4675" w:type="dxa"/>
          </w:tcPr>
          <w:p w:rsidR="001B30C8" w:rsidRPr="00DB3008" w:rsidRDefault="00DB3008">
            <w:pPr>
              <w:rPr>
                <w:rFonts w:ascii="Courier New" w:hAnsi="Courier New" w:cs="Courier New"/>
              </w:rPr>
            </w:pPr>
            <w:r>
              <w:rPr>
                <w:rFonts w:ascii="Courier New" w:hAnsi="Courier New" w:cs="Courier New"/>
              </w:rPr>
              <w:t>1</w:t>
            </w:r>
          </w:p>
        </w:tc>
      </w:tr>
      <w:tr w:rsidR="006C6C7E" w:rsidTr="001B30C8">
        <w:tc>
          <w:tcPr>
            <w:tcW w:w="4675" w:type="dxa"/>
          </w:tcPr>
          <w:p w:rsidR="006C6C7E" w:rsidRPr="00DB3008" w:rsidRDefault="00DB3008">
            <w:pPr>
              <w:rPr>
                <w:rFonts w:ascii="Courier New" w:hAnsi="Courier New" w:cs="Courier New"/>
              </w:rPr>
            </w:pPr>
            <w:r>
              <w:rPr>
                <w:rFonts w:ascii="Courier New" w:hAnsi="Courier New" w:cs="Courier New"/>
              </w:rPr>
              <w:t>8 7 7 1</w:t>
            </w:r>
          </w:p>
        </w:tc>
        <w:tc>
          <w:tcPr>
            <w:tcW w:w="4675" w:type="dxa"/>
          </w:tcPr>
          <w:p w:rsidR="006C6C7E" w:rsidRPr="00DB3008" w:rsidRDefault="00DB3008">
            <w:pPr>
              <w:rPr>
                <w:rFonts w:ascii="Courier New" w:hAnsi="Courier New" w:cs="Courier New"/>
              </w:rPr>
            </w:pPr>
            <w:r>
              <w:rPr>
                <w:rFonts w:ascii="Courier New" w:hAnsi="Courier New" w:cs="Courier New"/>
              </w:rPr>
              <w:t>3</w:t>
            </w:r>
          </w:p>
        </w:tc>
      </w:tr>
    </w:tbl>
    <w:p w:rsidR="001B30C8" w:rsidRPr="001B30C8" w:rsidRDefault="001B30C8">
      <w:pPr>
        <w:rPr>
          <w:lang w:val="mn-MN"/>
        </w:rPr>
      </w:pPr>
      <w:bookmarkStart w:id="0" w:name="_GoBack"/>
      <w:bookmarkEnd w:id="0"/>
    </w:p>
    <w:sectPr w:rsidR="001B30C8" w:rsidRPr="001B3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02C"/>
    <w:rsid w:val="00083EAA"/>
    <w:rsid w:val="001B30C8"/>
    <w:rsid w:val="0029368C"/>
    <w:rsid w:val="002B002C"/>
    <w:rsid w:val="00500CCA"/>
    <w:rsid w:val="005A0667"/>
    <w:rsid w:val="006C6C7E"/>
    <w:rsid w:val="007055FA"/>
    <w:rsid w:val="00965F06"/>
    <w:rsid w:val="00A556F9"/>
    <w:rsid w:val="00A76D3A"/>
    <w:rsid w:val="00A80F30"/>
    <w:rsid w:val="00C10249"/>
    <w:rsid w:val="00DB3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F5F0"/>
  <w15:chartTrackingRefBased/>
  <w15:docId w15:val="{DF7D13B8-923E-49FD-B524-F7F3ADB8F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Khuder Altangerel</dc:creator>
  <cp:keywords/>
  <dc:description/>
  <cp:lastModifiedBy>Khuder Altangerel</cp:lastModifiedBy>
  <cp:revision>12</cp:revision>
  <dcterms:created xsi:type="dcterms:W3CDTF">2021-03-05T13:28:00Z</dcterms:created>
  <dcterms:modified xsi:type="dcterms:W3CDTF">2021-03-05T13:48:00Z</dcterms:modified>
</cp:coreProperties>
</file>