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lang w:val="mn-Cyrl-MN"/>
        </w:rPr>
        <w:t>A.</w:t>
      </w:r>
      <w:r>
        <w:rPr>
          <w:b/>
          <w:lang w:val="mn-Cyrl-MN"/>
        </w:rPr>
        <w:t>Тойрог дээрх цэгүүд</w:t>
      </w:r>
    </w:p>
    <w:p>
      <w:pPr>
        <w:pStyle w:val="Normal"/>
        <w:rPr>
          <w:lang w:val="mn-Cyrl-MN"/>
        </w:rPr>
      </w:pPr>
      <w:r>
        <w:rPr>
          <w:lang w:val="mn-Cyrl-MN"/>
        </w:rPr>
      </w:r>
    </w:p>
    <w:p>
      <w:pPr>
        <w:pStyle w:val="Normal"/>
        <w:rPr/>
      </w:pPr>
      <w:r>
        <w:rPr/>
        <w:t xml:space="preserve">L </w:t>
      </w:r>
      <w:r>
        <w:rPr>
          <w:lang w:val="mn-Cyrl-MN"/>
        </w:rPr>
        <w:t xml:space="preserve">урттай тойрог дээр </w:t>
      </w:r>
      <w:r>
        <w:rPr/>
        <w:t xml:space="preserve">n </w:t>
      </w:r>
      <w:r>
        <w:rPr>
          <w:lang w:val="mn-Cyrl-MN"/>
        </w:rPr>
        <w:t xml:space="preserve">тооны ялгаатай цэгүүд өгөгдөв. </w:t>
      </w:r>
    </w:p>
    <w:p>
      <w:pPr>
        <w:pStyle w:val="Normal"/>
        <w:jc w:val="both"/>
        <w:rPr>
          <w:lang w:val="mn-Cyrl-MN"/>
        </w:rPr>
      </w:pPr>
      <w:r>
        <w:rPr>
          <w:lang w:val="mn-Cyrl-MN"/>
        </w:rPr>
        <w:t>Эдгээр цэгүүдийн гурав дээр нь оройтой, тойргийн төвийг дотроо эсвэл ирмэг дээрээ агуулсан байх гурвалжнуудын тоог ол.</w:t>
      </w:r>
    </w:p>
    <w:p>
      <w:pPr>
        <w:pStyle w:val="Normal"/>
        <w:rPr>
          <w:b/>
          <w:b/>
          <w:lang w:val="mn-Cyrl-MN"/>
        </w:rPr>
      </w:pPr>
      <w:r>
        <w:rPr>
          <w:b/>
          <w:lang w:val="mn-Cyrl-MN"/>
        </w:rPr>
        <w:t>Оролт</w:t>
      </w:r>
    </w:p>
    <w:p>
      <w:pPr>
        <w:pStyle w:val="Normal"/>
        <w:rPr>
          <w:lang w:val="mn-Cyrl-MN"/>
        </w:rPr>
      </w:pPr>
      <w:r>
        <w:rPr>
          <w:lang w:val="mn-Cyrl-MN"/>
        </w:rPr>
        <w:t xml:space="preserve">Эхний мөрөнд </w:t>
      </w:r>
      <w:r>
        <w:rPr/>
        <w:t xml:space="preserve">n </w:t>
      </w:r>
      <w:r>
        <w:rPr>
          <w:lang w:val="mn-Cyrl-MN"/>
        </w:rPr>
        <w:t xml:space="preserve">ба </w:t>
      </w:r>
      <w:r>
        <w:rPr/>
        <w:t xml:space="preserve">L </w:t>
      </w:r>
      <w:r>
        <w:rPr>
          <w:lang w:val="mn-Cyrl-MN"/>
        </w:rPr>
        <w:t xml:space="preserve">бүхэл тоонууд өгөгдөнө </w:t>
      </w:r>
      <w:r>
        <w:rPr/>
        <w:t>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300</m:t>
        </m:r>
        <m:r>
          <w:rPr>
            <w:rFonts w:ascii="Cambria Math" w:hAnsi="Cambria Math"/>
          </w:rPr>
          <m:t xml:space="preserve">000,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≤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9</m:t>
            </m:r>
          </m:sup>
        </m:sSup>
      </m:oMath>
      <w:r>
        <w:rPr/>
        <w:t>)</w:t>
      </w:r>
      <w:r>
        <w:rPr>
          <w:lang w:val="mn-Cyrl-MN"/>
        </w:rPr>
        <w:t xml:space="preserve">. </w:t>
      </w:r>
    </w:p>
    <w:p>
      <w:pPr>
        <w:pStyle w:val="Normal"/>
        <w:jc w:val="both"/>
        <w:rPr>
          <w:lang w:val="mn-Cyrl-MN"/>
        </w:rPr>
      </w:pPr>
      <w:r>
        <w:rPr>
          <w:lang w:val="mn-Cyrl-MN"/>
        </w:rPr>
        <w:t xml:space="preserve">Тойргийн дурын цэгийг сонгон авч түүнийг </w:t>
      </w:r>
      <w:r>
        <w:rPr/>
        <w:t xml:space="preserve">S </w:t>
      </w:r>
      <w:r>
        <w:rPr>
          <w:lang w:val="mn-Cyrl-MN"/>
        </w:rPr>
        <w:t xml:space="preserve">гэж тэмдэглэе. Тэгвэл тойргийн дурын А цэгийг цагийн зүүний дагуу тойргоор </w:t>
      </w:r>
      <w:r>
        <w:rPr/>
        <w:t>S</w:t>
      </w:r>
      <w:r>
        <w:rPr>
          <w:lang w:val="mn-Cyrl-MN"/>
        </w:rPr>
        <w:t xml:space="preserve">-ээс </w:t>
      </w:r>
      <w:r>
        <w:rPr/>
        <w:t xml:space="preserve">A </w:t>
      </w:r>
      <w:r>
        <w:rPr>
          <w:lang w:val="mn-Cyrl-MN"/>
        </w:rPr>
        <w:t xml:space="preserve">хүртлэх зайг илэрхийлэх </w:t>
      </w:r>
      <w:r>
        <w:rPr/>
        <w:t xml:space="preserve">x </w:t>
      </w:r>
      <w:r>
        <w:rPr>
          <w:lang w:val="mn-Cyrl-MN"/>
        </w:rPr>
        <w:t xml:space="preserve">гэсэн ганц тоогоор илэрхийлж болно </w:t>
      </w:r>
      <w:r>
        <w:rPr/>
        <w:t>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L</m:t>
        </m:r>
      </m:oMath>
      <w:r>
        <w:rPr/>
        <w:t>)</w:t>
      </w:r>
      <w:r>
        <w:rPr>
          <w:lang w:val="mn-Cyrl-MN"/>
        </w:rPr>
        <w:t>.</w:t>
      </w:r>
      <w:r>
        <w:rPr/>
        <w:t xml:space="preserve"> </w:t>
      </w:r>
      <w:r>
        <w:rPr>
          <w:lang w:val="mn-Cyrl-MN"/>
        </w:rPr>
        <w:t>Уг тоог А цэгийн координат гэж нэрлэе.</w:t>
      </w:r>
    </w:p>
    <w:p>
      <w:pPr>
        <w:pStyle w:val="Normal"/>
        <w:rPr>
          <w:lang w:val="mn-Cyrl-MN"/>
        </w:rPr>
      </w:pPr>
      <w:r>
        <w:rPr>
          <w:lang w:val="mn-Cyrl-MN"/>
        </w:rPr>
        <w:t xml:space="preserve">Хоёр дахь мөрөнд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⋯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eastAsia="" w:eastAsiaTheme="minorEastAsia"/>
        </w:rPr>
        <w:t xml:space="preserve"> </w:t>
      </w:r>
      <w:r>
        <w:rPr>
          <w:rFonts w:eastAsia="" w:eastAsiaTheme="minorEastAsia"/>
          <w:lang w:val="mn-Cyrl-MN"/>
        </w:rPr>
        <w:t xml:space="preserve">гэсэн ялгаатай </w:t>
      </w:r>
      <w:r>
        <w:rPr>
          <w:rFonts w:eastAsia="" w:eastAsiaTheme="minorEastAsia"/>
        </w:rPr>
        <w:t xml:space="preserve">n </w:t>
      </w:r>
      <w:r>
        <w:rPr>
          <w:rFonts w:eastAsia="" w:eastAsiaTheme="minorEastAsia"/>
          <w:lang w:val="mn-Cyrl-MN"/>
        </w:rPr>
        <w:t xml:space="preserve">ширхэг тоо өгөгдөх ба эдгээр нь тойрог дээр өгөгдсөн цэгүүдийг координат болно. </w:t>
      </w:r>
    </w:p>
    <w:p>
      <w:pPr>
        <w:pStyle w:val="Normal"/>
        <w:rPr>
          <w:b/>
          <w:b/>
          <w:lang w:val="mn-Cyrl-MN"/>
        </w:rPr>
      </w:pPr>
      <w:r>
        <w:rPr>
          <w:b/>
          <w:lang w:val="mn-Cyrl-MN"/>
        </w:rPr>
        <w:t>Гаралт</w:t>
      </w:r>
      <w:bookmarkStart w:id="0" w:name="_GoBack"/>
      <w:bookmarkEnd w:id="0"/>
    </w:p>
    <w:p>
      <w:pPr>
        <w:pStyle w:val="Normal"/>
        <w:rPr>
          <w:lang w:val="mn-Cyrl-MN"/>
        </w:rPr>
      </w:pPr>
      <w:r>
        <w:rPr>
          <w:lang w:val="mn-Cyrl-MN"/>
        </w:rPr>
        <w:t>Өгөгдсөн цэгүүдийн гурав дээр нь оройтой, тойргийн төвийг дотроо эсвэл ирмэг дээрээ агуулсан байх гурвалжнуудын тоог илэрхийлэх ганц бүхэл тоог гаргана.</w:t>
      </w:r>
    </w:p>
    <w:p>
      <w:pPr>
        <w:pStyle w:val="Normal"/>
        <w:rPr>
          <w:b/>
          <w:b/>
          <w:lang w:val="mn-Cyrl-MN"/>
        </w:rPr>
      </w:pPr>
      <w:r>
        <w:rPr>
          <w:b/>
          <w:lang w:val="mn-Cyrl-MN"/>
        </w:rPr>
        <w:t>Жишээ</w:t>
      </w:r>
    </w:p>
    <w:tbl>
      <w:tblPr>
        <w:tblStyle w:val="TableGrid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675"/>
        <w:gridCol w:w="4674"/>
      </w:tblGrid>
      <w:tr>
        <w:trPr/>
        <w:tc>
          <w:tcPr>
            <w:tcW w:w="46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ourier New" w:hAnsi="Courier New" w:cs="Courier New"/>
                <w:lang w:val="mn-Cyrl-MN"/>
              </w:rPr>
            </w:pPr>
            <w:r>
              <w:rPr>
                <w:rFonts w:cs="Courier New" w:ascii="Courier New" w:hAnsi="Courier New"/>
                <w:lang w:val="mn-Cyrl-MN"/>
              </w:rPr>
              <w:t>оролт</w:t>
            </w:r>
          </w:p>
        </w:tc>
        <w:tc>
          <w:tcPr>
            <w:tcW w:w="467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ourier New" w:hAnsi="Courier New" w:cs="Courier New"/>
                <w:lang w:val="mn-Cyrl-MN"/>
              </w:rPr>
            </w:pPr>
            <w:r>
              <w:rPr>
                <w:rFonts w:cs="Courier New" w:ascii="Courier New" w:hAnsi="Courier New"/>
                <w:lang w:val="mn-Cyrl-MN"/>
              </w:rPr>
              <w:t>гаралт</w:t>
            </w:r>
          </w:p>
        </w:tc>
      </w:tr>
      <w:tr>
        <w:trPr/>
        <w:tc>
          <w:tcPr>
            <w:tcW w:w="46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3 5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1 2 0</w:t>
            </w:r>
          </w:p>
        </w:tc>
        <w:tc>
          <w:tcPr>
            <w:tcW w:w="467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0</w:t>
            </w:r>
          </w:p>
        </w:tc>
      </w:tr>
      <w:tr>
        <w:trPr/>
        <w:tc>
          <w:tcPr>
            <w:tcW w:w="467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3 3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0 2 1</w:t>
            </w:r>
          </w:p>
        </w:tc>
        <w:tc>
          <w:tcPr>
            <w:tcW w:w="467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type w:val="nextPage"/>
      <w:pgSz w:w="12240" w:h="15840"/>
      <w:pgMar w:left="1440" w:right="1440" w:header="1440" w:top="1979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160"/>
      <w:rPr>
        <w:color w:val="B2B2B2"/>
      </w:rPr>
    </w:pPr>
    <w:r>
      <w:rPr>
        <w:color w:val="B2B2B2"/>
      </w:rPr>
      <w:t>ОНЛАЙН ОЛИМПИАД-5. 2021-03-20. СУРАГЧ</w:t>
    </w:r>
  </w:p>
</w:hdr>
</file>

<file path=word/settings.xml><?xml version="1.0" encoding="utf-8"?>
<w:settings xmlns:w="http://schemas.openxmlformats.org/wordprocessingml/2006/main">
  <w:zoom w:percent="15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pPr>
      <w:suppressLineNumbers/>
      <w:tabs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843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LibreOffice/6.0.7.3$Linux_X86_64 LibreOffice_project/00m0$Build-3</Application>
  <Pages>1</Pages>
  <Words>135</Words>
  <Characters>698</Characters>
  <CharactersWithSpaces>818</CharactersWithSpaces>
  <Paragraphs>19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2021-03-19T13:42:00Z</dcterms:created>
  <dc:creator>Khuder Altangerel</dc:creator>
  <dc:description/>
  <dc:language>en-US</dc:language>
  <cp:lastModifiedBy/>
  <dcterms:modified xsi:type="dcterms:W3CDTF">2021-03-20T10:11:38Z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