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71824A" w14:textId="622E75B0" w:rsidR="00D20AB8" w:rsidRPr="00AE50BF" w:rsidRDefault="00D20AB8" w:rsidP="008E0CE4">
      <w:pPr>
        <w:pStyle w:val="Heading1"/>
        <w:jc w:val="center"/>
        <w:rPr>
          <w:color w:val="000000" w:themeColor="text1"/>
          <w:lang w:val="mn-MN"/>
        </w:rPr>
      </w:pPr>
      <w:r w:rsidRPr="00AE50BF">
        <w:rPr>
          <w:color w:val="000000" w:themeColor="text1"/>
          <w:lang w:val="mn-MN"/>
        </w:rPr>
        <w:t>Холилт</w:t>
      </w:r>
    </w:p>
    <w:p w14:paraId="0CA01213" w14:textId="77777777" w:rsidR="00D20AB8" w:rsidRPr="00AE50BF" w:rsidRDefault="00D20AB8">
      <w:pPr>
        <w:rPr>
          <w:b/>
          <w:bCs/>
          <w:color w:val="000000" w:themeColor="text1"/>
          <w:lang w:val="mn-MN"/>
        </w:rPr>
      </w:pPr>
    </w:p>
    <w:p w14:paraId="73E2176D" w14:textId="77777777" w:rsidR="00D20AB8" w:rsidRPr="00AE50BF" w:rsidRDefault="00D20AB8">
      <w:pPr>
        <w:rPr>
          <w:color w:val="000000" w:themeColor="text1"/>
          <w:lang w:val="mn-MN"/>
        </w:rPr>
      </w:pPr>
      <w:r w:rsidRPr="00AE50BF">
        <w:rPr>
          <w:b/>
          <w:bCs/>
          <w:color w:val="000000" w:themeColor="text1"/>
          <w:lang w:val="mn-MN"/>
        </w:rPr>
        <w:t>Хугацаа:</w:t>
      </w:r>
      <w:r w:rsidRPr="00AE50BF">
        <w:rPr>
          <w:color w:val="000000" w:themeColor="text1"/>
          <w:lang w:val="mn-MN"/>
        </w:rPr>
        <w:t xml:space="preserve"> 1 </w:t>
      </w:r>
      <w:proofErr w:type="spellStart"/>
      <w:r w:rsidRPr="00AE50BF">
        <w:rPr>
          <w:color w:val="000000" w:themeColor="text1"/>
          <w:lang w:val="mn-MN"/>
        </w:rPr>
        <w:t>сек</w:t>
      </w:r>
      <w:proofErr w:type="spellEnd"/>
    </w:p>
    <w:p w14:paraId="43A9971A" w14:textId="77777777" w:rsidR="00D20AB8" w:rsidRPr="00AE50BF" w:rsidRDefault="00D20AB8">
      <w:pPr>
        <w:rPr>
          <w:color w:val="000000" w:themeColor="text1"/>
          <w:lang w:val="mn-MN"/>
        </w:rPr>
      </w:pPr>
      <w:r w:rsidRPr="00AE50BF">
        <w:rPr>
          <w:b/>
          <w:bCs/>
          <w:color w:val="000000" w:themeColor="text1"/>
          <w:lang w:val="mn-MN"/>
        </w:rPr>
        <w:t>Санах ой:</w:t>
      </w:r>
      <w:r w:rsidRPr="00AE50BF">
        <w:rPr>
          <w:color w:val="000000" w:themeColor="text1"/>
          <w:lang w:val="mn-MN"/>
        </w:rPr>
        <w:t xml:space="preserve"> 32 </w:t>
      </w:r>
      <w:proofErr w:type="spellStart"/>
      <w:r w:rsidRPr="00AE50BF">
        <w:rPr>
          <w:color w:val="000000" w:themeColor="text1"/>
          <w:lang w:val="mn-MN"/>
        </w:rPr>
        <w:t>мб</w:t>
      </w:r>
      <w:proofErr w:type="spellEnd"/>
    </w:p>
    <w:p w14:paraId="5C168680" w14:textId="77777777" w:rsidR="00D20AB8" w:rsidRPr="00AE50BF" w:rsidRDefault="00D20AB8" w:rsidP="00ED238F">
      <w:pPr>
        <w:jc w:val="both"/>
        <w:rPr>
          <w:color w:val="000000" w:themeColor="text1"/>
          <w:lang w:val="mn-MN"/>
        </w:rPr>
      </w:pPr>
      <w:r w:rsidRPr="00AE50BF">
        <w:rPr>
          <w:color w:val="000000" w:themeColor="text1"/>
          <w:lang w:val="mn-MN"/>
        </w:rPr>
        <w:t>Нэг квадрат нүд хоосон байх 4х4 хэмжээтэй талбайд гүйдэг 15 квадрат нүднээс бүрдэх эвлүүлдэг тоглоомыг авч үзье. Квадратуудыг англи цагаан толгойн ‘A’-аас ‘O’ хүртэл том үсгээр тэмдэглэж, тоглоомын эвлэрсэн буюу хүссэн байрлалыг дараах байдлаар тодорхойлно:</w:t>
      </w:r>
    </w:p>
    <w:p w14:paraId="6732D655" w14:textId="77777777" w:rsidR="00D20AB8" w:rsidRPr="00AE50BF" w:rsidRDefault="00D20AB8" w:rsidP="00ED238F">
      <w:pPr>
        <w:jc w:val="center"/>
        <w:rPr>
          <w:color w:val="000000" w:themeColor="text1"/>
          <w:lang w:val="mn-MN"/>
        </w:rPr>
      </w:pPr>
      <w:r w:rsidRPr="00AE50BF">
        <w:rPr>
          <w:noProof/>
          <w:color w:val="000000" w:themeColor="text1"/>
          <w:lang w:val="mn-MN" w:eastAsia="mn-MN"/>
        </w:rPr>
        <w:drawing>
          <wp:inline distT="0" distB="0" distL="0" distR="0" wp14:anchorId="016D5C27" wp14:editId="5B7505E1">
            <wp:extent cx="1239721" cy="1203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56739" cy="1220487"/>
                    </a:xfrm>
                    <a:prstGeom prst="rect">
                      <a:avLst/>
                    </a:prstGeom>
                  </pic:spPr>
                </pic:pic>
              </a:graphicData>
            </a:graphic>
          </wp:inline>
        </w:drawing>
      </w:r>
    </w:p>
    <w:p w14:paraId="2455620F" w14:textId="77777777" w:rsidR="00D20AB8" w:rsidRPr="00AE50BF" w:rsidRDefault="00D20AB8" w:rsidP="00C222FE">
      <w:pPr>
        <w:jc w:val="both"/>
        <w:rPr>
          <w:color w:val="000000" w:themeColor="text1"/>
          <w:lang w:val="mn-MN"/>
        </w:rPr>
      </w:pPr>
      <w:r w:rsidRPr="00AE50BF">
        <w:rPr>
          <w:color w:val="000000" w:themeColor="text1"/>
          <w:lang w:val="mn-MN"/>
        </w:rPr>
        <w:t>Тоглоомыг тоглохын тулд эхлээд холих ёстой. Энд “холилт”-ыг квадрат нүд бүрийн одоогийн байрлал ба түүний эвлэрсэн үеийн байрлалын хоорондох зайн нийлбэрээр тодорхойлно. Хоёр квадратын хоорондох зай гэдэг нь тэдний мөрүүд ба багануудын дугаарын зөрөөний нийлбэрийн абсолют утга юм.</w:t>
      </w:r>
    </w:p>
    <w:p w14:paraId="7A9F917E" w14:textId="77777777" w:rsidR="00D20AB8" w:rsidRPr="00AE50BF" w:rsidRDefault="00D20AB8" w:rsidP="00C222FE">
      <w:pPr>
        <w:jc w:val="both"/>
        <w:rPr>
          <w:color w:val="000000" w:themeColor="text1"/>
          <w:lang w:val="mn-MN"/>
        </w:rPr>
      </w:pPr>
      <w:r w:rsidRPr="00AE50BF">
        <w:rPr>
          <w:color w:val="000000" w:themeColor="text1"/>
          <w:lang w:val="mn-MN"/>
        </w:rPr>
        <w:t>Өгөгдсөн “Холилт”-ыг тооцоолох программ бичээрэй.</w:t>
      </w:r>
    </w:p>
    <w:p w14:paraId="569D89E1" w14:textId="77777777" w:rsidR="00D20AB8" w:rsidRPr="00AE50BF" w:rsidRDefault="00D20AB8" w:rsidP="00C222FE">
      <w:pPr>
        <w:jc w:val="both"/>
        <w:rPr>
          <w:b/>
          <w:bCs/>
          <w:color w:val="000000" w:themeColor="text1"/>
          <w:lang w:val="mn-MN"/>
        </w:rPr>
      </w:pPr>
      <w:r w:rsidRPr="00AE50BF">
        <w:rPr>
          <w:b/>
          <w:bCs/>
          <w:color w:val="000000" w:themeColor="text1"/>
          <w:lang w:val="mn-MN"/>
        </w:rPr>
        <w:t>Оролт:</w:t>
      </w:r>
    </w:p>
    <w:p w14:paraId="74BF675C" w14:textId="77777777" w:rsidR="00D20AB8" w:rsidRPr="00AE50BF" w:rsidRDefault="00D20AB8" w:rsidP="00C222FE">
      <w:pPr>
        <w:jc w:val="both"/>
        <w:rPr>
          <w:color w:val="000000" w:themeColor="text1"/>
          <w:lang w:val="mn-MN"/>
        </w:rPr>
      </w:pPr>
      <w:r w:rsidRPr="00AE50BF">
        <w:rPr>
          <w:color w:val="000000" w:themeColor="text1"/>
          <w:lang w:val="mn-MN"/>
        </w:rPr>
        <w:t>Оролтын дөрвөн мөрөнд тус бүр дөрвөн тэмдэгт байх бөгөөд “Холилт”-ын одоогийн төлөвийг илэрхийлнэ.</w:t>
      </w:r>
    </w:p>
    <w:p w14:paraId="6DED2077" w14:textId="77777777" w:rsidR="00D20AB8" w:rsidRPr="00AE50BF" w:rsidRDefault="00D20AB8" w:rsidP="00C222FE">
      <w:pPr>
        <w:jc w:val="both"/>
        <w:rPr>
          <w:b/>
          <w:bCs/>
          <w:color w:val="000000" w:themeColor="text1"/>
          <w:lang w:val="mn-MN"/>
        </w:rPr>
      </w:pPr>
      <w:r w:rsidRPr="00AE50BF">
        <w:rPr>
          <w:b/>
          <w:bCs/>
          <w:color w:val="000000" w:themeColor="text1"/>
          <w:lang w:val="mn-MN"/>
        </w:rPr>
        <w:t>Гаралт:</w:t>
      </w:r>
    </w:p>
    <w:p w14:paraId="3D0372BC" w14:textId="77777777" w:rsidR="00D20AB8" w:rsidRPr="00AE50BF" w:rsidRDefault="00D20AB8" w:rsidP="00C222FE">
      <w:pPr>
        <w:jc w:val="both"/>
        <w:rPr>
          <w:color w:val="000000" w:themeColor="text1"/>
          <w:lang w:val="mn-MN"/>
        </w:rPr>
      </w:pPr>
      <w:r w:rsidRPr="00AE50BF">
        <w:rPr>
          <w:color w:val="000000" w:themeColor="text1"/>
          <w:lang w:val="mn-MN"/>
        </w:rPr>
        <w:t>“Холилт”-ыг тодорхойлох утгыг нэг мөрөнд гаргаарай.</w:t>
      </w:r>
    </w:p>
    <w:p w14:paraId="485579BA" w14:textId="77777777" w:rsidR="00D20AB8" w:rsidRPr="00AE50BF" w:rsidRDefault="00D20AB8" w:rsidP="00C222FE">
      <w:pPr>
        <w:jc w:val="both"/>
        <w:rPr>
          <w:b/>
          <w:bCs/>
          <w:color w:val="000000" w:themeColor="text1"/>
          <w:lang w:val="mn-MN"/>
        </w:rPr>
      </w:pPr>
      <w:r w:rsidRPr="00AE50BF">
        <w:rPr>
          <w:b/>
          <w:bCs/>
          <w:color w:val="000000" w:themeColor="text1"/>
          <w:lang w:val="mn-MN"/>
        </w:rPr>
        <w:t xml:space="preserve">Жишээ: </w:t>
      </w:r>
    </w:p>
    <w:tbl>
      <w:tblPr>
        <w:tblStyle w:val="TableGrid"/>
        <w:tblW w:w="0" w:type="auto"/>
        <w:tblLook w:val="04A0" w:firstRow="1" w:lastRow="0" w:firstColumn="1" w:lastColumn="0" w:noHBand="0" w:noVBand="1"/>
      </w:tblPr>
      <w:tblGrid>
        <w:gridCol w:w="4675"/>
        <w:gridCol w:w="4675"/>
      </w:tblGrid>
      <w:tr w:rsidR="00D20AB8" w:rsidRPr="00AE50BF" w14:paraId="3674DE3D" w14:textId="77777777" w:rsidTr="00C222FE">
        <w:tc>
          <w:tcPr>
            <w:tcW w:w="4675" w:type="dxa"/>
          </w:tcPr>
          <w:p w14:paraId="122BAFD6" w14:textId="77777777" w:rsidR="00D20AB8" w:rsidRPr="00AE50BF" w:rsidRDefault="00D20AB8" w:rsidP="00C222FE">
            <w:pPr>
              <w:jc w:val="both"/>
              <w:rPr>
                <w:color w:val="000000" w:themeColor="text1"/>
                <w:lang w:val="mn-MN"/>
              </w:rPr>
            </w:pPr>
            <w:r w:rsidRPr="00AE50BF">
              <w:rPr>
                <w:color w:val="000000" w:themeColor="text1"/>
                <w:lang w:val="mn-MN"/>
              </w:rPr>
              <w:t>Оролт</w:t>
            </w:r>
          </w:p>
        </w:tc>
        <w:tc>
          <w:tcPr>
            <w:tcW w:w="4675" w:type="dxa"/>
          </w:tcPr>
          <w:p w14:paraId="3105615C" w14:textId="77777777" w:rsidR="00D20AB8" w:rsidRPr="00AE50BF" w:rsidRDefault="00D20AB8" w:rsidP="00C222FE">
            <w:pPr>
              <w:jc w:val="both"/>
              <w:rPr>
                <w:color w:val="000000" w:themeColor="text1"/>
                <w:lang w:val="mn-MN"/>
              </w:rPr>
            </w:pPr>
            <w:r w:rsidRPr="00AE50BF">
              <w:rPr>
                <w:color w:val="000000" w:themeColor="text1"/>
                <w:lang w:val="mn-MN"/>
              </w:rPr>
              <w:t>Гаралт</w:t>
            </w:r>
          </w:p>
        </w:tc>
      </w:tr>
      <w:tr w:rsidR="00D20AB8" w:rsidRPr="00AE50BF" w14:paraId="5F121A9E" w14:textId="77777777" w:rsidTr="00C222FE">
        <w:tc>
          <w:tcPr>
            <w:tcW w:w="4675" w:type="dxa"/>
          </w:tcPr>
          <w:p w14:paraId="3C7E9F81" w14:textId="77777777" w:rsidR="00D20AB8" w:rsidRPr="00AE50BF" w:rsidRDefault="00D20AB8" w:rsidP="00C222FE">
            <w:pPr>
              <w:jc w:val="both"/>
              <w:rPr>
                <w:color w:val="000000" w:themeColor="text1"/>
                <w:lang w:val="mn-MN"/>
              </w:rPr>
            </w:pPr>
            <w:r w:rsidRPr="00AE50BF">
              <w:rPr>
                <w:color w:val="000000" w:themeColor="text1"/>
                <w:lang w:val="mn-MN"/>
              </w:rPr>
              <w:t xml:space="preserve">ABCD </w:t>
            </w:r>
          </w:p>
          <w:p w14:paraId="60B9ED6E" w14:textId="77777777" w:rsidR="00D20AB8" w:rsidRPr="00AE50BF" w:rsidRDefault="00D20AB8" w:rsidP="00C222FE">
            <w:pPr>
              <w:jc w:val="both"/>
              <w:rPr>
                <w:color w:val="000000" w:themeColor="text1"/>
                <w:lang w:val="mn-MN"/>
              </w:rPr>
            </w:pPr>
            <w:r w:rsidRPr="00AE50BF">
              <w:rPr>
                <w:color w:val="000000" w:themeColor="text1"/>
                <w:lang w:val="mn-MN"/>
              </w:rPr>
              <w:t xml:space="preserve">EFGH </w:t>
            </w:r>
          </w:p>
          <w:p w14:paraId="57D67F6F" w14:textId="77777777" w:rsidR="00D20AB8" w:rsidRPr="00AE50BF" w:rsidRDefault="00D20AB8" w:rsidP="00C222FE">
            <w:pPr>
              <w:jc w:val="both"/>
              <w:rPr>
                <w:color w:val="000000" w:themeColor="text1"/>
                <w:lang w:val="mn-MN"/>
              </w:rPr>
            </w:pPr>
            <w:r w:rsidRPr="00AE50BF">
              <w:rPr>
                <w:color w:val="000000" w:themeColor="text1"/>
                <w:lang w:val="mn-MN"/>
              </w:rPr>
              <w:t xml:space="preserve">IJKL </w:t>
            </w:r>
          </w:p>
          <w:p w14:paraId="5AE3A36F" w14:textId="77777777" w:rsidR="00D20AB8" w:rsidRPr="00AE50BF" w:rsidRDefault="00D20AB8" w:rsidP="00C222FE">
            <w:pPr>
              <w:jc w:val="both"/>
              <w:rPr>
                <w:color w:val="000000" w:themeColor="text1"/>
                <w:lang w:val="mn-MN"/>
              </w:rPr>
            </w:pPr>
            <w:r w:rsidRPr="00AE50BF">
              <w:rPr>
                <w:color w:val="000000" w:themeColor="text1"/>
                <w:lang w:val="mn-MN"/>
              </w:rPr>
              <w:t>M.NO</w:t>
            </w:r>
          </w:p>
        </w:tc>
        <w:tc>
          <w:tcPr>
            <w:tcW w:w="4675" w:type="dxa"/>
          </w:tcPr>
          <w:p w14:paraId="6A01B88E" w14:textId="77777777" w:rsidR="00D20AB8" w:rsidRPr="00AE50BF" w:rsidRDefault="00D20AB8" w:rsidP="00C222FE">
            <w:pPr>
              <w:jc w:val="both"/>
              <w:rPr>
                <w:color w:val="000000" w:themeColor="text1"/>
                <w:lang w:val="mn-MN"/>
              </w:rPr>
            </w:pPr>
            <w:r w:rsidRPr="00AE50BF">
              <w:rPr>
                <w:color w:val="000000" w:themeColor="text1"/>
                <w:lang w:val="mn-MN"/>
              </w:rPr>
              <w:t>2</w:t>
            </w:r>
          </w:p>
        </w:tc>
      </w:tr>
      <w:tr w:rsidR="00D20AB8" w:rsidRPr="00AE50BF" w14:paraId="7DC67850" w14:textId="77777777" w:rsidTr="00C222FE">
        <w:tc>
          <w:tcPr>
            <w:tcW w:w="4675" w:type="dxa"/>
          </w:tcPr>
          <w:p w14:paraId="549402FA" w14:textId="77777777" w:rsidR="00D20AB8" w:rsidRPr="00AE50BF" w:rsidRDefault="00D20AB8" w:rsidP="00C222FE">
            <w:pPr>
              <w:jc w:val="both"/>
              <w:rPr>
                <w:color w:val="000000" w:themeColor="text1"/>
                <w:lang w:val="mn-MN"/>
              </w:rPr>
            </w:pPr>
            <w:r w:rsidRPr="00AE50BF">
              <w:rPr>
                <w:color w:val="000000" w:themeColor="text1"/>
                <w:lang w:val="mn-MN"/>
              </w:rPr>
              <w:t xml:space="preserve">.BCD </w:t>
            </w:r>
          </w:p>
          <w:p w14:paraId="4D431A05" w14:textId="77777777" w:rsidR="00D20AB8" w:rsidRPr="00AE50BF" w:rsidRDefault="00D20AB8" w:rsidP="00C222FE">
            <w:pPr>
              <w:jc w:val="both"/>
              <w:rPr>
                <w:color w:val="000000" w:themeColor="text1"/>
                <w:lang w:val="mn-MN"/>
              </w:rPr>
            </w:pPr>
            <w:r w:rsidRPr="00AE50BF">
              <w:rPr>
                <w:color w:val="000000" w:themeColor="text1"/>
                <w:lang w:val="mn-MN"/>
              </w:rPr>
              <w:t xml:space="preserve">EAGH </w:t>
            </w:r>
          </w:p>
          <w:p w14:paraId="224A0C8F" w14:textId="77777777" w:rsidR="00D20AB8" w:rsidRPr="00AE50BF" w:rsidRDefault="00D20AB8" w:rsidP="00C222FE">
            <w:pPr>
              <w:jc w:val="both"/>
              <w:rPr>
                <w:color w:val="000000" w:themeColor="text1"/>
                <w:lang w:val="mn-MN"/>
              </w:rPr>
            </w:pPr>
            <w:r w:rsidRPr="00AE50BF">
              <w:rPr>
                <w:color w:val="000000" w:themeColor="text1"/>
                <w:lang w:val="mn-MN"/>
              </w:rPr>
              <w:t xml:space="preserve">IJFL </w:t>
            </w:r>
          </w:p>
          <w:p w14:paraId="0DD07C28" w14:textId="77777777" w:rsidR="00D20AB8" w:rsidRPr="00AE50BF" w:rsidRDefault="00D20AB8" w:rsidP="00C222FE">
            <w:pPr>
              <w:jc w:val="both"/>
              <w:rPr>
                <w:color w:val="000000" w:themeColor="text1"/>
                <w:lang w:val="mn-MN"/>
              </w:rPr>
            </w:pPr>
            <w:r w:rsidRPr="00AE50BF">
              <w:rPr>
                <w:color w:val="000000" w:themeColor="text1"/>
                <w:lang w:val="mn-MN"/>
              </w:rPr>
              <w:t>MNOK</w:t>
            </w:r>
          </w:p>
        </w:tc>
        <w:tc>
          <w:tcPr>
            <w:tcW w:w="4675" w:type="dxa"/>
          </w:tcPr>
          <w:p w14:paraId="1237B279" w14:textId="77777777" w:rsidR="00D20AB8" w:rsidRPr="00AE50BF" w:rsidRDefault="00D20AB8" w:rsidP="00C222FE">
            <w:pPr>
              <w:jc w:val="both"/>
              <w:rPr>
                <w:color w:val="000000" w:themeColor="text1"/>
                <w:lang w:val="mn-MN"/>
              </w:rPr>
            </w:pPr>
            <w:r w:rsidRPr="00AE50BF">
              <w:rPr>
                <w:color w:val="000000" w:themeColor="text1"/>
                <w:lang w:val="mn-MN"/>
              </w:rPr>
              <w:t>6</w:t>
            </w:r>
          </w:p>
        </w:tc>
      </w:tr>
    </w:tbl>
    <w:p w14:paraId="7573427C" w14:textId="77777777" w:rsidR="00D20AB8" w:rsidRPr="00AE50BF" w:rsidRDefault="00D20AB8" w:rsidP="00C222FE">
      <w:pPr>
        <w:jc w:val="both"/>
        <w:rPr>
          <w:color w:val="000000" w:themeColor="text1"/>
          <w:lang w:val="mn-MN"/>
        </w:rPr>
      </w:pPr>
      <w:r w:rsidRPr="00AE50BF">
        <w:rPr>
          <w:b/>
          <w:bCs/>
          <w:color w:val="000000" w:themeColor="text1"/>
          <w:lang w:val="mn-MN"/>
        </w:rPr>
        <w:t>2 дугаар жишээний тайлбар:</w:t>
      </w:r>
      <w:r w:rsidRPr="00AE50BF">
        <w:rPr>
          <w:color w:val="000000" w:themeColor="text1"/>
          <w:lang w:val="mn-MN"/>
        </w:rPr>
        <w:t xml:space="preserve"> Эвлэрсэн үеийн байрандаа байхгүй байгаа нүднүүдийн зайнуудын нийлбэр олоход хангалттай. Энд A, F, K нүднүүд өөрийн байранд байхгүй байна. Тиймээс тэдгээрийн өөрийн байр хүрэх зайг олж нэмнэ.</w:t>
      </w:r>
    </w:p>
    <w:p w14:paraId="61CA8D60" w14:textId="77777777" w:rsidR="00D20AB8" w:rsidRPr="00AE50BF" w:rsidRDefault="00D20AB8" w:rsidP="00C222FE">
      <w:pPr>
        <w:jc w:val="both"/>
        <w:rPr>
          <w:color w:val="000000" w:themeColor="text1"/>
          <w:lang w:val="mn-MN"/>
        </w:rPr>
      </w:pPr>
      <w:r w:rsidRPr="00AE50BF">
        <w:rPr>
          <w:color w:val="000000" w:themeColor="text1"/>
          <w:lang w:val="mn-MN"/>
        </w:rPr>
        <w:t>A нүдний зай: Өөрийн байх ёстой байрлал (1,1) ба одоогийн байрлал  (2,2) байна. Иймд |(2-1)+(2-1)|=2</w:t>
      </w:r>
    </w:p>
    <w:p w14:paraId="329E7F4E" w14:textId="77777777" w:rsidR="00D20AB8" w:rsidRPr="00AE50BF" w:rsidRDefault="00D20AB8" w:rsidP="00C222FE">
      <w:pPr>
        <w:jc w:val="both"/>
        <w:rPr>
          <w:color w:val="000000" w:themeColor="text1"/>
          <w:lang w:val="mn-MN"/>
        </w:rPr>
      </w:pPr>
      <w:r w:rsidRPr="00AE50BF">
        <w:rPr>
          <w:color w:val="000000" w:themeColor="text1"/>
          <w:lang w:val="mn-MN"/>
        </w:rPr>
        <w:t>F нүдний зай: Өөрийн байх ёстой байрлал (2,2) ба одоогийн байрлал  (3,3) байна. Иймд |(3-2)+(3-2)|=2</w:t>
      </w:r>
    </w:p>
    <w:p w14:paraId="0586AE9A" w14:textId="77777777" w:rsidR="00D20AB8" w:rsidRPr="00AE50BF" w:rsidRDefault="00D20AB8" w:rsidP="00C222FE">
      <w:pPr>
        <w:jc w:val="both"/>
        <w:rPr>
          <w:color w:val="000000" w:themeColor="text1"/>
          <w:lang w:val="mn-MN"/>
        </w:rPr>
      </w:pPr>
      <w:r w:rsidRPr="00AE50BF">
        <w:rPr>
          <w:color w:val="000000" w:themeColor="text1"/>
          <w:lang w:val="mn-MN"/>
        </w:rPr>
        <w:t>K нүдний зай: Өөрийн байх ёстой байрлал (3,3) ба одоогийн байрлал  (4,4) байна. Иймд |(4-3)+(4-3)|=2</w:t>
      </w:r>
    </w:p>
    <w:p w14:paraId="1AE50691" w14:textId="77777777" w:rsidR="00D20AB8" w:rsidRPr="00AE50BF" w:rsidRDefault="00D20AB8" w:rsidP="00C222FE">
      <w:pPr>
        <w:jc w:val="both"/>
        <w:rPr>
          <w:color w:val="000000" w:themeColor="text1"/>
          <w:lang w:val="mn-MN"/>
        </w:rPr>
      </w:pPr>
      <w:r w:rsidRPr="00AE50BF">
        <w:rPr>
          <w:color w:val="000000" w:themeColor="text1"/>
          <w:lang w:val="mn-MN"/>
        </w:rPr>
        <w:t xml:space="preserve">Ийнхүү нийт зай нь 2+2+2=6 байна. </w:t>
      </w:r>
    </w:p>
    <w:p w14:paraId="4504C772" w14:textId="03BF3A8A" w:rsidR="00D20AB8" w:rsidRPr="00AE50BF" w:rsidRDefault="00D20AB8" w:rsidP="00E81265">
      <w:pPr>
        <w:pStyle w:val="Heading1"/>
        <w:jc w:val="center"/>
        <w:rPr>
          <w:rFonts w:eastAsia="Times New Roman"/>
          <w:lang w:val="mn-MN"/>
        </w:rPr>
      </w:pPr>
      <w:r w:rsidRPr="00AE50BF">
        <w:rPr>
          <w:rFonts w:eastAsia="Times New Roman"/>
          <w:color w:val="000000" w:themeColor="text1"/>
          <w:lang w:val="mn-MN"/>
        </w:rPr>
        <w:br w:type="page"/>
      </w:r>
      <w:r w:rsidRPr="00AE50BF">
        <w:rPr>
          <w:rFonts w:eastAsia="Times New Roman"/>
          <w:lang w:val="mn-MN"/>
        </w:rPr>
        <w:lastRenderedPageBreak/>
        <w:t>Голын сав газар</w:t>
      </w:r>
    </w:p>
    <w:p w14:paraId="63644AE3" w14:textId="77777777" w:rsidR="00D20AB8" w:rsidRPr="00AE50BF" w:rsidRDefault="00D20AB8" w:rsidP="008E0CE4">
      <w:pPr>
        <w:rPr>
          <w:color w:val="000000" w:themeColor="text1"/>
          <w:lang w:val="mn-MN"/>
        </w:rPr>
      </w:pPr>
      <w:r w:rsidRPr="00AE50BF">
        <w:rPr>
          <w:b/>
          <w:bCs/>
          <w:color w:val="000000" w:themeColor="text1"/>
          <w:lang w:val="mn-MN"/>
        </w:rPr>
        <w:t>Хугацаа:</w:t>
      </w:r>
      <w:r w:rsidRPr="00AE50BF">
        <w:rPr>
          <w:color w:val="000000" w:themeColor="text1"/>
          <w:lang w:val="mn-MN"/>
        </w:rPr>
        <w:t xml:space="preserve"> 1 </w:t>
      </w:r>
      <w:proofErr w:type="spellStart"/>
      <w:r w:rsidRPr="00AE50BF">
        <w:rPr>
          <w:color w:val="000000" w:themeColor="text1"/>
          <w:lang w:val="mn-MN"/>
        </w:rPr>
        <w:t>сек</w:t>
      </w:r>
      <w:proofErr w:type="spellEnd"/>
    </w:p>
    <w:p w14:paraId="1999C494" w14:textId="77777777" w:rsidR="00D20AB8" w:rsidRPr="00AE50BF" w:rsidRDefault="00D20AB8" w:rsidP="008E0CE4">
      <w:pPr>
        <w:spacing w:line="360" w:lineRule="auto"/>
        <w:rPr>
          <w:rFonts w:eastAsia="Times New Roman"/>
          <w:color w:val="000000" w:themeColor="text1"/>
          <w:lang w:val="mn-MN"/>
        </w:rPr>
      </w:pPr>
      <w:r w:rsidRPr="00AE50BF">
        <w:rPr>
          <w:b/>
          <w:bCs/>
          <w:color w:val="000000" w:themeColor="text1"/>
          <w:lang w:val="mn-MN"/>
        </w:rPr>
        <w:t>Санах ой:</w:t>
      </w:r>
      <w:r w:rsidRPr="00AE50BF">
        <w:rPr>
          <w:color w:val="000000" w:themeColor="text1"/>
          <w:lang w:val="mn-MN"/>
        </w:rPr>
        <w:t xml:space="preserve"> 32 </w:t>
      </w:r>
      <w:proofErr w:type="spellStart"/>
      <w:r w:rsidRPr="00AE50BF">
        <w:rPr>
          <w:color w:val="000000" w:themeColor="text1"/>
          <w:lang w:val="mn-MN"/>
        </w:rPr>
        <w:t>мб</w:t>
      </w:r>
      <w:proofErr w:type="spellEnd"/>
    </w:p>
    <w:p w14:paraId="3B171AA3" w14:textId="77777777" w:rsidR="00D20AB8" w:rsidRPr="00AE50BF" w:rsidRDefault="00D20AB8" w:rsidP="00B82391">
      <w:pPr>
        <w:spacing w:line="360" w:lineRule="auto"/>
        <w:rPr>
          <w:rFonts w:eastAsia="Times New Roman"/>
          <w:color w:val="000000" w:themeColor="text1"/>
          <w:lang w:val="mn-MN"/>
        </w:rPr>
      </w:pPr>
      <w:r w:rsidRPr="00AE50BF">
        <w:rPr>
          <w:rFonts w:eastAsia="Times New Roman"/>
          <w:color w:val="000000" w:themeColor="text1"/>
          <w:lang w:val="mn-MN"/>
        </w:rPr>
        <w:t xml:space="preserve">Эх газрын зураг дээр хэд хэдэн голын зураг тэмдэглэгджээ. Голын хэлбэрийг эхээс адаг (цутгал) тахир шугамаар </w:t>
      </w:r>
      <w:r w:rsidRPr="00AE50BF">
        <w:rPr>
          <w:rFonts w:eastAsia="Times New Roman"/>
          <w:color w:val="000000" w:themeColor="text1"/>
          <w:u w:color="FF0000"/>
          <w:lang w:val="mn-MN"/>
        </w:rPr>
        <w:t>мурийлтын</w:t>
      </w:r>
      <w:r w:rsidRPr="00AE50BF">
        <w:rPr>
          <w:rFonts w:eastAsia="Times New Roman"/>
          <w:color w:val="000000" w:themeColor="text1"/>
          <w:lang w:val="mn-MN"/>
        </w:rPr>
        <w:t xml:space="preserve"> цэгүүдийн хамт </w:t>
      </w:r>
      <w:r w:rsidRPr="00AE50BF">
        <w:rPr>
          <w:rFonts w:eastAsia="Times New Roman"/>
          <w:color w:val="000000" w:themeColor="text1"/>
          <w:u w:color="FF0000"/>
          <w:lang w:val="mn-MN"/>
        </w:rPr>
        <w:t>дүрсэлжээ</w:t>
      </w:r>
      <w:r w:rsidRPr="00AE50BF">
        <w:rPr>
          <w:rFonts w:eastAsia="Times New Roman"/>
          <w:color w:val="000000" w:themeColor="text1"/>
          <w:lang w:val="mn-MN"/>
        </w:rPr>
        <w:t xml:space="preserve">. </w:t>
      </w:r>
    </w:p>
    <w:p w14:paraId="0065B3E3" w14:textId="77777777" w:rsidR="00D20AB8" w:rsidRPr="00AE50BF" w:rsidRDefault="00D20AB8" w:rsidP="00B82391">
      <w:pPr>
        <w:spacing w:line="360" w:lineRule="auto"/>
        <w:rPr>
          <w:rFonts w:eastAsia="Times New Roman"/>
          <w:color w:val="000000" w:themeColor="text1"/>
          <w:lang w:val="mn-MN"/>
        </w:rPr>
      </w:pPr>
      <w:r w:rsidRPr="00AE50BF">
        <w:rPr>
          <w:rFonts w:eastAsia="Times New Roman"/>
          <w:color w:val="000000" w:themeColor="text1"/>
          <w:lang w:val="mn-MN"/>
        </w:rPr>
        <w:t>Тухайн голын сав газар буюу голыг бүхэлд нь агуулж байх гүдгэр хэлбэрийн газрын хамгийн бага т</w:t>
      </w:r>
      <w:r w:rsidRPr="00AE50BF">
        <w:rPr>
          <w:rFonts w:eastAsia="Times New Roman"/>
          <w:color w:val="000000" w:themeColor="text1"/>
          <w:u w:color="FF0000"/>
          <w:lang w:val="mn-MN"/>
        </w:rPr>
        <w:t>албайн</w:t>
      </w:r>
      <w:r w:rsidRPr="00AE50BF">
        <w:rPr>
          <w:rFonts w:eastAsia="Times New Roman"/>
          <w:color w:val="000000" w:themeColor="text1"/>
          <w:lang w:val="mn-MN"/>
        </w:rPr>
        <w:t xml:space="preserve"> хэмжээг тооцоол.</w:t>
      </w:r>
    </w:p>
    <w:p w14:paraId="58B2C8AE" w14:textId="77777777" w:rsidR="00D20AB8" w:rsidRPr="00AE50BF" w:rsidRDefault="00D20AB8" w:rsidP="00B82391">
      <w:pPr>
        <w:spacing w:line="360" w:lineRule="auto"/>
        <w:rPr>
          <w:rFonts w:eastAsia="Times New Roman"/>
          <w:color w:val="000000" w:themeColor="text1"/>
          <w:lang w:val="mn-MN"/>
        </w:rPr>
      </w:pPr>
      <w:r w:rsidRPr="00AE50BF">
        <w:rPr>
          <w:rFonts w:eastAsia="Times New Roman"/>
          <w:b/>
          <w:bCs/>
          <w:color w:val="000000" w:themeColor="text1"/>
          <w:u w:color="FF0000"/>
          <w:lang w:val="mn-MN"/>
        </w:rPr>
        <w:t>Жишээ</w:t>
      </w:r>
      <w:r w:rsidRPr="00AE50BF">
        <w:rPr>
          <w:rFonts w:eastAsia="Times New Roman"/>
          <w:b/>
          <w:bCs/>
          <w:color w:val="000000" w:themeColor="text1"/>
          <w:lang w:val="mn-MN"/>
        </w:rPr>
        <w:t>.</w:t>
      </w:r>
      <w:r w:rsidRPr="00AE50BF">
        <w:rPr>
          <w:rFonts w:eastAsia="Times New Roman"/>
          <w:color w:val="000000" w:themeColor="text1"/>
          <w:lang w:val="mn-MN"/>
        </w:rPr>
        <w:t xml:space="preserve"> </w:t>
      </w:r>
      <w:r w:rsidRPr="00AE50BF">
        <w:rPr>
          <w:rFonts w:eastAsia="Times New Roman"/>
          <w:color w:val="000000" w:themeColor="text1"/>
          <w:u w:color="FF0000"/>
          <w:lang w:val="mn-MN"/>
        </w:rPr>
        <w:t>Хүснэгтэд гурван гол, эзлэх талбайн хэмжээ өгөгджээ.</w:t>
      </w:r>
      <w:r w:rsidRPr="00AE50BF">
        <w:rPr>
          <w:rFonts w:eastAsia="Times New Roman"/>
          <w:color w:val="000000" w:themeColor="text1"/>
          <w:lang w:val="mn-MN"/>
        </w:rPr>
        <w:t xml:space="preserve"> </w:t>
      </w:r>
    </w:p>
    <w:p w14:paraId="5DC9A469" w14:textId="77777777" w:rsidR="00D20AB8" w:rsidRPr="00AE50BF" w:rsidRDefault="00D20AB8" w:rsidP="00B82391">
      <w:pPr>
        <w:spacing w:line="360" w:lineRule="auto"/>
        <w:rPr>
          <w:rFonts w:eastAsia="Times New Roman"/>
          <w:color w:val="000000" w:themeColor="text1"/>
          <w:lang w:val="mn-MN"/>
        </w:rPr>
      </w:pPr>
      <w:r w:rsidRPr="00AE50BF">
        <w:rPr>
          <w:rFonts w:eastAsia="Times New Roman"/>
          <w:b/>
          <w:bCs/>
          <w:noProof/>
          <w:color w:val="000000" w:themeColor="text1"/>
          <w:u w:val="wave" w:color="FF0000"/>
          <w:lang w:val="mn-MN"/>
        </w:rPr>
        <w:drawing>
          <wp:anchor distT="0" distB="0" distL="114300" distR="114300" simplePos="0" relativeHeight="251659264" behindDoc="0" locked="0" layoutInCell="1" allowOverlap="1" wp14:anchorId="336F798B" wp14:editId="56968AD5">
            <wp:simplePos x="0" y="0"/>
            <wp:positionH relativeFrom="column">
              <wp:posOffset>3514090</wp:posOffset>
            </wp:positionH>
            <wp:positionV relativeFrom="paragraph">
              <wp:posOffset>295275</wp:posOffset>
            </wp:positionV>
            <wp:extent cx="2571750" cy="25241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n1.gif"/>
                    <pic:cNvPicPr/>
                  </pic:nvPicPr>
                  <pic:blipFill>
                    <a:blip r:embed="rId8">
                      <a:extLst>
                        <a:ext uri="{28A0092B-C50C-407E-A947-70E740481C1C}">
                          <a14:useLocalDpi xmlns:a14="http://schemas.microsoft.com/office/drawing/2010/main" val="0"/>
                        </a:ext>
                      </a:extLst>
                    </a:blip>
                    <a:stretch>
                      <a:fillRect/>
                    </a:stretch>
                  </pic:blipFill>
                  <pic:spPr>
                    <a:xfrm>
                      <a:off x="0" y="0"/>
                      <a:ext cx="2571750" cy="2524125"/>
                    </a:xfrm>
                    <a:prstGeom prst="rect">
                      <a:avLst/>
                    </a:prstGeom>
                  </pic:spPr>
                </pic:pic>
              </a:graphicData>
            </a:graphic>
            <wp14:sizeRelH relativeFrom="page">
              <wp14:pctWidth>0</wp14:pctWidth>
            </wp14:sizeRelH>
            <wp14:sizeRelV relativeFrom="page">
              <wp14:pctHeight>0</wp14:pctHeight>
            </wp14:sizeRelV>
          </wp:anchor>
        </w:drawing>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8"/>
        <w:gridCol w:w="497"/>
        <w:gridCol w:w="497"/>
        <w:gridCol w:w="2407"/>
      </w:tblGrid>
      <w:tr w:rsidR="00D20AB8" w:rsidRPr="00AE50BF" w14:paraId="48CB98B5" w14:textId="77777777" w:rsidTr="00783D75">
        <w:trPr>
          <w:tblCellSpacing w:w="0" w:type="dxa"/>
          <w:jc w:val="center"/>
        </w:trPr>
        <w:tc>
          <w:tcPr>
            <w:tcW w:w="1268" w:type="dxa"/>
            <w:tcBorders>
              <w:top w:val="outset" w:sz="6" w:space="0" w:color="auto"/>
              <w:left w:val="outset" w:sz="6" w:space="0" w:color="auto"/>
              <w:bottom w:val="outset" w:sz="6" w:space="0" w:color="auto"/>
              <w:right w:val="outset" w:sz="6" w:space="0" w:color="auto"/>
            </w:tcBorders>
            <w:vAlign w:val="center"/>
            <w:hideMark/>
          </w:tcPr>
          <w:p w14:paraId="1BB53945"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Голын нэр</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2DFD7"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   </w:t>
            </w:r>
            <w:r w:rsidRPr="00AE50BF">
              <w:rPr>
                <w:rFonts w:eastAsia="Times New Roman"/>
                <w:i/>
                <w:iCs/>
                <w:color w:val="000000" w:themeColor="text1"/>
                <w:lang w:val="mn-MN"/>
              </w:rPr>
              <w:t>x</w:t>
            </w:r>
            <w:r w:rsidRPr="00AE50BF">
              <w:rPr>
                <w:rFonts w:eastAsia="Times New Roman"/>
                <w:color w:val="000000" w:themeColor="text1"/>
                <w:lang w:val="mn-MN"/>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1F16D"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   </w:t>
            </w:r>
            <w:r w:rsidRPr="00AE50BF">
              <w:rPr>
                <w:rFonts w:eastAsia="Times New Roman"/>
                <w:i/>
                <w:iCs/>
                <w:color w:val="000000" w:themeColor="text1"/>
                <w:lang w:val="mn-MN"/>
              </w:rPr>
              <w:t>y</w:t>
            </w:r>
            <w:r w:rsidRPr="00AE50BF">
              <w:rPr>
                <w:rFonts w:eastAsia="Times New Roman"/>
                <w:color w:val="000000" w:themeColor="text1"/>
                <w:lang w:val="mn-MN"/>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7D6E2"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Голын хэвлийн хэмжээ</w:t>
            </w:r>
          </w:p>
        </w:tc>
      </w:tr>
      <w:tr w:rsidR="00D20AB8" w:rsidRPr="00AE50BF" w14:paraId="471D3D13" w14:textId="77777777" w:rsidTr="00783D75">
        <w:trPr>
          <w:tblCellSpacing w:w="0" w:type="dxa"/>
          <w:jc w:val="center"/>
        </w:trPr>
        <w:tc>
          <w:tcPr>
            <w:tcW w:w="1268" w:type="dxa"/>
            <w:vMerge w:val="restart"/>
            <w:tcBorders>
              <w:top w:val="outset" w:sz="6" w:space="0" w:color="auto"/>
              <w:left w:val="outset" w:sz="6" w:space="0" w:color="auto"/>
              <w:bottom w:val="outset" w:sz="6" w:space="0" w:color="auto"/>
              <w:right w:val="outset" w:sz="6" w:space="0" w:color="auto"/>
            </w:tcBorders>
            <w:vAlign w:val="center"/>
            <w:hideMark/>
          </w:tcPr>
          <w:p w14:paraId="45AE344A"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u w:color="FF0000"/>
                <w:lang w:val="mn-MN"/>
              </w:rPr>
              <w:t>Гол</w:t>
            </w:r>
            <w:r w:rsidRPr="00AE50BF">
              <w:rPr>
                <w:rFonts w:eastAsia="Times New Roman"/>
                <w:color w:val="000000" w:themeColor="text1"/>
                <w:lang w:val="mn-MN"/>
              </w:rPr>
              <w:t xml:space="preserve"> 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18E13C"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0859949"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9</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0563ADE"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12,5</w:t>
            </w:r>
          </w:p>
        </w:tc>
      </w:tr>
      <w:tr w:rsidR="00D20AB8" w:rsidRPr="00AE50BF" w14:paraId="580F8D02"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47BCE75B"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50465A7"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C781C"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11</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D5885BD" w14:textId="77777777" w:rsidR="00D20AB8" w:rsidRPr="00AE50BF" w:rsidRDefault="00D20AB8" w:rsidP="00BD49C5">
            <w:pPr>
              <w:spacing w:line="360" w:lineRule="auto"/>
              <w:rPr>
                <w:rFonts w:eastAsia="Times New Roman"/>
                <w:color w:val="000000" w:themeColor="text1"/>
                <w:lang w:val="mn-MN"/>
              </w:rPr>
            </w:pPr>
          </w:p>
        </w:tc>
      </w:tr>
      <w:tr w:rsidR="00D20AB8" w:rsidRPr="00AE50BF" w14:paraId="1B8D3E24"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67A16E66"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71535BE"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B8913"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12</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C866995" w14:textId="77777777" w:rsidR="00D20AB8" w:rsidRPr="00AE50BF" w:rsidRDefault="00D20AB8" w:rsidP="00BD49C5">
            <w:pPr>
              <w:spacing w:line="360" w:lineRule="auto"/>
              <w:rPr>
                <w:rFonts w:eastAsia="Times New Roman"/>
                <w:color w:val="000000" w:themeColor="text1"/>
                <w:lang w:val="mn-MN"/>
              </w:rPr>
            </w:pPr>
          </w:p>
        </w:tc>
      </w:tr>
      <w:tr w:rsidR="00D20AB8" w:rsidRPr="00AE50BF" w14:paraId="65A33C9B"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1495A9B9"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C9CCBFD"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64A8213"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10</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36CF295" w14:textId="77777777" w:rsidR="00D20AB8" w:rsidRPr="00AE50BF" w:rsidRDefault="00D20AB8" w:rsidP="00BD49C5">
            <w:pPr>
              <w:spacing w:line="360" w:lineRule="auto"/>
              <w:rPr>
                <w:rFonts w:eastAsia="Times New Roman"/>
                <w:color w:val="000000" w:themeColor="text1"/>
                <w:lang w:val="mn-MN"/>
              </w:rPr>
            </w:pPr>
          </w:p>
        </w:tc>
      </w:tr>
      <w:tr w:rsidR="00D20AB8" w:rsidRPr="00AE50BF" w14:paraId="48D912D9"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4258F787"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A1CBB20"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3A698"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7</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D5B0B9C" w14:textId="77777777" w:rsidR="00D20AB8" w:rsidRPr="00AE50BF" w:rsidRDefault="00D20AB8" w:rsidP="00BD49C5">
            <w:pPr>
              <w:spacing w:line="360" w:lineRule="auto"/>
              <w:rPr>
                <w:rFonts w:eastAsia="Times New Roman"/>
                <w:color w:val="000000" w:themeColor="text1"/>
                <w:lang w:val="mn-MN"/>
              </w:rPr>
            </w:pPr>
          </w:p>
        </w:tc>
      </w:tr>
      <w:tr w:rsidR="00D20AB8" w:rsidRPr="00AE50BF" w14:paraId="19A7FC26" w14:textId="77777777" w:rsidTr="00783D75">
        <w:trPr>
          <w:tblCellSpacing w:w="0" w:type="dxa"/>
          <w:jc w:val="center"/>
        </w:trPr>
        <w:tc>
          <w:tcPr>
            <w:tcW w:w="4668" w:type="dxa"/>
            <w:gridSpan w:val="4"/>
            <w:tcBorders>
              <w:top w:val="outset" w:sz="6" w:space="0" w:color="auto"/>
              <w:left w:val="outset" w:sz="6" w:space="0" w:color="auto"/>
              <w:bottom w:val="outset" w:sz="6" w:space="0" w:color="auto"/>
              <w:right w:val="outset" w:sz="6" w:space="0" w:color="auto"/>
            </w:tcBorders>
            <w:vAlign w:val="center"/>
            <w:hideMark/>
          </w:tcPr>
          <w:p w14:paraId="4AB4EAFE"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 </w:t>
            </w:r>
          </w:p>
        </w:tc>
      </w:tr>
      <w:tr w:rsidR="00D20AB8" w:rsidRPr="00AE50BF" w14:paraId="4D68C5D5" w14:textId="77777777" w:rsidTr="00783D75">
        <w:trPr>
          <w:tblCellSpacing w:w="0" w:type="dxa"/>
          <w:jc w:val="center"/>
        </w:trPr>
        <w:tc>
          <w:tcPr>
            <w:tcW w:w="1268" w:type="dxa"/>
            <w:vMerge w:val="restart"/>
            <w:tcBorders>
              <w:top w:val="outset" w:sz="6" w:space="0" w:color="auto"/>
              <w:left w:val="outset" w:sz="6" w:space="0" w:color="auto"/>
              <w:bottom w:val="outset" w:sz="6" w:space="0" w:color="auto"/>
              <w:right w:val="outset" w:sz="6" w:space="0" w:color="auto"/>
            </w:tcBorders>
            <w:vAlign w:val="center"/>
            <w:hideMark/>
          </w:tcPr>
          <w:p w14:paraId="5C810A88"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u w:color="FF0000"/>
                <w:lang w:val="mn-MN"/>
              </w:rPr>
              <w:t>Гол</w:t>
            </w:r>
            <w:r w:rsidRPr="00AE50BF">
              <w:rPr>
                <w:rFonts w:eastAsia="Times New Roman"/>
                <w:color w:val="000000" w:themeColor="text1"/>
                <w:lang w:val="mn-MN"/>
              </w:rPr>
              <w:t xml:space="preserv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DDD3E"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D8B8F"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9</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6FFC656"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1,5</w:t>
            </w:r>
          </w:p>
        </w:tc>
      </w:tr>
      <w:tr w:rsidR="00D20AB8" w:rsidRPr="00AE50BF" w14:paraId="78C7110B"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477A4822"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92E0C54"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BD366"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7</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309C494" w14:textId="77777777" w:rsidR="00D20AB8" w:rsidRPr="00AE50BF" w:rsidRDefault="00D20AB8" w:rsidP="00BD49C5">
            <w:pPr>
              <w:spacing w:line="360" w:lineRule="auto"/>
              <w:rPr>
                <w:rFonts w:eastAsia="Times New Roman"/>
                <w:color w:val="000000" w:themeColor="text1"/>
                <w:lang w:val="mn-MN"/>
              </w:rPr>
            </w:pPr>
          </w:p>
        </w:tc>
      </w:tr>
      <w:tr w:rsidR="00D20AB8" w:rsidRPr="00AE50BF" w14:paraId="3FA22520"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07E5C471"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4ADD6D4"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74A32"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5,5</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54864F6F" w14:textId="77777777" w:rsidR="00D20AB8" w:rsidRPr="00AE50BF" w:rsidRDefault="00D20AB8" w:rsidP="00BD49C5">
            <w:pPr>
              <w:spacing w:line="360" w:lineRule="auto"/>
              <w:rPr>
                <w:rFonts w:eastAsia="Times New Roman"/>
                <w:color w:val="000000" w:themeColor="text1"/>
                <w:lang w:val="mn-MN"/>
              </w:rPr>
            </w:pPr>
          </w:p>
        </w:tc>
      </w:tr>
      <w:tr w:rsidR="00D20AB8" w:rsidRPr="00AE50BF" w14:paraId="52782980" w14:textId="77777777" w:rsidTr="00783D75">
        <w:trPr>
          <w:tblCellSpacing w:w="0" w:type="dxa"/>
          <w:jc w:val="center"/>
        </w:trPr>
        <w:tc>
          <w:tcPr>
            <w:tcW w:w="4668" w:type="dxa"/>
            <w:gridSpan w:val="4"/>
            <w:tcBorders>
              <w:top w:val="outset" w:sz="6" w:space="0" w:color="auto"/>
              <w:left w:val="outset" w:sz="6" w:space="0" w:color="auto"/>
              <w:bottom w:val="outset" w:sz="6" w:space="0" w:color="auto"/>
              <w:right w:val="outset" w:sz="6" w:space="0" w:color="auto"/>
            </w:tcBorders>
            <w:vAlign w:val="center"/>
            <w:hideMark/>
          </w:tcPr>
          <w:p w14:paraId="4A770142"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 </w:t>
            </w:r>
          </w:p>
        </w:tc>
      </w:tr>
      <w:tr w:rsidR="00D20AB8" w:rsidRPr="00AE50BF" w14:paraId="23977E28" w14:textId="77777777" w:rsidTr="00783D75">
        <w:trPr>
          <w:tblCellSpacing w:w="0" w:type="dxa"/>
          <w:jc w:val="center"/>
        </w:trPr>
        <w:tc>
          <w:tcPr>
            <w:tcW w:w="1268" w:type="dxa"/>
            <w:vMerge w:val="restart"/>
            <w:tcBorders>
              <w:top w:val="outset" w:sz="6" w:space="0" w:color="auto"/>
              <w:left w:val="outset" w:sz="6" w:space="0" w:color="auto"/>
              <w:bottom w:val="outset" w:sz="6" w:space="0" w:color="auto"/>
              <w:right w:val="outset" w:sz="6" w:space="0" w:color="auto"/>
            </w:tcBorders>
            <w:vAlign w:val="center"/>
            <w:hideMark/>
          </w:tcPr>
          <w:p w14:paraId="66DCFC3F"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u w:color="FF0000"/>
                <w:lang w:val="mn-MN"/>
              </w:rPr>
              <w:t>Гол</w:t>
            </w:r>
            <w:r w:rsidRPr="00AE50BF">
              <w:rPr>
                <w:rFonts w:eastAsia="Times New Roman"/>
                <w:color w:val="000000" w:themeColor="text1"/>
                <w:lang w:val="mn-MN"/>
              </w:rPr>
              <w:t xml:space="preserve"> 3</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5FA8B"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9716D"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10</w:t>
            </w: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34F12EA7"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9,5</w:t>
            </w:r>
          </w:p>
        </w:tc>
      </w:tr>
      <w:tr w:rsidR="00D20AB8" w:rsidRPr="00AE50BF" w14:paraId="07C2D2EB"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05CF94EF"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791447B"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CEA3D"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8</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3B311E9" w14:textId="77777777" w:rsidR="00D20AB8" w:rsidRPr="00AE50BF" w:rsidRDefault="00D20AB8" w:rsidP="00BD49C5">
            <w:pPr>
              <w:spacing w:line="360" w:lineRule="auto"/>
              <w:rPr>
                <w:rFonts w:eastAsia="Times New Roman"/>
                <w:color w:val="000000" w:themeColor="text1"/>
                <w:lang w:val="mn-MN"/>
              </w:rPr>
            </w:pPr>
          </w:p>
        </w:tc>
      </w:tr>
      <w:tr w:rsidR="00D20AB8" w:rsidRPr="00AE50BF" w14:paraId="7179F2F9"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5822287C"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177EFD8"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9004B"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6</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2CD1A61" w14:textId="77777777" w:rsidR="00D20AB8" w:rsidRPr="00AE50BF" w:rsidRDefault="00D20AB8" w:rsidP="00BD49C5">
            <w:pPr>
              <w:spacing w:line="360" w:lineRule="auto"/>
              <w:rPr>
                <w:rFonts w:eastAsia="Times New Roman"/>
                <w:color w:val="000000" w:themeColor="text1"/>
                <w:lang w:val="mn-MN"/>
              </w:rPr>
            </w:pPr>
          </w:p>
        </w:tc>
      </w:tr>
      <w:tr w:rsidR="00D20AB8" w:rsidRPr="00AE50BF" w14:paraId="142DEA49"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6E6B1E55"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E77A807"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5E5D6"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5,5</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18FF4605" w14:textId="77777777" w:rsidR="00D20AB8" w:rsidRPr="00AE50BF" w:rsidRDefault="00D20AB8" w:rsidP="00BD49C5">
            <w:pPr>
              <w:spacing w:line="360" w:lineRule="auto"/>
              <w:rPr>
                <w:rFonts w:eastAsia="Times New Roman"/>
                <w:color w:val="000000" w:themeColor="text1"/>
                <w:lang w:val="mn-MN"/>
              </w:rPr>
            </w:pPr>
          </w:p>
        </w:tc>
      </w:tr>
      <w:tr w:rsidR="00D20AB8" w:rsidRPr="00AE50BF" w14:paraId="5931F836"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4081BC66"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C2572A4"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BD265"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5</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1B35E36" w14:textId="77777777" w:rsidR="00D20AB8" w:rsidRPr="00AE50BF" w:rsidRDefault="00D20AB8" w:rsidP="00BD49C5">
            <w:pPr>
              <w:spacing w:line="360" w:lineRule="auto"/>
              <w:rPr>
                <w:rFonts w:eastAsia="Times New Roman"/>
                <w:color w:val="000000" w:themeColor="text1"/>
                <w:lang w:val="mn-MN"/>
              </w:rPr>
            </w:pPr>
          </w:p>
        </w:tc>
      </w:tr>
      <w:tr w:rsidR="00D20AB8" w:rsidRPr="00AE50BF" w14:paraId="54B34B7A" w14:textId="77777777" w:rsidTr="00783D75">
        <w:trPr>
          <w:tblCellSpacing w:w="0" w:type="dxa"/>
          <w:jc w:val="center"/>
        </w:trPr>
        <w:tc>
          <w:tcPr>
            <w:tcW w:w="1268" w:type="dxa"/>
            <w:vMerge/>
            <w:tcBorders>
              <w:top w:val="outset" w:sz="6" w:space="0" w:color="auto"/>
              <w:left w:val="outset" w:sz="6" w:space="0" w:color="auto"/>
              <w:bottom w:val="outset" w:sz="6" w:space="0" w:color="auto"/>
              <w:right w:val="outset" w:sz="6" w:space="0" w:color="auto"/>
            </w:tcBorders>
            <w:vAlign w:val="center"/>
            <w:hideMark/>
          </w:tcPr>
          <w:p w14:paraId="6D0C0B1B" w14:textId="77777777" w:rsidR="00D20AB8" w:rsidRPr="00AE50BF" w:rsidRDefault="00D20AB8" w:rsidP="00BD49C5">
            <w:pPr>
              <w:spacing w:line="360" w:lineRule="auto"/>
              <w:rPr>
                <w:rFonts w:eastAsia="Times New Roman"/>
                <w:color w:val="000000" w:themeColor="text1"/>
                <w:lang w:val="mn-M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212F356"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DECB5" w14:textId="77777777" w:rsidR="00D20AB8" w:rsidRPr="00AE50BF" w:rsidRDefault="00D20AB8" w:rsidP="00BD49C5">
            <w:pPr>
              <w:spacing w:line="360" w:lineRule="auto"/>
              <w:jc w:val="center"/>
              <w:rPr>
                <w:rFonts w:eastAsia="Times New Roman"/>
                <w:color w:val="000000" w:themeColor="text1"/>
                <w:lang w:val="mn-MN"/>
              </w:rPr>
            </w:pPr>
            <w:r w:rsidRPr="00AE50BF">
              <w:rPr>
                <w:rFonts w:eastAsia="Times New Roman"/>
                <w:color w:val="000000" w:themeColor="text1"/>
                <w:lang w:val="mn-MN"/>
              </w:rPr>
              <w:t>5</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2D3E93A7" w14:textId="77777777" w:rsidR="00D20AB8" w:rsidRPr="00AE50BF" w:rsidRDefault="00D20AB8" w:rsidP="00BD49C5">
            <w:pPr>
              <w:spacing w:line="360" w:lineRule="auto"/>
              <w:rPr>
                <w:rFonts w:eastAsia="Times New Roman"/>
                <w:color w:val="000000" w:themeColor="text1"/>
                <w:lang w:val="mn-MN"/>
              </w:rPr>
            </w:pPr>
          </w:p>
        </w:tc>
      </w:tr>
    </w:tbl>
    <w:p w14:paraId="7D63710A" w14:textId="77777777" w:rsidR="00D20AB8" w:rsidRPr="00AE50BF" w:rsidRDefault="00D20AB8" w:rsidP="00B82391">
      <w:pPr>
        <w:spacing w:line="360" w:lineRule="auto"/>
        <w:rPr>
          <w:rFonts w:eastAsia="Times New Roman"/>
          <w:color w:val="000000" w:themeColor="text1"/>
          <w:u w:color="FF0000"/>
          <w:lang w:val="mn-MN"/>
        </w:rPr>
      </w:pPr>
    </w:p>
    <w:p w14:paraId="6AF49826" w14:textId="77777777" w:rsidR="00D20AB8" w:rsidRPr="00AE50BF" w:rsidRDefault="00D20AB8" w:rsidP="00B82391">
      <w:pPr>
        <w:spacing w:line="360" w:lineRule="auto"/>
        <w:rPr>
          <w:rFonts w:eastAsia="Times New Roman"/>
          <w:color w:val="000000" w:themeColor="text1"/>
          <w:u w:color="FF0000"/>
          <w:lang w:val="mn-MN"/>
        </w:rPr>
      </w:pPr>
      <w:r w:rsidRPr="00AE50BF">
        <w:rPr>
          <w:rFonts w:eastAsia="Times New Roman"/>
          <w:b/>
          <w:bCs/>
          <w:color w:val="000000" w:themeColor="text1"/>
          <w:u w:color="FF0000"/>
          <w:lang w:val="mn-MN"/>
        </w:rPr>
        <w:t>Оролт</w:t>
      </w:r>
      <w:r w:rsidRPr="00AE50BF">
        <w:rPr>
          <w:rFonts w:eastAsia="Times New Roman"/>
          <w:color w:val="000000" w:themeColor="text1"/>
          <w:lang w:val="mn-MN"/>
        </w:rPr>
        <w:t xml:space="preserve">. Эхний мөрөнд голын тоо </w:t>
      </w:r>
      <w:r w:rsidRPr="00AE50BF">
        <w:rPr>
          <w:rFonts w:eastAsia="Times New Roman"/>
          <w:i/>
          <w:iCs/>
          <w:color w:val="000000" w:themeColor="text1"/>
          <w:lang w:val="mn-MN"/>
        </w:rPr>
        <w:t>N</w:t>
      </w:r>
      <w:r w:rsidRPr="00AE50BF">
        <w:rPr>
          <w:rFonts w:eastAsia="Times New Roman"/>
          <w:color w:val="000000" w:themeColor="text1"/>
          <w:lang w:val="mn-MN"/>
        </w:rPr>
        <w:t xml:space="preserve">. Дараагийн мөрүүдэд голуудын тодорхойлолтууд өгөгдөн. Үүнд </w:t>
      </w:r>
      <w:r w:rsidRPr="00AE50BF">
        <w:rPr>
          <w:rFonts w:eastAsia="Times New Roman"/>
          <w:color w:val="000000" w:themeColor="text1"/>
          <w:lang w:val="mn-MN"/>
        </w:rPr>
        <w:br/>
      </w:r>
      <w:r w:rsidRPr="00AE50BF">
        <w:rPr>
          <w:rFonts w:eastAsia="Times New Roman"/>
          <w:color w:val="000000" w:themeColor="text1"/>
          <w:u w:color="FF0000"/>
          <w:lang w:val="mn-MN"/>
        </w:rPr>
        <w:lastRenderedPageBreak/>
        <w:t>Голын нугаралтын цэгийн тоо буюу тахир шугамын оройн цэгийн тоо-</w:t>
      </w:r>
      <w:r w:rsidRPr="00AE50BF">
        <w:rPr>
          <w:rFonts w:eastAsia="Times New Roman"/>
          <w:i/>
          <w:iCs/>
          <w:color w:val="000000" w:themeColor="text1"/>
          <w:lang w:val="mn-MN"/>
        </w:rPr>
        <w:t xml:space="preserve"> k</w:t>
      </w:r>
      <w:r w:rsidRPr="00AE50BF">
        <w:rPr>
          <w:rFonts w:eastAsia="Times New Roman"/>
          <w:i/>
          <w:iCs/>
          <w:color w:val="000000" w:themeColor="text1"/>
          <w:vertAlign w:val="subscript"/>
          <w:lang w:val="mn-MN"/>
        </w:rPr>
        <w:t>i</w:t>
      </w:r>
      <w:r w:rsidRPr="00AE50BF">
        <w:rPr>
          <w:rFonts w:eastAsia="Times New Roman"/>
          <w:color w:val="000000" w:themeColor="text1"/>
          <w:u w:color="FF0000"/>
          <w:lang w:val="mn-MN"/>
        </w:rPr>
        <w:t xml:space="preserve"> , дараагийн </w:t>
      </w:r>
      <w:r w:rsidRPr="00AE50BF">
        <w:rPr>
          <w:rFonts w:eastAsia="Times New Roman"/>
          <w:i/>
          <w:iCs/>
          <w:color w:val="000000" w:themeColor="text1"/>
          <w:lang w:val="mn-MN"/>
        </w:rPr>
        <w:t>k</w:t>
      </w:r>
      <w:r w:rsidRPr="00AE50BF">
        <w:rPr>
          <w:rFonts w:eastAsia="Times New Roman"/>
          <w:i/>
          <w:iCs/>
          <w:color w:val="000000" w:themeColor="text1"/>
          <w:vertAlign w:val="subscript"/>
          <w:lang w:val="mn-MN"/>
        </w:rPr>
        <w:t>i</w:t>
      </w:r>
      <w:r w:rsidRPr="00AE50BF">
        <w:rPr>
          <w:rFonts w:eastAsia="Times New Roman"/>
          <w:color w:val="000000" w:themeColor="text1"/>
          <w:u w:color="FF0000"/>
          <w:lang w:val="mn-MN"/>
        </w:rPr>
        <w:t xml:space="preserve"> мөрүүдэд  цэгийн координатууд болох нь байна.  </w:t>
      </w:r>
    </w:p>
    <w:p w14:paraId="447DCC09" w14:textId="77777777" w:rsidR="00D20AB8" w:rsidRPr="00AE50BF" w:rsidRDefault="00D20AB8" w:rsidP="00B82391">
      <w:pPr>
        <w:spacing w:before="100" w:beforeAutospacing="1" w:after="100" w:afterAutospacing="1" w:line="360" w:lineRule="auto"/>
        <w:rPr>
          <w:rFonts w:eastAsia="Times New Roman"/>
          <w:color w:val="000000" w:themeColor="text1"/>
          <w:lang w:val="mn-MN"/>
        </w:rPr>
      </w:pPr>
      <w:r w:rsidRPr="00AE50BF">
        <w:rPr>
          <w:rFonts w:eastAsia="Times New Roman"/>
          <w:iCs/>
          <w:color w:val="000000" w:themeColor="text1"/>
          <w:lang w:val="mn-MN"/>
        </w:rPr>
        <w:t>Хэсэг бүрийн k</w:t>
      </w:r>
      <w:r w:rsidRPr="00AE50BF">
        <w:rPr>
          <w:rFonts w:eastAsia="Times New Roman"/>
          <w:iCs/>
          <w:color w:val="000000" w:themeColor="text1"/>
          <w:vertAlign w:val="subscript"/>
          <w:lang w:val="mn-MN"/>
        </w:rPr>
        <w:t>i</w:t>
      </w:r>
      <w:r w:rsidRPr="00AE50BF">
        <w:rPr>
          <w:rFonts w:eastAsia="Times New Roman"/>
          <w:color w:val="000000" w:themeColor="text1"/>
          <w:lang w:val="mn-MN"/>
        </w:rPr>
        <w:t xml:space="preserve">  мөр бүрд </w:t>
      </w:r>
      <w:r w:rsidRPr="00AE50BF">
        <w:rPr>
          <w:rFonts w:eastAsia="Times New Roman"/>
          <w:iCs/>
          <w:color w:val="000000" w:themeColor="text1"/>
          <w:lang w:val="mn-MN"/>
        </w:rPr>
        <w:t>x</w:t>
      </w:r>
      <w:r w:rsidRPr="00AE50BF">
        <w:rPr>
          <w:rFonts w:eastAsia="Times New Roman"/>
          <w:iCs/>
          <w:color w:val="000000" w:themeColor="text1"/>
          <w:vertAlign w:val="subscript"/>
          <w:lang w:val="mn-MN"/>
        </w:rPr>
        <w:t>j</w:t>
      </w:r>
      <w:r w:rsidRPr="00AE50BF">
        <w:rPr>
          <w:rFonts w:eastAsia="Times New Roman"/>
          <w:color w:val="000000" w:themeColor="text1"/>
          <w:lang w:val="mn-MN"/>
        </w:rPr>
        <w:t xml:space="preserve"> ба </w:t>
      </w:r>
      <w:r w:rsidRPr="00AE50BF">
        <w:rPr>
          <w:rFonts w:eastAsia="Times New Roman"/>
          <w:iCs/>
          <w:color w:val="000000" w:themeColor="text1"/>
          <w:lang w:val="mn-MN"/>
        </w:rPr>
        <w:t>y</w:t>
      </w:r>
      <w:r w:rsidRPr="00AE50BF">
        <w:rPr>
          <w:rFonts w:eastAsia="Times New Roman"/>
          <w:iCs/>
          <w:color w:val="000000" w:themeColor="text1"/>
          <w:vertAlign w:val="subscript"/>
          <w:lang w:val="mn-MN"/>
        </w:rPr>
        <w:t>j</w:t>
      </w:r>
      <w:r w:rsidRPr="00AE50BF">
        <w:rPr>
          <w:rFonts w:eastAsia="Times New Roman"/>
          <w:color w:val="000000" w:themeColor="text1"/>
          <w:lang w:val="mn-MN"/>
        </w:rPr>
        <w:t xml:space="preserve"> (1 &lt;= </w:t>
      </w:r>
      <w:r w:rsidRPr="00AE50BF">
        <w:rPr>
          <w:rFonts w:eastAsia="Times New Roman"/>
          <w:iCs/>
          <w:color w:val="000000" w:themeColor="text1"/>
          <w:lang w:val="mn-MN"/>
        </w:rPr>
        <w:t>j</w:t>
      </w:r>
      <w:r w:rsidRPr="00AE50BF">
        <w:rPr>
          <w:rFonts w:eastAsia="Times New Roman"/>
          <w:color w:val="000000" w:themeColor="text1"/>
          <w:lang w:val="mn-MN"/>
        </w:rPr>
        <w:t> &lt;= </w:t>
      </w:r>
      <w:r w:rsidRPr="00AE50BF">
        <w:rPr>
          <w:rFonts w:eastAsia="Times New Roman"/>
          <w:iCs/>
          <w:color w:val="000000" w:themeColor="text1"/>
          <w:lang w:val="mn-MN"/>
        </w:rPr>
        <w:t>k</w:t>
      </w:r>
      <w:r w:rsidRPr="00AE50BF">
        <w:rPr>
          <w:rFonts w:eastAsia="Times New Roman"/>
          <w:iCs/>
          <w:color w:val="000000" w:themeColor="text1"/>
          <w:vertAlign w:val="subscript"/>
          <w:lang w:val="mn-MN"/>
        </w:rPr>
        <w:t>i</w:t>
      </w:r>
      <w:r w:rsidRPr="00AE50BF">
        <w:rPr>
          <w:rFonts w:eastAsia="Times New Roman"/>
          <w:color w:val="000000" w:themeColor="text1"/>
          <w:lang w:val="mn-MN"/>
        </w:rPr>
        <w:t xml:space="preserve">) бодит тоонууд өгөгдөнө. </w:t>
      </w:r>
    </w:p>
    <w:p w14:paraId="29095435" w14:textId="77777777" w:rsidR="00D20AB8" w:rsidRPr="00AE50BF" w:rsidRDefault="00D20AB8" w:rsidP="00B82391">
      <w:pPr>
        <w:spacing w:line="360" w:lineRule="auto"/>
        <w:rPr>
          <w:rFonts w:eastAsia="Times New Roman"/>
          <w:color w:val="000000" w:themeColor="text1"/>
          <w:lang w:val="mn-MN"/>
        </w:rPr>
      </w:pPr>
      <w:r w:rsidRPr="00AE50BF">
        <w:rPr>
          <w:rFonts w:eastAsia="Times New Roman"/>
          <w:b/>
          <w:bCs/>
          <w:color w:val="000000" w:themeColor="text1"/>
          <w:u w:color="FF0000"/>
          <w:lang w:val="mn-MN"/>
        </w:rPr>
        <w:t xml:space="preserve">Гаралт. </w:t>
      </w:r>
      <w:r w:rsidRPr="00AE50BF">
        <w:rPr>
          <w:rFonts w:eastAsia="Times New Roman"/>
          <w:color w:val="000000" w:themeColor="text1"/>
          <w:lang w:val="mn-MN"/>
        </w:rPr>
        <w:t xml:space="preserve">Гол тус бүрийн талбайг илэрхийлэх бодит тоонууд 2 оронгийн </w:t>
      </w:r>
      <w:r w:rsidRPr="00AE50BF">
        <w:rPr>
          <w:rFonts w:eastAsia="Times New Roman"/>
          <w:color w:val="000000" w:themeColor="text1"/>
          <w:u w:color="FF0000"/>
          <w:lang w:val="mn-MN"/>
        </w:rPr>
        <w:t>нарийвчлалтайгаар</w:t>
      </w:r>
      <w:r w:rsidRPr="00AE50BF">
        <w:rPr>
          <w:rFonts w:eastAsia="Times New Roman"/>
          <w:color w:val="000000" w:themeColor="text1"/>
          <w:lang w:val="mn-MN"/>
        </w:rPr>
        <w:t xml:space="preserve"> гаргана.</w:t>
      </w:r>
    </w:p>
    <w:p w14:paraId="65F02E0C" w14:textId="77777777" w:rsidR="00D20AB8" w:rsidRPr="00AE50BF" w:rsidRDefault="00D20AB8" w:rsidP="00B82391">
      <w:pPr>
        <w:spacing w:line="360" w:lineRule="auto"/>
        <w:rPr>
          <w:rFonts w:eastAsia="Times New Roman"/>
          <w:color w:val="000000" w:themeColor="text1"/>
          <w:lang w:val="mn-MN"/>
        </w:rPr>
      </w:pPr>
      <w:r w:rsidRPr="00AE50BF">
        <w:rPr>
          <w:rFonts w:eastAsia="Times New Roman"/>
          <w:b/>
          <w:bCs/>
          <w:color w:val="000000" w:themeColor="text1"/>
          <w:u w:color="FF0000"/>
          <w:lang w:val="mn-MN"/>
        </w:rPr>
        <w:t xml:space="preserve">Хязгаарлалт. </w:t>
      </w:r>
      <w:r w:rsidRPr="00AE50BF">
        <w:rPr>
          <w:rFonts w:eastAsia="Times New Roman"/>
          <w:color w:val="000000" w:themeColor="text1"/>
          <w:lang w:val="mn-MN"/>
        </w:rPr>
        <w:t>1 &lt;= </w:t>
      </w:r>
      <w:r w:rsidRPr="00AE50BF">
        <w:rPr>
          <w:rFonts w:eastAsia="Times New Roman"/>
          <w:i/>
          <w:iCs/>
          <w:color w:val="000000" w:themeColor="text1"/>
          <w:lang w:val="mn-MN"/>
        </w:rPr>
        <w:t>N</w:t>
      </w:r>
      <w:r w:rsidRPr="00AE50BF">
        <w:rPr>
          <w:rFonts w:eastAsia="Times New Roman"/>
          <w:color w:val="000000" w:themeColor="text1"/>
          <w:lang w:val="mn-MN"/>
        </w:rPr>
        <w:t xml:space="preserve"> &lt;= 10, </w:t>
      </w:r>
      <w:r w:rsidRPr="00AE50BF">
        <w:rPr>
          <w:rFonts w:eastAsia="Times New Roman"/>
          <w:color w:val="000000" w:themeColor="text1"/>
          <w:u w:color="FF0000"/>
          <w:lang w:val="mn-MN"/>
        </w:rPr>
        <w:t xml:space="preserve">нийлбэр </w:t>
      </w:r>
      <w:r w:rsidRPr="00AE50BF">
        <w:rPr>
          <w:rFonts w:eastAsia="Times New Roman"/>
          <w:i/>
          <w:iCs/>
          <w:color w:val="000000" w:themeColor="text1"/>
          <w:lang w:val="mn-MN"/>
        </w:rPr>
        <w:t>k</w:t>
      </w:r>
      <w:r w:rsidRPr="00AE50BF">
        <w:rPr>
          <w:rFonts w:eastAsia="Times New Roman"/>
          <w:i/>
          <w:iCs/>
          <w:color w:val="000000" w:themeColor="text1"/>
          <w:vertAlign w:val="subscript"/>
          <w:lang w:val="mn-MN"/>
        </w:rPr>
        <w:t>i</w:t>
      </w:r>
      <w:r w:rsidRPr="00AE50BF">
        <w:rPr>
          <w:rFonts w:eastAsia="Times New Roman"/>
          <w:color w:val="000000" w:themeColor="text1"/>
          <w:lang w:val="mn-MN"/>
        </w:rPr>
        <w:t> &lt;= 1000, -1000 &lt;= </w:t>
      </w:r>
      <w:r w:rsidRPr="00AE50BF">
        <w:rPr>
          <w:rFonts w:eastAsia="Times New Roman"/>
          <w:i/>
          <w:iCs/>
          <w:color w:val="000000" w:themeColor="text1"/>
          <w:lang w:val="mn-MN"/>
        </w:rPr>
        <w:t>x</w:t>
      </w:r>
      <w:r w:rsidRPr="00AE50BF">
        <w:rPr>
          <w:rFonts w:eastAsia="Times New Roman"/>
          <w:i/>
          <w:iCs/>
          <w:color w:val="000000" w:themeColor="text1"/>
          <w:vertAlign w:val="subscript"/>
          <w:lang w:val="mn-MN"/>
        </w:rPr>
        <w:t>j</w:t>
      </w:r>
      <w:r w:rsidRPr="00AE50BF">
        <w:rPr>
          <w:rFonts w:eastAsia="Times New Roman"/>
          <w:color w:val="000000" w:themeColor="text1"/>
          <w:lang w:val="mn-MN"/>
        </w:rPr>
        <w:t>, </w:t>
      </w:r>
      <w:r w:rsidRPr="00AE50BF">
        <w:rPr>
          <w:rFonts w:eastAsia="Times New Roman"/>
          <w:i/>
          <w:iCs/>
          <w:color w:val="000000" w:themeColor="text1"/>
          <w:lang w:val="mn-MN"/>
        </w:rPr>
        <w:t>y</w:t>
      </w:r>
      <w:r w:rsidRPr="00AE50BF">
        <w:rPr>
          <w:rFonts w:eastAsia="Times New Roman"/>
          <w:i/>
          <w:iCs/>
          <w:color w:val="000000" w:themeColor="text1"/>
          <w:vertAlign w:val="subscript"/>
          <w:lang w:val="mn-MN"/>
        </w:rPr>
        <w:t>j</w:t>
      </w:r>
      <w:r w:rsidRPr="00AE50BF">
        <w:rPr>
          <w:rFonts w:eastAsia="Times New Roman"/>
          <w:color w:val="000000" w:themeColor="text1"/>
          <w:lang w:val="mn-MN"/>
        </w:rPr>
        <w:t> &lt;= 1000</w:t>
      </w:r>
      <w:r w:rsidRPr="00AE50BF">
        <w:rPr>
          <w:rFonts w:eastAsia="Times New Roman"/>
          <w:color w:val="000000" w:themeColor="text1"/>
          <w:lang w:val="mn-MN"/>
        </w:rPr>
        <w:br/>
      </w:r>
      <w:r w:rsidRPr="00AE50BF">
        <w:rPr>
          <w:rFonts w:eastAsia="Times New Roman"/>
          <w:b/>
          <w:bCs/>
          <w:color w:val="000000" w:themeColor="text1"/>
          <w:u w:color="FF0000"/>
          <w:lang w:val="mn-MN"/>
        </w:rPr>
        <w:t>Жишээ</w:t>
      </w:r>
      <w:r w:rsidRPr="00AE50BF">
        <w:rPr>
          <w:rFonts w:eastAsia="Times New Roman"/>
          <w:color w:val="000000" w:themeColor="text1"/>
          <w:lang w:val="mn-MN"/>
        </w:rPr>
        <w:t xml:space="preserve"> </w:t>
      </w:r>
    </w:p>
    <w:p w14:paraId="4A23766C"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b/>
          <w:bCs/>
          <w:color w:val="000000" w:themeColor="text1"/>
          <w:sz w:val="24"/>
          <w:szCs w:val="24"/>
          <w:u w:color="FF0000"/>
          <w:lang w:val="mn-MN"/>
        </w:rPr>
        <w:t>Оролт</w:t>
      </w:r>
      <w:r w:rsidRPr="00AE50BF">
        <w:rPr>
          <w:rFonts w:ascii="Times New Roman" w:hAnsi="Times New Roman" w:cs="Times New Roman"/>
          <w:b/>
          <w:bCs/>
          <w:color w:val="000000" w:themeColor="text1"/>
          <w:sz w:val="24"/>
          <w:szCs w:val="24"/>
          <w:lang w:val="mn-MN"/>
        </w:rPr>
        <w:t xml:space="preserve"> 1</w:t>
      </w:r>
      <w:r w:rsidRPr="00AE50BF">
        <w:rPr>
          <w:rFonts w:ascii="Times New Roman" w:hAnsi="Times New Roman" w:cs="Times New Roman"/>
          <w:color w:val="000000" w:themeColor="text1"/>
          <w:sz w:val="24"/>
          <w:szCs w:val="24"/>
          <w:lang w:val="mn-MN"/>
        </w:rPr>
        <w:t xml:space="preserve">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b/>
          <w:bCs/>
          <w:color w:val="000000" w:themeColor="text1"/>
          <w:sz w:val="24"/>
          <w:szCs w:val="24"/>
          <w:u w:color="FF0000"/>
          <w:lang w:val="mn-MN"/>
        </w:rPr>
        <w:t>Оролт</w:t>
      </w:r>
      <w:r w:rsidRPr="00AE50BF">
        <w:rPr>
          <w:rFonts w:ascii="Times New Roman" w:hAnsi="Times New Roman" w:cs="Times New Roman"/>
          <w:b/>
          <w:bCs/>
          <w:color w:val="000000" w:themeColor="text1"/>
          <w:sz w:val="24"/>
          <w:szCs w:val="24"/>
          <w:lang w:val="mn-MN"/>
        </w:rPr>
        <w:t xml:space="preserve"> 2</w:t>
      </w:r>
    </w:p>
    <w:p w14:paraId="4D82F4EF"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3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2</w:t>
      </w:r>
    </w:p>
    <w:p w14:paraId="33FB5DA6"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5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5</w:t>
      </w:r>
    </w:p>
    <w:p w14:paraId="4D448790"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6 9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6 9</w:t>
      </w:r>
    </w:p>
    <w:p w14:paraId="59118C7B"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5 11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5 11</w:t>
      </w:r>
    </w:p>
    <w:p w14:paraId="11473D7A"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3 12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3 12</w:t>
      </w:r>
    </w:p>
    <w:p w14:paraId="750E2F48"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2 10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2 10</w:t>
      </w:r>
    </w:p>
    <w:p w14:paraId="3C38E5AD"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1 7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1 7</w:t>
      </w:r>
    </w:p>
    <w:p w14:paraId="6DCFF5E3"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3 </w:t>
      </w:r>
      <w:r w:rsidRPr="00AE50BF">
        <w:rPr>
          <w:rFonts w:ascii="Times New Roman" w:hAnsi="Times New Roman" w:cs="Times New Roman"/>
          <w:color w:val="000000" w:themeColor="text1"/>
          <w:sz w:val="24"/>
          <w:szCs w:val="24"/>
          <w:lang w:val="mn-MN"/>
        </w:rPr>
        <w:tab/>
        <w:t xml:space="preserve">   </w:t>
      </w:r>
      <w:r w:rsidRPr="00AE50BF">
        <w:rPr>
          <w:rFonts w:ascii="Times New Roman" w:hAnsi="Times New Roman" w:cs="Times New Roman"/>
          <w:color w:val="000000" w:themeColor="text1"/>
          <w:sz w:val="24"/>
          <w:szCs w:val="24"/>
          <w:lang w:val="mn-MN"/>
        </w:rPr>
        <w:tab/>
        <w:t>6</w:t>
      </w:r>
    </w:p>
    <w:p w14:paraId="5E18EFB6"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7 9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3 10</w:t>
      </w:r>
    </w:p>
    <w:p w14:paraId="7DB108D5"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5 7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5 8</w:t>
      </w:r>
    </w:p>
    <w:p w14:paraId="0BACCCEB"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5 5.5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4 6</w:t>
      </w:r>
    </w:p>
    <w:p w14:paraId="7F3DF875"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6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5 5.5</w:t>
      </w:r>
    </w:p>
    <w:p w14:paraId="07719D57"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3 10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6 5</w:t>
      </w:r>
    </w:p>
    <w:p w14:paraId="2CADB766"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5 8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3 5</w:t>
      </w:r>
    </w:p>
    <w:p w14:paraId="1F617EA7"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4 6</w:t>
      </w:r>
    </w:p>
    <w:p w14:paraId="7A4481CA"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5 5.5</w:t>
      </w:r>
    </w:p>
    <w:p w14:paraId="31341A45"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6 5</w:t>
      </w:r>
    </w:p>
    <w:p w14:paraId="36E09485"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3 5</w:t>
      </w:r>
    </w:p>
    <w:p w14:paraId="60AE88C8"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b/>
          <w:bCs/>
          <w:color w:val="000000" w:themeColor="text1"/>
          <w:sz w:val="24"/>
          <w:szCs w:val="24"/>
          <w:lang w:val="mn-MN"/>
        </w:rPr>
        <w:t>Гаралт 1</w:t>
      </w:r>
      <w:r w:rsidRPr="00AE50BF">
        <w:rPr>
          <w:rFonts w:ascii="Times New Roman" w:hAnsi="Times New Roman" w:cs="Times New Roman"/>
          <w:color w:val="000000" w:themeColor="text1"/>
          <w:sz w:val="24"/>
          <w:szCs w:val="24"/>
          <w:lang w:val="mn-MN"/>
        </w:rPr>
        <w:t xml:space="preserve">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b/>
          <w:bCs/>
          <w:color w:val="000000" w:themeColor="text1"/>
          <w:sz w:val="24"/>
          <w:szCs w:val="24"/>
          <w:lang w:val="mn-MN"/>
        </w:rPr>
        <w:t>Гаралт 2</w:t>
      </w:r>
    </w:p>
    <w:p w14:paraId="22C25206" w14:textId="77777777" w:rsidR="00D20AB8" w:rsidRPr="00AE50BF" w:rsidRDefault="00D20AB8" w:rsidP="00B82391">
      <w:pPr>
        <w:pStyle w:val="HTMLPreformatted"/>
        <w:spacing w:line="360" w:lineRule="auto"/>
        <w:rPr>
          <w:rFonts w:ascii="Times New Roman" w:hAnsi="Times New Roman" w:cs="Times New Roman"/>
          <w:color w:val="000000" w:themeColor="text1"/>
          <w:sz w:val="24"/>
          <w:szCs w:val="24"/>
          <w:lang w:val="mn-MN"/>
        </w:rPr>
      </w:pPr>
      <w:r w:rsidRPr="00AE50BF">
        <w:rPr>
          <w:rFonts w:ascii="Times New Roman" w:hAnsi="Times New Roman" w:cs="Times New Roman"/>
          <w:color w:val="000000" w:themeColor="text1"/>
          <w:sz w:val="24"/>
          <w:szCs w:val="24"/>
          <w:lang w:val="mn-MN"/>
        </w:rPr>
        <w:t xml:space="preserve">16.00     </w:t>
      </w:r>
      <w:r w:rsidRPr="00AE50BF">
        <w:rPr>
          <w:rFonts w:ascii="Times New Roman" w:hAnsi="Times New Roman" w:cs="Times New Roman"/>
          <w:color w:val="000000" w:themeColor="text1"/>
          <w:sz w:val="24"/>
          <w:szCs w:val="24"/>
          <w:lang w:val="mn-MN"/>
        </w:rPr>
        <w:tab/>
      </w:r>
      <w:r w:rsidRPr="00AE50BF">
        <w:rPr>
          <w:rFonts w:ascii="Times New Roman" w:hAnsi="Times New Roman" w:cs="Times New Roman"/>
          <w:color w:val="000000" w:themeColor="text1"/>
          <w:sz w:val="24"/>
          <w:szCs w:val="24"/>
          <w:lang w:val="mn-MN"/>
        </w:rPr>
        <w:tab/>
        <w:t>12.50</w:t>
      </w:r>
    </w:p>
    <w:p w14:paraId="13D18334" w14:textId="32740D1D" w:rsidR="00D20AB8" w:rsidRPr="00AE50BF" w:rsidRDefault="00D20AB8" w:rsidP="00696686">
      <w:pPr>
        <w:pStyle w:val="Heading1"/>
        <w:jc w:val="center"/>
        <w:rPr>
          <w:color w:val="000000" w:themeColor="text1"/>
          <w:lang w:val="mn-MN"/>
        </w:rPr>
      </w:pPr>
      <w:r w:rsidRPr="00AE50BF">
        <w:rPr>
          <w:color w:val="000000" w:themeColor="text1"/>
          <w:lang w:val="mn-MN"/>
        </w:rPr>
        <w:br w:type="page"/>
      </w:r>
      <w:r w:rsidR="0053597A" w:rsidRPr="00AE50BF">
        <w:rPr>
          <w:color w:val="000000" w:themeColor="text1"/>
          <w:lang w:val="mn-MN"/>
        </w:rPr>
        <w:lastRenderedPageBreak/>
        <w:t>Бараа</w:t>
      </w:r>
    </w:p>
    <w:p w14:paraId="67A31F41" w14:textId="3ECC775B" w:rsidR="00D20AB8" w:rsidRPr="00AE50BF" w:rsidRDefault="00D20AB8" w:rsidP="00002622">
      <w:pPr>
        <w:rPr>
          <w:lang w:val="mn-MN"/>
        </w:rPr>
      </w:pPr>
      <w:r w:rsidRPr="00AE50BF">
        <w:rPr>
          <w:b/>
          <w:bCs/>
          <w:lang w:val="mn-MN"/>
        </w:rPr>
        <w:t>Хугацаа:</w:t>
      </w:r>
      <w:r w:rsidRPr="00AE50BF">
        <w:rPr>
          <w:lang w:val="mn-MN"/>
        </w:rPr>
        <w:t xml:space="preserve"> </w:t>
      </w:r>
      <w:r w:rsidR="00AE50BF">
        <w:rPr>
          <w:lang w:val="mn-MN"/>
        </w:rPr>
        <w:t>2</w:t>
      </w:r>
      <w:bookmarkStart w:id="0" w:name="_GoBack"/>
      <w:bookmarkEnd w:id="0"/>
      <w:r w:rsidRPr="00AE50BF">
        <w:rPr>
          <w:lang w:val="mn-MN"/>
        </w:rPr>
        <w:t xml:space="preserve"> </w:t>
      </w:r>
      <w:proofErr w:type="spellStart"/>
      <w:r w:rsidRPr="00AE50BF">
        <w:rPr>
          <w:lang w:val="mn-MN"/>
        </w:rPr>
        <w:t>сек</w:t>
      </w:r>
      <w:proofErr w:type="spellEnd"/>
    </w:p>
    <w:p w14:paraId="77F2F7BF" w14:textId="77777777" w:rsidR="00D20AB8" w:rsidRPr="00AE50BF" w:rsidRDefault="00D20AB8" w:rsidP="00002622">
      <w:pPr>
        <w:rPr>
          <w:lang w:val="mn-MN"/>
        </w:rPr>
      </w:pPr>
      <w:r w:rsidRPr="00AE50BF">
        <w:rPr>
          <w:b/>
          <w:bCs/>
          <w:lang w:val="mn-MN"/>
        </w:rPr>
        <w:t>Санах ой:</w:t>
      </w:r>
      <w:r w:rsidRPr="00AE50BF">
        <w:rPr>
          <w:lang w:val="mn-MN"/>
        </w:rPr>
        <w:t xml:space="preserve"> 512 </w:t>
      </w:r>
      <w:proofErr w:type="spellStart"/>
      <w:r w:rsidRPr="00AE50BF">
        <w:rPr>
          <w:lang w:val="mn-MN"/>
        </w:rPr>
        <w:t>мб</w:t>
      </w:r>
      <w:proofErr w:type="spellEnd"/>
    </w:p>
    <w:p w14:paraId="3F17533F" w14:textId="77777777" w:rsidR="00D20AB8" w:rsidRPr="00AE50BF" w:rsidRDefault="00D20AB8" w:rsidP="00696686">
      <w:pPr>
        <w:rPr>
          <w:color w:val="000000" w:themeColor="text1"/>
          <w:lang w:val="mn-MN"/>
        </w:rPr>
      </w:pPr>
    </w:p>
    <w:p w14:paraId="7CE17146" w14:textId="77777777" w:rsidR="00D20AB8" w:rsidRPr="00AE50BF" w:rsidRDefault="00D20AB8" w:rsidP="00696686">
      <w:pPr>
        <w:spacing w:line="276" w:lineRule="auto"/>
        <w:jc w:val="both"/>
        <w:rPr>
          <w:color w:val="000000" w:themeColor="text1"/>
          <w:lang w:val="mn-MN"/>
        </w:rPr>
      </w:pPr>
      <w:r w:rsidRPr="00AE50BF">
        <w:rPr>
          <w:color w:val="000000" w:themeColor="text1"/>
          <w:lang w:val="mn-MN"/>
        </w:rPr>
        <w:t xml:space="preserve">Онлайн дэлгүүрийн бараа хямдарчээ. Хямдралд ялгаатай </w:t>
      </w:r>
      <m:oMath>
        <m:r>
          <w:rPr>
            <w:rFonts w:ascii="Cambria Math" w:hAnsi="Cambria Math"/>
            <w:color w:val="000000" w:themeColor="text1"/>
            <w:lang w:val="mn-MN"/>
          </w:rPr>
          <m:t xml:space="preserve">n </m:t>
        </m:r>
      </m:oMath>
      <w:r w:rsidRPr="00AE50BF">
        <w:rPr>
          <w:color w:val="000000" w:themeColor="text1"/>
          <w:lang w:val="mn-MN"/>
        </w:rPr>
        <w:t xml:space="preserve">бараа байгаа бөгөөд </w:t>
      </w:r>
      <m:oMath>
        <m:r>
          <w:rPr>
            <w:rFonts w:ascii="Cambria Math" w:hAnsi="Cambria Math"/>
            <w:color w:val="000000" w:themeColor="text1"/>
            <w:lang w:val="mn-MN"/>
          </w:rPr>
          <m:t>i</m:t>
        </m:r>
      </m:oMath>
      <w:r w:rsidRPr="00AE50BF">
        <w:rPr>
          <w:color w:val="000000" w:themeColor="text1"/>
          <w:lang w:val="mn-MN"/>
        </w:rPr>
        <w:t xml:space="preserve"> дүгээр бараа нь </w:t>
      </w:r>
      <m:oMath>
        <m:sSub>
          <m:sSubPr>
            <m:ctrlPr>
              <w:rPr>
                <w:rFonts w:ascii="Cambria Math" w:hAnsi="Cambria Math"/>
                <w:i/>
                <w:color w:val="000000" w:themeColor="text1"/>
                <w:lang w:val="mn-MN"/>
              </w:rPr>
            </m:ctrlPr>
          </m:sSubPr>
          <m:e>
            <m:r>
              <w:rPr>
                <w:rFonts w:ascii="Cambria Math" w:hAnsi="Cambria Math"/>
                <w:color w:val="000000" w:themeColor="text1"/>
                <w:lang w:val="mn-MN"/>
              </w:rPr>
              <m:t>w</m:t>
            </m:r>
          </m:e>
          <m:sub>
            <m:r>
              <w:rPr>
                <w:rFonts w:ascii="Cambria Math" w:hAnsi="Cambria Math"/>
                <w:color w:val="000000" w:themeColor="text1"/>
                <w:lang w:val="mn-MN"/>
              </w:rPr>
              <m:t>i</m:t>
            </m:r>
          </m:sub>
        </m:sSub>
      </m:oMath>
      <w:r w:rsidRPr="00AE50BF">
        <w:rPr>
          <w:color w:val="000000" w:themeColor="text1"/>
          <w:lang w:val="mn-MN"/>
        </w:rPr>
        <w:t xml:space="preserve">-ийн үнэтэй ба </w:t>
      </w:r>
      <m:oMath>
        <m:sSub>
          <m:sSubPr>
            <m:ctrlPr>
              <w:rPr>
                <w:rFonts w:ascii="Cambria Math" w:hAnsi="Cambria Math"/>
                <w:i/>
                <w:color w:val="000000" w:themeColor="text1"/>
                <w:lang w:val="mn-MN"/>
              </w:rPr>
            </m:ctrlPr>
          </m:sSubPr>
          <m:e>
            <m:r>
              <w:rPr>
                <w:rFonts w:ascii="Cambria Math" w:hAnsi="Cambria Math"/>
                <w:color w:val="000000" w:themeColor="text1"/>
                <w:lang w:val="mn-MN"/>
              </w:rPr>
              <m:t>d</m:t>
            </m:r>
          </m:e>
          <m:sub>
            <m:r>
              <w:rPr>
                <w:rFonts w:ascii="Cambria Math" w:hAnsi="Cambria Math"/>
                <w:color w:val="000000" w:themeColor="text1"/>
                <w:lang w:val="mn-MN"/>
              </w:rPr>
              <m:t>i</m:t>
            </m:r>
          </m:sub>
        </m:sSub>
      </m:oMath>
      <w:r w:rsidRPr="00AE50BF">
        <w:rPr>
          <w:color w:val="000000" w:themeColor="text1"/>
          <w:lang w:val="mn-MN"/>
        </w:rPr>
        <w:t xml:space="preserve"> минутад багтан захиалах боломжтой. Захиалга өгөх дуудлага хийхэд нэг минут болдог. Хэрэв заасан хугацаанд хямдралтай барааг захиалах дараалсан дуудлага хийх боломжтой бол захиалсан бараануудын багцыг авах болно. Аль ч бараанаас 1 ширхэгийг л захиалах боло</w:t>
      </w:r>
      <w:proofErr w:type="spellStart"/>
      <w:r w:rsidRPr="00AE50BF">
        <w:rPr>
          <w:color w:val="000000" w:themeColor="text1"/>
          <w:lang w:val="mn-MN"/>
        </w:rPr>
        <w:t>мжтой</w:t>
      </w:r>
      <w:proofErr w:type="spellEnd"/>
      <w:r w:rsidRPr="00AE50BF">
        <w:rPr>
          <w:color w:val="000000" w:themeColor="text1"/>
          <w:lang w:val="mn-MN"/>
        </w:rPr>
        <w:t>.</w:t>
      </w:r>
    </w:p>
    <w:p w14:paraId="6FC37F04" w14:textId="77777777" w:rsidR="00D20AB8" w:rsidRPr="00AE50BF" w:rsidRDefault="00D20AB8" w:rsidP="00696686">
      <w:pPr>
        <w:spacing w:line="276" w:lineRule="auto"/>
        <w:rPr>
          <w:color w:val="000000" w:themeColor="text1"/>
          <w:lang w:val="mn-MN"/>
        </w:rPr>
      </w:pPr>
      <w:proofErr w:type="spellStart"/>
      <w:r w:rsidRPr="00AE50BF">
        <w:rPr>
          <w:color w:val="000000" w:themeColor="text1"/>
          <w:lang w:val="mn-MN"/>
        </w:rPr>
        <w:t>Боб</w:t>
      </w:r>
      <w:proofErr w:type="spellEnd"/>
      <w:r w:rsidRPr="00AE50BF">
        <w:rPr>
          <w:color w:val="000000" w:themeColor="text1"/>
          <w:lang w:val="mn-MN"/>
        </w:rPr>
        <w:t xml:space="preserve"> хямдралаас аль болох олон барааг хамгийн бага үнээр худалдаж авах бодолтой байгаа ч ямар багц барааг худалдаж авахаа хараахан сонгоогүй байгаа. </w:t>
      </w:r>
    </w:p>
    <w:p w14:paraId="39ECAE92" w14:textId="77777777" w:rsidR="00D20AB8" w:rsidRPr="00AE50BF" w:rsidRDefault="00D20AB8" w:rsidP="00696686">
      <w:pPr>
        <w:spacing w:line="276" w:lineRule="auto"/>
        <w:rPr>
          <w:color w:val="000000" w:themeColor="text1"/>
          <w:lang w:val="mn-MN"/>
        </w:rPr>
      </w:pPr>
      <w:r w:rsidRPr="00AE50BF">
        <w:rPr>
          <w:color w:val="000000" w:themeColor="text1"/>
          <w:lang w:val="mn-MN"/>
        </w:rPr>
        <w:t xml:space="preserve">Тэрээр авах боломжтой хоёр багц барааг дараах байдлаар харьцуулан нэгийг сонгоно: авах боломжтой багц бараа нь аль болох хамгийн олон бараатай байх ба хэрэв тийм тооны бүтээгдэхүүнтэй багц олон хувилбартай бол нийт өртөг нь хамгийн бага (сонгосон бараануудын үнийн нийлбэр) байгааг нь сонгон авдаг. </w:t>
      </w:r>
    </w:p>
    <w:p w14:paraId="47F1E317" w14:textId="77777777" w:rsidR="00D20AB8" w:rsidRPr="00AE50BF" w:rsidRDefault="00D20AB8" w:rsidP="00696686">
      <w:pPr>
        <w:spacing w:line="276" w:lineRule="auto"/>
        <w:rPr>
          <w:color w:val="000000" w:themeColor="text1"/>
          <w:lang w:val="mn-MN"/>
        </w:rPr>
      </w:pPr>
      <w:proofErr w:type="spellStart"/>
      <w:r w:rsidRPr="00AE50BF">
        <w:rPr>
          <w:color w:val="000000" w:themeColor="text1"/>
          <w:lang w:val="mn-MN"/>
        </w:rPr>
        <w:t>Боб</w:t>
      </w:r>
      <w:proofErr w:type="spellEnd"/>
      <w:r w:rsidRPr="00AE50BF">
        <w:rPr>
          <w:color w:val="000000" w:themeColor="text1"/>
          <w:lang w:val="mn-MN"/>
        </w:rPr>
        <w:t xml:space="preserve"> авах боломжтой багц бүтээгдэхүүнүүдийг дээр тодорхойлсон аргаар эрэмбэлж, тэдгээрийн хамгийн сайн сонголтоос </w:t>
      </w:r>
      <m:oMath>
        <m:r>
          <w:rPr>
            <w:rFonts w:ascii="Cambria Math" w:hAnsi="Cambria Math"/>
            <w:color w:val="000000" w:themeColor="text1"/>
            <w:lang w:val="mn-MN"/>
          </w:rPr>
          <m:t>k</m:t>
        </m:r>
      </m:oMath>
      <w:r w:rsidRPr="00AE50BF">
        <w:rPr>
          <w:color w:val="000000" w:themeColor="text1"/>
          <w:lang w:val="mn-MN"/>
        </w:rPr>
        <w:t xml:space="preserve"> тооны багцыг нь сонгох болно. Тэгвэл хамгийн сайн </w:t>
      </w:r>
      <m:oMath>
        <m:r>
          <w:rPr>
            <w:rFonts w:ascii="Cambria Math" w:hAnsi="Cambria Math"/>
            <w:color w:val="000000" w:themeColor="text1"/>
            <w:lang w:val="mn-MN"/>
          </w:rPr>
          <m:t>k</m:t>
        </m:r>
      </m:oMath>
      <w:r w:rsidRPr="00AE50BF">
        <w:rPr>
          <w:color w:val="000000" w:themeColor="text1"/>
          <w:lang w:val="mn-MN"/>
        </w:rPr>
        <w:t xml:space="preserve"> тооны сонголт бүрийн багц бүтээгдэхүүний хэмжээ болон нийт зардлыг тодорхойлох программ бичнэ үү.</w:t>
      </w:r>
    </w:p>
    <w:p w14:paraId="25A1D135" w14:textId="77777777" w:rsidR="00D20AB8" w:rsidRPr="00AE50BF" w:rsidRDefault="00D20AB8" w:rsidP="00696686">
      <w:pPr>
        <w:spacing w:line="276" w:lineRule="auto"/>
        <w:rPr>
          <w:color w:val="000000" w:themeColor="text1"/>
          <w:lang w:val="mn-MN"/>
        </w:rPr>
      </w:pPr>
      <w:r w:rsidRPr="00AE50BF">
        <w:rPr>
          <w:color w:val="000000" w:themeColor="text1"/>
          <w:lang w:val="mn-MN"/>
        </w:rPr>
        <w:t>Оролт</w:t>
      </w:r>
    </w:p>
    <w:p w14:paraId="4BE3AEA7" w14:textId="77777777" w:rsidR="00D20AB8" w:rsidRPr="00AE50BF" w:rsidRDefault="00D20AB8" w:rsidP="00696686">
      <w:pPr>
        <w:spacing w:line="276" w:lineRule="auto"/>
        <w:rPr>
          <w:color w:val="000000" w:themeColor="text1"/>
          <w:lang w:val="mn-MN"/>
        </w:rPr>
      </w:pPr>
      <w:r w:rsidRPr="00AE50BF">
        <w:rPr>
          <w:color w:val="000000" w:themeColor="text1"/>
          <w:lang w:val="mn-MN"/>
        </w:rPr>
        <w:t xml:space="preserve">Эхний мөрөнд ялгаатай барааны тоо </w:t>
      </w:r>
      <m:oMath>
        <m:r>
          <w:rPr>
            <w:rFonts w:ascii="Cambria Math" w:hAnsi="Cambria Math"/>
            <w:color w:val="000000" w:themeColor="text1"/>
            <w:lang w:val="mn-MN"/>
          </w:rPr>
          <m:t>n</m:t>
        </m:r>
      </m:oMath>
      <w:r w:rsidRPr="00AE50BF">
        <w:rPr>
          <w:color w:val="000000" w:themeColor="text1"/>
          <w:lang w:val="mn-MN"/>
        </w:rPr>
        <w:t xml:space="preserve"> ба сонгох багц бүтээгдэхүүний тоо </w:t>
      </w:r>
      <m:oMath>
        <m:r>
          <w:rPr>
            <w:rFonts w:ascii="Cambria Math" w:hAnsi="Cambria Math"/>
            <w:color w:val="000000" w:themeColor="text1"/>
            <w:lang w:val="mn-MN"/>
          </w:rPr>
          <m:t>k</m:t>
        </m:r>
      </m:oMath>
      <w:r w:rsidRPr="00AE50BF">
        <w:rPr>
          <w:color w:val="000000" w:themeColor="text1"/>
          <w:lang w:val="mn-MN"/>
        </w:rPr>
        <w:t xml:space="preserve"> гэсэн эерэг бүхэл тоог тус тус агуулна. </w:t>
      </w:r>
      <m:oMath>
        <m:r>
          <w:rPr>
            <w:rFonts w:ascii="Cambria Math" w:hAnsi="Cambria Math"/>
            <w:color w:val="000000" w:themeColor="text1"/>
            <w:lang w:val="mn-MN"/>
          </w:rPr>
          <m:t xml:space="preserve">k </m:t>
        </m:r>
      </m:oMath>
      <w:r w:rsidRPr="00AE50BF">
        <w:rPr>
          <w:color w:val="000000" w:themeColor="text1"/>
          <w:lang w:val="mn-MN"/>
        </w:rPr>
        <w:t xml:space="preserve">нь авах боломжтой багц бүтээгдэхүүний нийт тооноос бага буюу тэнцүү байна. </w:t>
      </w:r>
    </w:p>
    <w:p w14:paraId="78B012AF" w14:textId="77777777" w:rsidR="00D20AB8" w:rsidRPr="00AE50BF" w:rsidRDefault="00D20AB8" w:rsidP="00696686">
      <w:pPr>
        <w:spacing w:line="276" w:lineRule="auto"/>
        <w:rPr>
          <w:color w:val="000000" w:themeColor="text1"/>
          <w:lang w:val="mn-MN"/>
        </w:rPr>
      </w:pPr>
      <w:r w:rsidRPr="00AE50BF">
        <w:rPr>
          <w:color w:val="000000" w:themeColor="text1"/>
          <w:lang w:val="mn-MN"/>
        </w:rPr>
        <w:t xml:space="preserve">Дараагийн n мөр бүрд wi (1 ≤ </w:t>
      </w:r>
      <m:oMath>
        <m:sSub>
          <m:sSubPr>
            <m:ctrlPr>
              <w:rPr>
                <w:rFonts w:ascii="Cambria Math" w:hAnsi="Cambria Math"/>
                <w:i/>
                <w:color w:val="000000" w:themeColor="text1"/>
                <w:lang w:val="mn-MN"/>
              </w:rPr>
            </m:ctrlPr>
          </m:sSubPr>
          <m:e>
            <m:r>
              <w:rPr>
                <w:rFonts w:ascii="Cambria Math" w:hAnsi="Cambria Math"/>
                <w:color w:val="000000" w:themeColor="text1"/>
                <w:lang w:val="mn-MN"/>
              </w:rPr>
              <m:t>w</m:t>
            </m:r>
          </m:e>
          <m:sub>
            <m:r>
              <w:rPr>
                <w:rFonts w:ascii="Cambria Math" w:hAnsi="Cambria Math"/>
                <w:color w:val="000000" w:themeColor="text1"/>
                <w:lang w:val="mn-MN"/>
              </w:rPr>
              <m:t>i</m:t>
            </m:r>
          </m:sub>
        </m:sSub>
      </m:oMath>
      <w:r w:rsidRPr="00AE50BF">
        <w:rPr>
          <w:color w:val="000000" w:themeColor="text1"/>
          <w:lang w:val="mn-MN"/>
        </w:rPr>
        <w:t xml:space="preserve"> ≤ </w:t>
      </w:r>
      <m:oMath>
        <m:sSup>
          <m:sSupPr>
            <m:ctrlPr>
              <w:rPr>
                <w:rFonts w:ascii="Cambria Math" w:hAnsi="Cambria Math"/>
                <w:i/>
                <w:color w:val="000000" w:themeColor="text1"/>
                <w:lang w:val="mn-MN"/>
              </w:rPr>
            </m:ctrlPr>
          </m:sSupPr>
          <m:e>
            <m:r>
              <w:rPr>
                <w:rFonts w:ascii="Cambria Math" w:hAnsi="Cambria Math"/>
                <w:color w:val="000000" w:themeColor="text1"/>
                <w:lang w:val="mn-MN"/>
              </w:rPr>
              <m:t>10</m:t>
            </m:r>
          </m:e>
          <m:sup>
            <m:r>
              <w:rPr>
                <w:rFonts w:ascii="Cambria Math" w:hAnsi="Cambria Math"/>
                <w:color w:val="000000" w:themeColor="text1"/>
                <w:lang w:val="mn-MN"/>
              </w:rPr>
              <m:t>9</m:t>
            </m:r>
          </m:sup>
        </m:sSup>
      </m:oMath>
      <w:r w:rsidRPr="00AE50BF">
        <w:rPr>
          <w:color w:val="000000" w:themeColor="text1"/>
          <w:lang w:val="mn-MN"/>
        </w:rPr>
        <w:t xml:space="preserve"> ) ба di (1 ≤ </w:t>
      </w:r>
      <m:oMath>
        <m:sSub>
          <m:sSubPr>
            <m:ctrlPr>
              <w:rPr>
                <w:rFonts w:ascii="Cambria Math" w:hAnsi="Cambria Math"/>
                <w:i/>
                <w:color w:val="000000" w:themeColor="text1"/>
                <w:lang w:val="mn-MN"/>
              </w:rPr>
            </m:ctrlPr>
          </m:sSubPr>
          <m:e>
            <m:r>
              <w:rPr>
                <w:rFonts w:ascii="Cambria Math" w:hAnsi="Cambria Math"/>
                <w:color w:val="000000" w:themeColor="text1"/>
                <w:lang w:val="mn-MN"/>
              </w:rPr>
              <m:t>d</m:t>
            </m:r>
          </m:e>
          <m:sub>
            <m:r>
              <w:rPr>
                <w:rFonts w:ascii="Cambria Math" w:hAnsi="Cambria Math"/>
                <w:color w:val="000000" w:themeColor="text1"/>
                <w:lang w:val="mn-MN"/>
              </w:rPr>
              <m:t>i</m:t>
            </m:r>
          </m:sub>
        </m:sSub>
      </m:oMath>
      <w:r w:rsidRPr="00AE50BF">
        <w:rPr>
          <w:color w:val="000000" w:themeColor="text1"/>
          <w:lang w:val="mn-MN"/>
        </w:rPr>
        <w:t xml:space="preserve"> ≤ </w:t>
      </w:r>
      <m:oMath>
        <m:r>
          <w:rPr>
            <w:rFonts w:ascii="Cambria Math" w:hAnsi="Cambria Math"/>
            <w:color w:val="000000" w:themeColor="text1"/>
            <w:lang w:val="mn-MN"/>
          </w:rPr>
          <m:t>n</m:t>
        </m:r>
      </m:oMath>
      <w:r w:rsidRPr="00AE50BF">
        <w:rPr>
          <w:color w:val="000000" w:themeColor="text1"/>
          <w:lang w:val="mn-MN"/>
        </w:rPr>
        <w:t>) гэсэн хоёр эерэг бүхэл тоо байна. Эдгээр нь i дүгээр бүтээгдэхүүний өртөг болон санал өгөх сүүлийн минут (Захиалга өгөх боломжит хугацаа).</w:t>
      </w:r>
    </w:p>
    <w:p w14:paraId="15C9B17F" w14:textId="77777777" w:rsidR="00D20AB8" w:rsidRPr="00AE50BF" w:rsidRDefault="00D20AB8" w:rsidP="00696686">
      <w:pPr>
        <w:spacing w:line="276" w:lineRule="auto"/>
        <w:rPr>
          <w:color w:val="000000" w:themeColor="text1"/>
          <w:lang w:val="mn-MN"/>
        </w:rPr>
      </w:pPr>
      <w:r w:rsidRPr="00AE50BF">
        <w:rPr>
          <w:color w:val="000000" w:themeColor="text1"/>
          <w:lang w:val="mn-MN"/>
        </w:rPr>
        <w:t>Гаралт</w:t>
      </w:r>
    </w:p>
    <w:p w14:paraId="75AB1A98" w14:textId="77777777" w:rsidR="00D20AB8" w:rsidRPr="00AE50BF" w:rsidRDefault="00D20AB8" w:rsidP="00696686">
      <w:pPr>
        <w:spacing w:line="276" w:lineRule="auto"/>
        <w:rPr>
          <w:color w:val="000000" w:themeColor="text1"/>
          <w:lang w:val="mn-MN"/>
        </w:rPr>
      </w:pPr>
      <w:r w:rsidRPr="00AE50BF">
        <w:rPr>
          <w:color w:val="000000" w:themeColor="text1"/>
          <w:lang w:val="mn-MN"/>
        </w:rPr>
        <w:t>i дүгээр мөрөнд i дүгээр хамгийн сайн сонголт болох багц бүтээгдэхүүний тоо хэмжээ болон нийт зардлыг гаргана.</w:t>
      </w:r>
    </w:p>
    <w:p w14:paraId="402821AB" w14:textId="77777777" w:rsidR="00D20AB8" w:rsidRPr="00AE50BF" w:rsidRDefault="00D20AB8" w:rsidP="00696686">
      <w:pPr>
        <w:spacing w:line="276" w:lineRule="auto"/>
        <w:rPr>
          <w:color w:val="000000" w:themeColor="text1"/>
          <w:lang w:val="mn-MN"/>
        </w:rPr>
      </w:pPr>
      <w:r w:rsidRPr="00AE50BF">
        <w:rPr>
          <w:color w:val="000000" w:themeColor="text1"/>
          <w:lang w:val="mn-MN"/>
        </w:rPr>
        <w:t>Үнэлгээ</w:t>
      </w:r>
    </w:p>
    <w:p w14:paraId="5EA07F0D" w14:textId="77777777" w:rsidR="00D20AB8" w:rsidRPr="00AE50BF" w:rsidRDefault="00D20AB8" w:rsidP="00696686">
      <w:pPr>
        <w:spacing w:line="276" w:lineRule="auto"/>
        <w:rPr>
          <w:color w:val="000000" w:themeColor="text1"/>
          <w:lang w:val="mn-MN"/>
        </w:rPr>
      </w:pPr>
      <w:r w:rsidRPr="00AE50BF">
        <w:rPr>
          <w:color w:val="000000" w:themeColor="text1"/>
          <w:lang w:val="mn-MN"/>
        </w:rPr>
        <w:t xml:space="preserve">Дэд бодлого бүрд 1 ≤ </w:t>
      </w:r>
      <m:oMath>
        <m:r>
          <w:rPr>
            <w:rFonts w:ascii="Cambria Math" w:hAnsi="Cambria Math"/>
            <w:color w:val="000000" w:themeColor="text1"/>
            <w:lang w:val="mn-MN"/>
          </w:rPr>
          <m:t>n</m:t>
        </m:r>
      </m:oMath>
      <w:r w:rsidRPr="00AE50BF">
        <w:rPr>
          <w:color w:val="000000" w:themeColor="text1"/>
          <w:lang w:val="mn-MN"/>
        </w:rPr>
        <w:t xml:space="preserve">, </w:t>
      </w:r>
      <m:oMath>
        <m:r>
          <w:rPr>
            <w:rFonts w:ascii="Cambria Math" w:hAnsi="Cambria Math"/>
            <w:color w:val="000000" w:themeColor="text1"/>
            <w:lang w:val="mn-MN"/>
          </w:rPr>
          <m:t>k</m:t>
        </m:r>
      </m:oMath>
      <w:r w:rsidRPr="00AE50BF">
        <w:rPr>
          <w:color w:val="000000" w:themeColor="text1"/>
          <w:lang w:val="mn-MN"/>
        </w:rPr>
        <w:t xml:space="preserve"> ≤ 2000 байна.</w:t>
      </w:r>
    </w:p>
    <w:tbl>
      <w:tblPr>
        <w:tblStyle w:val="TableGrid"/>
        <w:tblW w:w="0" w:type="auto"/>
        <w:tblLayout w:type="fixed"/>
        <w:tblLook w:val="04A0" w:firstRow="1" w:lastRow="0" w:firstColumn="1" w:lastColumn="0" w:noHBand="0" w:noVBand="1"/>
      </w:tblPr>
      <w:tblGrid>
        <w:gridCol w:w="1413"/>
        <w:gridCol w:w="1134"/>
        <w:gridCol w:w="2693"/>
      </w:tblGrid>
      <w:tr w:rsidR="00D20AB8" w:rsidRPr="00AE50BF" w14:paraId="26CD4363" w14:textId="77777777" w:rsidTr="006439D5">
        <w:tc>
          <w:tcPr>
            <w:tcW w:w="1413" w:type="dxa"/>
          </w:tcPr>
          <w:p w14:paraId="4E36FF12" w14:textId="77777777" w:rsidR="00D20AB8" w:rsidRPr="00AE50BF" w:rsidRDefault="00D20AB8" w:rsidP="006439D5">
            <w:pPr>
              <w:rPr>
                <w:color w:val="000000" w:themeColor="text1"/>
                <w:lang w:val="mn-MN"/>
              </w:rPr>
            </w:pPr>
            <w:r w:rsidRPr="00AE50BF">
              <w:rPr>
                <w:color w:val="000000" w:themeColor="text1"/>
                <w:lang w:val="mn-MN"/>
              </w:rPr>
              <w:t xml:space="preserve">Дэд бодлого </w:t>
            </w:r>
          </w:p>
        </w:tc>
        <w:tc>
          <w:tcPr>
            <w:tcW w:w="1134" w:type="dxa"/>
          </w:tcPr>
          <w:p w14:paraId="2EE43E37" w14:textId="77777777" w:rsidR="00D20AB8" w:rsidRPr="00AE50BF" w:rsidRDefault="00D20AB8" w:rsidP="006439D5">
            <w:pPr>
              <w:rPr>
                <w:color w:val="000000" w:themeColor="text1"/>
                <w:lang w:val="mn-MN"/>
              </w:rPr>
            </w:pPr>
            <w:r w:rsidRPr="00AE50BF">
              <w:rPr>
                <w:color w:val="000000" w:themeColor="text1"/>
                <w:lang w:val="mn-MN"/>
              </w:rPr>
              <w:t>Оноо</w:t>
            </w:r>
          </w:p>
        </w:tc>
        <w:tc>
          <w:tcPr>
            <w:tcW w:w="2693" w:type="dxa"/>
          </w:tcPr>
          <w:p w14:paraId="0533944F" w14:textId="77777777" w:rsidR="00D20AB8" w:rsidRPr="00AE50BF" w:rsidRDefault="00D20AB8" w:rsidP="006439D5">
            <w:pPr>
              <w:rPr>
                <w:color w:val="000000" w:themeColor="text1"/>
                <w:lang w:val="mn-MN"/>
              </w:rPr>
            </w:pPr>
            <w:r w:rsidRPr="00AE50BF">
              <w:rPr>
                <w:color w:val="000000" w:themeColor="text1"/>
                <w:lang w:val="mn-MN"/>
              </w:rPr>
              <w:t xml:space="preserve">Хязгаарлалт </w:t>
            </w:r>
          </w:p>
        </w:tc>
      </w:tr>
      <w:tr w:rsidR="00D20AB8" w:rsidRPr="00AE50BF" w14:paraId="420C174D" w14:textId="77777777" w:rsidTr="006439D5">
        <w:tc>
          <w:tcPr>
            <w:tcW w:w="1413" w:type="dxa"/>
          </w:tcPr>
          <w:p w14:paraId="2B9EF8A5" w14:textId="77777777" w:rsidR="00D20AB8" w:rsidRPr="00AE50BF" w:rsidRDefault="00D20AB8" w:rsidP="006439D5">
            <w:pPr>
              <w:jc w:val="center"/>
              <w:rPr>
                <w:color w:val="000000" w:themeColor="text1"/>
                <w:lang w:val="mn-MN"/>
              </w:rPr>
            </w:pPr>
            <w:r w:rsidRPr="00AE50BF">
              <w:rPr>
                <w:color w:val="000000" w:themeColor="text1"/>
                <w:lang w:val="mn-MN"/>
              </w:rPr>
              <w:t>1</w:t>
            </w:r>
          </w:p>
        </w:tc>
        <w:tc>
          <w:tcPr>
            <w:tcW w:w="1134" w:type="dxa"/>
          </w:tcPr>
          <w:p w14:paraId="0CB596F4" w14:textId="77777777" w:rsidR="00D20AB8" w:rsidRPr="00AE50BF" w:rsidRDefault="00D20AB8" w:rsidP="006439D5">
            <w:pPr>
              <w:jc w:val="center"/>
              <w:rPr>
                <w:color w:val="000000" w:themeColor="text1"/>
                <w:lang w:val="mn-MN"/>
              </w:rPr>
            </w:pPr>
            <w:r w:rsidRPr="00AE50BF">
              <w:rPr>
                <w:color w:val="000000" w:themeColor="text1"/>
                <w:lang w:val="mn-MN"/>
              </w:rPr>
              <w:t>10</w:t>
            </w:r>
          </w:p>
        </w:tc>
        <w:tc>
          <w:tcPr>
            <w:tcW w:w="2693" w:type="dxa"/>
          </w:tcPr>
          <w:p w14:paraId="2D6CCD48" w14:textId="77777777" w:rsidR="00D20AB8" w:rsidRPr="00AE50BF" w:rsidRDefault="00D20AB8" w:rsidP="006439D5">
            <w:pPr>
              <w:rPr>
                <w:color w:val="000000" w:themeColor="text1"/>
                <w:lang w:val="mn-MN"/>
              </w:rPr>
            </w:pPr>
            <m:oMathPara>
              <m:oMathParaPr>
                <m:jc m:val="left"/>
              </m:oMathParaPr>
              <m:oMath>
                <m:r>
                  <w:rPr>
                    <w:rFonts w:ascii="Cambria Math" w:hAnsi="Cambria Math"/>
                    <w:color w:val="000000" w:themeColor="text1"/>
                    <w:lang w:val="mn-MN"/>
                  </w:rPr>
                  <m:t>k = 1, w1 = ... = wn</m:t>
                </m:r>
              </m:oMath>
            </m:oMathPara>
          </w:p>
        </w:tc>
      </w:tr>
      <w:tr w:rsidR="00D20AB8" w:rsidRPr="00AE50BF" w14:paraId="7B82A3D6" w14:textId="77777777" w:rsidTr="006439D5">
        <w:tc>
          <w:tcPr>
            <w:tcW w:w="1413" w:type="dxa"/>
          </w:tcPr>
          <w:p w14:paraId="64E6BE23" w14:textId="77777777" w:rsidR="00D20AB8" w:rsidRPr="00AE50BF" w:rsidRDefault="00D20AB8" w:rsidP="006439D5">
            <w:pPr>
              <w:jc w:val="center"/>
              <w:rPr>
                <w:color w:val="000000" w:themeColor="text1"/>
                <w:lang w:val="mn-MN"/>
              </w:rPr>
            </w:pPr>
            <w:r w:rsidRPr="00AE50BF">
              <w:rPr>
                <w:color w:val="000000" w:themeColor="text1"/>
                <w:lang w:val="mn-MN"/>
              </w:rPr>
              <w:t>2</w:t>
            </w:r>
          </w:p>
        </w:tc>
        <w:tc>
          <w:tcPr>
            <w:tcW w:w="1134" w:type="dxa"/>
          </w:tcPr>
          <w:p w14:paraId="03192467" w14:textId="77777777" w:rsidR="00D20AB8" w:rsidRPr="00AE50BF" w:rsidRDefault="00D20AB8" w:rsidP="006439D5">
            <w:pPr>
              <w:jc w:val="center"/>
              <w:rPr>
                <w:color w:val="000000" w:themeColor="text1"/>
                <w:lang w:val="mn-MN"/>
              </w:rPr>
            </w:pPr>
            <w:r w:rsidRPr="00AE50BF">
              <w:rPr>
                <w:color w:val="000000" w:themeColor="text1"/>
                <w:lang w:val="mn-MN"/>
              </w:rPr>
              <w:t>20</w:t>
            </w:r>
          </w:p>
        </w:tc>
        <w:tc>
          <w:tcPr>
            <w:tcW w:w="2693" w:type="dxa"/>
          </w:tcPr>
          <w:p w14:paraId="7696352B" w14:textId="77777777" w:rsidR="00D20AB8" w:rsidRPr="00AE50BF" w:rsidRDefault="00D20AB8" w:rsidP="006439D5">
            <w:pPr>
              <w:rPr>
                <w:color w:val="000000" w:themeColor="text1"/>
                <w:lang w:val="mn-MN"/>
              </w:rPr>
            </w:pPr>
            <m:oMathPara>
              <m:oMathParaPr>
                <m:jc m:val="left"/>
              </m:oMathParaPr>
              <m:oMath>
                <m:r>
                  <w:rPr>
                    <w:rFonts w:ascii="Cambria Math" w:hAnsi="Cambria Math"/>
                    <w:color w:val="000000" w:themeColor="text1"/>
                    <w:lang w:val="mn-MN"/>
                  </w:rPr>
                  <m:t>k = 1</m:t>
                </m:r>
              </m:oMath>
            </m:oMathPara>
          </w:p>
        </w:tc>
      </w:tr>
      <w:tr w:rsidR="00D20AB8" w:rsidRPr="00AE50BF" w14:paraId="4CFD884D" w14:textId="77777777" w:rsidTr="006439D5">
        <w:tc>
          <w:tcPr>
            <w:tcW w:w="1413" w:type="dxa"/>
          </w:tcPr>
          <w:p w14:paraId="5DD44B31" w14:textId="77777777" w:rsidR="00D20AB8" w:rsidRPr="00AE50BF" w:rsidRDefault="00D20AB8" w:rsidP="006439D5">
            <w:pPr>
              <w:jc w:val="center"/>
              <w:rPr>
                <w:color w:val="000000" w:themeColor="text1"/>
                <w:lang w:val="mn-MN"/>
              </w:rPr>
            </w:pPr>
            <w:r w:rsidRPr="00AE50BF">
              <w:rPr>
                <w:color w:val="000000" w:themeColor="text1"/>
                <w:lang w:val="mn-MN"/>
              </w:rPr>
              <w:t>3</w:t>
            </w:r>
          </w:p>
        </w:tc>
        <w:tc>
          <w:tcPr>
            <w:tcW w:w="1134" w:type="dxa"/>
          </w:tcPr>
          <w:p w14:paraId="345579C8" w14:textId="77777777" w:rsidR="00D20AB8" w:rsidRPr="00AE50BF" w:rsidRDefault="00D20AB8" w:rsidP="006439D5">
            <w:pPr>
              <w:jc w:val="center"/>
              <w:rPr>
                <w:color w:val="000000" w:themeColor="text1"/>
                <w:lang w:val="mn-MN"/>
              </w:rPr>
            </w:pPr>
            <w:r w:rsidRPr="00AE50BF">
              <w:rPr>
                <w:color w:val="000000" w:themeColor="text1"/>
                <w:lang w:val="mn-MN"/>
              </w:rPr>
              <w:t>20</w:t>
            </w:r>
          </w:p>
        </w:tc>
        <w:tc>
          <w:tcPr>
            <w:tcW w:w="2693" w:type="dxa"/>
          </w:tcPr>
          <w:p w14:paraId="4E2DC579" w14:textId="77777777" w:rsidR="00D20AB8" w:rsidRPr="00AE50BF" w:rsidRDefault="00D20AB8" w:rsidP="006439D5">
            <w:pPr>
              <w:rPr>
                <w:color w:val="000000" w:themeColor="text1"/>
                <w:lang w:val="mn-MN"/>
              </w:rPr>
            </w:pPr>
            <m:oMathPara>
              <m:oMathParaPr>
                <m:jc m:val="left"/>
              </m:oMathParaPr>
              <m:oMath>
                <m:r>
                  <w:rPr>
                    <w:rFonts w:ascii="Cambria Math" w:hAnsi="Cambria Math"/>
                    <w:color w:val="000000" w:themeColor="text1"/>
                    <w:lang w:val="mn-MN"/>
                  </w:rPr>
                  <m:t>k = 2</m:t>
                </m:r>
              </m:oMath>
            </m:oMathPara>
          </w:p>
        </w:tc>
      </w:tr>
      <w:tr w:rsidR="00D20AB8" w:rsidRPr="00AE50BF" w14:paraId="10C7DB1C" w14:textId="77777777" w:rsidTr="006439D5">
        <w:tc>
          <w:tcPr>
            <w:tcW w:w="1413" w:type="dxa"/>
          </w:tcPr>
          <w:p w14:paraId="3562C78B" w14:textId="77777777" w:rsidR="00D20AB8" w:rsidRPr="00AE50BF" w:rsidRDefault="00D20AB8" w:rsidP="006439D5">
            <w:pPr>
              <w:jc w:val="center"/>
              <w:rPr>
                <w:color w:val="000000" w:themeColor="text1"/>
                <w:lang w:val="mn-MN"/>
              </w:rPr>
            </w:pPr>
            <w:r w:rsidRPr="00AE50BF">
              <w:rPr>
                <w:color w:val="000000" w:themeColor="text1"/>
                <w:lang w:val="mn-MN"/>
              </w:rPr>
              <w:t>4</w:t>
            </w:r>
          </w:p>
        </w:tc>
        <w:tc>
          <w:tcPr>
            <w:tcW w:w="1134" w:type="dxa"/>
          </w:tcPr>
          <w:p w14:paraId="298DE39C" w14:textId="77777777" w:rsidR="00D20AB8" w:rsidRPr="00AE50BF" w:rsidRDefault="00D20AB8" w:rsidP="006439D5">
            <w:pPr>
              <w:jc w:val="center"/>
              <w:rPr>
                <w:color w:val="000000" w:themeColor="text1"/>
                <w:lang w:val="mn-MN"/>
              </w:rPr>
            </w:pPr>
            <w:r w:rsidRPr="00AE50BF">
              <w:rPr>
                <w:color w:val="000000" w:themeColor="text1"/>
                <w:lang w:val="mn-MN"/>
              </w:rPr>
              <w:t>10</w:t>
            </w:r>
          </w:p>
        </w:tc>
        <w:tc>
          <w:tcPr>
            <w:tcW w:w="2693" w:type="dxa"/>
          </w:tcPr>
          <w:p w14:paraId="43618F6B" w14:textId="77777777" w:rsidR="00D20AB8" w:rsidRPr="00AE50BF" w:rsidRDefault="00D20AB8" w:rsidP="006439D5">
            <w:pPr>
              <w:rPr>
                <w:color w:val="000000" w:themeColor="text1"/>
                <w:lang w:val="mn-MN"/>
              </w:rPr>
            </w:pPr>
            <m:oMathPara>
              <m:oMathParaPr>
                <m:jc m:val="left"/>
              </m:oMathParaPr>
              <m:oMath>
                <m:r>
                  <w:rPr>
                    <w:rFonts w:ascii="Cambria Math" w:hAnsi="Cambria Math"/>
                    <w:color w:val="000000" w:themeColor="text1"/>
                    <w:lang w:val="mn-MN"/>
                  </w:rPr>
                  <m:t>1 ≤ n ≤ 20</m:t>
                </m:r>
              </m:oMath>
            </m:oMathPara>
          </w:p>
        </w:tc>
      </w:tr>
      <w:tr w:rsidR="00D20AB8" w:rsidRPr="00AE50BF" w14:paraId="397294DA" w14:textId="77777777" w:rsidTr="006439D5">
        <w:tc>
          <w:tcPr>
            <w:tcW w:w="1413" w:type="dxa"/>
          </w:tcPr>
          <w:p w14:paraId="5E2D6F7A" w14:textId="77777777" w:rsidR="00D20AB8" w:rsidRPr="00AE50BF" w:rsidRDefault="00D20AB8" w:rsidP="006439D5">
            <w:pPr>
              <w:jc w:val="center"/>
              <w:rPr>
                <w:color w:val="000000" w:themeColor="text1"/>
                <w:lang w:val="mn-MN"/>
              </w:rPr>
            </w:pPr>
            <w:r w:rsidRPr="00AE50BF">
              <w:rPr>
                <w:color w:val="000000" w:themeColor="text1"/>
                <w:lang w:val="mn-MN"/>
              </w:rPr>
              <w:t>5</w:t>
            </w:r>
          </w:p>
        </w:tc>
        <w:tc>
          <w:tcPr>
            <w:tcW w:w="1134" w:type="dxa"/>
          </w:tcPr>
          <w:p w14:paraId="101A7EE7" w14:textId="77777777" w:rsidR="00D20AB8" w:rsidRPr="00AE50BF" w:rsidRDefault="00D20AB8" w:rsidP="006439D5">
            <w:pPr>
              <w:jc w:val="center"/>
              <w:rPr>
                <w:color w:val="000000" w:themeColor="text1"/>
                <w:lang w:val="mn-MN"/>
              </w:rPr>
            </w:pPr>
            <w:r w:rsidRPr="00AE50BF">
              <w:rPr>
                <w:color w:val="000000" w:themeColor="text1"/>
                <w:lang w:val="mn-MN"/>
              </w:rPr>
              <w:t>30</w:t>
            </w:r>
          </w:p>
        </w:tc>
        <w:tc>
          <w:tcPr>
            <w:tcW w:w="2693" w:type="dxa"/>
          </w:tcPr>
          <w:p w14:paraId="638326C1" w14:textId="77777777" w:rsidR="00D20AB8" w:rsidRPr="00AE50BF" w:rsidRDefault="00D20AB8" w:rsidP="006439D5">
            <w:pPr>
              <w:rPr>
                <w:color w:val="000000" w:themeColor="text1"/>
                <w:lang w:val="mn-MN"/>
              </w:rPr>
            </w:pPr>
            <m:oMathPara>
              <m:oMathParaPr>
                <m:jc m:val="left"/>
              </m:oMathParaPr>
              <m:oMath>
                <m:r>
                  <w:rPr>
                    <w:rFonts w:ascii="Cambria Math" w:hAnsi="Cambria Math"/>
                    <w:color w:val="000000" w:themeColor="text1"/>
                    <w:lang w:val="mn-MN"/>
                  </w:rPr>
                  <m:t>1 ≤ n, k ≤ 100</m:t>
                </m:r>
              </m:oMath>
            </m:oMathPara>
          </w:p>
        </w:tc>
      </w:tr>
      <w:tr w:rsidR="00D20AB8" w:rsidRPr="00AE50BF" w14:paraId="48733D33" w14:textId="77777777" w:rsidTr="006439D5">
        <w:tc>
          <w:tcPr>
            <w:tcW w:w="1413" w:type="dxa"/>
          </w:tcPr>
          <w:p w14:paraId="7BC547C2" w14:textId="77777777" w:rsidR="00D20AB8" w:rsidRPr="00AE50BF" w:rsidRDefault="00D20AB8" w:rsidP="006439D5">
            <w:pPr>
              <w:jc w:val="center"/>
              <w:rPr>
                <w:color w:val="000000" w:themeColor="text1"/>
                <w:lang w:val="mn-MN"/>
              </w:rPr>
            </w:pPr>
            <w:r w:rsidRPr="00AE50BF">
              <w:rPr>
                <w:color w:val="000000" w:themeColor="text1"/>
                <w:lang w:val="mn-MN"/>
              </w:rPr>
              <w:t>6</w:t>
            </w:r>
          </w:p>
        </w:tc>
        <w:tc>
          <w:tcPr>
            <w:tcW w:w="1134" w:type="dxa"/>
          </w:tcPr>
          <w:p w14:paraId="5A5ED223" w14:textId="77777777" w:rsidR="00D20AB8" w:rsidRPr="00AE50BF" w:rsidRDefault="00D20AB8" w:rsidP="006439D5">
            <w:pPr>
              <w:jc w:val="center"/>
              <w:rPr>
                <w:color w:val="000000" w:themeColor="text1"/>
                <w:lang w:val="mn-MN"/>
              </w:rPr>
            </w:pPr>
            <w:r w:rsidRPr="00AE50BF">
              <w:rPr>
                <w:color w:val="000000" w:themeColor="text1"/>
                <w:lang w:val="mn-MN"/>
              </w:rPr>
              <w:t>10</w:t>
            </w:r>
          </w:p>
        </w:tc>
        <w:tc>
          <w:tcPr>
            <w:tcW w:w="2693" w:type="dxa"/>
          </w:tcPr>
          <w:p w14:paraId="02B081E1" w14:textId="77777777" w:rsidR="00D20AB8" w:rsidRPr="00AE50BF" w:rsidRDefault="00D20AB8" w:rsidP="006439D5">
            <w:pPr>
              <w:rPr>
                <w:color w:val="000000" w:themeColor="text1"/>
                <w:lang w:val="mn-MN"/>
              </w:rPr>
            </w:pPr>
            <w:r w:rsidRPr="00AE50BF">
              <w:rPr>
                <w:color w:val="000000" w:themeColor="text1"/>
                <w:lang w:val="mn-MN"/>
              </w:rPr>
              <w:t xml:space="preserve">Нэмэлт хязгаарлалт байхгүй </w:t>
            </w:r>
          </w:p>
        </w:tc>
      </w:tr>
    </w:tbl>
    <w:p w14:paraId="07FFAAAB" w14:textId="77777777" w:rsidR="00D20AB8" w:rsidRPr="00AE50BF" w:rsidRDefault="00D20AB8" w:rsidP="006439D5">
      <w:pPr>
        <w:rPr>
          <w:color w:val="000000" w:themeColor="text1"/>
          <w:lang w:val="mn-MN"/>
        </w:rPr>
      </w:pPr>
    </w:p>
    <w:p w14:paraId="76432421" w14:textId="77777777" w:rsidR="00D20AB8" w:rsidRPr="00AE50BF" w:rsidRDefault="00D20AB8" w:rsidP="006439D5">
      <w:pPr>
        <w:rPr>
          <w:color w:val="000000" w:themeColor="text1"/>
          <w:lang w:val="mn-MN"/>
        </w:rPr>
      </w:pPr>
      <w:r w:rsidRPr="00AE50BF">
        <w:rPr>
          <w:color w:val="000000" w:themeColor="text1"/>
          <w:lang w:val="mn-MN"/>
        </w:rPr>
        <w:lastRenderedPageBreak/>
        <w:t>Жишээ</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D20AB8" w:rsidRPr="00AE50BF" w14:paraId="084CB532" w14:textId="77777777" w:rsidTr="006439D5">
        <w:tc>
          <w:tcPr>
            <w:tcW w:w="3004" w:type="dxa"/>
            <w:gridSpan w:val="2"/>
            <w:vAlign w:val="center"/>
          </w:tcPr>
          <w:p w14:paraId="08CE072B" w14:textId="77777777" w:rsidR="00D20AB8" w:rsidRPr="00AE50BF" w:rsidRDefault="00D20AB8" w:rsidP="006439D5">
            <w:pPr>
              <w:jc w:val="center"/>
              <w:rPr>
                <w:color w:val="000000" w:themeColor="text1"/>
                <w:lang w:val="mn-MN"/>
              </w:rPr>
            </w:pPr>
            <w:r w:rsidRPr="00AE50BF">
              <w:rPr>
                <w:color w:val="000000" w:themeColor="text1"/>
                <w:lang w:val="mn-MN"/>
              </w:rPr>
              <w:t>Жишээ 1</w:t>
            </w:r>
          </w:p>
        </w:tc>
        <w:tc>
          <w:tcPr>
            <w:tcW w:w="3006" w:type="dxa"/>
            <w:gridSpan w:val="2"/>
            <w:vAlign w:val="center"/>
          </w:tcPr>
          <w:p w14:paraId="62F5B5CA" w14:textId="77777777" w:rsidR="00D20AB8" w:rsidRPr="00AE50BF" w:rsidRDefault="00D20AB8" w:rsidP="006439D5">
            <w:pPr>
              <w:jc w:val="center"/>
              <w:rPr>
                <w:color w:val="000000" w:themeColor="text1"/>
                <w:lang w:val="mn-MN"/>
              </w:rPr>
            </w:pPr>
            <w:r w:rsidRPr="00AE50BF">
              <w:rPr>
                <w:color w:val="000000" w:themeColor="text1"/>
                <w:lang w:val="mn-MN"/>
              </w:rPr>
              <w:t>Жишээ 2</w:t>
            </w:r>
          </w:p>
        </w:tc>
        <w:tc>
          <w:tcPr>
            <w:tcW w:w="3006" w:type="dxa"/>
            <w:gridSpan w:val="2"/>
            <w:vAlign w:val="center"/>
          </w:tcPr>
          <w:p w14:paraId="074BF6EE" w14:textId="77777777" w:rsidR="00D20AB8" w:rsidRPr="00AE50BF" w:rsidRDefault="00D20AB8" w:rsidP="006439D5">
            <w:pPr>
              <w:jc w:val="center"/>
              <w:rPr>
                <w:color w:val="000000" w:themeColor="text1"/>
                <w:lang w:val="mn-MN"/>
              </w:rPr>
            </w:pPr>
            <w:r w:rsidRPr="00AE50BF">
              <w:rPr>
                <w:color w:val="000000" w:themeColor="text1"/>
                <w:lang w:val="mn-MN"/>
              </w:rPr>
              <w:t>Жишээ 2</w:t>
            </w:r>
          </w:p>
        </w:tc>
      </w:tr>
      <w:tr w:rsidR="00D20AB8" w:rsidRPr="00AE50BF" w14:paraId="2F3C0B44" w14:textId="77777777" w:rsidTr="006439D5">
        <w:tc>
          <w:tcPr>
            <w:tcW w:w="1502" w:type="dxa"/>
          </w:tcPr>
          <w:p w14:paraId="01D00381" w14:textId="77777777" w:rsidR="00D20AB8" w:rsidRPr="00AE50BF" w:rsidRDefault="00D20AB8" w:rsidP="006439D5">
            <w:pPr>
              <w:rPr>
                <w:color w:val="000000" w:themeColor="text1"/>
                <w:lang w:val="mn-MN"/>
              </w:rPr>
            </w:pPr>
            <w:r w:rsidRPr="00AE50BF">
              <w:rPr>
                <w:color w:val="000000" w:themeColor="text1"/>
                <w:lang w:val="mn-MN"/>
              </w:rPr>
              <w:t xml:space="preserve">Оролт </w:t>
            </w:r>
          </w:p>
        </w:tc>
        <w:tc>
          <w:tcPr>
            <w:tcW w:w="1502" w:type="dxa"/>
          </w:tcPr>
          <w:p w14:paraId="24231227" w14:textId="77777777" w:rsidR="00D20AB8" w:rsidRPr="00AE50BF" w:rsidRDefault="00D20AB8" w:rsidP="006439D5">
            <w:pPr>
              <w:rPr>
                <w:color w:val="000000" w:themeColor="text1"/>
                <w:lang w:val="mn-MN"/>
              </w:rPr>
            </w:pPr>
            <w:r w:rsidRPr="00AE50BF">
              <w:rPr>
                <w:color w:val="000000" w:themeColor="text1"/>
                <w:lang w:val="mn-MN"/>
              </w:rPr>
              <w:t xml:space="preserve">Гаралт </w:t>
            </w:r>
          </w:p>
        </w:tc>
        <w:tc>
          <w:tcPr>
            <w:tcW w:w="1503" w:type="dxa"/>
          </w:tcPr>
          <w:p w14:paraId="707C350A" w14:textId="77777777" w:rsidR="00D20AB8" w:rsidRPr="00AE50BF" w:rsidRDefault="00D20AB8" w:rsidP="006439D5">
            <w:pPr>
              <w:rPr>
                <w:color w:val="000000" w:themeColor="text1"/>
                <w:lang w:val="mn-MN"/>
              </w:rPr>
            </w:pPr>
            <w:r w:rsidRPr="00AE50BF">
              <w:rPr>
                <w:color w:val="000000" w:themeColor="text1"/>
                <w:lang w:val="mn-MN"/>
              </w:rPr>
              <w:t xml:space="preserve">Оролт </w:t>
            </w:r>
          </w:p>
        </w:tc>
        <w:tc>
          <w:tcPr>
            <w:tcW w:w="1503" w:type="dxa"/>
          </w:tcPr>
          <w:p w14:paraId="680BAD6D" w14:textId="77777777" w:rsidR="00D20AB8" w:rsidRPr="00AE50BF" w:rsidRDefault="00D20AB8" w:rsidP="006439D5">
            <w:pPr>
              <w:rPr>
                <w:color w:val="000000" w:themeColor="text1"/>
                <w:lang w:val="mn-MN"/>
              </w:rPr>
            </w:pPr>
            <w:r w:rsidRPr="00AE50BF">
              <w:rPr>
                <w:color w:val="000000" w:themeColor="text1"/>
                <w:lang w:val="mn-MN"/>
              </w:rPr>
              <w:t xml:space="preserve">Гаралт </w:t>
            </w:r>
          </w:p>
        </w:tc>
        <w:tc>
          <w:tcPr>
            <w:tcW w:w="1503" w:type="dxa"/>
          </w:tcPr>
          <w:p w14:paraId="230924E9" w14:textId="77777777" w:rsidR="00D20AB8" w:rsidRPr="00AE50BF" w:rsidRDefault="00D20AB8" w:rsidP="006439D5">
            <w:pPr>
              <w:rPr>
                <w:color w:val="000000" w:themeColor="text1"/>
                <w:lang w:val="mn-MN"/>
              </w:rPr>
            </w:pPr>
            <w:r w:rsidRPr="00AE50BF">
              <w:rPr>
                <w:color w:val="000000" w:themeColor="text1"/>
                <w:lang w:val="mn-MN"/>
              </w:rPr>
              <w:t xml:space="preserve">Оролт </w:t>
            </w:r>
          </w:p>
        </w:tc>
        <w:tc>
          <w:tcPr>
            <w:tcW w:w="1503" w:type="dxa"/>
          </w:tcPr>
          <w:p w14:paraId="30D9D137" w14:textId="77777777" w:rsidR="00D20AB8" w:rsidRPr="00AE50BF" w:rsidRDefault="00D20AB8" w:rsidP="006439D5">
            <w:pPr>
              <w:rPr>
                <w:color w:val="000000" w:themeColor="text1"/>
                <w:lang w:val="mn-MN"/>
              </w:rPr>
            </w:pPr>
            <w:r w:rsidRPr="00AE50BF">
              <w:rPr>
                <w:color w:val="000000" w:themeColor="text1"/>
                <w:lang w:val="mn-MN"/>
              </w:rPr>
              <w:t xml:space="preserve">Гаралт </w:t>
            </w:r>
          </w:p>
        </w:tc>
      </w:tr>
      <w:tr w:rsidR="00D20AB8" w:rsidRPr="00AE50BF" w14:paraId="5DDCC90D" w14:textId="77777777" w:rsidTr="006439D5">
        <w:tc>
          <w:tcPr>
            <w:tcW w:w="1502" w:type="dxa"/>
          </w:tcPr>
          <w:p w14:paraId="2D88F2D7" w14:textId="77777777" w:rsidR="00D20AB8" w:rsidRPr="00AE50BF" w:rsidRDefault="00D20AB8" w:rsidP="006439D5">
            <w:pPr>
              <w:rPr>
                <w:color w:val="000000" w:themeColor="text1"/>
                <w:lang w:val="mn-MN"/>
              </w:rPr>
            </w:pPr>
            <w:r w:rsidRPr="00AE50BF">
              <w:rPr>
                <w:color w:val="000000" w:themeColor="text1"/>
                <w:lang w:val="mn-MN"/>
              </w:rPr>
              <w:t xml:space="preserve">3 1 </w:t>
            </w:r>
          </w:p>
          <w:p w14:paraId="79D8F25A" w14:textId="77777777" w:rsidR="00D20AB8" w:rsidRPr="00AE50BF" w:rsidRDefault="00D20AB8" w:rsidP="006439D5">
            <w:pPr>
              <w:rPr>
                <w:color w:val="000000" w:themeColor="text1"/>
                <w:lang w:val="mn-MN"/>
              </w:rPr>
            </w:pPr>
            <w:r w:rsidRPr="00AE50BF">
              <w:rPr>
                <w:color w:val="000000" w:themeColor="text1"/>
                <w:lang w:val="mn-MN"/>
              </w:rPr>
              <w:t xml:space="preserve">1 1 </w:t>
            </w:r>
          </w:p>
          <w:p w14:paraId="12D65525" w14:textId="77777777" w:rsidR="00D20AB8" w:rsidRPr="00AE50BF" w:rsidRDefault="00D20AB8" w:rsidP="006439D5">
            <w:pPr>
              <w:rPr>
                <w:color w:val="000000" w:themeColor="text1"/>
                <w:lang w:val="mn-MN"/>
              </w:rPr>
            </w:pPr>
            <w:r w:rsidRPr="00AE50BF">
              <w:rPr>
                <w:color w:val="000000" w:themeColor="text1"/>
                <w:lang w:val="mn-MN"/>
              </w:rPr>
              <w:t xml:space="preserve">1 1 </w:t>
            </w:r>
          </w:p>
          <w:p w14:paraId="438D1607" w14:textId="77777777" w:rsidR="00D20AB8" w:rsidRPr="00AE50BF" w:rsidRDefault="00D20AB8" w:rsidP="006439D5">
            <w:pPr>
              <w:rPr>
                <w:color w:val="000000" w:themeColor="text1"/>
                <w:lang w:val="mn-MN"/>
              </w:rPr>
            </w:pPr>
            <w:r w:rsidRPr="00AE50BF">
              <w:rPr>
                <w:color w:val="000000" w:themeColor="text1"/>
                <w:lang w:val="mn-MN"/>
              </w:rPr>
              <w:t>1 3</w:t>
            </w:r>
          </w:p>
        </w:tc>
        <w:tc>
          <w:tcPr>
            <w:tcW w:w="1502" w:type="dxa"/>
          </w:tcPr>
          <w:p w14:paraId="1692DD1E" w14:textId="77777777" w:rsidR="00D20AB8" w:rsidRPr="00AE50BF" w:rsidRDefault="00D20AB8" w:rsidP="006439D5">
            <w:pPr>
              <w:rPr>
                <w:color w:val="000000" w:themeColor="text1"/>
                <w:lang w:val="mn-MN"/>
              </w:rPr>
            </w:pPr>
            <w:r w:rsidRPr="00AE50BF">
              <w:rPr>
                <w:color w:val="000000" w:themeColor="text1"/>
                <w:lang w:val="mn-MN"/>
              </w:rPr>
              <w:t>2 2</w:t>
            </w:r>
          </w:p>
        </w:tc>
        <w:tc>
          <w:tcPr>
            <w:tcW w:w="1503" w:type="dxa"/>
          </w:tcPr>
          <w:p w14:paraId="1B3981D2" w14:textId="77777777" w:rsidR="00D20AB8" w:rsidRPr="00AE50BF" w:rsidRDefault="00D20AB8" w:rsidP="006439D5">
            <w:pPr>
              <w:rPr>
                <w:color w:val="000000" w:themeColor="text1"/>
                <w:lang w:val="mn-MN"/>
              </w:rPr>
            </w:pPr>
            <w:r w:rsidRPr="00AE50BF">
              <w:rPr>
                <w:color w:val="000000" w:themeColor="text1"/>
                <w:lang w:val="mn-MN"/>
              </w:rPr>
              <w:t xml:space="preserve">4 3 </w:t>
            </w:r>
          </w:p>
          <w:p w14:paraId="0836186E" w14:textId="77777777" w:rsidR="00D20AB8" w:rsidRPr="00AE50BF" w:rsidRDefault="00D20AB8" w:rsidP="006439D5">
            <w:pPr>
              <w:rPr>
                <w:color w:val="000000" w:themeColor="text1"/>
                <w:lang w:val="mn-MN"/>
              </w:rPr>
            </w:pPr>
            <w:r w:rsidRPr="00AE50BF">
              <w:rPr>
                <w:color w:val="000000" w:themeColor="text1"/>
                <w:lang w:val="mn-MN"/>
              </w:rPr>
              <w:t xml:space="preserve">1 1 </w:t>
            </w:r>
          </w:p>
          <w:p w14:paraId="1E53DDD9" w14:textId="77777777" w:rsidR="00D20AB8" w:rsidRPr="00AE50BF" w:rsidRDefault="00D20AB8" w:rsidP="006439D5">
            <w:pPr>
              <w:rPr>
                <w:color w:val="000000" w:themeColor="text1"/>
                <w:lang w:val="mn-MN"/>
              </w:rPr>
            </w:pPr>
            <w:r w:rsidRPr="00AE50BF">
              <w:rPr>
                <w:color w:val="000000" w:themeColor="text1"/>
                <w:lang w:val="mn-MN"/>
              </w:rPr>
              <w:t xml:space="preserve">10 1 </w:t>
            </w:r>
          </w:p>
          <w:p w14:paraId="127295EB" w14:textId="77777777" w:rsidR="00D20AB8" w:rsidRPr="00AE50BF" w:rsidRDefault="00D20AB8" w:rsidP="006439D5">
            <w:pPr>
              <w:rPr>
                <w:color w:val="000000" w:themeColor="text1"/>
                <w:lang w:val="mn-MN"/>
              </w:rPr>
            </w:pPr>
            <w:r w:rsidRPr="00AE50BF">
              <w:rPr>
                <w:color w:val="000000" w:themeColor="text1"/>
                <w:lang w:val="mn-MN"/>
              </w:rPr>
              <w:t xml:space="preserve">2 3 </w:t>
            </w:r>
          </w:p>
          <w:p w14:paraId="50EE01CE" w14:textId="77777777" w:rsidR="00D20AB8" w:rsidRPr="00AE50BF" w:rsidRDefault="00D20AB8" w:rsidP="006439D5">
            <w:pPr>
              <w:rPr>
                <w:color w:val="000000" w:themeColor="text1"/>
                <w:lang w:val="mn-MN"/>
              </w:rPr>
            </w:pPr>
            <w:r w:rsidRPr="00AE50BF">
              <w:rPr>
                <w:color w:val="000000" w:themeColor="text1"/>
                <w:lang w:val="mn-MN"/>
              </w:rPr>
              <w:t>10 3</w:t>
            </w:r>
          </w:p>
        </w:tc>
        <w:tc>
          <w:tcPr>
            <w:tcW w:w="1503" w:type="dxa"/>
          </w:tcPr>
          <w:p w14:paraId="55C826D5" w14:textId="77777777" w:rsidR="00D20AB8" w:rsidRPr="00AE50BF" w:rsidRDefault="00D20AB8" w:rsidP="006439D5">
            <w:pPr>
              <w:rPr>
                <w:color w:val="000000" w:themeColor="text1"/>
                <w:lang w:val="mn-MN"/>
              </w:rPr>
            </w:pPr>
            <w:r w:rsidRPr="00AE50BF">
              <w:rPr>
                <w:color w:val="000000" w:themeColor="text1"/>
                <w:lang w:val="mn-MN"/>
              </w:rPr>
              <w:t xml:space="preserve">3 13 </w:t>
            </w:r>
          </w:p>
          <w:p w14:paraId="7A86A1E7" w14:textId="77777777" w:rsidR="00D20AB8" w:rsidRPr="00AE50BF" w:rsidRDefault="00D20AB8" w:rsidP="006439D5">
            <w:pPr>
              <w:rPr>
                <w:color w:val="000000" w:themeColor="text1"/>
                <w:lang w:val="mn-MN"/>
              </w:rPr>
            </w:pPr>
            <w:r w:rsidRPr="00AE50BF">
              <w:rPr>
                <w:color w:val="000000" w:themeColor="text1"/>
                <w:lang w:val="mn-MN"/>
              </w:rPr>
              <w:t xml:space="preserve">3 22 </w:t>
            </w:r>
          </w:p>
          <w:p w14:paraId="19FE03AC" w14:textId="77777777" w:rsidR="00D20AB8" w:rsidRPr="00AE50BF" w:rsidRDefault="00D20AB8" w:rsidP="006439D5">
            <w:pPr>
              <w:rPr>
                <w:color w:val="000000" w:themeColor="text1"/>
                <w:lang w:val="mn-MN"/>
              </w:rPr>
            </w:pPr>
            <w:r w:rsidRPr="00AE50BF">
              <w:rPr>
                <w:color w:val="000000" w:themeColor="text1"/>
                <w:lang w:val="mn-MN"/>
              </w:rPr>
              <w:t>2 3</w:t>
            </w:r>
          </w:p>
        </w:tc>
        <w:tc>
          <w:tcPr>
            <w:tcW w:w="1503" w:type="dxa"/>
          </w:tcPr>
          <w:p w14:paraId="40DF8E90" w14:textId="77777777" w:rsidR="00D20AB8" w:rsidRPr="00AE50BF" w:rsidRDefault="00D20AB8" w:rsidP="006439D5">
            <w:pPr>
              <w:rPr>
                <w:color w:val="000000" w:themeColor="text1"/>
                <w:lang w:val="mn-MN"/>
              </w:rPr>
            </w:pPr>
            <w:r w:rsidRPr="00AE50BF">
              <w:rPr>
                <w:color w:val="000000" w:themeColor="text1"/>
                <w:lang w:val="mn-MN"/>
              </w:rPr>
              <w:t xml:space="preserve">2 4 </w:t>
            </w:r>
          </w:p>
          <w:p w14:paraId="5B6D032D" w14:textId="77777777" w:rsidR="00D20AB8" w:rsidRPr="00AE50BF" w:rsidRDefault="00D20AB8" w:rsidP="006439D5">
            <w:pPr>
              <w:rPr>
                <w:color w:val="000000" w:themeColor="text1"/>
                <w:lang w:val="mn-MN"/>
              </w:rPr>
            </w:pPr>
            <w:r w:rsidRPr="00AE50BF">
              <w:rPr>
                <w:color w:val="000000" w:themeColor="text1"/>
                <w:lang w:val="mn-MN"/>
              </w:rPr>
              <w:t xml:space="preserve">1 1 </w:t>
            </w:r>
          </w:p>
          <w:p w14:paraId="001FBF86" w14:textId="77777777" w:rsidR="00D20AB8" w:rsidRPr="00AE50BF" w:rsidRDefault="00D20AB8" w:rsidP="006439D5">
            <w:pPr>
              <w:rPr>
                <w:color w:val="000000" w:themeColor="text1"/>
                <w:lang w:val="mn-MN"/>
              </w:rPr>
            </w:pPr>
            <w:r w:rsidRPr="00AE50BF">
              <w:rPr>
                <w:color w:val="000000" w:themeColor="text1"/>
                <w:lang w:val="mn-MN"/>
              </w:rPr>
              <w:t>2 2</w:t>
            </w:r>
          </w:p>
        </w:tc>
        <w:tc>
          <w:tcPr>
            <w:tcW w:w="1503" w:type="dxa"/>
          </w:tcPr>
          <w:p w14:paraId="5D0339EA" w14:textId="77777777" w:rsidR="00D20AB8" w:rsidRPr="00AE50BF" w:rsidRDefault="00D20AB8" w:rsidP="006439D5">
            <w:pPr>
              <w:rPr>
                <w:color w:val="000000" w:themeColor="text1"/>
                <w:lang w:val="mn-MN"/>
              </w:rPr>
            </w:pPr>
            <w:r w:rsidRPr="00AE50BF">
              <w:rPr>
                <w:color w:val="000000" w:themeColor="text1"/>
                <w:lang w:val="mn-MN"/>
              </w:rPr>
              <w:t xml:space="preserve">2 3 </w:t>
            </w:r>
          </w:p>
          <w:p w14:paraId="5FD1B5BA" w14:textId="77777777" w:rsidR="00D20AB8" w:rsidRPr="00AE50BF" w:rsidRDefault="00D20AB8" w:rsidP="006439D5">
            <w:pPr>
              <w:rPr>
                <w:color w:val="000000" w:themeColor="text1"/>
                <w:lang w:val="mn-MN"/>
              </w:rPr>
            </w:pPr>
            <w:r w:rsidRPr="00AE50BF">
              <w:rPr>
                <w:color w:val="000000" w:themeColor="text1"/>
                <w:lang w:val="mn-MN"/>
              </w:rPr>
              <w:t xml:space="preserve">1 1 </w:t>
            </w:r>
          </w:p>
          <w:p w14:paraId="0B358221" w14:textId="77777777" w:rsidR="00D20AB8" w:rsidRPr="00AE50BF" w:rsidRDefault="00D20AB8" w:rsidP="006439D5">
            <w:pPr>
              <w:rPr>
                <w:color w:val="000000" w:themeColor="text1"/>
                <w:lang w:val="mn-MN"/>
              </w:rPr>
            </w:pPr>
            <w:r w:rsidRPr="00AE50BF">
              <w:rPr>
                <w:color w:val="000000" w:themeColor="text1"/>
                <w:lang w:val="mn-MN"/>
              </w:rPr>
              <w:t xml:space="preserve">1 2 </w:t>
            </w:r>
          </w:p>
          <w:p w14:paraId="1ECDF280" w14:textId="77777777" w:rsidR="00D20AB8" w:rsidRPr="00AE50BF" w:rsidRDefault="00D20AB8" w:rsidP="006439D5">
            <w:pPr>
              <w:rPr>
                <w:color w:val="000000" w:themeColor="text1"/>
                <w:lang w:val="mn-MN"/>
              </w:rPr>
            </w:pPr>
            <w:r w:rsidRPr="00AE50BF">
              <w:rPr>
                <w:color w:val="000000" w:themeColor="text1"/>
                <w:lang w:val="mn-MN"/>
              </w:rPr>
              <w:t>0 0</w:t>
            </w:r>
          </w:p>
        </w:tc>
      </w:tr>
    </w:tbl>
    <w:p w14:paraId="7A19EC88" w14:textId="77777777" w:rsidR="00D20AB8" w:rsidRPr="00AE50BF" w:rsidRDefault="00D20AB8" w:rsidP="006439D5">
      <w:pPr>
        <w:rPr>
          <w:color w:val="000000" w:themeColor="text1"/>
          <w:lang w:val="mn-MN"/>
        </w:rPr>
      </w:pPr>
    </w:p>
    <w:p w14:paraId="4F94246D" w14:textId="77777777" w:rsidR="00D20AB8" w:rsidRPr="00AE50BF" w:rsidRDefault="00D20AB8" w:rsidP="006439D5">
      <w:pPr>
        <w:rPr>
          <w:color w:val="000000" w:themeColor="text1"/>
          <w:lang w:val="mn-MN"/>
        </w:rPr>
      </w:pPr>
      <w:r w:rsidRPr="00AE50BF">
        <w:rPr>
          <w:color w:val="000000" w:themeColor="text1"/>
          <w:lang w:val="mn-MN"/>
        </w:rPr>
        <w:t>Жишээ 2-ын тайлбар: 1 ба 2 дугаар барааг нэг багцаар авах боломжгүй тул хамгийн сайн сонголтын гурван багц нь {1, 3, 4}, {2, 3, 4} болон {1, 3} юм.</w:t>
      </w:r>
    </w:p>
    <w:sectPr w:rsidR="00D20AB8" w:rsidRPr="00AE50BF" w:rsidSect="009F041D">
      <w:headerReference w:type="default" r:id="rId9"/>
      <w:pgSz w:w="12240" w:h="15840"/>
      <w:pgMar w:top="99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FEB3CF" w14:textId="77777777" w:rsidR="000B3C84" w:rsidRDefault="000B3C84" w:rsidP="003073B3">
      <w:r>
        <w:separator/>
      </w:r>
    </w:p>
  </w:endnote>
  <w:endnote w:type="continuationSeparator" w:id="0">
    <w:p w14:paraId="51836B5F" w14:textId="77777777" w:rsidR="000B3C84" w:rsidRDefault="000B3C84" w:rsidP="00307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959D9C" w14:textId="77777777" w:rsidR="000B3C84" w:rsidRDefault="000B3C84" w:rsidP="003073B3">
      <w:r>
        <w:separator/>
      </w:r>
    </w:p>
  </w:footnote>
  <w:footnote w:type="continuationSeparator" w:id="0">
    <w:p w14:paraId="26BF024D" w14:textId="77777777" w:rsidR="000B3C84" w:rsidRDefault="000B3C84" w:rsidP="00307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17BB48" w14:textId="2030EE04" w:rsidR="003073B3" w:rsidRDefault="003073B3">
    <w:pPr>
      <w:pStyle w:val="Header"/>
    </w:pPr>
    <w:r>
      <w:rPr>
        <w:noProof/>
      </w:rPr>
      <mc:AlternateContent>
        <mc:Choice Requires="wps">
          <w:drawing>
            <wp:anchor distT="0" distB="0" distL="118745" distR="118745" simplePos="0" relativeHeight="251659264" behindDoc="1" locked="0" layoutInCell="1" allowOverlap="0" wp14:anchorId="1027E2B4" wp14:editId="6530BF4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260509" w14:textId="1675BB33" w:rsidR="003073B3" w:rsidRDefault="00B608E9" w:rsidP="00B608E9">
                          <w:pPr>
                            <w:jc w:val="center"/>
                            <w:rPr>
                              <w:caps/>
                              <w:color w:val="FFFFFF" w:themeColor="background1"/>
                            </w:rPr>
                          </w:pPr>
                          <w:r>
                            <w:rPr>
                              <w:rFonts w:ascii="Arial" w:eastAsia="Arial" w:hAnsi="Arial" w:cs="Arial"/>
                              <w:smallCaps/>
                              <w:color w:val="FFFFFF"/>
                              <w:sz w:val="28"/>
                            </w:rPr>
                            <w:t>ОНЛАЙН ОЛИМПИАД-01. 2023-10-28. СУРАГЧ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027E2B4"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p w14:paraId="5A260509" w14:textId="1675BB33" w:rsidR="003073B3" w:rsidRDefault="00B608E9" w:rsidP="00B608E9">
                    <w:pPr>
                      <w:jc w:val="center"/>
                      <w:rPr>
                        <w:caps/>
                        <w:color w:val="FFFFFF" w:themeColor="background1"/>
                      </w:rPr>
                    </w:pPr>
                    <w:r>
                      <w:rPr>
                        <w:rFonts w:ascii="Arial" w:eastAsia="Arial" w:hAnsi="Arial" w:cs="Arial"/>
                        <w:smallCaps/>
                        <w:color w:val="FFFFFF"/>
                        <w:sz w:val="28"/>
                      </w:rPr>
                      <w:t>ОНЛАЙН ОЛИМПИАД-01. 2023-10-28. СУРАГЧ</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2C2979"/>
    <w:multiLevelType w:val="hybridMultilevel"/>
    <w:tmpl w:val="76227274"/>
    <w:lvl w:ilvl="0" w:tplc="4360328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D81920"/>
    <w:multiLevelType w:val="hybridMultilevel"/>
    <w:tmpl w:val="A55AF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5362BD"/>
    <w:multiLevelType w:val="hybridMultilevel"/>
    <w:tmpl w:val="74E4ADBC"/>
    <w:lvl w:ilvl="0" w:tplc="7938D7A2">
      <w:start w:val="1"/>
      <w:numFmt w:val="upperLetter"/>
      <w:pStyle w:val="Heading1"/>
      <w:lvlText w:val="%1."/>
      <w:lvlJc w:val="left"/>
      <w:pPr>
        <w:ind w:left="617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C9"/>
    <w:rsid w:val="0000350F"/>
    <w:rsid w:val="00005AB3"/>
    <w:rsid w:val="00006AA2"/>
    <w:rsid w:val="00031A89"/>
    <w:rsid w:val="0004216F"/>
    <w:rsid w:val="000452B7"/>
    <w:rsid w:val="0004625A"/>
    <w:rsid w:val="00047EDF"/>
    <w:rsid w:val="000607D0"/>
    <w:rsid w:val="00062C45"/>
    <w:rsid w:val="0009362C"/>
    <w:rsid w:val="0009542B"/>
    <w:rsid w:val="000A5C94"/>
    <w:rsid w:val="000B3C84"/>
    <w:rsid w:val="000B417D"/>
    <w:rsid w:val="000C006C"/>
    <w:rsid w:val="000E0AB9"/>
    <w:rsid w:val="000E3C92"/>
    <w:rsid w:val="000F7959"/>
    <w:rsid w:val="00102BAC"/>
    <w:rsid w:val="0010326C"/>
    <w:rsid w:val="001103F5"/>
    <w:rsid w:val="00115FB0"/>
    <w:rsid w:val="00117CBF"/>
    <w:rsid w:val="00121E56"/>
    <w:rsid w:val="00144319"/>
    <w:rsid w:val="00144858"/>
    <w:rsid w:val="00152567"/>
    <w:rsid w:val="001576E0"/>
    <w:rsid w:val="00173317"/>
    <w:rsid w:val="00183063"/>
    <w:rsid w:val="00185CD0"/>
    <w:rsid w:val="00186E97"/>
    <w:rsid w:val="001936E9"/>
    <w:rsid w:val="001936FD"/>
    <w:rsid w:val="00194690"/>
    <w:rsid w:val="001A123C"/>
    <w:rsid w:val="001A34FD"/>
    <w:rsid w:val="001A4CDA"/>
    <w:rsid w:val="001B20E9"/>
    <w:rsid w:val="001B613B"/>
    <w:rsid w:val="001D3C1B"/>
    <w:rsid w:val="001D421D"/>
    <w:rsid w:val="001E5FF9"/>
    <w:rsid w:val="0020038A"/>
    <w:rsid w:val="002046AD"/>
    <w:rsid w:val="002050EA"/>
    <w:rsid w:val="002209B0"/>
    <w:rsid w:val="0022241F"/>
    <w:rsid w:val="002226EF"/>
    <w:rsid w:val="00227EE9"/>
    <w:rsid w:val="00252D7E"/>
    <w:rsid w:val="002822E4"/>
    <w:rsid w:val="002955F8"/>
    <w:rsid w:val="00296F89"/>
    <w:rsid w:val="002A4ECF"/>
    <w:rsid w:val="002B50C7"/>
    <w:rsid w:val="002C5ADC"/>
    <w:rsid w:val="002E34FE"/>
    <w:rsid w:val="002E4069"/>
    <w:rsid w:val="002E75C8"/>
    <w:rsid w:val="002F0870"/>
    <w:rsid w:val="002F6AED"/>
    <w:rsid w:val="003031E0"/>
    <w:rsid w:val="003073B3"/>
    <w:rsid w:val="0031333C"/>
    <w:rsid w:val="00320D3D"/>
    <w:rsid w:val="003278EE"/>
    <w:rsid w:val="00337D91"/>
    <w:rsid w:val="00343BBE"/>
    <w:rsid w:val="00353584"/>
    <w:rsid w:val="003653F3"/>
    <w:rsid w:val="00383874"/>
    <w:rsid w:val="003948B7"/>
    <w:rsid w:val="003A3496"/>
    <w:rsid w:val="003A6508"/>
    <w:rsid w:val="003B0475"/>
    <w:rsid w:val="003C2B22"/>
    <w:rsid w:val="003D7D84"/>
    <w:rsid w:val="003E5CC9"/>
    <w:rsid w:val="003F2F11"/>
    <w:rsid w:val="003F7AAE"/>
    <w:rsid w:val="004071FE"/>
    <w:rsid w:val="0041650A"/>
    <w:rsid w:val="004243D6"/>
    <w:rsid w:val="00431384"/>
    <w:rsid w:val="0043617C"/>
    <w:rsid w:val="00480CAC"/>
    <w:rsid w:val="00497EFA"/>
    <w:rsid w:val="004B1F83"/>
    <w:rsid w:val="004C5695"/>
    <w:rsid w:val="004D3974"/>
    <w:rsid w:val="004E1266"/>
    <w:rsid w:val="004F08AE"/>
    <w:rsid w:val="004F188D"/>
    <w:rsid w:val="004F6C89"/>
    <w:rsid w:val="004F6F4A"/>
    <w:rsid w:val="004F72A7"/>
    <w:rsid w:val="00502B20"/>
    <w:rsid w:val="00517489"/>
    <w:rsid w:val="00520B31"/>
    <w:rsid w:val="005241EC"/>
    <w:rsid w:val="005300E6"/>
    <w:rsid w:val="005317F3"/>
    <w:rsid w:val="00532F17"/>
    <w:rsid w:val="0053597A"/>
    <w:rsid w:val="005362B4"/>
    <w:rsid w:val="005370DB"/>
    <w:rsid w:val="00553646"/>
    <w:rsid w:val="00556B55"/>
    <w:rsid w:val="00567291"/>
    <w:rsid w:val="005773D0"/>
    <w:rsid w:val="005810F6"/>
    <w:rsid w:val="00591FC1"/>
    <w:rsid w:val="005A2EF1"/>
    <w:rsid w:val="005C12F4"/>
    <w:rsid w:val="005C5731"/>
    <w:rsid w:val="005D55F7"/>
    <w:rsid w:val="005E3378"/>
    <w:rsid w:val="005F2112"/>
    <w:rsid w:val="005F4821"/>
    <w:rsid w:val="006005F7"/>
    <w:rsid w:val="00631E18"/>
    <w:rsid w:val="00660885"/>
    <w:rsid w:val="00663875"/>
    <w:rsid w:val="00667276"/>
    <w:rsid w:val="00676CC1"/>
    <w:rsid w:val="00685433"/>
    <w:rsid w:val="00685E68"/>
    <w:rsid w:val="00686FF6"/>
    <w:rsid w:val="0069533E"/>
    <w:rsid w:val="006975AE"/>
    <w:rsid w:val="006C199E"/>
    <w:rsid w:val="006C1DC1"/>
    <w:rsid w:val="006D3033"/>
    <w:rsid w:val="006D3498"/>
    <w:rsid w:val="006E0DEC"/>
    <w:rsid w:val="0070352E"/>
    <w:rsid w:val="0071535A"/>
    <w:rsid w:val="00733E5D"/>
    <w:rsid w:val="00734C28"/>
    <w:rsid w:val="0076761D"/>
    <w:rsid w:val="00772714"/>
    <w:rsid w:val="007777B0"/>
    <w:rsid w:val="00792432"/>
    <w:rsid w:val="00797ACF"/>
    <w:rsid w:val="007A322F"/>
    <w:rsid w:val="007C3213"/>
    <w:rsid w:val="007F10DA"/>
    <w:rsid w:val="007F2117"/>
    <w:rsid w:val="00804549"/>
    <w:rsid w:val="0084550B"/>
    <w:rsid w:val="00863F91"/>
    <w:rsid w:val="00873B54"/>
    <w:rsid w:val="00882A49"/>
    <w:rsid w:val="00896764"/>
    <w:rsid w:val="008B1DFB"/>
    <w:rsid w:val="008F759E"/>
    <w:rsid w:val="00917615"/>
    <w:rsid w:val="00924043"/>
    <w:rsid w:val="009260D4"/>
    <w:rsid w:val="009323F4"/>
    <w:rsid w:val="00935A38"/>
    <w:rsid w:val="00936777"/>
    <w:rsid w:val="0095127B"/>
    <w:rsid w:val="009613CA"/>
    <w:rsid w:val="00966CA5"/>
    <w:rsid w:val="00966D65"/>
    <w:rsid w:val="0098570B"/>
    <w:rsid w:val="00996BB0"/>
    <w:rsid w:val="009A5806"/>
    <w:rsid w:val="009C23F4"/>
    <w:rsid w:val="009C30E6"/>
    <w:rsid w:val="009E574D"/>
    <w:rsid w:val="009E5DD2"/>
    <w:rsid w:val="009F041D"/>
    <w:rsid w:val="009F2C2D"/>
    <w:rsid w:val="00A004D1"/>
    <w:rsid w:val="00A105B1"/>
    <w:rsid w:val="00A14792"/>
    <w:rsid w:val="00A30327"/>
    <w:rsid w:val="00A46DB4"/>
    <w:rsid w:val="00A67D3C"/>
    <w:rsid w:val="00A743E4"/>
    <w:rsid w:val="00A7507A"/>
    <w:rsid w:val="00A82847"/>
    <w:rsid w:val="00A84AB0"/>
    <w:rsid w:val="00AB1ECD"/>
    <w:rsid w:val="00AB2B2E"/>
    <w:rsid w:val="00AC087C"/>
    <w:rsid w:val="00AC42AC"/>
    <w:rsid w:val="00AC5F39"/>
    <w:rsid w:val="00AC6022"/>
    <w:rsid w:val="00AD03F1"/>
    <w:rsid w:val="00AD2D91"/>
    <w:rsid w:val="00AE50BF"/>
    <w:rsid w:val="00AF4A77"/>
    <w:rsid w:val="00AF4F03"/>
    <w:rsid w:val="00B021F0"/>
    <w:rsid w:val="00B26651"/>
    <w:rsid w:val="00B34302"/>
    <w:rsid w:val="00B450CE"/>
    <w:rsid w:val="00B608E9"/>
    <w:rsid w:val="00B610D7"/>
    <w:rsid w:val="00B67F13"/>
    <w:rsid w:val="00BA0E6E"/>
    <w:rsid w:val="00BA6B2B"/>
    <w:rsid w:val="00BB3D5A"/>
    <w:rsid w:val="00BC57AD"/>
    <w:rsid w:val="00BE2E88"/>
    <w:rsid w:val="00BF3237"/>
    <w:rsid w:val="00BF55FD"/>
    <w:rsid w:val="00BF78C5"/>
    <w:rsid w:val="00C01245"/>
    <w:rsid w:val="00C11E5B"/>
    <w:rsid w:val="00C22812"/>
    <w:rsid w:val="00C2696B"/>
    <w:rsid w:val="00C33669"/>
    <w:rsid w:val="00C3486C"/>
    <w:rsid w:val="00C52D41"/>
    <w:rsid w:val="00C52E1A"/>
    <w:rsid w:val="00C67C1D"/>
    <w:rsid w:val="00C9003B"/>
    <w:rsid w:val="00C91E1F"/>
    <w:rsid w:val="00CA0AFF"/>
    <w:rsid w:val="00CA73FC"/>
    <w:rsid w:val="00CD339A"/>
    <w:rsid w:val="00CE4244"/>
    <w:rsid w:val="00CE47DD"/>
    <w:rsid w:val="00CF43A3"/>
    <w:rsid w:val="00D03F76"/>
    <w:rsid w:val="00D128B6"/>
    <w:rsid w:val="00D14977"/>
    <w:rsid w:val="00D20AB8"/>
    <w:rsid w:val="00D26315"/>
    <w:rsid w:val="00D4070B"/>
    <w:rsid w:val="00D43BBE"/>
    <w:rsid w:val="00D54C3B"/>
    <w:rsid w:val="00D63547"/>
    <w:rsid w:val="00D66FCA"/>
    <w:rsid w:val="00D73EF4"/>
    <w:rsid w:val="00D86868"/>
    <w:rsid w:val="00DA3596"/>
    <w:rsid w:val="00DA5D23"/>
    <w:rsid w:val="00DE6A36"/>
    <w:rsid w:val="00DF0435"/>
    <w:rsid w:val="00DF4A87"/>
    <w:rsid w:val="00E1138A"/>
    <w:rsid w:val="00E1788F"/>
    <w:rsid w:val="00E443B4"/>
    <w:rsid w:val="00E65B65"/>
    <w:rsid w:val="00E6645E"/>
    <w:rsid w:val="00E81265"/>
    <w:rsid w:val="00E820F8"/>
    <w:rsid w:val="00EA40BC"/>
    <w:rsid w:val="00EB7BEE"/>
    <w:rsid w:val="00EC1053"/>
    <w:rsid w:val="00EC30B9"/>
    <w:rsid w:val="00EC3CFA"/>
    <w:rsid w:val="00EC3ECC"/>
    <w:rsid w:val="00ED05C5"/>
    <w:rsid w:val="00ED5AAD"/>
    <w:rsid w:val="00EE0961"/>
    <w:rsid w:val="00EE35AC"/>
    <w:rsid w:val="00F01860"/>
    <w:rsid w:val="00F0781C"/>
    <w:rsid w:val="00F22FD8"/>
    <w:rsid w:val="00F50263"/>
    <w:rsid w:val="00F60668"/>
    <w:rsid w:val="00F6295A"/>
    <w:rsid w:val="00F97A76"/>
    <w:rsid w:val="00FA67D8"/>
    <w:rsid w:val="00FB0FF6"/>
    <w:rsid w:val="00FC46A1"/>
    <w:rsid w:val="00FC713F"/>
    <w:rsid w:val="00FC7AA2"/>
    <w:rsid w:val="00FD2AE6"/>
    <w:rsid w:val="00FF0C85"/>
    <w:rsid w:val="00FF5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8A9FFF"/>
  <w15:chartTrackingRefBased/>
  <w15:docId w15:val="{8DE45F21-8B51-4969-B759-C97E6D37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CC9"/>
    <w:pPr>
      <w:spacing w:after="0" w:line="240" w:lineRule="auto"/>
    </w:pPr>
    <w:rPr>
      <w:rFonts w:ascii="Times New Roman" w:eastAsiaTheme="minorEastAsia" w:hAnsi="Times New Roman" w:cs="Times New Roman"/>
      <w:color w:val="000000"/>
      <w:sz w:val="24"/>
      <w:szCs w:val="24"/>
    </w:rPr>
  </w:style>
  <w:style w:type="paragraph" w:styleId="Heading1">
    <w:name w:val="heading 1"/>
    <w:basedOn w:val="Normal"/>
    <w:next w:val="Normal"/>
    <w:link w:val="Heading1Char"/>
    <w:uiPriority w:val="9"/>
    <w:qFormat/>
    <w:rsid w:val="00D20AB8"/>
    <w:pPr>
      <w:keepNext/>
      <w:keepLines/>
      <w:numPr>
        <w:numId w:val="3"/>
      </w:numPr>
      <w:spacing w:before="240"/>
      <w:ind w:left="714" w:hanging="357"/>
      <w:outlineLvl w:val="0"/>
    </w:pPr>
    <w:rPr>
      <w:rFonts w:eastAsiaTheme="majorEastAsia"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3E5CC9"/>
    <w:pPr>
      <w:keepNext/>
      <w:keepLines/>
      <w:numPr>
        <w:numId w:val="1"/>
      </w:numPr>
      <w:spacing w:before="200"/>
      <w:outlineLvl w:val="1"/>
    </w:pPr>
    <w:rPr>
      <w:rFonts w:asciiTheme="majorHAnsi" w:eastAsiaTheme="majorEastAsia" w:hAnsiTheme="majorHAnsi" w:cstheme="majorBidi"/>
      <w:b/>
      <w:bCs/>
      <w:color w:val="ED7D31" w:themeColor="accent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5CC9"/>
    <w:rPr>
      <w:rFonts w:asciiTheme="majorHAnsi" w:eastAsiaTheme="majorEastAsia" w:hAnsiTheme="majorHAnsi" w:cstheme="majorBidi"/>
      <w:b/>
      <w:bCs/>
      <w:color w:val="ED7D31" w:themeColor="accent2"/>
      <w:sz w:val="28"/>
      <w:szCs w:val="26"/>
    </w:rPr>
  </w:style>
  <w:style w:type="paragraph" w:styleId="HTMLPreformatted">
    <w:name w:val="HTML Preformatted"/>
    <w:basedOn w:val="Normal"/>
    <w:link w:val="HTMLPreformattedChar"/>
    <w:uiPriority w:val="99"/>
    <w:unhideWhenUsed/>
    <w:rsid w:val="003E5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E5CC9"/>
    <w:rPr>
      <w:rFonts w:ascii="Courier New" w:eastAsiaTheme="minorEastAsia" w:hAnsi="Courier New" w:cs="Courier New"/>
      <w:color w:val="000000"/>
      <w:sz w:val="20"/>
      <w:szCs w:val="20"/>
    </w:rPr>
  </w:style>
  <w:style w:type="paragraph" w:styleId="ListParagraph">
    <w:name w:val="List Paragraph"/>
    <w:basedOn w:val="Normal"/>
    <w:uiPriority w:val="34"/>
    <w:qFormat/>
    <w:rsid w:val="003073B3"/>
    <w:pPr>
      <w:ind w:left="720"/>
      <w:contextualSpacing/>
    </w:pPr>
  </w:style>
  <w:style w:type="paragraph" w:styleId="Header">
    <w:name w:val="header"/>
    <w:basedOn w:val="Normal"/>
    <w:link w:val="HeaderChar"/>
    <w:uiPriority w:val="99"/>
    <w:unhideWhenUsed/>
    <w:rsid w:val="003073B3"/>
    <w:pPr>
      <w:tabs>
        <w:tab w:val="center" w:pos="4680"/>
        <w:tab w:val="right" w:pos="9360"/>
      </w:tabs>
    </w:pPr>
  </w:style>
  <w:style w:type="character" w:customStyle="1" w:styleId="HeaderChar">
    <w:name w:val="Header Char"/>
    <w:basedOn w:val="DefaultParagraphFont"/>
    <w:link w:val="Header"/>
    <w:uiPriority w:val="99"/>
    <w:rsid w:val="003073B3"/>
    <w:rPr>
      <w:rFonts w:ascii="Times New Roman" w:eastAsiaTheme="minorEastAsia" w:hAnsi="Times New Roman" w:cs="Times New Roman"/>
      <w:color w:val="000000"/>
      <w:sz w:val="24"/>
      <w:szCs w:val="24"/>
    </w:rPr>
  </w:style>
  <w:style w:type="paragraph" w:styleId="Footer">
    <w:name w:val="footer"/>
    <w:basedOn w:val="Normal"/>
    <w:link w:val="FooterChar"/>
    <w:uiPriority w:val="99"/>
    <w:unhideWhenUsed/>
    <w:rsid w:val="003073B3"/>
    <w:pPr>
      <w:tabs>
        <w:tab w:val="center" w:pos="4680"/>
        <w:tab w:val="right" w:pos="9360"/>
      </w:tabs>
    </w:pPr>
  </w:style>
  <w:style w:type="character" w:customStyle="1" w:styleId="FooterChar">
    <w:name w:val="Footer Char"/>
    <w:basedOn w:val="DefaultParagraphFont"/>
    <w:link w:val="Footer"/>
    <w:uiPriority w:val="99"/>
    <w:rsid w:val="003073B3"/>
    <w:rPr>
      <w:rFonts w:ascii="Times New Roman" w:eastAsiaTheme="minorEastAsia" w:hAnsi="Times New Roman" w:cs="Times New Roman"/>
      <w:color w:val="000000"/>
      <w:sz w:val="24"/>
      <w:szCs w:val="24"/>
    </w:rPr>
  </w:style>
  <w:style w:type="table" w:styleId="TableGrid">
    <w:name w:val="Table Grid"/>
    <w:basedOn w:val="TableNormal"/>
    <w:uiPriority w:val="39"/>
    <w:rsid w:val="00B608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20AB8"/>
    <w:rPr>
      <w:rFonts w:ascii="Times New Roman" w:eastAsiaTheme="majorEastAsia" w:hAnsi="Times New Roman" w:cstheme="majorBidi"/>
      <w:b/>
      <w:color w:val="2F5496" w:themeColor="accent1" w:themeShade="BF"/>
      <w:sz w:val="28"/>
      <w:szCs w:val="32"/>
    </w:rPr>
  </w:style>
  <w:style w:type="paragraph" w:styleId="BalloonText">
    <w:name w:val="Balloon Text"/>
    <w:basedOn w:val="Normal"/>
    <w:link w:val="BalloonTextChar"/>
    <w:uiPriority w:val="99"/>
    <w:semiHidden/>
    <w:unhideWhenUsed/>
    <w:rsid w:val="00E812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1265"/>
    <w:rPr>
      <w:rFonts w:ascii="Segoe UI" w:eastAsiaTheme="minorEastAsia"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624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738</Words>
  <Characters>4211</Characters>
  <Application>Microsoft Office Word</Application>
  <DocSecurity>0</DocSecurity>
  <Lines>35</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Ж.Дашдэмбэрэл</dc:creator>
  <cp:keywords/>
  <dc:description/>
  <cp:lastModifiedBy>Ж.Дашдэмбэрэл</cp:lastModifiedBy>
  <cp:revision>12</cp:revision>
  <cp:lastPrinted>2023-10-28T02:30:00Z</cp:lastPrinted>
  <dcterms:created xsi:type="dcterms:W3CDTF">2023-10-28T02:23:00Z</dcterms:created>
  <dcterms:modified xsi:type="dcterms:W3CDTF">2023-10-28T02:41:00Z</dcterms:modified>
</cp:coreProperties>
</file>