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0ADDD" w14:textId="6C694E42" w:rsidR="00942DD9" w:rsidRPr="00A575A7" w:rsidRDefault="00942DD9" w:rsidP="00781B5A">
      <w:pPr>
        <w:pStyle w:val="ListParagraph"/>
        <w:numPr>
          <w:ilvl w:val="0"/>
          <w:numId w:val="1"/>
        </w:numPr>
        <w:jc w:val="center"/>
        <w:rPr>
          <w:b/>
          <w:i w:val="0"/>
          <w:color w:val="auto"/>
        </w:rPr>
      </w:pPr>
      <w:r w:rsidRPr="00A575A7">
        <w:rPr>
          <w:b/>
          <w:i w:val="0"/>
          <w:color w:val="auto"/>
        </w:rPr>
        <w:t>Тойрон бүжиг</w:t>
      </w:r>
    </w:p>
    <w:p w14:paraId="43D08C18" w14:textId="75449EA4" w:rsidR="00705654" w:rsidRPr="00A575A7" w:rsidRDefault="00705654" w:rsidP="00942DD9">
      <w:pPr>
        <w:rPr>
          <w:b/>
          <w:i w:val="0"/>
          <w:color w:val="auto"/>
        </w:rPr>
      </w:pPr>
      <w:r w:rsidRPr="00A575A7">
        <w:rPr>
          <w:b/>
          <w:i w:val="0"/>
          <w:color w:val="auto"/>
        </w:rPr>
        <w:t xml:space="preserve">Хугацаа: </w:t>
      </w:r>
      <w:r w:rsidRPr="00A575A7">
        <w:rPr>
          <w:bCs/>
          <w:i w:val="0"/>
          <w:color w:val="auto"/>
        </w:rPr>
        <w:t>1 сек</w:t>
      </w:r>
    </w:p>
    <w:p w14:paraId="648700F9" w14:textId="39930A4E" w:rsidR="00705654" w:rsidRPr="00A575A7" w:rsidRDefault="00705654" w:rsidP="00942DD9">
      <w:pPr>
        <w:rPr>
          <w:b/>
          <w:i w:val="0"/>
          <w:color w:val="auto"/>
        </w:rPr>
      </w:pPr>
      <w:r w:rsidRPr="00A575A7">
        <w:rPr>
          <w:b/>
          <w:i w:val="0"/>
          <w:color w:val="auto"/>
        </w:rPr>
        <w:t xml:space="preserve">Санах ой: </w:t>
      </w:r>
      <w:r w:rsidRPr="00A575A7">
        <w:rPr>
          <w:bCs/>
          <w:i w:val="0"/>
          <w:color w:val="auto"/>
        </w:rPr>
        <w:t>256 мб</w:t>
      </w:r>
    </w:p>
    <w:p w14:paraId="267AD59F" w14:textId="77777777" w:rsidR="00942DD9" w:rsidRPr="00A575A7" w:rsidRDefault="00942DD9" w:rsidP="00942DD9">
      <w:pPr>
        <w:rPr>
          <w:i w:val="0"/>
          <w:color w:val="auto"/>
        </w:rPr>
      </w:pPr>
      <w:r w:rsidRPr="00A575A7">
        <w:rPr>
          <w:i w:val="0"/>
          <w:color w:val="auto"/>
        </w:rPr>
        <w:t>n сурагч тойрон бүжиж байгаа ба тэдгээрийг 1-ээс n хүртэл дугаарлая. Бүжиж буй сурагчдад тойрог үүсгэнэ гэдэг нь сурагч бүр хоёр талд буй хоёр сурагчтай гар</w:t>
      </w:r>
      <w:r w:rsidR="008A61C1" w:rsidRPr="00A575A7">
        <w:rPr>
          <w:i w:val="0"/>
          <w:color w:val="auto"/>
        </w:rPr>
        <w:t>аа</w:t>
      </w:r>
      <w:r w:rsidRPr="00A575A7">
        <w:rPr>
          <w:i w:val="0"/>
          <w:color w:val="auto"/>
        </w:rPr>
        <w:t xml:space="preserve"> бар</w:t>
      </w:r>
      <w:r w:rsidR="008A61C1" w:rsidRPr="00A575A7">
        <w:rPr>
          <w:i w:val="0"/>
          <w:color w:val="auto"/>
        </w:rPr>
        <w:t>илц</w:t>
      </w:r>
      <w:r w:rsidRPr="00A575A7">
        <w:rPr>
          <w:i w:val="0"/>
          <w:color w:val="auto"/>
        </w:rPr>
        <w:t xml:space="preserve">ан </w:t>
      </w:r>
      <w:r w:rsidR="008A61C1" w:rsidRPr="00A575A7">
        <w:rPr>
          <w:i w:val="0"/>
          <w:color w:val="auto"/>
        </w:rPr>
        <w:t>бүжиглэхийг</w:t>
      </w:r>
      <w:r w:rsidRPr="00A575A7">
        <w:rPr>
          <w:i w:val="0"/>
          <w:color w:val="auto"/>
        </w:rPr>
        <w:t xml:space="preserve"> хэлнэ. </w:t>
      </w:r>
    </w:p>
    <w:p w14:paraId="51620289" w14:textId="77777777" w:rsidR="00942DD9" w:rsidRPr="00A575A7" w:rsidRDefault="00942DD9" w:rsidP="00942DD9">
      <w:pPr>
        <w:rPr>
          <w:i w:val="0"/>
          <w:color w:val="auto"/>
        </w:rPr>
      </w:pPr>
      <w:r w:rsidRPr="00A575A7">
        <w:rPr>
          <w:i w:val="0"/>
          <w:color w:val="auto"/>
        </w:rPr>
        <w:t xml:space="preserve">Тойрон бүжиж буй сурагчдын аль нэг зэргэлдээ хоёр сурагчийг хөтлөлцөхийг болиулж, тойргийг таслан жагсаахад зарим үед сурагчдын дараалал </w:t>
      </w:r>
      <w:r w:rsidR="008A61C1" w:rsidRPr="00A575A7">
        <w:rPr>
          <w:i w:val="0"/>
          <w:color w:val="auto"/>
        </w:rPr>
        <w:t xml:space="preserve">нь </w:t>
      </w:r>
      <w:r w:rsidRPr="00A575A7">
        <w:rPr>
          <w:i w:val="0"/>
          <w:color w:val="auto"/>
        </w:rPr>
        <w:t xml:space="preserve">дугаараараа эрэмбэлэгдсэн байж болно. Жишээлбэл, хэрэв сурагчид 3 4 1 2 дарааллаар тойрон бүжиж байгаа бол 4 ба 1 гэсэн дугаартай сурагчдын хөтлөлцөхийг болиулж тойргийг таслан жагсаахад сурагчид дугаараа эрэмбэлэгдсэн байх боловч 2 1 4 3 дарааллаар тойрон бүжиж буй сурагчдыг дугаараараа эрэмбэлэгдсэн байхаар тойргийг таслах боломжгүй. </w:t>
      </w:r>
    </w:p>
    <w:p w14:paraId="38083070" w14:textId="77777777" w:rsidR="00942DD9" w:rsidRPr="00A575A7" w:rsidRDefault="00942DD9" w:rsidP="00942DD9">
      <w:pPr>
        <w:rPr>
          <w:i w:val="0"/>
          <w:color w:val="auto"/>
        </w:rPr>
      </w:pPr>
      <w:r w:rsidRPr="00A575A7">
        <w:rPr>
          <w:i w:val="0"/>
          <w:color w:val="auto"/>
        </w:rPr>
        <w:t>Тэгвэл  хоёр сурагчийг байраа солих q заавар өгөхөд солилцоо бүрийн дараа бүжгийн тойргийг сурагчдын дугаараар эрэмбэлэгдсэн байхаар тасла</w:t>
      </w:r>
      <w:r w:rsidR="008A61C1" w:rsidRPr="00A575A7">
        <w:rPr>
          <w:i w:val="0"/>
          <w:color w:val="auto"/>
        </w:rPr>
        <w:t>х боломжтой эсэхийг тооцоолох программ бичнэ үү</w:t>
      </w:r>
      <w:r w:rsidRPr="00A575A7">
        <w:rPr>
          <w:i w:val="0"/>
          <w:color w:val="auto"/>
        </w:rPr>
        <w:t>.</w:t>
      </w:r>
    </w:p>
    <w:p w14:paraId="2D371D65" w14:textId="77777777" w:rsidR="00942DD9" w:rsidRPr="00A575A7" w:rsidRDefault="00942DD9" w:rsidP="00942DD9">
      <w:pPr>
        <w:rPr>
          <w:i w:val="0"/>
          <w:color w:val="auto"/>
        </w:rPr>
      </w:pPr>
      <w:r w:rsidRPr="00A575A7">
        <w:rPr>
          <w:i w:val="0"/>
          <w:color w:val="auto"/>
        </w:rPr>
        <w:t>Оролт</w:t>
      </w:r>
    </w:p>
    <w:p w14:paraId="366F63F7" w14:textId="77777777" w:rsidR="00942DD9" w:rsidRPr="00A575A7" w:rsidRDefault="00942DD9" w:rsidP="00942DD9">
      <w:pPr>
        <w:rPr>
          <w:i w:val="0"/>
          <w:color w:val="auto"/>
        </w:rPr>
      </w:pPr>
      <w:r w:rsidRPr="00A575A7">
        <w:rPr>
          <w:i w:val="0"/>
          <w:color w:val="auto"/>
        </w:rPr>
        <w:t xml:space="preserve">Эхний мөрөнд n ба q (1 ≤ n,q ≤ 300000) хоёр бүхэл тоо байх ба харгалзан суралцагчийн тоо, солилцоо хийх тоо юм. </w:t>
      </w:r>
    </w:p>
    <w:p w14:paraId="6A5ABE04" w14:textId="77777777" w:rsidR="00942DD9" w:rsidRPr="00A575A7" w:rsidRDefault="00942DD9" w:rsidP="00942DD9">
      <w:pPr>
        <w:rPr>
          <w:i w:val="0"/>
          <w:color w:val="auto"/>
        </w:rPr>
      </w:pPr>
      <w:r w:rsidRPr="00A575A7">
        <w:rPr>
          <w:i w:val="0"/>
          <w:color w:val="auto"/>
        </w:rPr>
        <w:t xml:space="preserve">Хоёр дахь мөрөнд n бүхэл тоо ai (1 ≤ ai ≤ n) байх ба сурагчдын тойрог дахь анхны байрлалыг илэрхийлнэ. </w:t>
      </w:r>
    </w:p>
    <w:p w14:paraId="36387DA4" w14:textId="77777777" w:rsidR="00942DD9" w:rsidRPr="00A575A7" w:rsidRDefault="00942DD9" w:rsidP="00942DD9">
      <w:pPr>
        <w:rPr>
          <w:i w:val="0"/>
          <w:color w:val="auto"/>
        </w:rPr>
      </w:pPr>
      <w:r w:rsidRPr="00A575A7">
        <w:rPr>
          <w:i w:val="0"/>
          <w:color w:val="auto"/>
        </w:rPr>
        <w:t xml:space="preserve">Дараагийн q мөр бүрд xi, yi (1 ≤ xi,yi ≤ n, xi ≠ yi) хоёр бүхэл тоо байгаа ба xi болон yi дугаартай </w:t>
      </w:r>
      <w:r w:rsidR="008A61C1" w:rsidRPr="00A575A7">
        <w:rPr>
          <w:i w:val="0"/>
          <w:color w:val="auto"/>
        </w:rPr>
        <w:t>сурагчдыг</w:t>
      </w:r>
      <w:r w:rsidRPr="00A575A7">
        <w:rPr>
          <w:i w:val="0"/>
          <w:color w:val="auto"/>
        </w:rPr>
        <w:t xml:space="preserve"> байраа солих i-р заавар болно.</w:t>
      </w:r>
    </w:p>
    <w:p w14:paraId="3038BC6B" w14:textId="77777777" w:rsidR="00942DD9" w:rsidRPr="00A575A7" w:rsidRDefault="00942DD9" w:rsidP="00942DD9">
      <w:pPr>
        <w:rPr>
          <w:i w:val="0"/>
          <w:color w:val="auto"/>
        </w:rPr>
      </w:pPr>
      <w:r w:rsidRPr="00A575A7">
        <w:rPr>
          <w:i w:val="0"/>
          <w:color w:val="auto"/>
        </w:rPr>
        <w:t>Гаралт</w:t>
      </w:r>
    </w:p>
    <w:p w14:paraId="0BA1256C" w14:textId="77777777" w:rsidR="00942DD9" w:rsidRPr="00A575A7" w:rsidRDefault="00942DD9" w:rsidP="00942DD9">
      <w:pPr>
        <w:rPr>
          <w:i w:val="0"/>
          <w:color w:val="auto"/>
        </w:rPr>
      </w:pPr>
      <w:r w:rsidRPr="00A575A7">
        <w:rPr>
          <w:i w:val="0"/>
          <w:color w:val="auto"/>
        </w:rPr>
        <w:t xml:space="preserve">q мөрийн i-р мөрөнд i солилцоо хийсний дараа эрэмбэлэгдсэн дараалал үүсэх эсэхийг тодорхойлсон хариулт байна. Хариулт нь ийм дараалал үүсэх бол </w:t>
      </w:r>
      <w:r w:rsidRPr="00A575A7">
        <w:rPr>
          <w:i w:val="0"/>
          <w:color w:val="auto"/>
          <w:lang w:val="en-US"/>
        </w:rPr>
        <w:t>Yes</w:t>
      </w:r>
      <w:r w:rsidRPr="00A575A7">
        <w:rPr>
          <w:i w:val="0"/>
          <w:color w:val="auto"/>
        </w:rPr>
        <w:t>, үгүй ​​бол N</w:t>
      </w:r>
      <w:r w:rsidRPr="00A575A7">
        <w:rPr>
          <w:i w:val="0"/>
          <w:color w:val="auto"/>
          <w:lang w:val="en-US"/>
        </w:rPr>
        <w:t>o</w:t>
      </w:r>
      <w:r w:rsidR="008A61C1" w:rsidRPr="00A575A7">
        <w:rPr>
          <w:i w:val="0"/>
          <w:color w:val="auto"/>
        </w:rPr>
        <w:t xml:space="preserve"> байна</w:t>
      </w:r>
      <w:r w:rsidRPr="00A575A7">
        <w:rPr>
          <w:i w:val="0"/>
          <w:color w:val="auto"/>
        </w:rPr>
        <w:t>.</w:t>
      </w:r>
    </w:p>
    <w:p w14:paraId="40255DD3" w14:textId="77777777" w:rsidR="00942DD9" w:rsidRPr="00A575A7" w:rsidRDefault="008A61C1" w:rsidP="00942DD9">
      <w:pPr>
        <w:rPr>
          <w:i w:val="0"/>
          <w:color w:val="auto"/>
        </w:rPr>
      </w:pPr>
      <w:r w:rsidRPr="00A575A7">
        <w:rPr>
          <w:i w:val="0"/>
          <w:color w:val="auto"/>
        </w:rPr>
        <w:t>Үнэлгээ</w:t>
      </w:r>
    </w:p>
    <w:tbl>
      <w:tblPr>
        <w:tblStyle w:val="TableGrid"/>
        <w:tblW w:w="0" w:type="auto"/>
        <w:tblLook w:val="04A0" w:firstRow="1" w:lastRow="0" w:firstColumn="1" w:lastColumn="0" w:noHBand="0" w:noVBand="1"/>
      </w:tblPr>
      <w:tblGrid>
        <w:gridCol w:w="1555"/>
        <w:gridCol w:w="850"/>
        <w:gridCol w:w="3402"/>
      </w:tblGrid>
      <w:tr w:rsidR="00A575A7" w:rsidRPr="00A575A7" w14:paraId="640D732C" w14:textId="77777777" w:rsidTr="003A7D9E">
        <w:tc>
          <w:tcPr>
            <w:tcW w:w="1555" w:type="dxa"/>
          </w:tcPr>
          <w:p w14:paraId="748D4D54" w14:textId="77777777" w:rsidR="00942DD9" w:rsidRPr="00A575A7" w:rsidRDefault="00942DD9" w:rsidP="003A7D9E">
            <w:pPr>
              <w:rPr>
                <w:i w:val="0"/>
                <w:color w:val="auto"/>
              </w:rPr>
            </w:pPr>
            <w:r w:rsidRPr="00A575A7">
              <w:rPr>
                <w:i w:val="0"/>
                <w:color w:val="auto"/>
              </w:rPr>
              <w:t>Дэд бодлого</w:t>
            </w:r>
          </w:p>
        </w:tc>
        <w:tc>
          <w:tcPr>
            <w:tcW w:w="850" w:type="dxa"/>
          </w:tcPr>
          <w:p w14:paraId="6BDC7C02" w14:textId="77777777" w:rsidR="00942DD9" w:rsidRPr="00A575A7" w:rsidRDefault="00942DD9" w:rsidP="003A7D9E">
            <w:pPr>
              <w:rPr>
                <w:i w:val="0"/>
                <w:color w:val="auto"/>
              </w:rPr>
            </w:pPr>
            <w:r w:rsidRPr="00A575A7">
              <w:rPr>
                <w:i w:val="0"/>
                <w:color w:val="auto"/>
              </w:rPr>
              <w:t>Оноо</w:t>
            </w:r>
          </w:p>
        </w:tc>
        <w:tc>
          <w:tcPr>
            <w:tcW w:w="3402" w:type="dxa"/>
          </w:tcPr>
          <w:p w14:paraId="048E5988" w14:textId="77777777" w:rsidR="00942DD9" w:rsidRPr="00A575A7" w:rsidRDefault="00942DD9" w:rsidP="003A7D9E">
            <w:pPr>
              <w:rPr>
                <w:i w:val="0"/>
                <w:color w:val="auto"/>
              </w:rPr>
            </w:pPr>
            <w:r w:rsidRPr="00A575A7">
              <w:rPr>
                <w:i w:val="0"/>
                <w:color w:val="auto"/>
              </w:rPr>
              <w:t>Хязгаарлалт</w:t>
            </w:r>
          </w:p>
        </w:tc>
      </w:tr>
      <w:tr w:rsidR="00A575A7" w:rsidRPr="00A575A7" w14:paraId="480CDFD5" w14:textId="77777777" w:rsidTr="003A7D9E">
        <w:tc>
          <w:tcPr>
            <w:tcW w:w="1555" w:type="dxa"/>
          </w:tcPr>
          <w:p w14:paraId="730844BC" w14:textId="77777777" w:rsidR="00942DD9" w:rsidRPr="00A575A7" w:rsidRDefault="00942DD9" w:rsidP="003A7D9E">
            <w:pPr>
              <w:rPr>
                <w:i w:val="0"/>
                <w:color w:val="auto"/>
              </w:rPr>
            </w:pPr>
            <w:r w:rsidRPr="00A575A7">
              <w:rPr>
                <w:i w:val="0"/>
                <w:color w:val="auto"/>
              </w:rPr>
              <w:t>1</w:t>
            </w:r>
          </w:p>
        </w:tc>
        <w:tc>
          <w:tcPr>
            <w:tcW w:w="850" w:type="dxa"/>
          </w:tcPr>
          <w:p w14:paraId="1F41D3C4" w14:textId="77777777" w:rsidR="00942DD9" w:rsidRPr="00A575A7" w:rsidRDefault="002A300B" w:rsidP="003A7D9E">
            <w:pPr>
              <w:rPr>
                <w:i w:val="0"/>
                <w:color w:val="auto"/>
                <w:lang w:val="en-US"/>
              </w:rPr>
            </w:pPr>
            <w:r w:rsidRPr="00A575A7">
              <w:rPr>
                <w:i w:val="0"/>
                <w:color w:val="auto"/>
                <w:lang w:val="en-US"/>
              </w:rPr>
              <w:t>20</w:t>
            </w:r>
          </w:p>
        </w:tc>
        <w:tc>
          <w:tcPr>
            <w:tcW w:w="3402" w:type="dxa"/>
          </w:tcPr>
          <w:p w14:paraId="3B65B63C" w14:textId="77777777" w:rsidR="00942DD9" w:rsidRPr="00A575A7" w:rsidRDefault="00942DD9" w:rsidP="003A7D9E">
            <w:pPr>
              <w:rPr>
                <w:i w:val="0"/>
                <w:color w:val="auto"/>
              </w:rPr>
            </w:pPr>
            <w:r w:rsidRPr="00A575A7">
              <w:rPr>
                <w:i w:val="0"/>
                <w:color w:val="auto"/>
              </w:rPr>
              <w:t>n,q ≤ 500</w:t>
            </w:r>
          </w:p>
        </w:tc>
      </w:tr>
      <w:tr w:rsidR="00A575A7" w:rsidRPr="00A575A7" w14:paraId="6EC89D64" w14:textId="77777777" w:rsidTr="003A7D9E">
        <w:tc>
          <w:tcPr>
            <w:tcW w:w="1555" w:type="dxa"/>
          </w:tcPr>
          <w:p w14:paraId="30F3C586" w14:textId="77777777" w:rsidR="00942DD9" w:rsidRPr="00A575A7" w:rsidRDefault="00942DD9" w:rsidP="003A7D9E">
            <w:pPr>
              <w:rPr>
                <w:i w:val="0"/>
                <w:color w:val="auto"/>
              </w:rPr>
            </w:pPr>
            <w:r w:rsidRPr="00A575A7">
              <w:rPr>
                <w:i w:val="0"/>
                <w:color w:val="auto"/>
              </w:rPr>
              <w:t>2</w:t>
            </w:r>
          </w:p>
        </w:tc>
        <w:tc>
          <w:tcPr>
            <w:tcW w:w="850" w:type="dxa"/>
          </w:tcPr>
          <w:p w14:paraId="12ED62AD" w14:textId="77777777" w:rsidR="00942DD9" w:rsidRPr="00A575A7" w:rsidRDefault="002A300B" w:rsidP="003A7D9E">
            <w:pPr>
              <w:rPr>
                <w:i w:val="0"/>
                <w:color w:val="auto"/>
                <w:lang w:val="en-US"/>
              </w:rPr>
            </w:pPr>
            <w:r w:rsidRPr="00A575A7">
              <w:rPr>
                <w:i w:val="0"/>
                <w:color w:val="auto"/>
                <w:lang w:val="en-US"/>
              </w:rPr>
              <w:t>30</w:t>
            </w:r>
          </w:p>
        </w:tc>
        <w:tc>
          <w:tcPr>
            <w:tcW w:w="3402" w:type="dxa"/>
          </w:tcPr>
          <w:p w14:paraId="37EF34C8" w14:textId="77777777" w:rsidR="00942DD9" w:rsidRPr="00A575A7" w:rsidRDefault="00942DD9" w:rsidP="003A7D9E">
            <w:pPr>
              <w:rPr>
                <w:i w:val="0"/>
                <w:color w:val="auto"/>
              </w:rPr>
            </w:pPr>
            <w:r w:rsidRPr="00A575A7">
              <w:rPr>
                <w:i w:val="0"/>
                <w:color w:val="auto"/>
              </w:rPr>
              <w:t>n,q ≤ 5000</w:t>
            </w:r>
          </w:p>
        </w:tc>
      </w:tr>
      <w:tr w:rsidR="00942DD9" w:rsidRPr="00A575A7" w14:paraId="0CCAFAA9" w14:textId="77777777" w:rsidTr="003A7D9E">
        <w:tc>
          <w:tcPr>
            <w:tcW w:w="1555" w:type="dxa"/>
          </w:tcPr>
          <w:p w14:paraId="214B0323" w14:textId="77777777" w:rsidR="00942DD9" w:rsidRPr="00A575A7" w:rsidRDefault="00942DD9" w:rsidP="003A7D9E">
            <w:pPr>
              <w:rPr>
                <w:i w:val="0"/>
                <w:color w:val="auto"/>
              </w:rPr>
            </w:pPr>
            <w:r w:rsidRPr="00A575A7">
              <w:rPr>
                <w:i w:val="0"/>
                <w:color w:val="auto"/>
              </w:rPr>
              <w:t>3</w:t>
            </w:r>
          </w:p>
        </w:tc>
        <w:tc>
          <w:tcPr>
            <w:tcW w:w="850" w:type="dxa"/>
          </w:tcPr>
          <w:p w14:paraId="55C4084A" w14:textId="77777777" w:rsidR="00942DD9" w:rsidRPr="00A575A7" w:rsidRDefault="002A300B" w:rsidP="003A7D9E">
            <w:pPr>
              <w:rPr>
                <w:i w:val="0"/>
                <w:color w:val="auto"/>
                <w:lang w:val="en-US"/>
              </w:rPr>
            </w:pPr>
            <w:r w:rsidRPr="00A575A7">
              <w:rPr>
                <w:i w:val="0"/>
                <w:color w:val="auto"/>
                <w:lang w:val="en-US"/>
              </w:rPr>
              <w:t>50</w:t>
            </w:r>
          </w:p>
        </w:tc>
        <w:tc>
          <w:tcPr>
            <w:tcW w:w="3402" w:type="dxa"/>
          </w:tcPr>
          <w:p w14:paraId="5C7EF006" w14:textId="77777777" w:rsidR="00942DD9" w:rsidRPr="00A575A7" w:rsidRDefault="00942DD9" w:rsidP="003A7D9E">
            <w:pPr>
              <w:rPr>
                <w:i w:val="0"/>
                <w:color w:val="auto"/>
              </w:rPr>
            </w:pPr>
            <w:r w:rsidRPr="00A575A7">
              <w:rPr>
                <w:i w:val="0"/>
                <w:color w:val="auto"/>
              </w:rPr>
              <w:t>Нэмэлт хязгаарлалт байхгүй</w:t>
            </w:r>
          </w:p>
        </w:tc>
      </w:tr>
    </w:tbl>
    <w:p w14:paraId="61FEEF1F" w14:textId="77777777" w:rsidR="00942DD9" w:rsidRPr="00A575A7" w:rsidRDefault="00942DD9" w:rsidP="00942DD9">
      <w:pPr>
        <w:rPr>
          <w:i w:val="0"/>
          <w:color w:val="auto"/>
        </w:rPr>
      </w:pPr>
    </w:p>
    <w:p w14:paraId="0C286E47" w14:textId="77777777" w:rsidR="00942DD9" w:rsidRPr="00A575A7" w:rsidRDefault="00942DD9" w:rsidP="00942DD9">
      <w:pPr>
        <w:rPr>
          <w:i w:val="0"/>
          <w:color w:val="auto"/>
        </w:rPr>
      </w:pPr>
      <w:r w:rsidRPr="00A575A7">
        <w:rPr>
          <w:i w:val="0"/>
          <w:color w:val="auto"/>
        </w:rPr>
        <w:t>Жишээ</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575A7" w:rsidRPr="00A575A7" w14:paraId="409AEAB3" w14:textId="77777777" w:rsidTr="003A7D9E">
        <w:tc>
          <w:tcPr>
            <w:tcW w:w="1502" w:type="dxa"/>
          </w:tcPr>
          <w:p w14:paraId="061B507F" w14:textId="77777777" w:rsidR="00942DD9" w:rsidRPr="00A575A7" w:rsidRDefault="00942DD9" w:rsidP="003A7D9E">
            <w:pPr>
              <w:rPr>
                <w:i w:val="0"/>
                <w:color w:val="auto"/>
              </w:rPr>
            </w:pPr>
            <w:r w:rsidRPr="00A575A7">
              <w:rPr>
                <w:i w:val="0"/>
                <w:color w:val="auto"/>
              </w:rPr>
              <w:t>Оролт1</w:t>
            </w:r>
          </w:p>
        </w:tc>
        <w:tc>
          <w:tcPr>
            <w:tcW w:w="1502" w:type="dxa"/>
          </w:tcPr>
          <w:p w14:paraId="60EBBC2D" w14:textId="77777777" w:rsidR="00942DD9" w:rsidRPr="00A575A7" w:rsidRDefault="00942DD9" w:rsidP="003A7D9E">
            <w:pPr>
              <w:rPr>
                <w:i w:val="0"/>
                <w:color w:val="auto"/>
              </w:rPr>
            </w:pPr>
            <w:r w:rsidRPr="00A575A7">
              <w:rPr>
                <w:i w:val="0"/>
                <w:color w:val="auto"/>
              </w:rPr>
              <w:t>Гаралт1</w:t>
            </w:r>
          </w:p>
        </w:tc>
        <w:tc>
          <w:tcPr>
            <w:tcW w:w="1503" w:type="dxa"/>
          </w:tcPr>
          <w:p w14:paraId="4E9EF259" w14:textId="77777777" w:rsidR="00942DD9" w:rsidRPr="00A575A7" w:rsidRDefault="00942DD9" w:rsidP="003A7D9E">
            <w:pPr>
              <w:rPr>
                <w:i w:val="0"/>
                <w:color w:val="auto"/>
              </w:rPr>
            </w:pPr>
            <w:r w:rsidRPr="00A575A7">
              <w:rPr>
                <w:i w:val="0"/>
                <w:color w:val="auto"/>
              </w:rPr>
              <w:t>Оролт2</w:t>
            </w:r>
          </w:p>
        </w:tc>
        <w:tc>
          <w:tcPr>
            <w:tcW w:w="1503" w:type="dxa"/>
          </w:tcPr>
          <w:p w14:paraId="42C41EAB" w14:textId="77777777" w:rsidR="00942DD9" w:rsidRPr="00A575A7" w:rsidRDefault="00942DD9" w:rsidP="003A7D9E">
            <w:pPr>
              <w:rPr>
                <w:i w:val="0"/>
                <w:color w:val="auto"/>
              </w:rPr>
            </w:pPr>
            <w:r w:rsidRPr="00A575A7">
              <w:rPr>
                <w:i w:val="0"/>
                <w:color w:val="auto"/>
              </w:rPr>
              <w:t>Гаралт2</w:t>
            </w:r>
          </w:p>
        </w:tc>
        <w:tc>
          <w:tcPr>
            <w:tcW w:w="1503" w:type="dxa"/>
          </w:tcPr>
          <w:p w14:paraId="78D953E5" w14:textId="77777777" w:rsidR="00942DD9" w:rsidRPr="00A575A7" w:rsidRDefault="00942DD9" w:rsidP="003A7D9E">
            <w:pPr>
              <w:rPr>
                <w:i w:val="0"/>
                <w:color w:val="auto"/>
              </w:rPr>
            </w:pPr>
            <w:r w:rsidRPr="00A575A7">
              <w:rPr>
                <w:i w:val="0"/>
                <w:color w:val="auto"/>
              </w:rPr>
              <w:t>Оролт3</w:t>
            </w:r>
          </w:p>
        </w:tc>
        <w:tc>
          <w:tcPr>
            <w:tcW w:w="1503" w:type="dxa"/>
          </w:tcPr>
          <w:p w14:paraId="447466DC" w14:textId="77777777" w:rsidR="00942DD9" w:rsidRPr="00A575A7" w:rsidRDefault="00942DD9" w:rsidP="003A7D9E">
            <w:pPr>
              <w:rPr>
                <w:i w:val="0"/>
                <w:color w:val="auto"/>
              </w:rPr>
            </w:pPr>
            <w:r w:rsidRPr="00A575A7">
              <w:rPr>
                <w:i w:val="0"/>
                <w:color w:val="auto"/>
              </w:rPr>
              <w:t>Гаралт3</w:t>
            </w:r>
          </w:p>
        </w:tc>
      </w:tr>
      <w:tr w:rsidR="00942DD9" w:rsidRPr="00A575A7" w14:paraId="2CFEE370" w14:textId="77777777" w:rsidTr="003A7D9E">
        <w:tc>
          <w:tcPr>
            <w:tcW w:w="1502" w:type="dxa"/>
          </w:tcPr>
          <w:p w14:paraId="122ABAA2" w14:textId="77777777" w:rsidR="00942DD9" w:rsidRPr="00A575A7" w:rsidRDefault="00942DD9" w:rsidP="003A7D9E">
            <w:pPr>
              <w:rPr>
                <w:i w:val="0"/>
                <w:color w:val="auto"/>
              </w:rPr>
            </w:pPr>
            <w:r w:rsidRPr="00A575A7">
              <w:rPr>
                <w:i w:val="0"/>
                <w:color w:val="auto"/>
              </w:rPr>
              <w:t xml:space="preserve">4 2 </w:t>
            </w:r>
          </w:p>
          <w:p w14:paraId="0C469805" w14:textId="77777777" w:rsidR="00942DD9" w:rsidRPr="00A575A7" w:rsidRDefault="00942DD9" w:rsidP="003A7D9E">
            <w:pPr>
              <w:rPr>
                <w:i w:val="0"/>
                <w:color w:val="auto"/>
              </w:rPr>
            </w:pPr>
            <w:r w:rsidRPr="00A575A7">
              <w:rPr>
                <w:i w:val="0"/>
                <w:color w:val="auto"/>
              </w:rPr>
              <w:t xml:space="preserve">2 3 1 4 </w:t>
            </w:r>
          </w:p>
          <w:p w14:paraId="0B42B004" w14:textId="77777777" w:rsidR="00942DD9" w:rsidRPr="00A575A7" w:rsidRDefault="00942DD9" w:rsidP="003A7D9E">
            <w:pPr>
              <w:rPr>
                <w:i w:val="0"/>
                <w:color w:val="auto"/>
              </w:rPr>
            </w:pPr>
            <w:r w:rsidRPr="00A575A7">
              <w:rPr>
                <w:i w:val="0"/>
                <w:color w:val="auto"/>
              </w:rPr>
              <w:t xml:space="preserve">4 2 </w:t>
            </w:r>
          </w:p>
          <w:p w14:paraId="186745C6" w14:textId="77777777" w:rsidR="00942DD9" w:rsidRPr="00A575A7" w:rsidRDefault="00942DD9" w:rsidP="003A7D9E">
            <w:pPr>
              <w:rPr>
                <w:i w:val="0"/>
                <w:color w:val="auto"/>
              </w:rPr>
            </w:pPr>
            <w:r w:rsidRPr="00A575A7">
              <w:rPr>
                <w:i w:val="0"/>
                <w:color w:val="auto"/>
              </w:rPr>
              <w:t>3 4</w:t>
            </w:r>
          </w:p>
        </w:tc>
        <w:tc>
          <w:tcPr>
            <w:tcW w:w="1502" w:type="dxa"/>
          </w:tcPr>
          <w:p w14:paraId="4CEC78DF" w14:textId="77777777" w:rsidR="00942DD9" w:rsidRPr="00A575A7" w:rsidRDefault="00942DD9" w:rsidP="003A7D9E">
            <w:pPr>
              <w:rPr>
                <w:i w:val="0"/>
                <w:color w:val="auto"/>
                <w:lang w:val="en-US"/>
              </w:rPr>
            </w:pPr>
            <w:r w:rsidRPr="00A575A7">
              <w:rPr>
                <w:i w:val="0"/>
                <w:color w:val="auto"/>
                <w:lang w:val="en-US"/>
              </w:rPr>
              <w:t>No</w:t>
            </w:r>
          </w:p>
          <w:p w14:paraId="26E5E8D7" w14:textId="77777777" w:rsidR="00942DD9" w:rsidRPr="00A575A7" w:rsidRDefault="00942DD9" w:rsidP="003A7D9E">
            <w:pPr>
              <w:rPr>
                <w:i w:val="0"/>
                <w:color w:val="auto"/>
                <w:lang w:val="en-US"/>
              </w:rPr>
            </w:pPr>
            <w:r w:rsidRPr="00A575A7">
              <w:rPr>
                <w:i w:val="0"/>
                <w:color w:val="auto"/>
                <w:lang w:val="en-US"/>
              </w:rPr>
              <w:t>Yes</w:t>
            </w:r>
          </w:p>
        </w:tc>
        <w:tc>
          <w:tcPr>
            <w:tcW w:w="1503" w:type="dxa"/>
          </w:tcPr>
          <w:p w14:paraId="5D22542C" w14:textId="77777777" w:rsidR="00942DD9" w:rsidRPr="00A575A7" w:rsidRDefault="00942DD9" w:rsidP="003A7D9E">
            <w:pPr>
              <w:rPr>
                <w:i w:val="0"/>
                <w:color w:val="auto"/>
              </w:rPr>
            </w:pPr>
            <w:r w:rsidRPr="00A575A7">
              <w:rPr>
                <w:i w:val="0"/>
                <w:color w:val="auto"/>
              </w:rPr>
              <w:t>5</w:t>
            </w:r>
            <w:r w:rsidRPr="00A575A7">
              <w:rPr>
                <w:i w:val="0"/>
                <w:color w:val="auto"/>
                <w:lang w:val="en-US"/>
              </w:rPr>
              <w:t xml:space="preserve"> </w:t>
            </w:r>
            <w:r w:rsidRPr="00A575A7">
              <w:rPr>
                <w:i w:val="0"/>
                <w:color w:val="auto"/>
              </w:rPr>
              <w:t xml:space="preserve">2 </w:t>
            </w:r>
          </w:p>
          <w:p w14:paraId="0904148C" w14:textId="77777777" w:rsidR="00942DD9" w:rsidRPr="00A575A7" w:rsidRDefault="00942DD9" w:rsidP="003A7D9E">
            <w:pPr>
              <w:rPr>
                <w:i w:val="0"/>
                <w:color w:val="auto"/>
              </w:rPr>
            </w:pPr>
            <w:r w:rsidRPr="00A575A7">
              <w:rPr>
                <w:i w:val="0"/>
                <w:color w:val="auto"/>
              </w:rPr>
              <w:t>2</w:t>
            </w:r>
            <w:r w:rsidRPr="00A575A7">
              <w:rPr>
                <w:i w:val="0"/>
                <w:color w:val="auto"/>
                <w:lang w:val="en-US"/>
              </w:rPr>
              <w:t xml:space="preserve"> </w:t>
            </w:r>
            <w:r w:rsidRPr="00A575A7">
              <w:rPr>
                <w:i w:val="0"/>
                <w:color w:val="auto"/>
              </w:rPr>
              <w:t>3</w:t>
            </w:r>
            <w:r w:rsidRPr="00A575A7">
              <w:rPr>
                <w:i w:val="0"/>
                <w:color w:val="auto"/>
                <w:lang w:val="en-US"/>
              </w:rPr>
              <w:t xml:space="preserve"> </w:t>
            </w:r>
            <w:r w:rsidRPr="00A575A7">
              <w:rPr>
                <w:i w:val="0"/>
                <w:color w:val="auto"/>
              </w:rPr>
              <w:t>4</w:t>
            </w:r>
            <w:r w:rsidRPr="00A575A7">
              <w:rPr>
                <w:i w:val="0"/>
                <w:color w:val="auto"/>
                <w:lang w:val="en-US"/>
              </w:rPr>
              <w:t xml:space="preserve"> </w:t>
            </w:r>
            <w:r w:rsidRPr="00A575A7">
              <w:rPr>
                <w:i w:val="0"/>
                <w:color w:val="auto"/>
              </w:rPr>
              <w:t>5</w:t>
            </w:r>
            <w:r w:rsidRPr="00A575A7">
              <w:rPr>
                <w:i w:val="0"/>
                <w:color w:val="auto"/>
                <w:lang w:val="en-US"/>
              </w:rPr>
              <w:t xml:space="preserve"> </w:t>
            </w:r>
            <w:r w:rsidRPr="00A575A7">
              <w:rPr>
                <w:i w:val="0"/>
                <w:color w:val="auto"/>
              </w:rPr>
              <w:t>1</w:t>
            </w:r>
          </w:p>
          <w:p w14:paraId="7C94FC4C" w14:textId="77777777" w:rsidR="00942DD9" w:rsidRPr="00A575A7" w:rsidRDefault="00942DD9" w:rsidP="003A7D9E">
            <w:pPr>
              <w:rPr>
                <w:i w:val="0"/>
                <w:color w:val="auto"/>
              </w:rPr>
            </w:pPr>
            <w:r w:rsidRPr="00A575A7">
              <w:rPr>
                <w:i w:val="0"/>
                <w:color w:val="auto"/>
              </w:rPr>
              <w:t>1</w:t>
            </w:r>
            <w:r w:rsidRPr="00A575A7">
              <w:rPr>
                <w:i w:val="0"/>
                <w:color w:val="auto"/>
                <w:lang w:val="en-US"/>
              </w:rPr>
              <w:t xml:space="preserve"> </w:t>
            </w:r>
            <w:r w:rsidRPr="00A575A7">
              <w:rPr>
                <w:i w:val="0"/>
                <w:color w:val="auto"/>
              </w:rPr>
              <w:t xml:space="preserve">3 </w:t>
            </w:r>
          </w:p>
          <w:p w14:paraId="7A9FEDB6" w14:textId="77777777" w:rsidR="00942DD9" w:rsidRPr="00A575A7" w:rsidRDefault="00942DD9" w:rsidP="003A7D9E">
            <w:pPr>
              <w:rPr>
                <w:i w:val="0"/>
                <w:color w:val="auto"/>
              </w:rPr>
            </w:pPr>
            <w:r w:rsidRPr="00A575A7">
              <w:rPr>
                <w:i w:val="0"/>
                <w:color w:val="auto"/>
              </w:rPr>
              <w:t>3</w:t>
            </w:r>
            <w:r w:rsidRPr="00A575A7">
              <w:rPr>
                <w:i w:val="0"/>
                <w:color w:val="auto"/>
                <w:lang w:val="en-US"/>
              </w:rPr>
              <w:t xml:space="preserve"> </w:t>
            </w:r>
            <w:r w:rsidRPr="00A575A7">
              <w:rPr>
                <w:i w:val="0"/>
                <w:color w:val="auto"/>
              </w:rPr>
              <w:t>1</w:t>
            </w:r>
          </w:p>
        </w:tc>
        <w:tc>
          <w:tcPr>
            <w:tcW w:w="1503" w:type="dxa"/>
          </w:tcPr>
          <w:p w14:paraId="646F53EE" w14:textId="77777777" w:rsidR="00942DD9" w:rsidRPr="00A575A7" w:rsidRDefault="00942DD9" w:rsidP="003A7D9E">
            <w:pPr>
              <w:rPr>
                <w:i w:val="0"/>
                <w:color w:val="auto"/>
                <w:lang w:val="en-US"/>
              </w:rPr>
            </w:pPr>
            <w:r w:rsidRPr="00A575A7">
              <w:rPr>
                <w:i w:val="0"/>
                <w:color w:val="auto"/>
                <w:lang w:val="en-US"/>
              </w:rPr>
              <w:t xml:space="preserve">No </w:t>
            </w:r>
          </w:p>
          <w:p w14:paraId="1DF3B232" w14:textId="77777777" w:rsidR="00942DD9" w:rsidRPr="00A575A7" w:rsidRDefault="00942DD9" w:rsidP="003A7D9E">
            <w:pPr>
              <w:rPr>
                <w:i w:val="0"/>
                <w:color w:val="auto"/>
                <w:lang w:val="en-US"/>
              </w:rPr>
            </w:pPr>
            <w:r w:rsidRPr="00A575A7">
              <w:rPr>
                <w:i w:val="0"/>
                <w:color w:val="auto"/>
                <w:lang w:val="en-US"/>
              </w:rPr>
              <w:t>Yes</w:t>
            </w:r>
          </w:p>
        </w:tc>
        <w:tc>
          <w:tcPr>
            <w:tcW w:w="1503" w:type="dxa"/>
          </w:tcPr>
          <w:p w14:paraId="2907EEC0" w14:textId="77777777" w:rsidR="00942DD9" w:rsidRPr="00A575A7" w:rsidRDefault="00942DD9" w:rsidP="003A7D9E">
            <w:pPr>
              <w:rPr>
                <w:i w:val="0"/>
                <w:color w:val="auto"/>
              </w:rPr>
            </w:pPr>
            <w:r w:rsidRPr="00A575A7">
              <w:rPr>
                <w:i w:val="0"/>
                <w:color w:val="auto"/>
              </w:rPr>
              <w:t>6</w:t>
            </w:r>
            <w:r w:rsidRPr="00A575A7">
              <w:rPr>
                <w:i w:val="0"/>
                <w:color w:val="auto"/>
                <w:lang w:val="en-US"/>
              </w:rPr>
              <w:t xml:space="preserve"> </w:t>
            </w:r>
            <w:r w:rsidRPr="00A575A7">
              <w:rPr>
                <w:i w:val="0"/>
                <w:color w:val="auto"/>
              </w:rPr>
              <w:t xml:space="preserve">5 </w:t>
            </w:r>
          </w:p>
          <w:p w14:paraId="305EF346" w14:textId="77777777" w:rsidR="00942DD9" w:rsidRPr="00A575A7" w:rsidRDefault="00942DD9" w:rsidP="003A7D9E">
            <w:pPr>
              <w:rPr>
                <w:i w:val="0"/>
                <w:color w:val="auto"/>
              </w:rPr>
            </w:pPr>
            <w:r w:rsidRPr="00A575A7">
              <w:rPr>
                <w:i w:val="0"/>
                <w:color w:val="auto"/>
              </w:rPr>
              <w:t>2</w:t>
            </w:r>
            <w:r w:rsidRPr="00A575A7">
              <w:rPr>
                <w:i w:val="0"/>
                <w:color w:val="auto"/>
                <w:lang w:val="en-US"/>
              </w:rPr>
              <w:t xml:space="preserve"> </w:t>
            </w:r>
            <w:r w:rsidRPr="00A575A7">
              <w:rPr>
                <w:i w:val="0"/>
                <w:color w:val="auto"/>
              </w:rPr>
              <w:t>1</w:t>
            </w:r>
            <w:r w:rsidRPr="00A575A7">
              <w:rPr>
                <w:i w:val="0"/>
                <w:color w:val="auto"/>
                <w:lang w:val="en-US"/>
              </w:rPr>
              <w:t xml:space="preserve"> </w:t>
            </w:r>
            <w:r w:rsidRPr="00A575A7">
              <w:rPr>
                <w:i w:val="0"/>
                <w:color w:val="auto"/>
              </w:rPr>
              <w:t>5</w:t>
            </w:r>
            <w:r w:rsidRPr="00A575A7">
              <w:rPr>
                <w:i w:val="0"/>
                <w:color w:val="auto"/>
                <w:lang w:val="en-US"/>
              </w:rPr>
              <w:t xml:space="preserve"> </w:t>
            </w:r>
            <w:r w:rsidRPr="00A575A7">
              <w:rPr>
                <w:i w:val="0"/>
                <w:color w:val="auto"/>
              </w:rPr>
              <w:t>6</w:t>
            </w:r>
            <w:r w:rsidRPr="00A575A7">
              <w:rPr>
                <w:i w:val="0"/>
                <w:color w:val="auto"/>
                <w:lang w:val="en-US"/>
              </w:rPr>
              <w:t xml:space="preserve"> </w:t>
            </w:r>
            <w:r w:rsidRPr="00A575A7">
              <w:rPr>
                <w:i w:val="0"/>
                <w:color w:val="auto"/>
              </w:rPr>
              <w:t>3</w:t>
            </w:r>
            <w:r w:rsidRPr="00A575A7">
              <w:rPr>
                <w:i w:val="0"/>
                <w:color w:val="auto"/>
                <w:lang w:val="en-US"/>
              </w:rPr>
              <w:t xml:space="preserve"> </w:t>
            </w:r>
            <w:r w:rsidRPr="00A575A7">
              <w:rPr>
                <w:i w:val="0"/>
                <w:color w:val="auto"/>
              </w:rPr>
              <w:t xml:space="preserve">4 </w:t>
            </w:r>
          </w:p>
          <w:p w14:paraId="45A78EC2" w14:textId="77777777" w:rsidR="00942DD9" w:rsidRPr="00A575A7" w:rsidRDefault="00942DD9" w:rsidP="003A7D9E">
            <w:pPr>
              <w:rPr>
                <w:i w:val="0"/>
                <w:color w:val="auto"/>
              </w:rPr>
            </w:pPr>
            <w:r w:rsidRPr="00A575A7">
              <w:rPr>
                <w:i w:val="0"/>
                <w:color w:val="auto"/>
              </w:rPr>
              <w:t>3</w:t>
            </w:r>
            <w:r w:rsidRPr="00A575A7">
              <w:rPr>
                <w:i w:val="0"/>
                <w:color w:val="auto"/>
                <w:lang w:val="en-US"/>
              </w:rPr>
              <w:t xml:space="preserve"> </w:t>
            </w:r>
            <w:r w:rsidRPr="00A575A7">
              <w:rPr>
                <w:i w:val="0"/>
                <w:color w:val="auto"/>
              </w:rPr>
              <w:t xml:space="preserve">1 </w:t>
            </w:r>
          </w:p>
          <w:p w14:paraId="481C8982" w14:textId="77777777" w:rsidR="00942DD9" w:rsidRPr="00A575A7" w:rsidRDefault="00942DD9" w:rsidP="003A7D9E">
            <w:pPr>
              <w:rPr>
                <w:i w:val="0"/>
                <w:color w:val="auto"/>
              </w:rPr>
            </w:pPr>
            <w:r w:rsidRPr="00A575A7">
              <w:rPr>
                <w:i w:val="0"/>
                <w:color w:val="auto"/>
              </w:rPr>
              <w:t>3</w:t>
            </w:r>
            <w:r w:rsidRPr="00A575A7">
              <w:rPr>
                <w:i w:val="0"/>
                <w:color w:val="auto"/>
                <w:lang w:val="en-US"/>
              </w:rPr>
              <w:t xml:space="preserve"> </w:t>
            </w:r>
            <w:r w:rsidRPr="00A575A7">
              <w:rPr>
                <w:i w:val="0"/>
                <w:color w:val="auto"/>
              </w:rPr>
              <w:t xml:space="preserve">4 </w:t>
            </w:r>
          </w:p>
          <w:p w14:paraId="09D422B0" w14:textId="77777777" w:rsidR="00942DD9" w:rsidRPr="00A575A7" w:rsidRDefault="00942DD9" w:rsidP="003A7D9E">
            <w:pPr>
              <w:rPr>
                <w:i w:val="0"/>
                <w:color w:val="auto"/>
              </w:rPr>
            </w:pPr>
            <w:r w:rsidRPr="00A575A7">
              <w:rPr>
                <w:i w:val="0"/>
                <w:color w:val="auto"/>
              </w:rPr>
              <w:t>3</w:t>
            </w:r>
            <w:r w:rsidRPr="00A575A7">
              <w:rPr>
                <w:i w:val="0"/>
                <w:color w:val="auto"/>
                <w:lang w:val="en-US"/>
              </w:rPr>
              <w:t xml:space="preserve"> </w:t>
            </w:r>
            <w:r w:rsidRPr="00A575A7">
              <w:rPr>
                <w:i w:val="0"/>
                <w:color w:val="auto"/>
              </w:rPr>
              <w:t xml:space="preserve">2 </w:t>
            </w:r>
          </w:p>
          <w:p w14:paraId="2A4360FA" w14:textId="77777777" w:rsidR="00942DD9" w:rsidRPr="00A575A7" w:rsidRDefault="00942DD9" w:rsidP="003A7D9E">
            <w:pPr>
              <w:rPr>
                <w:i w:val="0"/>
                <w:color w:val="auto"/>
              </w:rPr>
            </w:pPr>
            <w:r w:rsidRPr="00A575A7">
              <w:rPr>
                <w:i w:val="0"/>
                <w:color w:val="auto"/>
              </w:rPr>
              <w:t>4</w:t>
            </w:r>
            <w:r w:rsidRPr="00A575A7">
              <w:rPr>
                <w:i w:val="0"/>
                <w:color w:val="auto"/>
                <w:lang w:val="en-US"/>
              </w:rPr>
              <w:t xml:space="preserve"> </w:t>
            </w:r>
            <w:r w:rsidRPr="00A575A7">
              <w:rPr>
                <w:i w:val="0"/>
                <w:color w:val="auto"/>
              </w:rPr>
              <w:t xml:space="preserve">5 </w:t>
            </w:r>
          </w:p>
          <w:p w14:paraId="75EC22A5" w14:textId="77777777" w:rsidR="00942DD9" w:rsidRPr="00A575A7" w:rsidRDefault="00942DD9" w:rsidP="003A7D9E">
            <w:pPr>
              <w:rPr>
                <w:i w:val="0"/>
                <w:color w:val="auto"/>
              </w:rPr>
            </w:pPr>
            <w:r w:rsidRPr="00A575A7">
              <w:rPr>
                <w:i w:val="0"/>
                <w:color w:val="auto"/>
              </w:rPr>
              <w:t>5</w:t>
            </w:r>
            <w:r w:rsidRPr="00A575A7">
              <w:rPr>
                <w:i w:val="0"/>
                <w:color w:val="auto"/>
                <w:lang w:val="en-US"/>
              </w:rPr>
              <w:t xml:space="preserve"> </w:t>
            </w:r>
            <w:r w:rsidRPr="00A575A7">
              <w:rPr>
                <w:i w:val="0"/>
                <w:color w:val="auto"/>
              </w:rPr>
              <w:t>4</w:t>
            </w:r>
          </w:p>
        </w:tc>
        <w:tc>
          <w:tcPr>
            <w:tcW w:w="1503" w:type="dxa"/>
          </w:tcPr>
          <w:p w14:paraId="7EFA0D3F" w14:textId="77777777" w:rsidR="00942DD9" w:rsidRPr="00A575A7" w:rsidRDefault="00942DD9" w:rsidP="003A7D9E">
            <w:pPr>
              <w:rPr>
                <w:i w:val="0"/>
                <w:color w:val="auto"/>
              </w:rPr>
            </w:pPr>
            <w:r w:rsidRPr="00A575A7">
              <w:rPr>
                <w:i w:val="0"/>
                <w:color w:val="auto"/>
              </w:rPr>
              <w:t>N</w:t>
            </w:r>
            <w:r w:rsidRPr="00A575A7">
              <w:rPr>
                <w:i w:val="0"/>
                <w:color w:val="auto"/>
                <w:lang w:val="en-US"/>
              </w:rPr>
              <w:t>o</w:t>
            </w:r>
            <w:r w:rsidRPr="00A575A7">
              <w:rPr>
                <w:i w:val="0"/>
                <w:color w:val="auto"/>
              </w:rPr>
              <w:t xml:space="preserve"> </w:t>
            </w:r>
          </w:p>
          <w:p w14:paraId="59DB2D16" w14:textId="77777777" w:rsidR="00942DD9" w:rsidRPr="00A575A7" w:rsidRDefault="00942DD9" w:rsidP="003A7D9E">
            <w:pPr>
              <w:rPr>
                <w:i w:val="0"/>
                <w:color w:val="auto"/>
              </w:rPr>
            </w:pPr>
            <w:r w:rsidRPr="00A575A7">
              <w:rPr>
                <w:i w:val="0"/>
                <w:color w:val="auto"/>
              </w:rPr>
              <w:t>N</w:t>
            </w:r>
            <w:r w:rsidRPr="00A575A7">
              <w:rPr>
                <w:i w:val="0"/>
                <w:color w:val="auto"/>
                <w:lang w:val="en-US"/>
              </w:rPr>
              <w:t>o</w:t>
            </w:r>
            <w:r w:rsidRPr="00A575A7">
              <w:rPr>
                <w:i w:val="0"/>
                <w:color w:val="auto"/>
              </w:rPr>
              <w:t xml:space="preserve"> </w:t>
            </w:r>
          </w:p>
          <w:p w14:paraId="485D80EE" w14:textId="77777777" w:rsidR="00942DD9" w:rsidRPr="00A575A7" w:rsidRDefault="00942DD9" w:rsidP="003A7D9E">
            <w:pPr>
              <w:rPr>
                <w:i w:val="0"/>
                <w:color w:val="auto"/>
              </w:rPr>
            </w:pPr>
            <w:r w:rsidRPr="00A575A7">
              <w:rPr>
                <w:i w:val="0"/>
                <w:color w:val="auto"/>
                <w:lang w:val="en-US"/>
              </w:rPr>
              <w:t>Yes</w:t>
            </w:r>
            <w:r w:rsidRPr="00A575A7">
              <w:rPr>
                <w:i w:val="0"/>
                <w:color w:val="auto"/>
              </w:rPr>
              <w:t xml:space="preserve"> </w:t>
            </w:r>
          </w:p>
          <w:p w14:paraId="4627FF6E" w14:textId="77777777" w:rsidR="00942DD9" w:rsidRPr="00A575A7" w:rsidRDefault="00942DD9" w:rsidP="003A7D9E">
            <w:pPr>
              <w:rPr>
                <w:i w:val="0"/>
                <w:color w:val="auto"/>
              </w:rPr>
            </w:pPr>
            <w:r w:rsidRPr="00A575A7">
              <w:rPr>
                <w:i w:val="0"/>
                <w:color w:val="auto"/>
              </w:rPr>
              <w:t>N</w:t>
            </w:r>
            <w:r w:rsidRPr="00A575A7">
              <w:rPr>
                <w:i w:val="0"/>
                <w:color w:val="auto"/>
                <w:lang w:val="en-US"/>
              </w:rPr>
              <w:t>o</w:t>
            </w:r>
            <w:r w:rsidRPr="00A575A7">
              <w:rPr>
                <w:i w:val="0"/>
                <w:color w:val="auto"/>
              </w:rPr>
              <w:t xml:space="preserve"> </w:t>
            </w:r>
          </w:p>
          <w:p w14:paraId="077EF80E" w14:textId="77777777" w:rsidR="00942DD9" w:rsidRPr="00A575A7" w:rsidRDefault="00942DD9" w:rsidP="003A7D9E">
            <w:pPr>
              <w:rPr>
                <w:i w:val="0"/>
                <w:color w:val="auto"/>
                <w:lang w:val="en-US"/>
              </w:rPr>
            </w:pPr>
            <w:r w:rsidRPr="00A575A7">
              <w:rPr>
                <w:i w:val="0"/>
                <w:color w:val="auto"/>
                <w:lang w:val="en-US"/>
              </w:rPr>
              <w:t>Yes</w:t>
            </w:r>
          </w:p>
        </w:tc>
      </w:tr>
    </w:tbl>
    <w:p w14:paraId="49681BED" w14:textId="77777777" w:rsidR="00942DD9" w:rsidRPr="00A575A7" w:rsidRDefault="00942DD9" w:rsidP="00942DD9">
      <w:pPr>
        <w:rPr>
          <w:i w:val="0"/>
          <w:color w:val="auto"/>
        </w:rPr>
      </w:pPr>
    </w:p>
    <w:p w14:paraId="3A041D94" w14:textId="4F139765" w:rsidR="0077751C" w:rsidRPr="00A575A7" w:rsidRDefault="0077751C">
      <w:pPr>
        <w:rPr>
          <w:i w:val="0"/>
          <w:color w:val="auto"/>
        </w:rPr>
      </w:pPr>
      <w:r w:rsidRPr="00A575A7">
        <w:rPr>
          <w:i w:val="0"/>
          <w:color w:val="auto"/>
        </w:rPr>
        <w:br w:type="page"/>
      </w:r>
    </w:p>
    <w:p w14:paraId="69CC2A09" w14:textId="77777777" w:rsidR="00A575A7" w:rsidRPr="00A575A7" w:rsidRDefault="00A575A7" w:rsidP="00A575A7">
      <w:pPr>
        <w:jc w:val="center"/>
        <w:rPr>
          <w:i w:val="0"/>
          <w:color w:val="auto"/>
        </w:rPr>
      </w:pPr>
      <w:r w:rsidRPr="00A575A7">
        <w:rPr>
          <w:i w:val="0"/>
          <w:color w:val="auto"/>
        </w:rPr>
        <w:lastRenderedPageBreak/>
        <w:t>B. URL</w:t>
      </w:r>
    </w:p>
    <w:p w14:paraId="5875799A" w14:textId="77777777" w:rsidR="00A575A7" w:rsidRPr="00A575A7" w:rsidRDefault="00A575A7" w:rsidP="00A575A7">
      <w:pPr>
        <w:rPr>
          <w:i w:val="0"/>
          <w:color w:val="auto"/>
        </w:rPr>
      </w:pPr>
      <w:r w:rsidRPr="00A575A7">
        <w:rPr>
          <w:i w:val="0"/>
          <w:color w:val="auto"/>
        </w:rPr>
        <w:t>Хугацаа: 1 сек</w:t>
      </w:r>
    </w:p>
    <w:p w14:paraId="2DC6FD16" w14:textId="77777777" w:rsidR="00A575A7" w:rsidRPr="00A575A7" w:rsidRDefault="00A575A7" w:rsidP="00A575A7">
      <w:pPr>
        <w:rPr>
          <w:i w:val="0"/>
          <w:color w:val="auto"/>
        </w:rPr>
      </w:pPr>
      <w:r w:rsidRPr="00A575A7">
        <w:rPr>
          <w:i w:val="0"/>
          <w:color w:val="auto"/>
        </w:rPr>
        <w:t>Санах ой: 256 мб</w:t>
      </w:r>
    </w:p>
    <w:p w14:paraId="45E7FD4C" w14:textId="77777777" w:rsidR="00A575A7" w:rsidRPr="00A575A7" w:rsidRDefault="00A575A7" w:rsidP="00A575A7">
      <w:pPr>
        <w:rPr>
          <w:i w:val="0"/>
          <w:color w:val="auto"/>
        </w:rPr>
      </w:pPr>
      <w:r w:rsidRPr="00A575A7">
        <w:rPr>
          <w:i w:val="0"/>
          <w:color w:val="auto"/>
        </w:rPr>
        <w:t>URL (Uniform Resource Locator) нь интернет дэх нөөцийг гаргаж өгөх зориулалттай хаяг юм. URL нь протокол, хост, порт, зам, файл, хэсэг гэсэн элементүүдээс бүрддэг. Зарим элементүүдийг бичихгүй орхиж болно. Доор URL хаягийн ерөнхий форматыг үзүүлэв:</w:t>
      </w:r>
    </w:p>
    <w:p w14:paraId="6FED314F" w14:textId="77777777" w:rsidR="00A575A7" w:rsidRPr="00A575A7" w:rsidRDefault="00A575A7" w:rsidP="00A575A7">
      <w:pPr>
        <w:rPr>
          <w:i w:val="0"/>
          <w:color w:val="auto"/>
        </w:rPr>
      </w:pPr>
      <w:r w:rsidRPr="00A575A7">
        <w:rPr>
          <w:i w:val="0"/>
          <w:color w:val="auto"/>
        </w:rPr>
        <w:t>[протокол://]хост[:порт][зам/[файл[#хэсэг]]]</w:t>
      </w:r>
    </w:p>
    <w:p w14:paraId="7989A8B2" w14:textId="77777777" w:rsidR="00A575A7" w:rsidRPr="00A575A7" w:rsidRDefault="00A575A7" w:rsidP="00A575A7">
      <w:pPr>
        <w:rPr>
          <w:i w:val="0"/>
          <w:color w:val="auto"/>
        </w:rPr>
      </w:pPr>
      <w:r w:rsidRPr="00A575A7">
        <w:rPr>
          <w:i w:val="0"/>
          <w:color w:val="auto"/>
        </w:rPr>
        <w:t>Хаалт доторх элементүүдийг бичихгүй орхиж болох ба жишээлбэл протокол эсвэл хэсгийг бичихгүй байж болно. Харин файл заасан тохиолдолд замыг заавал оруулах шаардлагатай. URL-ийн элементүүдэд үсгийн том жижиг чухал биш.</w:t>
      </w:r>
    </w:p>
    <w:p w14:paraId="31199E64" w14:textId="77777777" w:rsidR="00A575A7" w:rsidRPr="00A575A7" w:rsidRDefault="00A575A7" w:rsidP="00A575A7">
      <w:pPr>
        <w:rPr>
          <w:i w:val="0"/>
          <w:color w:val="auto"/>
        </w:rPr>
      </w:pPr>
      <w:r w:rsidRPr="00A575A7">
        <w:rPr>
          <w:i w:val="0"/>
          <w:color w:val="auto"/>
        </w:rPr>
        <w:t>URL-ийн элементүүдийн тухай товч тайлбар:</w:t>
      </w:r>
    </w:p>
    <w:p w14:paraId="3EDE2132" w14:textId="77777777" w:rsidR="00A575A7" w:rsidRPr="00A575A7" w:rsidRDefault="00A575A7" w:rsidP="00A575A7">
      <w:pPr>
        <w:rPr>
          <w:i w:val="0"/>
          <w:color w:val="auto"/>
        </w:rPr>
      </w:pPr>
      <w:r w:rsidRPr="00A575A7">
        <w:rPr>
          <w:b/>
          <w:bCs/>
          <w:i w:val="0"/>
          <w:color w:val="auto"/>
        </w:rPr>
        <w:t>Протокол:</w:t>
      </w:r>
      <w:r w:rsidRPr="00A575A7">
        <w:rPr>
          <w:i w:val="0"/>
          <w:color w:val="auto"/>
        </w:rPr>
        <w:t xml:space="preserve"> Файл буюу аливаа нөөцөд хандах арга юм. Протокол нь ялгаатай, бусад элементүүд нь ижил URL хаягууд өөр өөр нөөц рүү заадаг.</w:t>
      </w:r>
    </w:p>
    <w:p w14:paraId="6AAC3DD9" w14:textId="77777777" w:rsidR="00A575A7" w:rsidRPr="00A575A7" w:rsidRDefault="00A575A7" w:rsidP="00A575A7">
      <w:pPr>
        <w:rPr>
          <w:i w:val="0"/>
          <w:color w:val="auto"/>
        </w:rPr>
      </w:pPr>
      <w:r w:rsidRPr="00A575A7">
        <w:rPr>
          <w:b/>
          <w:bCs/>
          <w:i w:val="0"/>
          <w:color w:val="auto"/>
        </w:rPr>
        <w:t>Хост ба порт:</w:t>
      </w:r>
      <w:r w:rsidRPr="00A575A7">
        <w:rPr>
          <w:i w:val="0"/>
          <w:color w:val="auto"/>
        </w:rPr>
        <w:t xml:space="preserve"> Хост нь сүлжээн дэх серверийн нэр бөгөөд порт нь тэр серверт хандах арга (порт нь 65535-аас ихгүй натурал тоо) юм.</w:t>
      </w:r>
    </w:p>
    <w:p w14:paraId="6CCDA0FF" w14:textId="77777777" w:rsidR="00A575A7" w:rsidRPr="00A575A7" w:rsidRDefault="00A575A7" w:rsidP="00A575A7">
      <w:pPr>
        <w:rPr>
          <w:i w:val="0"/>
          <w:color w:val="auto"/>
        </w:rPr>
      </w:pPr>
      <w:r w:rsidRPr="00A575A7">
        <w:rPr>
          <w:b/>
          <w:bCs/>
          <w:i w:val="0"/>
          <w:color w:val="auto"/>
        </w:rPr>
        <w:t>Зам:</w:t>
      </w:r>
      <w:r w:rsidRPr="00A575A7">
        <w:rPr>
          <w:i w:val="0"/>
          <w:color w:val="auto"/>
        </w:rPr>
        <w:t xml:space="preserve"> Сервер дээрх нөөцийн үндсэн хавтас (root directory) дотор байгаа хүсч буй нөөцийг агуулсан файлд хүрэх хавтаснуудын зам юм. Замд агуулагдах хавтаснуудын нэрийг хооронд нь тусгаарлахад "/" тэмдэг хэрэглэнэ. Зам хоосон биш бол заавал "/" тэмдгээр эхэлнэ. Тусгай тэмдэглэгээ болох "." нь тухайн идэвхитэй хавтсыг, харин ".." нь идэвхитэй хавтасны эцэг хавтсыг илэрхийлнэ.</w:t>
      </w:r>
    </w:p>
    <w:p w14:paraId="27A63772" w14:textId="77777777" w:rsidR="00A575A7" w:rsidRPr="00A575A7" w:rsidRDefault="00A575A7" w:rsidP="00A575A7">
      <w:pPr>
        <w:rPr>
          <w:i w:val="0"/>
          <w:color w:val="auto"/>
        </w:rPr>
      </w:pPr>
      <w:r w:rsidRPr="00A575A7">
        <w:rPr>
          <w:b/>
          <w:bCs/>
          <w:i w:val="0"/>
          <w:color w:val="auto"/>
        </w:rPr>
        <w:t>Файл:</w:t>
      </w:r>
      <w:r w:rsidRPr="00A575A7">
        <w:rPr>
          <w:i w:val="0"/>
          <w:color w:val="auto"/>
        </w:rPr>
        <w:t xml:space="preserve"> Хүсэж буй өгөгдлийг агуулсан объект.</w:t>
      </w:r>
    </w:p>
    <w:p w14:paraId="2EA9DDF7" w14:textId="77777777" w:rsidR="00A575A7" w:rsidRPr="00A575A7" w:rsidRDefault="00A575A7" w:rsidP="00A575A7">
      <w:pPr>
        <w:rPr>
          <w:i w:val="0"/>
          <w:color w:val="auto"/>
        </w:rPr>
      </w:pPr>
      <w:r w:rsidRPr="00A575A7">
        <w:rPr>
          <w:b/>
          <w:bCs/>
          <w:i w:val="0"/>
          <w:color w:val="auto"/>
        </w:rPr>
        <w:t>Хэсэг:</w:t>
      </w:r>
      <w:r w:rsidRPr="00A575A7">
        <w:rPr>
          <w:i w:val="0"/>
          <w:color w:val="auto"/>
        </w:rPr>
        <w:t xml:space="preserve"> Файлыг тодорхой хэсгүүдэд хувааж, аль хэсэгт хандахыг зааж болно.</w:t>
      </w:r>
    </w:p>
    <w:p w14:paraId="45B5267F" w14:textId="77777777" w:rsidR="00A575A7" w:rsidRPr="00A575A7" w:rsidRDefault="00A575A7" w:rsidP="00A575A7">
      <w:pPr>
        <w:rPr>
          <w:i w:val="0"/>
          <w:color w:val="auto"/>
        </w:rPr>
      </w:pPr>
      <w:r w:rsidRPr="00A575A7">
        <w:rPr>
          <w:i w:val="0"/>
          <w:color w:val="auto"/>
        </w:rPr>
        <w:t>URL хаягт агуулагдах тэмдэгтүүдийг % тэмдэг ашиглан арван зургаатын ASCII кодоор орлуулж болно. Жишээлбэл a = %41, Z = %5A гэж орлуулна. Энэхүү ASCII код нь яг хоёр арван зургаатын цифрээр бичигддэг. URL хаягийн элементүүд доторх латин үсэг, тоо, '.', '-' гэсэн тэмдэгтүүдээс бусад тэмдэгтүүд зөвхөн ASCII кодоор илэрхийлэгдэж болох бөгөөд үүнд: " ", "#", "*", "@", "%", "?", ":", "," болон %20-оос бага ASCII кодтой тэмдэгтүүд багтана. "/" тэмдэг зөвхөн замд хэрэглэгдэнэ. Файлын нэр зөвхөн цэгүүдээс бүрдэх ёсгүй.</w:t>
      </w:r>
    </w:p>
    <w:p w14:paraId="5192A0D7" w14:textId="77777777" w:rsidR="00A575A7" w:rsidRPr="00A575A7" w:rsidRDefault="00A575A7" w:rsidP="00A575A7">
      <w:pPr>
        <w:rPr>
          <w:i w:val="0"/>
          <w:color w:val="auto"/>
        </w:rPr>
      </w:pPr>
      <w:r w:rsidRPr="00A575A7">
        <w:rPr>
          <w:i w:val="0"/>
          <w:color w:val="auto"/>
        </w:rPr>
        <w:t>URL хаягийн жишээнүүд:</w:t>
      </w:r>
    </w:p>
    <w:p w14:paraId="0131359F" w14:textId="77777777" w:rsidR="00A575A7" w:rsidRPr="00A575A7" w:rsidRDefault="00A575A7" w:rsidP="00A575A7">
      <w:pPr>
        <w:rPr>
          <w:i w:val="0"/>
          <w:color w:val="auto"/>
        </w:rPr>
      </w:pPr>
      <w:r w:rsidRPr="00A575A7">
        <w:rPr>
          <w:i w:val="0"/>
          <w:color w:val="auto"/>
        </w:rPr>
        <w:t>https://informatics.edu.mn/contest1</w:t>
      </w:r>
    </w:p>
    <w:p w14:paraId="57E2BC3F" w14:textId="77777777" w:rsidR="00A575A7" w:rsidRPr="00A575A7" w:rsidRDefault="00A575A7" w:rsidP="00A575A7">
      <w:pPr>
        <w:rPr>
          <w:i w:val="0"/>
          <w:color w:val="auto"/>
        </w:rPr>
      </w:pPr>
      <w:r w:rsidRPr="00A575A7">
        <w:rPr>
          <w:i w:val="0"/>
          <w:color w:val="auto"/>
        </w:rPr>
        <w:t>ftp://informatics.net:1234/uploads/statements.zip</w:t>
      </w:r>
    </w:p>
    <w:p w14:paraId="305CB287" w14:textId="77777777" w:rsidR="00A575A7" w:rsidRPr="00A575A7" w:rsidRDefault="00A575A7" w:rsidP="00A575A7">
      <w:pPr>
        <w:rPr>
          <w:i w:val="0"/>
          <w:color w:val="auto"/>
        </w:rPr>
      </w:pPr>
      <w:r w:rsidRPr="00A575A7">
        <w:rPr>
          <w:i w:val="0"/>
          <w:color w:val="auto"/>
        </w:rPr>
        <w:t>moodle.msue.edu.mn/some%20dir/some%20file#some%20info</w:t>
      </w:r>
    </w:p>
    <w:p w14:paraId="6F39AAB9" w14:textId="77777777" w:rsidR="00A575A7" w:rsidRPr="00A575A7" w:rsidRDefault="00A575A7" w:rsidP="00A575A7">
      <w:pPr>
        <w:rPr>
          <w:i w:val="0"/>
          <w:color w:val="auto"/>
        </w:rPr>
      </w:pPr>
      <w:r w:rsidRPr="00A575A7">
        <w:rPr>
          <w:i w:val="0"/>
          <w:color w:val="auto"/>
        </w:rPr>
        <w:t>Таны зорилго бол вэб сервер хөгжүүлэгчдэд туслах явдал юм. Аливаа вэб серверийн хувьд URL хаягийн элементүүдээс орхигдсон хэсгүүд нь дараах өгөгдсөн анхны утгыг авдаг:</w:t>
      </w:r>
    </w:p>
    <w:tbl>
      <w:tblPr>
        <w:tblStyle w:val="TableGrid"/>
        <w:tblW w:w="0" w:type="auto"/>
        <w:jc w:val="center"/>
        <w:tblLook w:val="04A0" w:firstRow="1" w:lastRow="0" w:firstColumn="1" w:lastColumn="0" w:noHBand="0" w:noVBand="1"/>
      </w:tblPr>
      <w:tblGrid>
        <w:gridCol w:w="1157"/>
        <w:gridCol w:w="2046"/>
      </w:tblGrid>
      <w:tr w:rsidR="00A575A7" w:rsidRPr="00A575A7" w14:paraId="14871F58" w14:textId="77777777" w:rsidTr="00FF23BA">
        <w:trPr>
          <w:jc w:val="center"/>
        </w:trPr>
        <w:tc>
          <w:tcPr>
            <w:tcW w:w="0" w:type="auto"/>
          </w:tcPr>
          <w:p w14:paraId="12577891" w14:textId="77777777" w:rsidR="00A575A7" w:rsidRPr="00A575A7" w:rsidRDefault="00A575A7" w:rsidP="00A575A7">
            <w:pPr>
              <w:rPr>
                <w:i w:val="0"/>
                <w:color w:val="auto"/>
              </w:rPr>
            </w:pPr>
            <w:r w:rsidRPr="00A575A7">
              <w:rPr>
                <w:i w:val="0"/>
                <w:color w:val="auto"/>
              </w:rPr>
              <w:t>Протокол:</w:t>
            </w:r>
          </w:p>
        </w:tc>
        <w:tc>
          <w:tcPr>
            <w:tcW w:w="0" w:type="auto"/>
          </w:tcPr>
          <w:p w14:paraId="40B901CE" w14:textId="77777777" w:rsidR="00A575A7" w:rsidRPr="00A575A7" w:rsidRDefault="00A575A7" w:rsidP="00A575A7">
            <w:pPr>
              <w:rPr>
                <w:i w:val="0"/>
                <w:color w:val="auto"/>
              </w:rPr>
            </w:pPr>
            <w:r w:rsidRPr="00A575A7">
              <w:rPr>
                <w:i w:val="0"/>
                <w:color w:val="auto"/>
              </w:rPr>
              <w:t>http</w:t>
            </w:r>
          </w:p>
        </w:tc>
      </w:tr>
      <w:tr w:rsidR="00A575A7" w:rsidRPr="00A575A7" w14:paraId="68CB3A22" w14:textId="77777777" w:rsidTr="00FF23BA">
        <w:trPr>
          <w:jc w:val="center"/>
        </w:trPr>
        <w:tc>
          <w:tcPr>
            <w:tcW w:w="0" w:type="auto"/>
          </w:tcPr>
          <w:p w14:paraId="1ECA2ED7" w14:textId="77777777" w:rsidR="00A575A7" w:rsidRPr="00A575A7" w:rsidRDefault="00A575A7" w:rsidP="00A575A7">
            <w:pPr>
              <w:rPr>
                <w:i w:val="0"/>
                <w:color w:val="auto"/>
              </w:rPr>
            </w:pPr>
            <w:r w:rsidRPr="00A575A7">
              <w:rPr>
                <w:i w:val="0"/>
                <w:color w:val="auto"/>
              </w:rPr>
              <w:t>Порт:</w:t>
            </w:r>
          </w:p>
        </w:tc>
        <w:tc>
          <w:tcPr>
            <w:tcW w:w="0" w:type="auto"/>
          </w:tcPr>
          <w:p w14:paraId="4D73A69A" w14:textId="77777777" w:rsidR="00A575A7" w:rsidRPr="00A575A7" w:rsidRDefault="00A575A7" w:rsidP="00A575A7">
            <w:pPr>
              <w:rPr>
                <w:i w:val="0"/>
                <w:color w:val="auto"/>
              </w:rPr>
            </w:pPr>
            <w:r w:rsidRPr="00A575A7">
              <w:rPr>
                <w:i w:val="0"/>
                <w:color w:val="auto"/>
              </w:rPr>
              <w:t>80</w:t>
            </w:r>
          </w:p>
        </w:tc>
      </w:tr>
      <w:tr w:rsidR="00A575A7" w:rsidRPr="00A575A7" w14:paraId="12F68A11" w14:textId="77777777" w:rsidTr="00FF23BA">
        <w:trPr>
          <w:jc w:val="center"/>
        </w:trPr>
        <w:tc>
          <w:tcPr>
            <w:tcW w:w="0" w:type="auto"/>
          </w:tcPr>
          <w:p w14:paraId="57822289" w14:textId="77777777" w:rsidR="00A575A7" w:rsidRPr="00A575A7" w:rsidRDefault="00A575A7" w:rsidP="00A575A7">
            <w:pPr>
              <w:rPr>
                <w:i w:val="0"/>
                <w:color w:val="auto"/>
              </w:rPr>
            </w:pPr>
            <w:r w:rsidRPr="00A575A7">
              <w:rPr>
                <w:i w:val="0"/>
                <w:color w:val="auto"/>
              </w:rPr>
              <w:t>Зам:</w:t>
            </w:r>
          </w:p>
        </w:tc>
        <w:tc>
          <w:tcPr>
            <w:tcW w:w="0" w:type="auto"/>
          </w:tcPr>
          <w:p w14:paraId="3673C919" w14:textId="77777777" w:rsidR="00A575A7" w:rsidRPr="00A575A7" w:rsidRDefault="00A575A7" w:rsidP="00A575A7">
            <w:pPr>
              <w:rPr>
                <w:i w:val="0"/>
                <w:color w:val="auto"/>
              </w:rPr>
            </w:pPr>
            <w:r w:rsidRPr="00A575A7">
              <w:rPr>
                <w:i w:val="0"/>
                <w:color w:val="auto"/>
              </w:rPr>
              <w:t>хоосон тэмдэгт мөр</w:t>
            </w:r>
          </w:p>
        </w:tc>
      </w:tr>
      <w:tr w:rsidR="00A575A7" w:rsidRPr="00A575A7" w14:paraId="2FE3AB7A" w14:textId="77777777" w:rsidTr="00FF23BA">
        <w:trPr>
          <w:jc w:val="center"/>
        </w:trPr>
        <w:tc>
          <w:tcPr>
            <w:tcW w:w="0" w:type="auto"/>
          </w:tcPr>
          <w:p w14:paraId="171B7AAE" w14:textId="77777777" w:rsidR="00A575A7" w:rsidRPr="00A575A7" w:rsidRDefault="00A575A7" w:rsidP="00A575A7">
            <w:pPr>
              <w:rPr>
                <w:i w:val="0"/>
                <w:color w:val="auto"/>
              </w:rPr>
            </w:pPr>
            <w:r w:rsidRPr="00A575A7">
              <w:rPr>
                <w:i w:val="0"/>
                <w:color w:val="auto"/>
              </w:rPr>
              <w:t>Файл:</w:t>
            </w:r>
          </w:p>
        </w:tc>
        <w:tc>
          <w:tcPr>
            <w:tcW w:w="0" w:type="auto"/>
          </w:tcPr>
          <w:p w14:paraId="143E2A26" w14:textId="77777777" w:rsidR="00A575A7" w:rsidRPr="00A575A7" w:rsidRDefault="00A575A7" w:rsidP="00A575A7">
            <w:pPr>
              <w:rPr>
                <w:i w:val="0"/>
                <w:color w:val="auto"/>
              </w:rPr>
            </w:pPr>
            <w:r w:rsidRPr="00A575A7">
              <w:rPr>
                <w:i w:val="0"/>
                <w:color w:val="auto"/>
              </w:rPr>
              <w:t>index.html</w:t>
            </w:r>
          </w:p>
        </w:tc>
      </w:tr>
      <w:tr w:rsidR="00A575A7" w:rsidRPr="00A575A7" w14:paraId="19594B5D" w14:textId="77777777" w:rsidTr="00FF23BA">
        <w:trPr>
          <w:jc w:val="center"/>
        </w:trPr>
        <w:tc>
          <w:tcPr>
            <w:tcW w:w="0" w:type="auto"/>
          </w:tcPr>
          <w:p w14:paraId="4C363F96" w14:textId="77777777" w:rsidR="00A575A7" w:rsidRPr="00A575A7" w:rsidRDefault="00A575A7" w:rsidP="00A575A7">
            <w:pPr>
              <w:rPr>
                <w:i w:val="0"/>
                <w:color w:val="auto"/>
              </w:rPr>
            </w:pPr>
            <w:r w:rsidRPr="00A575A7">
              <w:rPr>
                <w:i w:val="0"/>
                <w:color w:val="auto"/>
              </w:rPr>
              <w:t>Хэсэг:</w:t>
            </w:r>
          </w:p>
        </w:tc>
        <w:tc>
          <w:tcPr>
            <w:tcW w:w="0" w:type="auto"/>
          </w:tcPr>
          <w:p w14:paraId="58323648" w14:textId="77777777" w:rsidR="00A575A7" w:rsidRPr="00A575A7" w:rsidRDefault="00A575A7" w:rsidP="00A575A7">
            <w:pPr>
              <w:rPr>
                <w:i w:val="0"/>
                <w:color w:val="auto"/>
              </w:rPr>
            </w:pPr>
            <w:r w:rsidRPr="00A575A7">
              <w:rPr>
                <w:i w:val="0"/>
                <w:color w:val="auto"/>
              </w:rPr>
              <w:t>хоосон тэмдэгт мөр</w:t>
            </w:r>
          </w:p>
        </w:tc>
      </w:tr>
    </w:tbl>
    <w:p w14:paraId="11ACF525" w14:textId="77777777" w:rsidR="00A575A7" w:rsidRPr="00A575A7" w:rsidRDefault="00A575A7" w:rsidP="00A575A7">
      <w:pPr>
        <w:rPr>
          <w:i w:val="0"/>
          <w:color w:val="auto"/>
        </w:rPr>
      </w:pPr>
      <w:r w:rsidRPr="00A575A7">
        <w:rPr>
          <w:i w:val="0"/>
          <w:color w:val="auto"/>
        </w:rPr>
        <w:t>Ялгаатай URL тэмдэгт мөрүүд нь нэг ижил нөөцийг гарган үзүүлж болдог. Жишээ нь дараах 3 URL хаяг нэг ижил нөөцийг заана:</w:t>
      </w:r>
    </w:p>
    <w:p w14:paraId="3345556C" w14:textId="77777777" w:rsidR="00A575A7" w:rsidRPr="00A575A7" w:rsidRDefault="00A575A7" w:rsidP="00A575A7">
      <w:pPr>
        <w:rPr>
          <w:i w:val="0"/>
          <w:color w:val="auto"/>
        </w:rPr>
      </w:pPr>
      <w:r w:rsidRPr="00A575A7">
        <w:rPr>
          <w:i w:val="0"/>
          <w:color w:val="auto"/>
        </w:rPr>
        <w:t>informatics.edu.mn</w:t>
      </w:r>
    </w:p>
    <w:p w14:paraId="05EAE6EE" w14:textId="77777777" w:rsidR="00A575A7" w:rsidRPr="00A575A7" w:rsidRDefault="00A575A7" w:rsidP="00A575A7">
      <w:pPr>
        <w:rPr>
          <w:i w:val="0"/>
          <w:color w:val="auto"/>
        </w:rPr>
      </w:pPr>
      <w:r w:rsidRPr="00A575A7">
        <w:rPr>
          <w:i w:val="0"/>
          <w:color w:val="auto"/>
        </w:rPr>
        <w:t>http://informatics.edu.mn:80/index.html#</w:t>
      </w:r>
    </w:p>
    <w:p w14:paraId="1FA9F202" w14:textId="77777777" w:rsidR="00A575A7" w:rsidRPr="00A575A7" w:rsidRDefault="00A575A7" w:rsidP="00A575A7">
      <w:pPr>
        <w:rPr>
          <w:i w:val="0"/>
          <w:color w:val="auto"/>
        </w:rPr>
      </w:pPr>
      <w:r w:rsidRPr="00A575A7">
        <w:rPr>
          <w:i w:val="0"/>
          <w:color w:val="auto"/>
        </w:rPr>
        <w:lastRenderedPageBreak/>
        <w:t>Http://INFORMATICS.EDU.MN/Dir/.././.</w:t>
      </w:r>
    </w:p>
    <w:p w14:paraId="55B5FD62" w14:textId="77777777" w:rsidR="00A575A7" w:rsidRPr="00A575A7" w:rsidRDefault="00A575A7" w:rsidP="00A575A7">
      <w:pPr>
        <w:rPr>
          <w:i w:val="0"/>
          <w:color w:val="auto"/>
        </w:rPr>
      </w:pPr>
    </w:p>
    <w:p w14:paraId="41C67D75" w14:textId="77777777" w:rsidR="00A575A7" w:rsidRPr="00A575A7" w:rsidRDefault="00A575A7" w:rsidP="00A575A7">
      <w:pPr>
        <w:rPr>
          <w:i w:val="0"/>
          <w:color w:val="auto"/>
        </w:rPr>
      </w:pPr>
      <w:r w:rsidRPr="00A575A7">
        <w:rPr>
          <w:i w:val="0"/>
          <w:color w:val="auto"/>
        </w:rPr>
        <w:t>Оролт:</w:t>
      </w:r>
    </w:p>
    <w:p w14:paraId="76C7B7B5" w14:textId="77777777" w:rsidR="00A575A7" w:rsidRPr="00A575A7" w:rsidRDefault="00A575A7" w:rsidP="00A575A7">
      <w:pPr>
        <w:rPr>
          <w:i w:val="0"/>
          <w:color w:val="auto"/>
        </w:rPr>
      </w:pPr>
      <w:r w:rsidRPr="00A575A7">
        <w:rPr>
          <w:i w:val="0"/>
          <w:color w:val="auto"/>
        </w:rPr>
        <w:t>Оролт нь хоёр тэмдэгт мөрөөс бүрдэнэ. Тус бүрд нэг URL хаяг өгөгдөнө. URL бүр 200 хүртэл тэмдэгттэй байна.</w:t>
      </w:r>
    </w:p>
    <w:p w14:paraId="66DFA286" w14:textId="77777777" w:rsidR="00A575A7" w:rsidRPr="00A575A7" w:rsidRDefault="00A575A7" w:rsidP="00A575A7">
      <w:pPr>
        <w:rPr>
          <w:i w:val="0"/>
          <w:color w:val="auto"/>
        </w:rPr>
      </w:pPr>
    </w:p>
    <w:p w14:paraId="2C6ACD9E" w14:textId="77777777" w:rsidR="00A575A7" w:rsidRPr="00A575A7" w:rsidRDefault="00A575A7" w:rsidP="00A575A7">
      <w:pPr>
        <w:rPr>
          <w:i w:val="0"/>
          <w:color w:val="auto"/>
        </w:rPr>
      </w:pPr>
      <w:r w:rsidRPr="00A575A7">
        <w:rPr>
          <w:i w:val="0"/>
          <w:color w:val="auto"/>
        </w:rPr>
        <w:t>Гаралт:</w:t>
      </w:r>
    </w:p>
    <w:p w14:paraId="185EDF32" w14:textId="77777777" w:rsidR="00A575A7" w:rsidRPr="00A575A7" w:rsidRDefault="00A575A7" w:rsidP="00A575A7">
      <w:pPr>
        <w:rPr>
          <w:i w:val="0"/>
          <w:color w:val="auto"/>
        </w:rPr>
      </w:pPr>
      <w:r w:rsidRPr="00A575A7">
        <w:rPr>
          <w:i w:val="0"/>
          <w:color w:val="auto"/>
        </w:rPr>
        <w:t>Хэрэв хоёр URL нэг нөөцийг зааж байвал YES, үгүй бол NO гэж хэвлэнэ.</w:t>
      </w:r>
    </w:p>
    <w:p w14:paraId="0AA54EDE" w14:textId="77777777" w:rsidR="00A575A7" w:rsidRPr="00A575A7" w:rsidRDefault="00A575A7" w:rsidP="00A575A7">
      <w:pPr>
        <w:rPr>
          <w:i w:val="0"/>
          <w:color w:val="auto"/>
        </w:rPr>
      </w:pPr>
    </w:p>
    <w:p w14:paraId="02CF5BFD" w14:textId="77777777" w:rsidR="00A575A7" w:rsidRPr="00A575A7" w:rsidRDefault="00A575A7" w:rsidP="00A575A7">
      <w:pPr>
        <w:rPr>
          <w:i w:val="0"/>
          <w:color w:val="auto"/>
        </w:rPr>
      </w:pPr>
      <w:r w:rsidRPr="00A575A7">
        <w:rPr>
          <w:i w:val="0"/>
          <w:color w:val="auto"/>
        </w:rPr>
        <w:t>Жишээ: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88"/>
        <w:gridCol w:w="1428"/>
      </w:tblGrid>
      <w:tr w:rsidR="00A575A7" w:rsidRPr="00A575A7" w14:paraId="1FC8CEBE" w14:textId="77777777" w:rsidTr="00FF23BA">
        <w:tc>
          <w:tcPr>
            <w:tcW w:w="6948" w:type="dxa"/>
          </w:tcPr>
          <w:p w14:paraId="6808BB5F" w14:textId="77777777" w:rsidR="00A575A7" w:rsidRPr="00A575A7" w:rsidRDefault="00A575A7" w:rsidP="00A575A7">
            <w:pPr>
              <w:rPr>
                <w:i w:val="0"/>
                <w:color w:val="auto"/>
              </w:rPr>
            </w:pPr>
            <w:r w:rsidRPr="00A575A7">
              <w:rPr>
                <w:i w:val="0"/>
                <w:color w:val="auto"/>
              </w:rPr>
              <w:t>Оролт</w:t>
            </w:r>
          </w:p>
        </w:tc>
        <w:tc>
          <w:tcPr>
            <w:tcW w:w="2906" w:type="dxa"/>
          </w:tcPr>
          <w:p w14:paraId="320909C6" w14:textId="77777777" w:rsidR="00A575A7" w:rsidRPr="00A575A7" w:rsidRDefault="00A575A7" w:rsidP="00A575A7">
            <w:pPr>
              <w:rPr>
                <w:i w:val="0"/>
                <w:color w:val="auto"/>
              </w:rPr>
            </w:pPr>
            <w:r w:rsidRPr="00A575A7">
              <w:rPr>
                <w:i w:val="0"/>
                <w:color w:val="auto"/>
              </w:rPr>
              <w:t>Гаралт</w:t>
            </w:r>
          </w:p>
        </w:tc>
      </w:tr>
      <w:tr w:rsidR="00A575A7" w:rsidRPr="00A575A7" w14:paraId="6F4972E6" w14:textId="77777777" w:rsidTr="00FF23BA">
        <w:tc>
          <w:tcPr>
            <w:tcW w:w="6948" w:type="dxa"/>
          </w:tcPr>
          <w:p w14:paraId="75B01262" w14:textId="77777777" w:rsidR="00A575A7" w:rsidRPr="00A575A7" w:rsidRDefault="00A575A7" w:rsidP="00A575A7">
            <w:pPr>
              <w:rPr>
                <w:i w:val="0"/>
                <w:color w:val="auto"/>
              </w:rPr>
            </w:pPr>
            <w:r w:rsidRPr="00A575A7">
              <w:rPr>
                <w:i w:val="0"/>
                <w:color w:val="auto"/>
              </w:rPr>
              <w:t>http://informatics.edu.mn:80/index.html#</w:t>
            </w:r>
          </w:p>
          <w:p w14:paraId="7EBE1EC0" w14:textId="77777777" w:rsidR="00A575A7" w:rsidRPr="00A575A7" w:rsidRDefault="00A575A7" w:rsidP="00A575A7">
            <w:pPr>
              <w:rPr>
                <w:i w:val="0"/>
                <w:color w:val="auto"/>
              </w:rPr>
            </w:pPr>
            <w:r w:rsidRPr="00A575A7">
              <w:rPr>
                <w:i w:val="0"/>
                <w:color w:val="auto"/>
              </w:rPr>
              <w:t>informatics.edu.mn</w:t>
            </w:r>
          </w:p>
        </w:tc>
        <w:tc>
          <w:tcPr>
            <w:tcW w:w="2906" w:type="dxa"/>
          </w:tcPr>
          <w:p w14:paraId="5EAEB458" w14:textId="77777777" w:rsidR="00A575A7" w:rsidRPr="00A575A7" w:rsidRDefault="00A575A7" w:rsidP="00A575A7">
            <w:pPr>
              <w:rPr>
                <w:i w:val="0"/>
                <w:color w:val="auto"/>
              </w:rPr>
            </w:pPr>
            <w:r w:rsidRPr="00A575A7">
              <w:rPr>
                <w:i w:val="0"/>
                <w:color w:val="auto"/>
              </w:rPr>
              <w:t>YES</w:t>
            </w:r>
          </w:p>
        </w:tc>
      </w:tr>
      <w:tr w:rsidR="00A575A7" w:rsidRPr="00A575A7" w14:paraId="2F1E2670" w14:textId="77777777" w:rsidTr="00FF23BA">
        <w:tc>
          <w:tcPr>
            <w:tcW w:w="6948" w:type="dxa"/>
          </w:tcPr>
          <w:p w14:paraId="6FC9E713" w14:textId="77777777" w:rsidR="00A575A7" w:rsidRPr="00A575A7" w:rsidRDefault="00A575A7" w:rsidP="00A575A7">
            <w:pPr>
              <w:rPr>
                <w:i w:val="0"/>
                <w:color w:val="auto"/>
              </w:rPr>
            </w:pPr>
            <w:r w:rsidRPr="00A575A7">
              <w:rPr>
                <w:i w:val="0"/>
                <w:color w:val="auto"/>
              </w:rPr>
              <w:t>informatics.edu.mn/dir/../contest1</w:t>
            </w:r>
          </w:p>
          <w:p w14:paraId="2FB2B81E" w14:textId="77777777" w:rsidR="00A575A7" w:rsidRPr="00A575A7" w:rsidRDefault="00A575A7" w:rsidP="00A575A7">
            <w:pPr>
              <w:rPr>
                <w:i w:val="0"/>
                <w:color w:val="auto"/>
              </w:rPr>
            </w:pPr>
            <w:r w:rsidRPr="00A575A7">
              <w:rPr>
                <w:i w:val="0"/>
                <w:color w:val="auto"/>
              </w:rPr>
              <w:t>INFORMATICS.EDU.MN/./CONTEST1</w:t>
            </w:r>
          </w:p>
        </w:tc>
        <w:tc>
          <w:tcPr>
            <w:tcW w:w="2906" w:type="dxa"/>
          </w:tcPr>
          <w:p w14:paraId="764E263F" w14:textId="77777777" w:rsidR="00A575A7" w:rsidRPr="00A575A7" w:rsidRDefault="00A575A7" w:rsidP="00A575A7">
            <w:pPr>
              <w:rPr>
                <w:i w:val="0"/>
                <w:color w:val="auto"/>
              </w:rPr>
            </w:pPr>
            <w:r w:rsidRPr="00A575A7">
              <w:rPr>
                <w:i w:val="0"/>
                <w:color w:val="auto"/>
              </w:rPr>
              <w:t>YES</w:t>
            </w:r>
          </w:p>
        </w:tc>
      </w:tr>
      <w:tr w:rsidR="00A575A7" w:rsidRPr="00A575A7" w14:paraId="5BABE98E" w14:textId="77777777" w:rsidTr="00FF23BA">
        <w:tc>
          <w:tcPr>
            <w:tcW w:w="6948" w:type="dxa"/>
          </w:tcPr>
          <w:p w14:paraId="32B571BA" w14:textId="77777777" w:rsidR="00A575A7" w:rsidRPr="00A575A7" w:rsidRDefault="00A575A7" w:rsidP="00A575A7">
            <w:pPr>
              <w:rPr>
                <w:i w:val="0"/>
                <w:color w:val="auto"/>
              </w:rPr>
            </w:pPr>
            <w:r w:rsidRPr="00A575A7">
              <w:rPr>
                <w:i w:val="0"/>
                <w:color w:val="auto"/>
              </w:rPr>
              <w:t>informatics.edu.mn</w:t>
            </w:r>
          </w:p>
          <w:p w14:paraId="75D8BAA5" w14:textId="77777777" w:rsidR="00A575A7" w:rsidRPr="00A575A7" w:rsidRDefault="00A575A7" w:rsidP="00A575A7">
            <w:pPr>
              <w:rPr>
                <w:i w:val="0"/>
                <w:color w:val="auto"/>
              </w:rPr>
            </w:pPr>
            <w:r w:rsidRPr="00A575A7">
              <w:rPr>
                <w:i w:val="0"/>
                <w:color w:val="auto"/>
              </w:rPr>
              <w:t>%69%6E%66%6F%72%6D%61%74%69%63%73%2E%65%64%75%2E%6D%6E</w:t>
            </w:r>
          </w:p>
        </w:tc>
        <w:tc>
          <w:tcPr>
            <w:tcW w:w="2906" w:type="dxa"/>
          </w:tcPr>
          <w:p w14:paraId="167D3020" w14:textId="77777777" w:rsidR="00A575A7" w:rsidRPr="00A575A7" w:rsidRDefault="00A575A7" w:rsidP="00A575A7">
            <w:pPr>
              <w:rPr>
                <w:i w:val="0"/>
                <w:color w:val="auto"/>
              </w:rPr>
            </w:pPr>
            <w:r w:rsidRPr="00A575A7">
              <w:rPr>
                <w:i w:val="0"/>
                <w:color w:val="auto"/>
              </w:rPr>
              <w:t>YES</w:t>
            </w:r>
          </w:p>
        </w:tc>
      </w:tr>
      <w:tr w:rsidR="00A575A7" w:rsidRPr="00A575A7" w14:paraId="1AAA977E" w14:textId="77777777" w:rsidTr="00FF23BA">
        <w:tc>
          <w:tcPr>
            <w:tcW w:w="6948" w:type="dxa"/>
          </w:tcPr>
          <w:p w14:paraId="6D2BD3AF" w14:textId="77777777" w:rsidR="00A575A7" w:rsidRPr="00A575A7" w:rsidRDefault="00A575A7" w:rsidP="00A575A7">
            <w:pPr>
              <w:rPr>
                <w:i w:val="0"/>
                <w:color w:val="auto"/>
              </w:rPr>
            </w:pPr>
            <w:r w:rsidRPr="00A575A7">
              <w:rPr>
                <w:i w:val="0"/>
                <w:color w:val="auto"/>
              </w:rPr>
              <w:t xml:space="preserve">informatics.edu.mn </w:t>
            </w:r>
          </w:p>
          <w:p w14:paraId="4564DE61" w14:textId="77777777" w:rsidR="00A575A7" w:rsidRPr="00A575A7" w:rsidRDefault="00A575A7" w:rsidP="00A575A7">
            <w:pPr>
              <w:rPr>
                <w:i w:val="0"/>
                <w:color w:val="auto"/>
              </w:rPr>
            </w:pPr>
            <w:r w:rsidRPr="00A575A7">
              <w:rPr>
                <w:i w:val="0"/>
                <w:color w:val="auto"/>
              </w:rPr>
              <w:t>moodle.msue.edu.mn</w:t>
            </w:r>
          </w:p>
        </w:tc>
        <w:tc>
          <w:tcPr>
            <w:tcW w:w="2906" w:type="dxa"/>
          </w:tcPr>
          <w:p w14:paraId="49B4082E" w14:textId="77777777" w:rsidR="00A575A7" w:rsidRPr="00A575A7" w:rsidRDefault="00A575A7" w:rsidP="00A575A7">
            <w:pPr>
              <w:rPr>
                <w:i w:val="0"/>
                <w:color w:val="auto"/>
              </w:rPr>
            </w:pPr>
            <w:r w:rsidRPr="00A575A7">
              <w:rPr>
                <w:i w:val="0"/>
                <w:color w:val="auto"/>
              </w:rPr>
              <w:t>NO</w:t>
            </w:r>
          </w:p>
        </w:tc>
      </w:tr>
      <w:tr w:rsidR="00A575A7" w:rsidRPr="00A575A7" w14:paraId="2A7FE9A5" w14:textId="77777777" w:rsidTr="00FF23BA">
        <w:tc>
          <w:tcPr>
            <w:tcW w:w="6948" w:type="dxa"/>
          </w:tcPr>
          <w:p w14:paraId="1D827AE4" w14:textId="77777777" w:rsidR="00A575A7" w:rsidRPr="00A575A7" w:rsidRDefault="00A575A7" w:rsidP="00A575A7">
            <w:pPr>
              <w:rPr>
                <w:i w:val="0"/>
                <w:color w:val="auto"/>
                <w:lang w:val="ru-RU"/>
              </w:rPr>
            </w:pPr>
            <w:r w:rsidRPr="00A575A7">
              <w:rPr>
                <w:i w:val="0"/>
                <w:color w:val="auto"/>
              </w:rPr>
              <w:t>http</w:t>
            </w:r>
            <w:r w:rsidRPr="00A575A7">
              <w:rPr>
                <w:i w:val="0"/>
                <w:color w:val="auto"/>
                <w:lang w:val="ru-RU"/>
              </w:rPr>
              <w:t>://</w:t>
            </w:r>
            <w:r w:rsidRPr="00A575A7">
              <w:rPr>
                <w:i w:val="0"/>
                <w:color w:val="auto"/>
              </w:rPr>
              <w:t>informatics.edu.mn</w:t>
            </w:r>
          </w:p>
          <w:p w14:paraId="31B1468F" w14:textId="77777777" w:rsidR="00A575A7" w:rsidRPr="00A575A7" w:rsidRDefault="00A575A7" w:rsidP="00A575A7">
            <w:pPr>
              <w:rPr>
                <w:i w:val="0"/>
                <w:color w:val="auto"/>
              </w:rPr>
            </w:pPr>
            <w:r w:rsidRPr="00A575A7">
              <w:rPr>
                <w:i w:val="0"/>
                <w:color w:val="auto"/>
              </w:rPr>
              <w:t>ftp://informatics.edu.mn</w:t>
            </w:r>
          </w:p>
        </w:tc>
        <w:tc>
          <w:tcPr>
            <w:tcW w:w="2906" w:type="dxa"/>
          </w:tcPr>
          <w:p w14:paraId="78ECAB98" w14:textId="77777777" w:rsidR="00A575A7" w:rsidRPr="00A575A7" w:rsidRDefault="00A575A7" w:rsidP="00A575A7">
            <w:pPr>
              <w:rPr>
                <w:i w:val="0"/>
                <w:color w:val="auto"/>
              </w:rPr>
            </w:pPr>
            <w:r w:rsidRPr="00A575A7">
              <w:rPr>
                <w:i w:val="0"/>
                <w:color w:val="auto"/>
              </w:rPr>
              <w:t>NO</w:t>
            </w:r>
          </w:p>
        </w:tc>
      </w:tr>
      <w:tr w:rsidR="00A575A7" w:rsidRPr="00A575A7" w14:paraId="0F91AE25" w14:textId="77777777" w:rsidTr="00FF23BA">
        <w:tc>
          <w:tcPr>
            <w:tcW w:w="6948" w:type="dxa"/>
          </w:tcPr>
          <w:p w14:paraId="08332980" w14:textId="77777777" w:rsidR="00A575A7" w:rsidRPr="00A575A7" w:rsidRDefault="00A575A7" w:rsidP="00A575A7">
            <w:pPr>
              <w:rPr>
                <w:i w:val="0"/>
                <w:color w:val="auto"/>
              </w:rPr>
            </w:pPr>
            <w:r w:rsidRPr="00A575A7">
              <w:rPr>
                <w:i w:val="0"/>
                <w:color w:val="auto"/>
              </w:rPr>
              <w:t>informatics.edu.mn/index.htm</w:t>
            </w:r>
          </w:p>
          <w:p w14:paraId="2DCBBCB6" w14:textId="77777777" w:rsidR="00A575A7" w:rsidRPr="00A575A7" w:rsidRDefault="00A575A7" w:rsidP="00A575A7">
            <w:pPr>
              <w:rPr>
                <w:i w:val="0"/>
                <w:color w:val="auto"/>
              </w:rPr>
            </w:pPr>
            <w:r w:rsidRPr="00A575A7">
              <w:rPr>
                <w:i w:val="0"/>
                <w:color w:val="auto"/>
              </w:rPr>
              <w:t>informatics.edu.mn/index.html</w:t>
            </w:r>
          </w:p>
        </w:tc>
        <w:tc>
          <w:tcPr>
            <w:tcW w:w="2906" w:type="dxa"/>
          </w:tcPr>
          <w:p w14:paraId="7C136835" w14:textId="77777777" w:rsidR="00A575A7" w:rsidRPr="00A575A7" w:rsidRDefault="00A575A7" w:rsidP="00A575A7">
            <w:pPr>
              <w:rPr>
                <w:i w:val="0"/>
                <w:color w:val="auto"/>
              </w:rPr>
            </w:pPr>
            <w:r w:rsidRPr="00A575A7">
              <w:rPr>
                <w:i w:val="0"/>
                <w:color w:val="auto"/>
              </w:rPr>
              <w:t>NO</w:t>
            </w:r>
          </w:p>
        </w:tc>
      </w:tr>
      <w:tr w:rsidR="00A575A7" w:rsidRPr="00A575A7" w14:paraId="702BC17F" w14:textId="77777777" w:rsidTr="00FF23BA">
        <w:tc>
          <w:tcPr>
            <w:tcW w:w="6948" w:type="dxa"/>
          </w:tcPr>
          <w:p w14:paraId="62D282B4" w14:textId="77777777" w:rsidR="00A575A7" w:rsidRPr="00A575A7" w:rsidRDefault="00A575A7" w:rsidP="00A575A7">
            <w:pPr>
              <w:rPr>
                <w:i w:val="0"/>
                <w:color w:val="auto"/>
              </w:rPr>
            </w:pPr>
            <w:r w:rsidRPr="00A575A7">
              <w:rPr>
                <w:i w:val="0"/>
                <w:color w:val="auto"/>
              </w:rPr>
              <w:t>informatics.edu.mn:80</w:t>
            </w:r>
          </w:p>
          <w:p w14:paraId="40ED153F" w14:textId="77777777" w:rsidR="00A575A7" w:rsidRPr="00A575A7" w:rsidRDefault="00A575A7" w:rsidP="00A575A7">
            <w:pPr>
              <w:rPr>
                <w:i w:val="0"/>
                <w:color w:val="auto"/>
              </w:rPr>
            </w:pPr>
            <w:r w:rsidRPr="00A575A7">
              <w:rPr>
                <w:i w:val="0"/>
                <w:color w:val="auto"/>
              </w:rPr>
              <w:t>informatics.edu.mn:8080/index.html</w:t>
            </w:r>
          </w:p>
        </w:tc>
        <w:tc>
          <w:tcPr>
            <w:tcW w:w="2906" w:type="dxa"/>
          </w:tcPr>
          <w:p w14:paraId="6254F444" w14:textId="77777777" w:rsidR="00A575A7" w:rsidRPr="00A575A7" w:rsidRDefault="00A575A7" w:rsidP="00A575A7">
            <w:pPr>
              <w:rPr>
                <w:i w:val="0"/>
                <w:color w:val="auto"/>
              </w:rPr>
            </w:pPr>
            <w:r w:rsidRPr="00A575A7">
              <w:rPr>
                <w:i w:val="0"/>
                <w:color w:val="auto"/>
              </w:rPr>
              <w:t>NO</w:t>
            </w:r>
          </w:p>
        </w:tc>
      </w:tr>
      <w:tr w:rsidR="00A575A7" w:rsidRPr="00A575A7" w14:paraId="6152FD6C" w14:textId="77777777" w:rsidTr="00FF23BA">
        <w:tc>
          <w:tcPr>
            <w:tcW w:w="6948" w:type="dxa"/>
          </w:tcPr>
          <w:p w14:paraId="59AB1B72" w14:textId="77777777" w:rsidR="00A575A7" w:rsidRPr="00A575A7" w:rsidRDefault="00A575A7" w:rsidP="00A575A7">
            <w:pPr>
              <w:rPr>
                <w:i w:val="0"/>
                <w:color w:val="auto"/>
              </w:rPr>
            </w:pPr>
            <w:r w:rsidRPr="00A575A7">
              <w:rPr>
                <w:i w:val="0"/>
                <w:color w:val="auto"/>
              </w:rPr>
              <w:t>http://informatics.edu.mn</w:t>
            </w:r>
          </w:p>
          <w:p w14:paraId="1448DD6D" w14:textId="77777777" w:rsidR="00A575A7" w:rsidRPr="00A575A7" w:rsidRDefault="00A575A7" w:rsidP="00A575A7">
            <w:pPr>
              <w:rPr>
                <w:i w:val="0"/>
                <w:color w:val="auto"/>
              </w:rPr>
            </w:pPr>
            <w:r w:rsidRPr="00A575A7">
              <w:rPr>
                <w:i w:val="0"/>
                <w:color w:val="auto"/>
              </w:rPr>
              <w:t>informatics.edu.mn /</w:t>
            </w:r>
            <w:proofErr w:type="spellStart"/>
            <w:r w:rsidRPr="00A575A7">
              <w:rPr>
                <w:i w:val="0"/>
                <w:color w:val="auto"/>
              </w:rPr>
              <w:t>index.html#a</w:t>
            </w:r>
            <w:proofErr w:type="spellEnd"/>
          </w:p>
        </w:tc>
        <w:tc>
          <w:tcPr>
            <w:tcW w:w="2906" w:type="dxa"/>
          </w:tcPr>
          <w:p w14:paraId="4A635F7C" w14:textId="77777777" w:rsidR="00A575A7" w:rsidRPr="00A575A7" w:rsidRDefault="00A575A7" w:rsidP="00A575A7">
            <w:pPr>
              <w:rPr>
                <w:i w:val="0"/>
                <w:color w:val="auto"/>
              </w:rPr>
            </w:pPr>
            <w:r w:rsidRPr="00A575A7">
              <w:rPr>
                <w:i w:val="0"/>
                <w:color w:val="auto"/>
              </w:rPr>
              <w:t>NO</w:t>
            </w:r>
          </w:p>
        </w:tc>
      </w:tr>
    </w:tbl>
    <w:p w14:paraId="47D10F38" w14:textId="77777777" w:rsidR="00A575A7" w:rsidRPr="00A575A7" w:rsidRDefault="00A575A7" w:rsidP="00A575A7">
      <w:pPr>
        <w:rPr>
          <w:i w:val="0"/>
          <w:color w:val="auto"/>
        </w:rPr>
      </w:pPr>
    </w:p>
    <w:p w14:paraId="3DA3E0F9" w14:textId="61CF9835" w:rsidR="00662D9F" w:rsidRDefault="00662D9F">
      <w:pPr>
        <w:rPr>
          <w:i w:val="0"/>
          <w:color w:val="auto"/>
        </w:rPr>
      </w:pPr>
      <w:r>
        <w:rPr>
          <w:i w:val="0"/>
          <w:color w:val="auto"/>
        </w:rPr>
        <w:br w:type="page"/>
      </w:r>
    </w:p>
    <w:p w14:paraId="49F984F3" w14:textId="77777777" w:rsidR="00662D9F" w:rsidRPr="00662D9F" w:rsidRDefault="00662D9F" w:rsidP="00662D9F">
      <w:pPr>
        <w:rPr>
          <w:i w:val="0"/>
          <w:iCs/>
          <w:color w:val="auto"/>
        </w:rPr>
      </w:pPr>
      <w:r w:rsidRPr="00662D9F">
        <w:rPr>
          <w:i w:val="0"/>
          <w:iCs/>
          <w:color w:val="auto"/>
          <w:lang w:val="en-US"/>
        </w:rPr>
        <w:lastRenderedPageBreak/>
        <w:t xml:space="preserve">C. </w:t>
      </w:r>
      <w:r w:rsidRPr="00662D9F">
        <w:rPr>
          <w:i w:val="0"/>
          <w:iCs/>
          <w:color w:val="auto"/>
        </w:rPr>
        <w:t>Хүснэгт</w:t>
      </w:r>
    </w:p>
    <w:p w14:paraId="046E3C77" w14:textId="77777777" w:rsidR="00662D9F" w:rsidRPr="00662D9F" w:rsidRDefault="00662D9F" w:rsidP="00662D9F">
      <w:pPr>
        <w:rPr>
          <w:i w:val="0"/>
          <w:iCs/>
          <w:color w:val="auto"/>
        </w:rPr>
      </w:pPr>
    </w:p>
    <w:p w14:paraId="14126113" w14:textId="77777777" w:rsidR="00662D9F" w:rsidRPr="00662D9F" w:rsidRDefault="00662D9F" w:rsidP="00662D9F">
      <w:pPr>
        <w:rPr>
          <w:i w:val="0"/>
          <w:iCs/>
          <w:color w:val="auto"/>
        </w:rPr>
      </w:pPr>
      <w:r w:rsidRPr="00662D9F">
        <w:rPr>
          <w:i w:val="0"/>
          <w:iCs/>
          <w:color w:val="auto"/>
        </w:rPr>
        <w:t>Хугацаа: 2 сек</w:t>
      </w:r>
    </w:p>
    <w:p w14:paraId="2022C017" w14:textId="77777777" w:rsidR="00662D9F" w:rsidRPr="00662D9F" w:rsidRDefault="00662D9F" w:rsidP="00662D9F">
      <w:pPr>
        <w:rPr>
          <w:i w:val="0"/>
          <w:iCs/>
          <w:color w:val="auto"/>
        </w:rPr>
      </w:pPr>
      <w:r w:rsidRPr="00662D9F">
        <w:rPr>
          <w:i w:val="0"/>
          <w:iCs/>
          <w:color w:val="auto"/>
        </w:rPr>
        <w:t>Санах ой: 256 мб</w:t>
      </w:r>
    </w:p>
    <w:p w14:paraId="702FEFF2" w14:textId="77777777" w:rsidR="00662D9F" w:rsidRPr="00662D9F" w:rsidRDefault="00662D9F" w:rsidP="00662D9F">
      <w:pPr>
        <w:rPr>
          <w:i w:val="0"/>
          <w:iCs/>
          <w:color w:val="auto"/>
        </w:rPr>
      </w:pPr>
    </w:p>
    <w:p w14:paraId="7A14FC97" w14:textId="77777777" w:rsidR="00662D9F" w:rsidRPr="00662D9F" w:rsidRDefault="00662D9F" w:rsidP="00662D9F">
      <w:pPr>
        <w:rPr>
          <w:i w:val="0"/>
          <w:iCs/>
          <w:color w:val="auto"/>
        </w:rPr>
      </w:pPr>
      <w:r w:rsidRPr="00662D9F">
        <w:rPr>
          <w:i w:val="0"/>
          <w:iCs/>
          <w:color w:val="auto"/>
          <w:lang w:val="en-US"/>
        </w:rPr>
        <w:t xml:space="preserve">H </w:t>
      </w:r>
      <w:r w:rsidRPr="00662D9F">
        <w:rPr>
          <w:i w:val="0"/>
          <w:iCs/>
          <w:color w:val="auto"/>
        </w:rPr>
        <w:t xml:space="preserve">мөртэй, </w:t>
      </w:r>
      <w:r w:rsidRPr="00662D9F">
        <w:rPr>
          <w:i w:val="0"/>
          <w:iCs/>
          <w:color w:val="auto"/>
          <w:lang w:val="en-US"/>
        </w:rPr>
        <w:t xml:space="preserve">W </w:t>
      </w:r>
      <w:r w:rsidRPr="00662D9F">
        <w:rPr>
          <w:i w:val="0"/>
          <w:iCs/>
          <w:color w:val="auto"/>
        </w:rPr>
        <w:t xml:space="preserve">баганатай хүснэгт өгөгдөв. Мөрийг дээрээс доош 1-ээс </w:t>
      </w:r>
      <w:r w:rsidRPr="00662D9F">
        <w:rPr>
          <w:i w:val="0"/>
          <w:iCs/>
          <w:color w:val="auto"/>
          <w:lang w:val="en-US"/>
        </w:rPr>
        <w:t>H</w:t>
      </w:r>
      <w:r w:rsidRPr="00662D9F">
        <w:rPr>
          <w:i w:val="0"/>
          <w:iCs/>
          <w:color w:val="auto"/>
        </w:rPr>
        <w:t>-ээр</w:t>
      </w:r>
      <w:r w:rsidRPr="00662D9F">
        <w:rPr>
          <w:i w:val="0"/>
          <w:iCs/>
          <w:color w:val="auto"/>
          <w:lang w:val="en-US"/>
        </w:rPr>
        <w:t xml:space="preserve">, </w:t>
      </w:r>
      <w:r w:rsidRPr="00662D9F">
        <w:rPr>
          <w:i w:val="0"/>
          <w:iCs/>
          <w:color w:val="auto"/>
        </w:rPr>
        <w:t xml:space="preserve">баганыг зүүнээс баруун руу 1-ээс </w:t>
      </w:r>
      <w:r w:rsidRPr="00662D9F">
        <w:rPr>
          <w:i w:val="0"/>
          <w:iCs/>
          <w:color w:val="auto"/>
          <w:lang w:val="en-US"/>
        </w:rPr>
        <w:t>W</w:t>
      </w:r>
      <w:r w:rsidRPr="00662D9F">
        <w:rPr>
          <w:i w:val="0"/>
          <w:iCs/>
          <w:color w:val="auto"/>
        </w:rPr>
        <w:t xml:space="preserve">-ээр дугаарлана.   </w:t>
      </w:r>
      <w:r w:rsidRPr="00662D9F">
        <w:rPr>
          <w:i w:val="0"/>
          <w:iCs/>
          <w:color w:val="auto"/>
        </w:rPr>
        <w:tab/>
      </w:r>
    </w:p>
    <w:p w14:paraId="122B196E" w14:textId="77777777" w:rsidR="00662D9F" w:rsidRPr="00662D9F" w:rsidRDefault="00662D9F" w:rsidP="00662D9F">
      <w:pPr>
        <w:rPr>
          <w:i w:val="0"/>
          <w:iCs/>
          <w:color w:val="auto"/>
        </w:rPr>
      </w:pPr>
      <w:r w:rsidRPr="00662D9F">
        <w:rPr>
          <w:i w:val="0"/>
          <w:iCs/>
          <w:color w:val="auto"/>
        </w:rPr>
        <w:t xml:space="preserve">Хүснэгтийн мөрийг устгахад доод мөр дээш шилжинэ. Баганыг устгахад баруун талын багана зүүн тийш шилжинэ. </w:t>
      </w:r>
    </w:p>
    <w:p w14:paraId="1A7B4C15" w14:textId="77777777" w:rsidR="00662D9F" w:rsidRPr="00662D9F" w:rsidRDefault="00662D9F" w:rsidP="00662D9F">
      <w:pPr>
        <w:rPr>
          <w:i w:val="0"/>
          <w:iCs/>
          <w:color w:val="auto"/>
        </w:rPr>
      </w:pPr>
      <w:r w:rsidRPr="00662D9F">
        <w:rPr>
          <w:i w:val="0"/>
          <w:iCs/>
          <w:color w:val="auto"/>
        </w:rPr>
        <w:t xml:space="preserve">Хүснэгтийн зарим мөр баганыг устгахад өгөгдсөн үлдсэн тоонуудын нийлбэр </w:t>
      </w:r>
      <w:r w:rsidRPr="00662D9F">
        <w:rPr>
          <w:i w:val="0"/>
          <w:iCs/>
          <w:color w:val="auto"/>
          <w:lang w:val="en-US"/>
        </w:rPr>
        <w:t xml:space="preserve">s </w:t>
      </w:r>
      <w:r w:rsidRPr="00662D9F">
        <w:rPr>
          <w:i w:val="0"/>
          <w:iCs/>
          <w:color w:val="auto"/>
        </w:rPr>
        <w:t>тоотой байх эсэхийг тодорхойл.</w:t>
      </w:r>
    </w:p>
    <w:p w14:paraId="0722812C" w14:textId="77777777" w:rsidR="00662D9F" w:rsidRPr="00662D9F" w:rsidRDefault="00662D9F" w:rsidP="00662D9F">
      <w:pPr>
        <w:rPr>
          <w:i w:val="0"/>
          <w:iCs/>
          <w:color w:val="auto"/>
        </w:rPr>
      </w:pPr>
      <w:r w:rsidRPr="00662D9F">
        <w:rPr>
          <w:i w:val="0"/>
          <w:iCs/>
          <w:color w:val="auto"/>
        </w:rPr>
        <w:t>Оролт</w:t>
      </w:r>
    </w:p>
    <w:p w14:paraId="51C229A9" w14:textId="77777777" w:rsidR="00662D9F" w:rsidRPr="00662D9F" w:rsidRDefault="00662D9F" w:rsidP="00662D9F">
      <w:pPr>
        <w:rPr>
          <w:i w:val="0"/>
          <w:iCs/>
          <w:color w:val="auto"/>
        </w:rPr>
      </w:pPr>
      <w:r w:rsidRPr="00662D9F">
        <w:rPr>
          <w:i w:val="0"/>
          <w:iCs/>
          <w:color w:val="auto"/>
        </w:rPr>
        <w:t xml:space="preserve">Эхний мөрөнд </w:t>
      </w:r>
      <w:r w:rsidRPr="00662D9F">
        <w:rPr>
          <w:rFonts w:eastAsia="Cambria"/>
          <w:i w:val="0"/>
          <w:iCs/>
          <w:color w:val="auto"/>
          <w:lang w:val="en-US"/>
        </w:rPr>
        <w:t xml:space="preserve">H </w:t>
      </w:r>
      <w:r w:rsidRPr="00662D9F">
        <w:rPr>
          <w:rFonts w:eastAsia="Cambria"/>
          <w:i w:val="0"/>
          <w:iCs/>
          <w:color w:val="auto"/>
        </w:rPr>
        <w:t xml:space="preserve">ба  </w:t>
      </w:r>
      <w:r w:rsidRPr="00662D9F">
        <w:rPr>
          <w:rFonts w:eastAsia="Cambria"/>
          <w:i w:val="0"/>
          <w:iCs/>
          <w:color w:val="auto"/>
          <w:lang w:val="en-US"/>
        </w:rPr>
        <w:t xml:space="preserve">W </w:t>
      </w:r>
      <w:r w:rsidRPr="00662D9F">
        <w:rPr>
          <w:i w:val="0"/>
          <w:iCs/>
          <w:color w:val="auto"/>
        </w:rPr>
        <w:t>(</w:t>
      </w:r>
      <w:r w:rsidRPr="00662D9F">
        <w:rPr>
          <w:rFonts w:eastAsia="Cambria"/>
          <w:i w:val="0"/>
          <w:iCs/>
          <w:color w:val="auto"/>
        </w:rPr>
        <w:t xml:space="preserve">1 </w:t>
      </w:r>
      <w:r w:rsidRPr="00662D9F">
        <w:rPr>
          <w:i w:val="0"/>
          <w:iCs/>
          <w:color w:val="auto"/>
        </w:rPr>
        <w:t xml:space="preserve">≤ </w:t>
      </w:r>
      <w:r w:rsidRPr="00662D9F">
        <w:rPr>
          <w:rFonts w:eastAsia="Cambria"/>
          <w:i w:val="0"/>
          <w:iCs/>
          <w:color w:val="auto"/>
        </w:rPr>
        <w:t>H,W≤15</w:t>
      </w:r>
      <w:r w:rsidRPr="00662D9F">
        <w:rPr>
          <w:i w:val="0"/>
          <w:iCs/>
          <w:color w:val="auto"/>
        </w:rPr>
        <w:t xml:space="preserve">) дараагийн </w:t>
      </w:r>
      <w:r w:rsidRPr="00662D9F">
        <w:rPr>
          <w:i w:val="0"/>
          <w:iCs/>
          <w:color w:val="auto"/>
          <w:lang w:val="en-US"/>
        </w:rPr>
        <w:t xml:space="preserve">H </w:t>
      </w:r>
      <w:r w:rsidRPr="00662D9F">
        <w:rPr>
          <w:i w:val="0"/>
          <w:iCs/>
          <w:color w:val="auto"/>
        </w:rPr>
        <w:t>ширхэг мөр бүрд модулиараа 10</w:t>
      </w:r>
      <w:r w:rsidRPr="00662D9F">
        <w:rPr>
          <w:i w:val="0"/>
          <w:iCs/>
          <w:color w:val="auto"/>
          <w:vertAlign w:val="superscript"/>
        </w:rPr>
        <w:t>9</w:t>
      </w:r>
      <w:r w:rsidRPr="00662D9F">
        <w:rPr>
          <w:i w:val="0"/>
          <w:iCs/>
          <w:color w:val="auto"/>
        </w:rPr>
        <w:t xml:space="preserve">-ээс хэтрэхгүй W ширхэг тоо байрлана. </w:t>
      </w:r>
    </w:p>
    <w:p w14:paraId="20C50679" w14:textId="77777777" w:rsidR="00662D9F" w:rsidRPr="00662D9F" w:rsidRDefault="00662D9F" w:rsidP="00662D9F">
      <w:pPr>
        <w:rPr>
          <w:i w:val="0"/>
          <w:iCs/>
          <w:color w:val="auto"/>
        </w:rPr>
      </w:pPr>
      <w:r w:rsidRPr="00662D9F">
        <w:rPr>
          <w:i w:val="0"/>
          <w:iCs/>
          <w:color w:val="auto"/>
        </w:rPr>
        <w:t xml:space="preserve">Сүүлийн мөрөнд </w:t>
      </w:r>
      <w:r w:rsidRPr="00662D9F">
        <w:rPr>
          <w:i w:val="0"/>
          <w:iCs/>
          <w:color w:val="auto"/>
          <w:lang w:val="en-US"/>
        </w:rPr>
        <w:t>s</w:t>
      </w:r>
      <w:r w:rsidRPr="00662D9F">
        <w:rPr>
          <w:i w:val="0"/>
          <w:iCs/>
          <w:color w:val="auto"/>
        </w:rPr>
        <w:t xml:space="preserve"> </w:t>
      </w:r>
      <w:r w:rsidRPr="00662D9F">
        <w:rPr>
          <w:i w:val="0"/>
          <w:iCs/>
          <w:color w:val="auto"/>
          <w:lang w:val="en-US"/>
        </w:rPr>
        <w:t>(</w:t>
      </w:r>
      <w:r w:rsidRPr="00662D9F">
        <w:rPr>
          <w:rFonts w:eastAsia="Cambria"/>
          <w:i w:val="0"/>
          <w:iCs/>
          <w:color w:val="auto"/>
        </w:rPr>
        <w:t xml:space="preserve">1 </w:t>
      </w:r>
      <w:r w:rsidRPr="00662D9F">
        <w:rPr>
          <w:i w:val="0"/>
          <w:iCs/>
          <w:color w:val="auto"/>
        </w:rPr>
        <w:t xml:space="preserve">≤ </w:t>
      </w:r>
      <w:r w:rsidRPr="00662D9F">
        <w:rPr>
          <w:rFonts w:eastAsia="Cambria"/>
          <w:i w:val="0"/>
          <w:iCs/>
          <w:color w:val="auto"/>
          <w:lang w:val="en-US"/>
        </w:rPr>
        <w:t xml:space="preserve">s </w:t>
      </w:r>
      <w:r w:rsidRPr="00662D9F">
        <w:rPr>
          <w:rFonts w:eastAsia="Cambria"/>
          <w:i w:val="0"/>
          <w:iCs/>
          <w:color w:val="auto"/>
        </w:rPr>
        <w:t>≤</w:t>
      </w:r>
      <w:r w:rsidRPr="00662D9F">
        <w:rPr>
          <w:rFonts w:eastAsia="Cambria"/>
          <w:i w:val="0"/>
          <w:iCs/>
          <w:color w:val="auto"/>
          <w:lang w:val="en-US"/>
        </w:rPr>
        <w:t xml:space="preserve"> </w:t>
      </w:r>
      <w:r w:rsidRPr="00662D9F">
        <w:rPr>
          <w:rFonts w:eastAsia="Cambria"/>
          <w:i w:val="0"/>
          <w:iCs/>
          <w:color w:val="auto"/>
        </w:rPr>
        <w:t>1</w:t>
      </w:r>
      <w:r w:rsidRPr="00662D9F">
        <w:rPr>
          <w:rFonts w:eastAsia="Cambria"/>
          <w:i w:val="0"/>
          <w:iCs/>
          <w:color w:val="auto"/>
          <w:lang w:val="en-US"/>
        </w:rPr>
        <w:t>0</w:t>
      </w:r>
      <w:r w:rsidRPr="00662D9F">
        <w:rPr>
          <w:rFonts w:eastAsia="Cambria"/>
          <w:i w:val="0"/>
          <w:iCs/>
          <w:color w:val="auto"/>
          <w:vertAlign w:val="superscript"/>
          <w:lang w:val="en-US"/>
        </w:rPr>
        <w:t>18</w:t>
      </w:r>
      <w:r w:rsidRPr="00662D9F">
        <w:rPr>
          <w:rFonts w:eastAsia="Cambria"/>
          <w:i w:val="0"/>
          <w:iCs/>
          <w:color w:val="auto"/>
          <w:lang w:val="en-US"/>
        </w:rPr>
        <w:t>)</w:t>
      </w:r>
      <w:r w:rsidRPr="00662D9F">
        <w:rPr>
          <w:i w:val="0"/>
          <w:iCs/>
          <w:color w:val="auto"/>
          <w:lang w:val="en-US"/>
        </w:rPr>
        <w:t xml:space="preserve"> </w:t>
      </w:r>
      <w:r w:rsidRPr="00662D9F">
        <w:rPr>
          <w:i w:val="0"/>
          <w:iCs/>
          <w:color w:val="auto"/>
        </w:rPr>
        <w:t xml:space="preserve">тоо байрлана. </w:t>
      </w:r>
    </w:p>
    <w:p w14:paraId="41960DC6" w14:textId="77777777" w:rsidR="00662D9F" w:rsidRPr="00662D9F" w:rsidRDefault="00662D9F" w:rsidP="00662D9F">
      <w:pPr>
        <w:rPr>
          <w:i w:val="0"/>
          <w:iCs/>
          <w:color w:val="auto"/>
        </w:rPr>
      </w:pPr>
    </w:p>
    <w:p w14:paraId="349B3926" w14:textId="77777777" w:rsidR="00662D9F" w:rsidRPr="00662D9F" w:rsidRDefault="00662D9F" w:rsidP="00662D9F">
      <w:pPr>
        <w:rPr>
          <w:i w:val="0"/>
          <w:iCs/>
          <w:color w:val="auto"/>
        </w:rPr>
      </w:pPr>
      <w:r w:rsidRPr="00662D9F">
        <w:rPr>
          <w:i w:val="0"/>
          <w:iCs/>
          <w:color w:val="auto"/>
        </w:rPr>
        <w:t xml:space="preserve">Гаралт </w:t>
      </w:r>
    </w:p>
    <w:p w14:paraId="41EC46F0" w14:textId="77777777" w:rsidR="00662D9F" w:rsidRPr="00662D9F" w:rsidRDefault="00662D9F" w:rsidP="00662D9F">
      <w:pPr>
        <w:rPr>
          <w:i w:val="0"/>
          <w:iCs/>
          <w:color w:val="auto"/>
        </w:rPr>
      </w:pPr>
      <w:r w:rsidRPr="00662D9F">
        <w:rPr>
          <w:i w:val="0"/>
          <w:iCs/>
          <w:color w:val="auto"/>
        </w:rPr>
        <w:t xml:space="preserve">Хэрэв нийлбэр нь </w:t>
      </w:r>
      <w:r w:rsidRPr="00662D9F">
        <w:rPr>
          <w:i w:val="0"/>
          <w:iCs/>
          <w:color w:val="auto"/>
          <w:lang w:val="en-US"/>
        </w:rPr>
        <w:t xml:space="preserve">s </w:t>
      </w:r>
      <w:r w:rsidRPr="00662D9F">
        <w:rPr>
          <w:i w:val="0"/>
          <w:iCs/>
          <w:color w:val="auto"/>
        </w:rPr>
        <w:t xml:space="preserve">тоо байх боломжтой бол эхний мөрөнд </w:t>
      </w:r>
      <w:r w:rsidRPr="00662D9F">
        <w:rPr>
          <w:i w:val="0"/>
          <w:iCs/>
          <w:color w:val="auto"/>
          <w:lang w:val="en-US"/>
        </w:rPr>
        <w:t>“YES”</w:t>
      </w:r>
      <w:r w:rsidRPr="00662D9F">
        <w:rPr>
          <w:i w:val="0"/>
          <w:iCs/>
          <w:color w:val="auto"/>
        </w:rPr>
        <w:t xml:space="preserve">, дараагийн мөрөнд устгасан мөр баганын тоог бичнэ. Боломжгүй бол </w:t>
      </w:r>
      <w:r w:rsidRPr="00662D9F">
        <w:rPr>
          <w:i w:val="0"/>
          <w:iCs/>
          <w:color w:val="auto"/>
          <w:lang w:val="en-US"/>
        </w:rPr>
        <w:t xml:space="preserve">“NO” </w:t>
      </w:r>
      <w:r w:rsidRPr="00662D9F">
        <w:rPr>
          <w:i w:val="0"/>
          <w:iCs/>
          <w:color w:val="auto"/>
        </w:rPr>
        <w:t>нэг мөр хэвлэнэ</w:t>
      </w:r>
    </w:p>
    <w:p w14:paraId="206A40C1" w14:textId="77777777" w:rsidR="00662D9F" w:rsidRPr="00662D9F" w:rsidRDefault="00662D9F" w:rsidP="00662D9F">
      <w:pPr>
        <w:rPr>
          <w:i w:val="0"/>
          <w:iCs/>
          <w:color w:val="auto"/>
        </w:rPr>
      </w:pPr>
    </w:p>
    <w:p w14:paraId="2742DE3E" w14:textId="77777777" w:rsidR="00662D9F" w:rsidRPr="00662D9F" w:rsidRDefault="00662D9F" w:rsidP="00662D9F">
      <w:pPr>
        <w:rPr>
          <w:i w:val="0"/>
          <w:iCs/>
          <w:color w:val="auto"/>
        </w:rPr>
      </w:pPr>
      <w:r w:rsidRPr="00662D9F">
        <w:rPr>
          <w:i w:val="0"/>
          <w:iCs/>
          <w:color w:val="auto"/>
        </w:rPr>
        <w:t>Жишээ</w:t>
      </w:r>
    </w:p>
    <w:tbl>
      <w:tblPr>
        <w:tblStyle w:val="TableGrid0"/>
        <w:tblW w:w="9822" w:type="dxa"/>
        <w:tblInd w:w="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30" w:type="dxa"/>
          <w:right w:w="115" w:type="dxa"/>
        </w:tblCellMar>
        <w:tblLook w:val="04A0" w:firstRow="1" w:lastRow="0" w:firstColumn="1" w:lastColumn="0" w:noHBand="0" w:noVBand="1"/>
      </w:tblPr>
      <w:tblGrid>
        <w:gridCol w:w="1813"/>
        <w:gridCol w:w="1298"/>
        <w:gridCol w:w="6711"/>
      </w:tblGrid>
      <w:tr w:rsidR="00662D9F" w:rsidRPr="00662D9F" w14:paraId="04F37556" w14:textId="77777777" w:rsidTr="00FF23BA">
        <w:trPr>
          <w:trHeight w:val="279"/>
        </w:trPr>
        <w:tc>
          <w:tcPr>
            <w:tcW w:w="1813" w:type="dxa"/>
          </w:tcPr>
          <w:p w14:paraId="4B54B7DB" w14:textId="77777777" w:rsidR="00662D9F" w:rsidRPr="00662D9F" w:rsidRDefault="00662D9F" w:rsidP="00662D9F">
            <w:pPr>
              <w:rPr>
                <w:iCs/>
              </w:rPr>
            </w:pPr>
            <w:r w:rsidRPr="00662D9F">
              <w:rPr>
                <w:iCs/>
              </w:rPr>
              <w:t>Оролт</w:t>
            </w:r>
          </w:p>
        </w:tc>
        <w:tc>
          <w:tcPr>
            <w:tcW w:w="1298" w:type="dxa"/>
          </w:tcPr>
          <w:p w14:paraId="0C1E2367" w14:textId="77777777" w:rsidR="00662D9F" w:rsidRPr="00662D9F" w:rsidRDefault="00662D9F" w:rsidP="00662D9F">
            <w:pPr>
              <w:rPr>
                <w:iCs/>
              </w:rPr>
            </w:pPr>
            <w:r w:rsidRPr="00662D9F">
              <w:rPr>
                <w:iCs/>
              </w:rPr>
              <w:t>Гаралт</w:t>
            </w:r>
          </w:p>
        </w:tc>
        <w:tc>
          <w:tcPr>
            <w:tcW w:w="6711" w:type="dxa"/>
          </w:tcPr>
          <w:p w14:paraId="7B40EDE5" w14:textId="77777777" w:rsidR="00662D9F" w:rsidRPr="00662D9F" w:rsidRDefault="00662D9F" w:rsidP="00662D9F">
            <w:pPr>
              <w:rPr>
                <w:iCs/>
              </w:rPr>
            </w:pPr>
            <w:r w:rsidRPr="00662D9F">
              <w:rPr>
                <w:iCs/>
              </w:rPr>
              <w:t>Тайлбар</w:t>
            </w:r>
          </w:p>
        </w:tc>
      </w:tr>
      <w:tr w:rsidR="00662D9F" w:rsidRPr="00662D9F" w14:paraId="45786D4F" w14:textId="77777777" w:rsidTr="00FF23BA">
        <w:trPr>
          <w:trHeight w:val="1461"/>
        </w:trPr>
        <w:tc>
          <w:tcPr>
            <w:tcW w:w="1813" w:type="dxa"/>
          </w:tcPr>
          <w:p w14:paraId="0AE9238F" w14:textId="77777777" w:rsidR="00662D9F" w:rsidRPr="00662D9F" w:rsidRDefault="00662D9F" w:rsidP="00662D9F">
            <w:pPr>
              <w:rPr>
                <w:iCs/>
              </w:rPr>
            </w:pPr>
            <w:r w:rsidRPr="00662D9F">
              <w:rPr>
                <w:iCs/>
              </w:rPr>
              <w:t>3 3</w:t>
            </w:r>
          </w:p>
          <w:p w14:paraId="2D05EB15" w14:textId="77777777" w:rsidR="00662D9F" w:rsidRPr="00662D9F" w:rsidRDefault="00662D9F" w:rsidP="00662D9F">
            <w:pPr>
              <w:rPr>
                <w:iCs/>
              </w:rPr>
            </w:pPr>
            <w:r w:rsidRPr="00662D9F">
              <w:rPr>
                <w:iCs/>
              </w:rPr>
              <w:t>1 2 3</w:t>
            </w:r>
          </w:p>
          <w:p w14:paraId="57185F11" w14:textId="77777777" w:rsidR="00662D9F" w:rsidRPr="00662D9F" w:rsidRDefault="00662D9F" w:rsidP="00662D9F">
            <w:pPr>
              <w:rPr>
                <w:iCs/>
              </w:rPr>
            </w:pPr>
            <w:r w:rsidRPr="00662D9F">
              <w:rPr>
                <w:iCs/>
              </w:rPr>
              <w:t>2 3 1</w:t>
            </w:r>
          </w:p>
          <w:p w14:paraId="5D03F23B" w14:textId="77777777" w:rsidR="00662D9F" w:rsidRPr="00662D9F" w:rsidRDefault="00662D9F" w:rsidP="00662D9F">
            <w:pPr>
              <w:rPr>
                <w:iCs/>
              </w:rPr>
            </w:pPr>
            <w:r w:rsidRPr="00662D9F">
              <w:rPr>
                <w:iCs/>
              </w:rPr>
              <w:t>3 1 2</w:t>
            </w:r>
          </w:p>
          <w:p w14:paraId="7B70A037" w14:textId="77777777" w:rsidR="00662D9F" w:rsidRPr="00662D9F" w:rsidRDefault="00662D9F" w:rsidP="00662D9F">
            <w:pPr>
              <w:rPr>
                <w:iCs/>
              </w:rPr>
            </w:pPr>
            <w:r w:rsidRPr="00662D9F">
              <w:rPr>
                <w:iCs/>
              </w:rPr>
              <w:t>8</w:t>
            </w:r>
          </w:p>
        </w:tc>
        <w:tc>
          <w:tcPr>
            <w:tcW w:w="1298" w:type="dxa"/>
          </w:tcPr>
          <w:p w14:paraId="2ABF5591" w14:textId="77777777" w:rsidR="00662D9F" w:rsidRPr="00662D9F" w:rsidRDefault="00662D9F" w:rsidP="00662D9F">
            <w:pPr>
              <w:rPr>
                <w:iCs/>
              </w:rPr>
            </w:pPr>
            <w:r w:rsidRPr="00662D9F">
              <w:rPr>
                <w:iCs/>
              </w:rPr>
              <w:t>YES</w:t>
            </w:r>
          </w:p>
          <w:p w14:paraId="0942719F" w14:textId="77777777" w:rsidR="00662D9F" w:rsidRPr="00662D9F" w:rsidRDefault="00662D9F" w:rsidP="00662D9F">
            <w:pPr>
              <w:rPr>
                <w:iCs/>
              </w:rPr>
            </w:pPr>
            <w:r w:rsidRPr="00662D9F">
              <w:rPr>
                <w:iCs/>
              </w:rPr>
              <w:t>2</w:t>
            </w:r>
          </w:p>
          <w:p w14:paraId="550DA159" w14:textId="77777777" w:rsidR="00662D9F" w:rsidRPr="00662D9F" w:rsidRDefault="00662D9F" w:rsidP="00662D9F">
            <w:pPr>
              <w:rPr>
                <w:iCs/>
              </w:rPr>
            </w:pPr>
          </w:p>
        </w:tc>
        <w:tc>
          <w:tcPr>
            <w:tcW w:w="6711" w:type="dxa"/>
          </w:tcPr>
          <w:p w14:paraId="06F3C334" w14:textId="77777777" w:rsidR="00662D9F" w:rsidRPr="00662D9F" w:rsidRDefault="00662D9F" w:rsidP="00662D9F">
            <w:pPr>
              <w:rPr>
                <w:iCs/>
              </w:rPr>
            </w:pPr>
            <w:r w:rsidRPr="00662D9F">
              <w:rPr>
                <w:iCs/>
                <w:lang w:val="en-US"/>
              </w:rPr>
              <w:t>3-</w:t>
            </w:r>
            <w:r w:rsidRPr="00662D9F">
              <w:rPr>
                <w:iCs/>
              </w:rPr>
              <w:t xml:space="preserve">мөр 3-р баганыг устгахад </w:t>
            </w:r>
          </w:p>
          <w:p w14:paraId="50945CA2" w14:textId="77777777" w:rsidR="00662D9F" w:rsidRPr="00662D9F" w:rsidRDefault="00662D9F" w:rsidP="00662D9F">
            <w:pPr>
              <w:rPr>
                <w:iCs/>
              </w:rPr>
            </w:pPr>
            <w:r w:rsidRPr="00662D9F">
              <w:rPr>
                <w:iCs/>
              </w:rPr>
              <w:t>1 2</w:t>
            </w:r>
          </w:p>
          <w:p w14:paraId="66B29C46" w14:textId="77777777" w:rsidR="00662D9F" w:rsidRPr="00662D9F" w:rsidRDefault="00662D9F" w:rsidP="00662D9F">
            <w:pPr>
              <w:rPr>
                <w:iCs/>
              </w:rPr>
            </w:pPr>
            <w:r w:rsidRPr="00662D9F">
              <w:rPr>
                <w:iCs/>
              </w:rPr>
              <w:t xml:space="preserve">2 3 </w:t>
            </w:r>
          </w:p>
          <w:p w14:paraId="6D221912" w14:textId="77777777" w:rsidR="00662D9F" w:rsidRPr="00662D9F" w:rsidRDefault="00662D9F" w:rsidP="00662D9F">
            <w:pPr>
              <w:rPr>
                <w:iCs/>
              </w:rPr>
            </w:pPr>
            <w:r w:rsidRPr="00662D9F">
              <w:rPr>
                <w:iCs/>
              </w:rPr>
              <w:t xml:space="preserve">Хүснэгтэд тоонууд үлдэнэ. </w:t>
            </w:r>
          </w:p>
          <w:p w14:paraId="5028BA1B" w14:textId="77777777" w:rsidR="00662D9F" w:rsidRPr="00662D9F" w:rsidRDefault="00662D9F" w:rsidP="00662D9F">
            <w:pPr>
              <w:rPr>
                <w:iCs/>
              </w:rPr>
            </w:pPr>
          </w:p>
        </w:tc>
      </w:tr>
      <w:tr w:rsidR="00662D9F" w:rsidRPr="00662D9F" w14:paraId="1A916A87" w14:textId="77777777" w:rsidTr="00FF23BA">
        <w:trPr>
          <w:trHeight w:val="1190"/>
        </w:trPr>
        <w:tc>
          <w:tcPr>
            <w:tcW w:w="1813" w:type="dxa"/>
          </w:tcPr>
          <w:p w14:paraId="38063ED3" w14:textId="77777777" w:rsidR="00662D9F" w:rsidRPr="00662D9F" w:rsidRDefault="00662D9F" w:rsidP="00662D9F">
            <w:pPr>
              <w:rPr>
                <w:iCs/>
              </w:rPr>
            </w:pPr>
            <w:r w:rsidRPr="00662D9F">
              <w:rPr>
                <w:iCs/>
              </w:rPr>
              <w:t>2 3</w:t>
            </w:r>
          </w:p>
          <w:p w14:paraId="62A4F74C" w14:textId="77777777" w:rsidR="00662D9F" w:rsidRPr="00662D9F" w:rsidRDefault="00662D9F" w:rsidP="00662D9F">
            <w:pPr>
              <w:rPr>
                <w:iCs/>
              </w:rPr>
            </w:pPr>
            <w:r w:rsidRPr="00662D9F">
              <w:rPr>
                <w:iCs/>
              </w:rPr>
              <w:t>2 2 2</w:t>
            </w:r>
          </w:p>
          <w:p w14:paraId="6DB005DC" w14:textId="77777777" w:rsidR="00662D9F" w:rsidRPr="00662D9F" w:rsidRDefault="00662D9F" w:rsidP="00662D9F">
            <w:pPr>
              <w:rPr>
                <w:iCs/>
              </w:rPr>
            </w:pPr>
            <w:r w:rsidRPr="00662D9F">
              <w:rPr>
                <w:iCs/>
              </w:rPr>
              <w:t>2 2 2</w:t>
            </w:r>
          </w:p>
          <w:p w14:paraId="14DDAE4E" w14:textId="77777777" w:rsidR="00662D9F" w:rsidRPr="00662D9F" w:rsidRDefault="00662D9F" w:rsidP="00662D9F">
            <w:pPr>
              <w:rPr>
                <w:iCs/>
              </w:rPr>
            </w:pPr>
            <w:r w:rsidRPr="00662D9F">
              <w:rPr>
                <w:iCs/>
              </w:rPr>
              <w:t>5</w:t>
            </w:r>
          </w:p>
        </w:tc>
        <w:tc>
          <w:tcPr>
            <w:tcW w:w="1298" w:type="dxa"/>
          </w:tcPr>
          <w:p w14:paraId="177490AC" w14:textId="77777777" w:rsidR="00662D9F" w:rsidRPr="00662D9F" w:rsidRDefault="00662D9F" w:rsidP="00662D9F">
            <w:pPr>
              <w:rPr>
                <w:iCs/>
              </w:rPr>
            </w:pPr>
            <w:r w:rsidRPr="00662D9F">
              <w:rPr>
                <w:iCs/>
              </w:rPr>
              <w:t>NO</w:t>
            </w:r>
          </w:p>
        </w:tc>
        <w:tc>
          <w:tcPr>
            <w:tcW w:w="6711" w:type="dxa"/>
          </w:tcPr>
          <w:p w14:paraId="6DDEE202" w14:textId="77777777" w:rsidR="00662D9F" w:rsidRPr="00662D9F" w:rsidRDefault="00662D9F" w:rsidP="00662D9F">
            <w:pPr>
              <w:rPr>
                <w:iCs/>
              </w:rPr>
            </w:pPr>
          </w:p>
        </w:tc>
      </w:tr>
      <w:tr w:rsidR="00662D9F" w:rsidRPr="00662D9F" w14:paraId="78A03F94" w14:textId="77777777" w:rsidTr="00FF23BA">
        <w:trPr>
          <w:trHeight w:val="2003"/>
        </w:trPr>
        <w:tc>
          <w:tcPr>
            <w:tcW w:w="1813" w:type="dxa"/>
          </w:tcPr>
          <w:p w14:paraId="57B08400" w14:textId="77777777" w:rsidR="00662D9F" w:rsidRPr="00662D9F" w:rsidRDefault="00662D9F" w:rsidP="00662D9F">
            <w:pPr>
              <w:rPr>
                <w:iCs/>
              </w:rPr>
            </w:pPr>
            <w:r w:rsidRPr="00662D9F">
              <w:rPr>
                <w:iCs/>
              </w:rPr>
              <w:t>5 5</w:t>
            </w:r>
          </w:p>
          <w:p w14:paraId="29C4CE5D" w14:textId="77777777" w:rsidR="00662D9F" w:rsidRPr="00662D9F" w:rsidRDefault="00662D9F" w:rsidP="00662D9F">
            <w:pPr>
              <w:rPr>
                <w:iCs/>
              </w:rPr>
            </w:pPr>
            <w:r w:rsidRPr="00662D9F">
              <w:rPr>
                <w:iCs/>
              </w:rPr>
              <w:t>1 2 1 4 5</w:t>
            </w:r>
          </w:p>
          <w:p w14:paraId="7E2DA1DE" w14:textId="77777777" w:rsidR="00662D9F" w:rsidRPr="00662D9F" w:rsidRDefault="00662D9F" w:rsidP="00662D9F">
            <w:pPr>
              <w:rPr>
                <w:iCs/>
              </w:rPr>
            </w:pPr>
            <w:r w:rsidRPr="00662D9F">
              <w:rPr>
                <w:iCs/>
              </w:rPr>
              <w:t>2 5 4 1 2</w:t>
            </w:r>
          </w:p>
          <w:p w14:paraId="37A7CAEB" w14:textId="77777777" w:rsidR="00662D9F" w:rsidRPr="00662D9F" w:rsidRDefault="00662D9F" w:rsidP="00662D9F">
            <w:pPr>
              <w:rPr>
                <w:iCs/>
              </w:rPr>
            </w:pPr>
            <w:r w:rsidRPr="00662D9F">
              <w:rPr>
                <w:iCs/>
              </w:rPr>
              <w:t>4 2 4 3 1</w:t>
            </w:r>
          </w:p>
          <w:p w14:paraId="3B206A38" w14:textId="77777777" w:rsidR="00662D9F" w:rsidRPr="00662D9F" w:rsidRDefault="00662D9F" w:rsidP="00662D9F">
            <w:pPr>
              <w:rPr>
                <w:iCs/>
              </w:rPr>
            </w:pPr>
            <w:r w:rsidRPr="00662D9F">
              <w:rPr>
                <w:iCs/>
              </w:rPr>
              <w:t>5 5 3 2 4</w:t>
            </w:r>
          </w:p>
          <w:p w14:paraId="6597BFCE" w14:textId="77777777" w:rsidR="00662D9F" w:rsidRPr="00662D9F" w:rsidRDefault="00662D9F" w:rsidP="00662D9F">
            <w:pPr>
              <w:rPr>
                <w:iCs/>
              </w:rPr>
            </w:pPr>
            <w:r w:rsidRPr="00662D9F">
              <w:rPr>
                <w:iCs/>
              </w:rPr>
              <w:t>1 2 4 5 2</w:t>
            </w:r>
          </w:p>
          <w:p w14:paraId="09A63D65" w14:textId="77777777" w:rsidR="00662D9F" w:rsidRPr="00662D9F" w:rsidRDefault="00662D9F" w:rsidP="00662D9F">
            <w:pPr>
              <w:rPr>
                <w:iCs/>
              </w:rPr>
            </w:pPr>
            <w:r w:rsidRPr="00662D9F">
              <w:rPr>
                <w:iCs/>
              </w:rPr>
              <w:t>34</w:t>
            </w:r>
          </w:p>
        </w:tc>
        <w:tc>
          <w:tcPr>
            <w:tcW w:w="1298" w:type="dxa"/>
          </w:tcPr>
          <w:p w14:paraId="498E1353" w14:textId="77777777" w:rsidR="00662D9F" w:rsidRPr="00662D9F" w:rsidRDefault="00662D9F" w:rsidP="00662D9F">
            <w:pPr>
              <w:rPr>
                <w:iCs/>
              </w:rPr>
            </w:pPr>
            <w:r w:rsidRPr="00662D9F">
              <w:rPr>
                <w:iCs/>
              </w:rPr>
              <w:t>YES</w:t>
            </w:r>
          </w:p>
          <w:p w14:paraId="6A882381" w14:textId="77777777" w:rsidR="00662D9F" w:rsidRPr="00662D9F" w:rsidRDefault="00662D9F" w:rsidP="00662D9F">
            <w:pPr>
              <w:rPr>
                <w:iCs/>
              </w:rPr>
            </w:pPr>
            <w:r w:rsidRPr="00662D9F">
              <w:rPr>
                <w:iCs/>
              </w:rPr>
              <w:t>3</w:t>
            </w:r>
          </w:p>
          <w:p w14:paraId="03C6E93A" w14:textId="77777777" w:rsidR="00662D9F" w:rsidRPr="00662D9F" w:rsidRDefault="00662D9F" w:rsidP="00662D9F">
            <w:pPr>
              <w:rPr>
                <w:iCs/>
              </w:rPr>
            </w:pPr>
          </w:p>
        </w:tc>
        <w:tc>
          <w:tcPr>
            <w:tcW w:w="6711" w:type="dxa"/>
          </w:tcPr>
          <w:p w14:paraId="00EE15FD" w14:textId="77777777" w:rsidR="00662D9F" w:rsidRPr="00662D9F" w:rsidRDefault="00662D9F" w:rsidP="00662D9F">
            <w:pPr>
              <w:rPr>
                <w:iCs/>
              </w:rPr>
            </w:pPr>
            <w:r w:rsidRPr="00662D9F">
              <w:rPr>
                <w:iCs/>
              </w:rPr>
              <w:t>4 ба 5-р мөр, эхний баганыг устгахад</w:t>
            </w:r>
          </w:p>
          <w:p w14:paraId="48CE3C10" w14:textId="77777777" w:rsidR="00662D9F" w:rsidRPr="00662D9F" w:rsidRDefault="00662D9F" w:rsidP="00662D9F">
            <w:pPr>
              <w:rPr>
                <w:iCs/>
              </w:rPr>
            </w:pPr>
            <w:r w:rsidRPr="00662D9F">
              <w:rPr>
                <w:iCs/>
              </w:rPr>
              <w:t>2 1 4 5</w:t>
            </w:r>
          </w:p>
          <w:p w14:paraId="2AE311A6" w14:textId="77777777" w:rsidR="00662D9F" w:rsidRPr="00662D9F" w:rsidRDefault="00662D9F" w:rsidP="00662D9F">
            <w:pPr>
              <w:rPr>
                <w:iCs/>
              </w:rPr>
            </w:pPr>
            <w:r w:rsidRPr="00662D9F">
              <w:rPr>
                <w:iCs/>
              </w:rPr>
              <w:t>5 4 1 2</w:t>
            </w:r>
          </w:p>
          <w:p w14:paraId="6428D875" w14:textId="77777777" w:rsidR="00662D9F" w:rsidRPr="00662D9F" w:rsidRDefault="00662D9F" w:rsidP="00662D9F">
            <w:pPr>
              <w:rPr>
                <w:iCs/>
              </w:rPr>
            </w:pPr>
            <w:r w:rsidRPr="00662D9F">
              <w:rPr>
                <w:iCs/>
              </w:rPr>
              <w:t>2 4 3 1</w:t>
            </w:r>
          </w:p>
          <w:p w14:paraId="0E04E177" w14:textId="77777777" w:rsidR="00662D9F" w:rsidRPr="00662D9F" w:rsidRDefault="00662D9F" w:rsidP="00662D9F">
            <w:pPr>
              <w:rPr>
                <w:iCs/>
              </w:rPr>
            </w:pPr>
            <w:r w:rsidRPr="00662D9F">
              <w:rPr>
                <w:iCs/>
              </w:rPr>
              <w:t>Хүснэгтэд тоонууд үлдэнэ.</w:t>
            </w:r>
          </w:p>
          <w:p w14:paraId="6C4A475A" w14:textId="77777777" w:rsidR="00662D9F" w:rsidRPr="00662D9F" w:rsidRDefault="00662D9F" w:rsidP="00662D9F">
            <w:pPr>
              <w:rPr>
                <w:iCs/>
              </w:rPr>
            </w:pPr>
          </w:p>
        </w:tc>
      </w:tr>
    </w:tbl>
    <w:p w14:paraId="36B40295" w14:textId="77777777" w:rsidR="00662D9F" w:rsidRPr="00662D9F" w:rsidRDefault="00662D9F" w:rsidP="00662D9F">
      <w:pPr>
        <w:rPr>
          <w:i w:val="0"/>
          <w:iCs/>
          <w:color w:val="auto"/>
        </w:rPr>
      </w:pPr>
    </w:p>
    <w:p w14:paraId="740F167F" w14:textId="77777777" w:rsidR="00092788" w:rsidRPr="00662D9F" w:rsidRDefault="007A0B18" w:rsidP="00662D9F">
      <w:pPr>
        <w:rPr>
          <w:i w:val="0"/>
          <w:iCs/>
          <w:color w:val="auto"/>
        </w:rPr>
      </w:pPr>
    </w:p>
    <w:sectPr w:rsidR="00092788" w:rsidRPr="00662D9F">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62D84" w14:textId="77777777" w:rsidR="007A0B18" w:rsidRDefault="007A0B18" w:rsidP="00781B5A">
      <w:pPr>
        <w:spacing w:after="0" w:line="240" w:lineRule="auto"/>
      </w:pPr>
      <w:r>
        <w:separator/>
      </w:r>
    </w:p>
  </w:endnote>
  <w:endnote w:type="continuationSeparator" w:id="0">
    <w:p w14:paraId="7FFF33AF" w14:textId="77777777" w:rsidR="007A0B18" w:rsidRDefault="007A0B18" w:rsidP="00781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BC31B" w14:textId="77777777" w:rsidR="007A0B18" w:rsidRDefault="007A0B18" w:rsidP="00781B5A">
      <w:pPr>
        <w:spacing w:after="0" w:line="240" w:lineRule="auto"/>
      </w:pPr>
      <w:r>
        <w:separator/>
      </w:r>
    </w:p>
  </w:footnote>
  <w:footnote w:type="continuationSeparator" w:id="0">
    <w:p w14:paraId="2B0587DD" w14:textId="77777777" w:rsidR="007A0B18" w:rsidRDefault="007A0B18" w:rsidP="00781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C256A" w14:textId="23B7CB1E" w:rsidR="00781B5A" w:rsidRDefault="00781B5A">
    <w:pPr>
      <w:pStyle w:val="Header"/>
    </w:pPr>
    <w:r>
      <w:rPr>
        <w:noProof/>
      </w:rPr>
      <mc:AlternateContent>
        <mc:Choice Requires="wps">
          <w:drawing>
            <wp:anchor distT="0" distB="0" distL="118745" distR="118745" simplePos="0" relativeHeight="251659264" behindDoc="1" locked="0" layoutInCell="1" allowOverlap="0" wp14:anchorId="5CF807C7" wp14:editId="324F3AE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03B97EE" w14:textId="5EC7E77B" w:rsidR="00781B5A" w:rsidRDefault="00781B5A">
                              <w:pPr>
                                <w:pStyle w:val="Header"/>
                                <w:tabs>
                                  <w:tab w:val="clear" w:pos="4680"/>
                                  <w:tab w:val="clear" w:pos="9360"/>
                                </w:tabs>
                                <w:jc w:val="center"/>
                                <w:rPr>
                                  <w:caps/>
                                  <w:color w:val="FFFFFF" w:themeColor="background1"/>
                                </w:rPr>
                              </w:pPr>
                              <w:r>
                                <w:rPr>
                                  <w:caps/>
                                  <w:color w:val="FFFFFF" w:themeColor="background1"/>
                                </w:rPr>
                                <w:t>ОНСАЙТ ОЛИМПИАД-03. 2024-11-23. БАГШ</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CF807C7"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03B97EE" w14:textId="5EC7E77B" w:rsidR="00781B5A" w:rsidRDefault="00781B5A">
                        <w:pPr>
                          <w:pStyle w:val="Header"/>
                          <w:tabs>
                            <w:tab w:val="clear" w:pos="4680"/>
                            <w:tab w:val="clear" w:pos="9360"/>
                          </w:tabs>
                          <w:jc w:val="center"/>
                          <w:rPr>
                            <w:caps/>
                            <w:color w:val="FFFFFF" w:themeColor="background1"/>
                          </w:rPr>
                        </w:pPr>
                        <w:r>
                          <w:rPr>
                            <w:caps/>
                            <w:color w:val="FFFFFF" w:themeColor="background1"/>
                          </w:rPr>
                          <w:t>ОНСАЙТ ОЛИМПИАД-03. 2024-11-23. БАГШ</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27A96"/>
    <w:multiLevelType w:val="hybridMultilevel"/>
    <w:tmpl w:val="58A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70F32"/>
    <w:multiLevelType w:val="hybridMultilevel"/>
    <w:tmpl w:val="F5CAD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010A2"/>
    <w:multiLevelType w:val="hybridMultilevel"/>
    <w:tmpl w:val="98821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C541D06"/>
    <w:multiLevelType w:val="hybridMultilevel"/>
    <w:tmpl w:val="43207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DD9"/>
    <w:rsid w:val="00146247"/>
    <w:rsid w:val="002A300B"/>
    <w:rsid w:val="00541BF2"/>
    <w:rsid w:val="00662D9F"/>
    <w:rsid w:val="00705654"/>
    <w:rsid w:val="0077751C"/>
    <w:rsid w:val="00781B5A"/>
    <w:rsid w:val="007A0B18"/>
    <w:rsid w:val="008A61C1"/>
    <w:rsid w:val="00942DD9"/>
    <w:rsid w:val="00A244E2"/>
    <w:rsid w:val="00A575A7"/>
    <w:rsid w:val="00F26123"/>
    <w:rsid w:val="00FA7943"/>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639B9"/>
  <w15:chartTrackingRefBased/>
  <w15:docId w15:val="{4DB1CA25-9B23-4657-95E1-322FA533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i/>
        <w:color w:val="005D93"/>
        <w:lang w:val="mn-M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DD9"/>
  </w:style>
  <w:style w:type="paragraph" w:styleId="Heading1">
    <w:name w:val="heading 1"/>
    <w:next w:val="Normal"/>
    <w:link w:val="Heading1Char"/>
    <w:uiPriority w:val="9"/>
    <w:qFormat/>
    <w:rsid w:val="00662D9F"/>
    <w:pPr>
      <w:keepNext/>
      <w:keepLines/>
      <w:spacing w:after="0"/>
      <w:ind w:left="82" w:hanging="10"/>
      <w:outlineLvl w:val="0"/>
    </w:pPr>
    <w:rPr>
      <w:rFonts w:ascii="Calibri" w:eastAsia="Calibri" w:hAnsi="Calibri" w:cs="Calibri"/>
      <w:i w:val="0"/>
      <w:color w:val="000000"/>
      <w:sz w:val="34"/>
      <w:szCs w:val="22"/>
      <w:lang w:eastAsia="mn-MN"/>
    </w:rPr>
  </w:style>
  <w:style w:type="paragraph" w:styleId="Heading2">
    <w:name w:val="heading 2"/>
    <w:next w:val="Normal"/>
    <w:link w:val="Heading2Char"/>
    <w:uiPriority w:val="9"/>
    <w:unhideWhenUsed/>
    <w:qFormat/>
    <w:rsid w:val="00662D9F"/>
    <w:pPr>
      <w:keepNext/>
      <w:keepLines/>
      <w:spacing w:after="0"/>
      <w:ind w:left="10" w:hanging="10"/>
      <w:outlineLvl w:val="1"/>
    </w:pPr>
    <w:rPr>
      <w:rFonts w:ascii="Calibri" w:eastAsia="Calibri" w:hAnsi="Calibri" w:cs="Calibri"/>
      <w:i w:val="0"/>
      <w:color w:val="000000"/>
      <w:sz w:val="29"/>
      <w:szCs w:val="22"/>
      <w:lang w:eastAsia="mn-M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2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1B5A"/>
    <w:pPr>
      <w:ind w:left="720"/>
      <w:contextualSpacing/>
    </w:pPr>
  </w:style>
  <w:style w:type="paragraph" w:styleId="Header">
    <w:name w:val="header"/>
    <w:basedOn w:val="Normal"/>
    <w:link w:val="HeaderChar"/>
    <w:uiPriority w:val="99"/>
    <w:unhideWhenUsed/>
    <w:rsid w:val="00781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B5A"/>
  </w:style>
  <w:style w:type="paragraph" w:styleId="Footer">
    <w:name w:val="footer"/>
    <w:basedOn w:val="Normal"/>
    <w:link w:val="FooterChar"/>
    <w:uiPriority w:val="99"/>
    <w:unhideWhenUsed/>
    <w:rsid w:val="00781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B5A"/>
  </w:style>
  <w:style w:type="paragraph" w:customStyle="1" w:styleId="ProblemExampleCaption">
    <w:name w:val="Problem Example Caption"/>
    <w:basedOn w:val="Normal"/>
    <w:rsid w:val="00A575A7"/>
    <w:pPr>
      <w:spacing w:after="0" w:line="240" w:lineRule="auto"/>
      <w:jc w:val="center"/>
    </w:pPr>
    <w:rPr>
      <w:rFonts w:ascii="Courier New" w:eastAsia="Times New Roman" w:hAnsi="Courier New" w:cs="Times New Roman"/>
      <w:b/>
      <w:i w:val="0"/>
      <w:color w:val="auto"/>
      <w:sz w:val="24"/>
      <w:szCs w:val="24"/>
      <w:lang w:val="en-US" w:eastAsia="ru-RU"/>
    </w:rPr>
  </w:style>
  <w:style w:type="paragraph" w:customStyle="1" w:styleId="ProblemExample">
    <w:name w:val="Problem Example"/>
    <w:basedOn w:val="Normal"/>
    <w:rsid w:val="00A575A7"/>
    <w:pPr>
      <w:spacing w:after="0" w:line="240" w:lineRule="auto"/>
    </w:pPr>
    <w:rPr>
      <w:rFonts w:ascii="Courier New" w:eastAsia="Times New Roman" w:hAnsi="Courier New" w:cs="Times New Roman"/>
      <w:i w:val="0"/>
      <w:color w:val="auto"/>
      <w:sz w:val="24"/>
      <w:szCs w:val="24"/>
      <w:lang w:val="en-US" w:eastAsia="ru-RU"/>
    </w:rPr>
  </w:style>
  <w:style w:type="character" w:customStyle="1" w:styleId="Heading1Char">
    <w:name w:val="Heading 1 Char"/>
    <w:basedOn w:val="DefaultParagraphFont"/>
    <w:link w:val="Heading1"/>
    <w:uiPriority w:val="9"/>
    <w:rsid w:val="00662D9F"/>
    <w:rPr>
      <w:rFonts w:ascii="Calibri" w:eastAsia="Calibri" w:hAnsi="Calibri" w:cs="Calibri"/>
      <w:i w:val="0"/>
      <w:color w:val="000000"/>
      <w:sz w:val="34"/>
      <w:szCs w:val="22"/>
      <w:lang w:eastAsia="mn-MN"/>
    </w:rPr>
  </w:style>
  <w:style w:type="character" w:customStyle="1" w:styleId="Heading2Char">
    <w:name w:val="Heading 2 Char"/>
    <w:basedOn w:val="DefaultParagraphFont"/>
    <w:link w:val="Heading2"/>
    <w:uiPriority w:val="9"/>
    <w:rsid w:val="00662D9F"/>
    <w:rPr>
      <w:rFonts w:ascii="Calibri" w:eastAsia="Calibri" w:hAnsi="Calibri" w:cs="Calibri"/>
      <w:i w:val="0"/>
      <w:color w:val="000000"/>
      <w:sz w:val="29"/>
      <w:szCs w:val="22"/>
      <w:lang w:eastAsia="mn-MN"/>
    </w:rPr>
  </w:style>
  <w:style w:type="table" w:customStyle="1" w:styleId="TableGrid0">
    <w:name w:val="TableGrid"/>
    <w:rsid w:val="00662D9F"/>
    <w:pPr>
      <w:spacing w:after="0" w:line="240" w:lineRule="auto"/>
    </w:pPr>
    <w:rPr>
      <w:rFonts w:asciiTheme="minorHAnsi" w:eastAsiaTheme="minorEastAsia" w:hAnsiTheme="minorHAnsi" w:cstheme="minorBidi"/>
      <w:i w:val="0"/>
      <w:color w:val="auto"/>
      <w:sz w:val="22"/>
      <w:szCs w:val="22"/>
      <w:lang w:eastAsia="mn-M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ОНСАЙТ ОЛИМПИАД-03. 2024-11-23. БАГШ</dc:title>
  <dc:subject/>
  <dc:creator>Dell</dc:creator>
  <cp:keywords/>
  <dc:description/>
  <cp:lastModifiedBy>Ulambayar</cp:lastModifiedBy>
  <cp:revision>11</cp:revision>
  <cp:lastPrinted>2024-11-23T02:44:00Z</cp:lastPrinted>
  <dcterms:created xsi:type="dcterms:W3CDTF">2024-11-22T14:57:00Z</dcterms:created>
  <dcterms:modified xsi:type="dcterms:W3CDTF">2024-11-23T04:10:00Z</dcterms:modified>
</cp:coreProperties>
</file>