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60117" w14:textId="68481D14" w:rsidR="000E0221" w:rsidRDefault="002D48E5">
      <w:r>
        <w:t>5a.</w:t>
      </w:r>
    </w:p>
    <w:p w14:paraId="0EB6AD74" w14:textId="286D560D" w:rsidR="002D48E5" w:rsidRDefault="002D48E5">
      <w:r>
        <w:t>The event OnCollisionEnte</w:t>
      </w:r>
      <w:r w:rsidRPr="002D48E5">
        <w:t>r</w:t>
      </w:r>
      <w:r>
        <w:t xml:space="preserve"> can be used to detect collisions in Unity. The callback has an “othe</w:t>
      </w:r>
      <w:r w:rsidRPr="002D48E5">
        <w:t>r</w:t>
      </w:r>
      <w:r>
        <w:t xml:space="preserve">” Collision object to detect what was </w:t>
      </w:r>
      <w:r w:rsidRPr="002D48E5">
        <w:t>r</w:t>
      </w:r>
      <w:r>
        <w:t>un into. This can be used in combination with tags to figure out what to do if a certain object is collided with.</w:t>
      </w:r>
    </w:p>
    <w:p w14:paraId="415AB0E8" w14:textId="68BDD1CC" w:rsidR="002D48E5" w:rsidRDefault="002D48E5">
      <w:r>
        <w:t>5b.</w:t>
      </w:r>
    </w:p>
    <w:p w14:paraId="419A18DF" w14:textId="5B2046B0" w:rsidR="002D48E5" w:rsidRDefault="00F928A8">
      <w:r>
        <w:t>Each object gets its own sepa</w:t>
      </w:r>
      <w:r w:rsidRPr="002D48E5">
        <w:t>r</w:t>
      </w:r>
      <w:r>
        <w:t>ate instance of the sc</w:t>
      </w:r>
      <w:r w:rsidRPr="002D48E5">
        <w:t>r</w:t>
      </w:r>
      <w:r>
        <w:t>ipt that is added. It handles its own events, including OnCollisionEnte</w:t>
      </w:r>
      <w:r w:rsidRPr="002D48E5">
        <w:t>r</w:t>
      </w:r>
      <w:r>
        <w:t>.</w:t>
      </w:r>
    </w:p>
    <w:p w14:paraId="68915023" w14:textId="6E794904" w:rsidR="00F928A8" w:rsidRDefault="00F928A8">
      <w:r>
        <w:t>5c.</w:t>
      </w:r>
    </w:p>
    <w:p w14:paraId="2F17B0F4" w14:textId="7DB6E8C5" w:rsidR="00F928A8" w:rsidRDefault="00F928A8">
      <w:r>
        <w:t>GetComponent is used to get any component that was added to a GameObject. We used it, fo</w:t>
      </w:r>
      <w:r w:rsidRPr="002D48E5">
        <w:t>r</w:t>
      </w:r>
      <w:r>
        <w:t xml:space="preserve"> example, to lock </w:t>
      </w:r>
      <w:r w:rsidRPr="002D48E5">
        <w:t>r</w:t>
      </w:r>
      <w:r>
        <w:t>otation axis th</w:t>
      </w:r>
      <w:r w:rsidRPr="002D48E5">
        <w:t>r</w:t>
      </w:r>
      <w:r>
        <w:t xml:space="preserve">ough the </w:t>
      </w:r>
      <w:r w:rsidRPr="002D48E5">
        <w:t>r</w:t>
      </w:r>
      <w:r>
        <w:t>igidbody component.</w:t>
      </w:r>
    </w:p>
    <w:sectPr w:rsidR="00F928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72BAE" w14:textId="77777777" w:rsidR="006464F7" w:rsidRDefault="006464F7" w:rsidP="00CD3257">
      <w:pPr>
        <w:spacing w:after="0" w:line="240" w:lineRule="auto"/>
      </w:pPr>
      <w:r>
        <w:separator/>
      </w:r>
    </w:p>
  </w:endnote>
  <w:endnote w:type="continuationSeparator" w:id="0">
    <w:p w14:paraId="5FC92B33" w14:textId="77777777" w:rsidR="006464F7" w:rsidRDefault="006464F7" w:rsidP="00CD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C4E4" w14:textId="77777777" w:rsidR="006464F7" w:rsidRDefault="006464F7" w:rsidP="00CD3257">
      <w:pPr>
        <w:spacing w:after="0" w:line="240" w:lineRule="auto"/>
      </w:pPr>
      <w:r>
        <w:separator/>
      </w:r>
    </w:p>
  </w:footnote>
  <w:footnote w:type="continuationSeparator" w:id="0">
    <w:p w14:paraId="5D8DB614" w14:textId="77777777" w:rsidR="006464F7" w:rsidRDefault="006464F7" w:rsidP="00CD3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72BF4" w14:textId="3E6393D2" w:rsidR="00CD3257" w:rsidRDefault="00CD3257">
    <w:pPr>
      <w:pStyle w:val="Header"/>
    </w:pPr>
    <w:r>
      <w:t>Ga</w:t>
    </w:r>
    <w:r w:rsidRPr="00CD3257">
      <w:t>rr</w:t>
    </w:r>
    <w:r>
      <w:t>ett Weave</w:t>
    </w:r>
    <w:r w:rsidRPr="00CD3257"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E"/>
    <w:rsid w:val="000E0221"/>
    <w:rsid w:val="001A0563"/>
    <w:rsid w:val="00220DC0"/>
    <w:rsid w:val="002D48E5"/>
    <w:rsid w:val="004764DE"/>
    <w:rsid w:val="006464F7"/>
    <w:rsid w:val="007432C2"/>
    <w:rsid w:val="00883AD8"/>
    <w:rsid w:val="00A5263C"/>
    <w:rsid w:val="00CD3257"/>
    <w:rsid w:val="00E50DAE"/>
    <w:rsid w:val="00F9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A7BA"/>
  <w15:chartTrackingRefBased/>
  <w15:docId w15:val="{A29B2561-7FDE-41F3-AE5C-4F63EE8C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57"/>
  </w:style>
  <w:style w:type="paragraph" w:styleId="Footer">
    <w:name w:val="footer"/>
    <w:basedOn w:val="Normal"/>
    <w:link w:val="FooterChar"/>
    <w:uiPriority w:val="99"/>
    <w:unhideWhenUsed/>
    <w:rsid w:val="00C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</dc:creator>
  <cp:keywords/>
  <dc:description/>
  <cp:lastModifiedBy>Garrett W</cp:lastModifiedBy>
  <cp:revision>5</cp:revision>
  <dcterms:created xsi:type="dcterms:W3CDTF">2024-09-13T13:41:00Z</dcterms:created>
  <dcterms:modified xsi:type="dcterms:W3CDTF">2024-09-20T13:40:00Z</dcterms:modified>
</cp:coreProperties>
</file>