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5ABE" w14:textId="77777777" w:rsidR="003C1F08" w:rsidRDefault="00000000">
      <w:pPr>
        <w:spacing w:before="300" w:after="150"/>
        <w:jc w:val="center"/>
      </w:pPr>
      <w:r>
        <w:rPr>
          <w:b/>
          <w:bCs/>
          <w:color w:val="3A3F44"/>
          <w:sz w:val="30"/>
          <w:szCs w:val="30"/>
        </w:rPr>
        <w:t>SUIVI DES CRÉNEAUX DE FRÉQUENCE — CLIENTS INDÉPENDANTS</w:t>
      </w:r>
    </w:p>
    <w:p w14:paraId="04CAE1F3" w14:textId="77777777" w:rsidR="003C1F08" w:rsidRDefault="00000000">
      <w:pPr>
        <w:spacing w:after="300"/>
        <w:jc w:val="center"/>
      </w:pPr>
      <w:r>
        <w:rPr>
          <w:i/>
          <w:iCs/>
          <w:sz w:val="18"/>
          <w:szCs w:val="18"/>
        </w:rPr>
        <w:t>Registre continu — cycles 18 et 19 — 78 lignes</w:t>
      </w:r>
    </w:p>
    <w:p w14:paraId="764AE038" w14:textId="77777777" w:rsidR="003C1F08" w:rsidRDefault="00000000">
      <w:pPr>
        <w:spacing w:after="200"/>
      </w:pPr>
      <w:r>
        <w:rPr>
          <w:i/>
          <w:iCs/>
          <w:sz w:val="17"/>
          <w:szCs w:val="17"/>
        </w:rPr>
        <w:t>Registre de suivi des créneaux de fréquence alloués à des opérateurs indépendants, en dehors du canal commercial standard. Colonnes Message et Coordonnées chiffrées individuellement par client — accès en lecture réservé à l'administrateur de station. Document ci-dessous présenté en clair pour archivage de travail.</w:t>
      </w:r>
    </w:p>
    <w:p w14:paraId="3188C658" w14:textId="77777777" w:rsidR="003C1F08" w:rsidRDefault="003C1F08">
      <w:pPr>
        <w:pStyle w:val="Titre1"/>
        <w:spacing w:before="300" w:after="200"/>
      </w:pPr>
    </w:p>
    <w:tbl>
      <w:tblPr>
        <w:tblStyle w:val="a"/>
        <w:tblW w:w="11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1900"/>
        <w:gridCol w:w="1600"/>
        <w:gridCol w:w="4200"/>
        <w:gridCol w:w="2000"/>
      </w:tblGrid>
      <w:tr w:rsidR="003C1F08" w14:paraId="20F44088" w14:textId="77777777" w:rsidTr="0082242A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4E4E4"/>
          </w:tcPr>
          <w:p w14:paraId="672DFD80" w14:textId="77777777" w:rsidR="003C1F08" w:rsidRDefault="00000000">
            <w:r>
              <w:rPr>
                <w:b/>
                <w:bCs/>
                <w:sz w:val="15"/>
                <w:szCs w:val="15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4E4E4"/>
          </w:tcPr>
          <w:p w14:paraId="6A63080A" w14:textId="77777777" w:rsidR="003C1F08" w:rsidRDefault="00000000">
            <w:r>
              <w:rPr>
                <w:b/>
                <w:bCs/>
                <w:sz w:val="15"/>
                <w:szCs w:val="15"/>
              </w:rPr>
              <w:t>Auteur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4E4E4"/>
          </w:tcPr>
          <w:p w14:paraId="74386117" w14:textId="77777777" w:rsidR="003C1F08" w:rsidRDefault="00000000">
            <w:r>
              <w:rPr>
                <w:b/>
                <w:bCs/>
                <w:sz w:val="15"/>
                <w:szCs w:val="15"/>
              </w:rPr>
              <w:t>Client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4E4E4"/>
          </w:tcPr>
          <w:p w14:paraId="31F19A0E" w14:textId="77777777" w:rsidR="003C1F08" w:rsidRDefault="00000000">
            <w:r>
              <w:rPr>
                <w:b/>
                <w:bCs/>
                <w:sz w:val="15"/>
                <w:szCs w:val="15"/>
              </w:rPr>
              <w:t>Message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4E4E4"/>
          </w:tcPr>
          <w:p w14:paraId="1CAFD7BD" w14:textId="77777777" w:rsidR="003C1F08" w:rsidRDefault="00000000">
            <w:r>
              <w:rPr>
                <w:b/>
                <w:bCs/>
                <w:sz w:val="15"/>
                <w:szCs w:val="15"/>
              </w:rPr>
              <w:t>Coordonnées</w:t>
            </w:r>
          </w:p>
        </w:tc>
      </w:tr>
      <w:tr w:rsidR="003C1F08" w14:paraId="4CBC3561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5C7733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015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55B88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957E3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Liana Merian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18F0E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...ravitaillement en carburant confirmé, quai 4, prochaine rotation dans six jours standard. Rien à signaler côté cargo...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DDD83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Grille N-11, secteur extérieur, sans repère local exploitable</w:t>
            </w:r>
          </w:p>
        </w:tc>
      </w:tr>
      <w:tr w:rsidR="003C1F08" w14:paraId="26FA198C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58B90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020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C040B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7FF61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Miri Vann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11888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Demande de canal secondaire en doublon, activité en hausse ce cycle-ci.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AEB24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3, station Kessel-Tho</w:t>
            </w:r>
          </w:p>
        </w:tc>
      </w:tr>
      <w:tr w:rsidR="003C1F08" w14:paraId="4EC7ACEF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B2DBE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021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AB617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C8158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Renard Karnas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EEFEC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Renouvellement trimestriel standard, aucune modification par rapport au contrat en cours.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B152F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Poste d'amarrage temporaire, secteur B</w:t>
            </w:r>
          </w:p>
        </w:tc>
      </w:tr>
      <w:tr w:rsidR="003C1F08" w14:paraId="12494F4F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422E4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021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F74C3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349B3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Ossa </w:t>
            </w:r>
            <w:proofErr w:type="spellStart"/>
            <w:r w:rsidRPr="0082242A">
              <w:rPr>
                <w:sz w:val="18"/>
                <w:szCs w:val="18"/>
              </w:rPr>
              <w:t>Corbis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32C19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Nouveau contact, référé par un client existant, demande tarif de première prise de contact.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3A152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5, station Kessel-Tho</w:t>
            </w:r>
          </w:p>
        </w:tc>
      </w:tr>
      <w:tr w:rsidR="003C1F08" w14:paraId="299F2C18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7445A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024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A08A6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EA8BD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Orla Ferrin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03FC6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Besoin d'un canal discret pour coordination de livraison, dossier urgent.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F66C23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Canal local, zone de fret</w:t>
            </w:r>
          </w:p>
        </w:tc>
      </w:tr>
      <w:tr w:rsidR="003C1F08" w14:paraId="271656B5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6B631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028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C5696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69A4E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Voth </w:t>
            </w:r>
            <w:proofErr w:type="spellStart"/>
            <w:r w:rsidRPr="0082242A">
              <w:rPr>
                <w:sz w:val="18"/>
                <w:szCs w:val="18"/>
              </w:rPr>
              <w:t>Bellum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E72D5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Demande de discrétion accrue, client visiblement nerveux sans motif précisé.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C462F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3, station Kessel-Tho</w:t>
            </w:r>
          </w:p>
        </w:tc>
      </w:tr>
      <w:tr w:rsidR="003C1F08" w14:paraId="2C4FA17A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092C9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036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0006E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159D4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Halden Solveig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4003C3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Coordination d'un transfert de cargaison discret, créneau court mais précis exigé.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DD2E8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visiteur, aile est</w:t>
            </w:r>
          </w:p>
        </w:tc>
      </w:tr>
      <w:tr w:rsidR="003C1F08" w14:paraId="7BEF128C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F29F63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040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D9592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3F06B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Voth </w:t>
            </w:r>
            <w:proofErr w:type="spellStart"/>
            <w:r w:rsidRPr="0082242A">
              <w:rPr>
                <w:sz w:val="18"/>
                <w:szCs w:val="18"/>
              </w:rPr>
              <w:t>Bellum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F25003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Renouvellement trimestriel standard, aucune modification par rapport au contrat en cours.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F4445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4, station Kessel-Tho</w:t>
            </w:r>
          </w:p>
        </w:tc>
      </w:tr>
      <w:tr w:rsidR="003C1F08" w14:paraId="2D010D56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A78DC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051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F5F98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73B19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Toma Ossik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72165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Signalement d'une coupure de canal la semaine dernière, demande de compensation.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CF47C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4, station Kessel-Tho</w:t>
            </w:r>
          </w:p>
        </w:tc>
      </w:tr>
      <w:tr w:rsidR="003C1F08" w14:paraId="285FB361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695BB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058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F002D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A92AD9" w14:textId="77777777" w:rsidR="003C1F08" w:rsidRPr="0082242A" w:rsidRDefault="00000000">
            <w:pPr>
              <w:rPr>
                <w:sz w:val="18"/>
                <w:szCs w:val="18"/>
              </w:rPr>
            </w:pPr>
            <w:proofErr w:type="spellStart"/>
            <w:r w:rsidRPr="0082242A">
              <w:rPr>
                <w:sz w:val="18"/>
                <w:szCs w:val="18"/>
              </w:rPr>
              <w:t>Ulic</w:t>
            </w:r>
            <w:proofErr w:type="spellEnd"/>
            <w:r w:rsidRPr="0082242A">
              <w:rPr>
                <w:sz w:val="18"/>
                <w:szCs w:val="18"/>
              </w:rPr>
              <w:t xml:space="preserve"> </w:t>
            </w:r>
            <w:proofErr w:type="spellStart"/>
            <w:r w:rsidRPr="0082242A">
              <w:rPr>
                <w:sz w:val="18"/>
                <w:szCs w:val="18"/>
              </w:rPr>
              <w:t>Qel-Droma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DDAAA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...Faucheur activé selon calendrier. Effectifs en cours d'affectation, commandement transmis sous peu. Fin de transmission...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E806F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Grille M-12, environ 3 jours de trajet de la balise </w:t>
            </w:r>
            <w:proofErr w:type="spellStart"/>
            <w:r w:rsidRPr="0082242A">
              <w:rPr>
                <w:sz w:val="18"/>
                <w:szCs w:val="18"/>
              </w:rPr>
              <w:t>Anaxes</w:t>
            </w:r>
            <w:proofErr w:type="spellEnd"/>
          </w:p>
        </w:tc>
      </w:tr>
      <w:tr w:rsidR="003C1F08" w14:paraId="0D53BD9A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7169E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078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F9933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90C6CB" w14:textId="77777777" w:rsidR="003C1F08" w:rsidRPr="0082242A" w:rsidRDefault="00000000">
            <w:pPr>
              <w:rPr>
                <w:sz w:val="18"/>
                <w:szCs w:val="18"/>
              </w:rPr>
            </w:pPr>
            <w:proofErr w:type="spellStart"/>
            <w:r w:rsidRPr="0082242A">
              <w:rPr>
                <w:sz w:val="18"/>
                <w:szCs w:val="18"/>
              </w:rPr>
              <w:t>Vex</w:t>
            </w:r>
            <w:proofErr w:type="spellEnd"/>
            <w:r w:rsidRPr="0082242A">
              <w:rPr>
                <w:sz w:val="18"/>
                <w:szCs w:val="18"/>
              </w:rPr>
              <w:t xml:space="preserve"> </w:t>
            </w:r>
            <w:proofErr w:type="spellStart"/>
            <w:r w:rsidRPr="0082242A">
              <w:rPr>
                <w:sz w:val="18"/>
                <w:szCs w:val="18"/>
              </w:rPr>
              <w:t>Halkor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274DA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Coordination d'un transfert de cargaison discret, créneau court mais précis exigé.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DB262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Zone d'amarrage principale</w:t>
            </w:r>
          </w:p>
        </w:tc>
      </w:tr>
      <w:tr w:rsidR="003C1F08" w14:paraId="1EA72768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9D741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097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7B8A93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7FD25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Agrippa Aldrete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B427A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...deux unités de patrouille signalent un accrochage mineur, dégâts superficiels, aucune suite requise de notre </w:t>
            </w:r>
            <w:proofErr w:type="gramStart"/>
            <w:r w:rsidRPr="0082242A">
              <w:rPr>
                <w:sz w:val="18"/>
                <w:szCs w:val="18"/>
              </w:rPr>
              <w:t>part...</w:t>
            </w:r>
            <w:proofErr w:type="gram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61C3F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Signal trop bref pour triangulation fiable</w:t>
            </w:r>
          </w:p>
        </w:tc>
      </w:tr>
      <w:tr w:rsidR="003C1F08" w14:paraId="0A5C15B5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9F8A5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124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8BDF0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F6D09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Dara </w:t>
            </w:r>
            <w:proofErr w:type="spellStart"/>
            <w:r w:rsidRPr="0082242A">
              <w:rPr>
                <w:sz w:val="18"/>
                <w:szCs w:val="18"/>
              </w:rPr>
              <w:t>Halkor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ACFAE3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Ouverture d'un nouveau canal pour une opération encore à préciser, acompte versé.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219BA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4, station Kessel-Tho</w:t>
            </w:r>
          </w:p>
        </w:tc>
      </w:tr>
      <w:tr w:rsidR="003C1F08" w14:paraId="70354706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B9664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128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96252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1C6E8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Quinn Vantry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C9530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Besoin d'un canal discret pour coordination de livraison, dossier urgent.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83753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Zone d'amarrage principale</w:t>
            </w:r>
          </w:p>
        </w:tc>
      </w:tr>
      <w:tr w:rsidR="003C1F08" w14:paraId="7450933B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F2B54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134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21479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C58F0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Toma Brenna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0BF6F3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Demande d'ouverture de canal privé pour cinq jours, paiement comptant à réception.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0D9D1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1, station Kessel-Tho</w:t>
            </w:r>
          </w:p>
        </w:tc>
      </w:tr>
      <w:tr w:rsidR="003C1F08" w14:paraId="0C3D28C3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2D45C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140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D9D8C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5D1D36" w14:textId="77777777" w:rsidR="003C1F08" w:rsidRPr="0082242A" w:rsidRDefault="00000000">
            <w:pPr>
              <w:rPr>
                <w:sz w:val="18"/>
                <w:szCs w:val="18"/>
              </w:rPr>
            </w:pPr>
            <w:proofErr w:type="spellStart"/>
            <w:r w:rsidRPr="0082242A">
              <w:rPr>
                <w:sz w:val="18"/>
                <w:szCs w:val="18"/>
              </w:rPr>
              <w:t>Ulic</w:t>
            </w:r>
            <w:proofErr w:type="spellEnd"/>
            <w:r w:rsidRPr="0082242A">
              <w:rPr>
                <w:sz w:val="18"/>
                <w:szCs w:val="18"/>
              </w:rPr>
              <w:t xml:space="preserve"> </w:t>
            </w:r>
            <w:proofErr w:type="spellStart"/>
            <w:r w:rsidRPr="0082242A">
              <w:rPr>
                <w:sz w:val="18"/>
                <w:szCs w:val="18"/>
              </w:rPr>
              <w:t>Qel-Droma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3663D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...ratissage systématique du Bras Occidental engagé conformément aux ordres. Aucune détection à ce jour. Poursuite du quadrillage...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A0933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Grille L-13, dérive lente vers le sud galactique</w:t>
            </w:r>
          </w:p>
        </w:tc>
      </w:tr>
      <w:tr w:rsidR="003C1F08" w14:paraId="2BB948EF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516AA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145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7549C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9C5193" w14:textId="77777777" w:rsidR="003C1F08" w:rsidRPr="0082242A" w:rsidRDefault="00000000">
            <w:pPr>
              <w:rPr>
                <w:sz w:val="18"/>
                <w:szCs w:val="18"/>
              </w:rPr>
            </w:pPr>
            <w:proofErr w:type="spellStart"/>
            <w:r w:rsidRPr="0082242A">
              <w:rPr>
                <w:sz w:val="18"/>
                <w:szCs w:val="18"/>
              </w:rPr>
              <w:t>Ulic</w:t>
            </w:r>
            <w:proofErr w:type="spellEnd"/>
            <w:r w:rsidRPr="0082242A">
              <w:rPr>
                <w:sz w:val="18"/>
                <w:szCs w:val="18"/>
              </w:rPr>
              <w:t xml:space="preserve"> </w:t>
            </w:r>
            <w:proofErr w:type="spellStart"/>
            <w:r w:rsidRPr="0082242A">
              <w:rPr>
                <w:sz w:val="18"/>
                <w:szCs w:val="18"/>
              </w:rPr>
              <w:t>Qel-Droma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F25F0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...essais finaux du châssis en orbite de </w:t>
            </w:r>
            <w:proofErr w:type="spellStart"/>
            <w:r w:rsidRPr="0082242A">
              <w:rPr>
                <w:sz w:val="18"/>
                <w:szCs w:val="18"/>
              </w:rPr>
              <w:t>Fondor</w:t>
            </w:r>
            <w:proofErr w:type="spellEnd"/>
            <w:r w:rsidRPr="0082242A">
              <w:rPr>
                <w:sz w:val="18"/>
                <w:szCs w:val="18"/>
              </w:rPr>
              <w:t>. Dimensions hors normes, aucune désignation officielle transmise sur ce canal. Sécurité renforcée sur l'ensemble du chantier, tout trafic civil détourné...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34554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Grille L-13, orbite de </w:t>
            </w:r>
            <w:proofErr w:type="spellStart"/>
            <w:r w:rsidRPr="0082242A">
              <w:rPr>
                <w:sz w:val="18"/>
                <w:szCs w:val="18"/>
              </w:rPr>
              <w:t>Fondor</w:t>
            </w:r>
            <w:proofErr w:type="spellEnd"/>
          </w:p>
        </w:tc>
      </w:tr>
      <w:tr w:rsidR="003C1F08" w14:paraId="6A59090D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2FCA1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160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69E42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634ED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Liana Merian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D371C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...réquisition supplémentaire de droïdes sondes demandée pour la zone de ratissage. Taux de perte supérieur aux prévisions initiales — terrain accidenté, plusieurs unités hors service ou sans retour de signal. Priorité de livraison élevée...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C1C96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Grille L-13, convoi logistique en transit vers la zone de ratissage</w:t>
            </w:r>
          </w:p>
        </w:tc>
      </w:tr>
      <w:tr w:rsidR="003C1F08" w14:paraId="2DFE2E29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BD293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167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E3EA1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995C8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Bassa Solveig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7FD33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Changement de fréquence demandé </w:t>
            </w:r>
            <w:proofErr w:type="gramStart"/>
            <w:r w:rsidRPr="0082242A">
              <w:rPr>
                <w:sz w:val="18"/>
                <w:szCs w:val="18"/>
              </w:rPr>
              <w:t>suite à interférences</w:t>
            </w:r>
            <w:proofErr w:type="gramEnd"/>
            <w:r w:rsidRPr="0082242A">
              <w:rPr>
                <w:sz w:val="18"/>
                <w:szCs w:val="18"/>
              </w:rPr>
              <w:t xml:space="preserve"> répétées sur le canal habituel.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D741A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4, station Kessel-Tho</w:t>
            </w:r>
          </w:p>
        </w:tc>
      </w:tr>
      <w:tr w:rsidR="003C1F08" w14:paraId="155A0660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3D9ED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173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0407B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A9786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Anja Dovrun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7D281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Signalement d'une coupure de canal la semaine dernière, demande de compensation.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76D87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2, station Kessel-Tho</w:t>
            </w:r>
          </w:p>
        </w:tc>
      </w:tr>
      <w:tr w:rsidR="003C1F08" w14:paraId="7E8265E0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B3418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176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E4C74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BDF1B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Yara </w:t>
            </w:r>
            <w:proofErr w:type="spellStart"/>
            <w:r w:rsidRPr="0082242A">
              <w:rPr>
                <w:sz w:val="18"/>
                <w:szCs w:val="18"/>
              </w:rPr>
              <w:t>Ostavo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EDF9A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Coordination d'un transfert de cargaison discret, créneau court mais précis exigé.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8F5A2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Zone d'amarrage principale</w:t>
            </w:r>
          </w:p>
        </w:tc>
      </w:tr>
      <w:tr w:rsidR="003C1F08" w14:paraId="13CE57E1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8B4F2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181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68E3C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F774A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Liana Merian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43145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...rotation d'équipage approuvée, douze personnels transférés, dossier administratif joint en annexe...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6F459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Non exploitable — fragment purement administratif</w:t>
            </w:r>
          </w:p>
        </w:tc>
      </w:tr>
      <w:tr w:rsidR="003C1F08" w14:paraId="325A51EE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0DFCE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lastRenderedPageBreak/>
              <w:t>Cycle 18 / Jour 182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ACCDB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5BBEC3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Ilse Yannis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B2394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Renouvellement trimestriel standard, aucune modification par rapport au contrat en cours.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4C04A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Canal local, zone de fret</w:t>
            </w:r>
          </w:p>
        </w:tc>
      </w:tr>
      <w:tr w:rsidR="003C1F08" w14:paraId="1A3793E9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05EF3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192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B66C4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64466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Ambre Karnas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ED546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Renouvellement anticipé proposé en échange d'un tarif préférentiel.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CCBB3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1, station Kessel-Tho</w:t>
            </w:r>
          </w:p>
        </w:tc>
      </w:tr>
      <w:tr w:rsidR="003C1F08" w14:paraId="2578B599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32247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195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ACD1E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FC5B8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Bron Ferrin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4F81F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Extension de plage horaire demandée pour opérations de nuit, tarif majoré accepté.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399E4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Zone d'amarrage principale</w:t>
            </w:r>
          </w:p>
        </w:tc>
      </w:tr>
      <w:tr w:rsidR="003C1F08" w14:paraId="2D1A3473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DB78D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207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B783C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485C6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Halden Yannis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0E1B8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Renouvellement du créneau habituel, mêmes conditions que la dernière fois.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43261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2, station Kessel-Tho</w:t>
            </w:r>
          </w:p>
        </w:tc>
      </w:tr>
      <w:tr w:rsidR="003C1F08" w14:paraId="792726DB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5AFAA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216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4F324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47FA6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Voth </w:t>
            </w:r>
            <w:proofErr w:type="spellStart"/>
            <w:r w:rsidRPr="0082242A">
              <w:rPr>
                <w:sz w:val="18"/>
                <w:szCs w:val="18"/>
              </w:rPr>
              <w:t>Ostrun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5DEE9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Nouveau contact, référé par un client existant, demande tarif de première prise de contact.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9751B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Poste d'amarrage temporaire, secteur B</w:t>
            </w:r>
          </w:p>
        </w:tc>
      </w:tr>
      <w:tr w:rsidR="003C1F08" w14:paraId="5636A95F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0A9B0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220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EAB5A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47E4F1" w14:textId="77777777" w:rsidR="003C1F08" w:rsidRPr="0082242A" w:rsidRDefault="00000000">
            <w:pPr>
              <w:rPr>
                <w:sz w:val="18"/>
                <w:szCs w:val="18"/>
              </w:rPr>
            </w:pPr>
            <w:proofErr w:type="spellStart"/>
            <w:r w:rsidRPr="0082242A">
              <w:rPr>
                <w:sz w:val="18"/>
                <w:szCs w:val="18"/>
              </w:rPr>
              <w:t>Ulic</w:t>
            </w:r>
            <w:proofErr w:type="spellEnd"/>
            <w:r w:rsidRPr="0082242A">
              <w:rPr>
                <w:sz w:val="18"/>
                <w:szCs w:val="18"/>
              </w:rPr>
              <w:t xml:space="preserve"> </w:t>
            </w:r>
            <w:proofErr w:type="spellStart"/>
            <w:r w:rsidRPr="0082242A">
              <w:rPr>
                <w:sz w:val="18"/>
                <w:szCs w:val="18"/>
              </w:rPr>
              <w:t>Qel-Droma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26D58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...premiers signes d'activité dissidente rapportés dans le secteur assigné. Vérification en cours, ne pas alerter le commandement avant confirmation...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D99BB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Grille L-14, à proximité de la balise Kessel Secondaire</w:t>
            </w:r>
          </w:p>
        </w:tc>
      </w:tr>
      <w:tr w:rsidR="003C1F08" w14:paraId="2DED96DF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0C73B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239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BFCA9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CAA7B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Halden </w:t>
            </w:r>
            <w:proofErr w:type="spellStart"/>
            <w:r w:rsidRPr="0082242A">
              <w:rPr>
                <w:sz w:val="18"/>
                <w:szCs w:val="18"/>
              </w:rPr>
              <w:t>Corbis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8FFFA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Renouvellement trimestriel standard, aucune modification par rapport au contrat en cours.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50698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Canal local, zone de fret</w:t>
            </w:r>
          </w:p>
        </w:tc>
      </w:tr>
      <w:tr w:rsidR="003C1F08" w14:paraId="3906CEFF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C1A44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255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C82BA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3EB8A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Toth Ferrin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3E872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Ouverture d'un nouveau canal pour une opération encore à préciser, acompte versé.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D2DA2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1, station Kessel-Tho</w:t>
            </w:r>
          </w:p>
        </w:tc>
      </w:tr>
      <w:tr w:rsidR="003C1F08" w14:paraId="3D39086B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3FF08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267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FAD6A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0A020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Toma Ossik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FC072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Ouverture d'un nouveau canal pour une opération encore à préciser, acompte versé.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AB49B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3, station Kessel-Tho</w:t>
            </w:r>
          </w:p>
        </w:tc>
      </w:tr>
      <w:tr w:rsidR="003C1F08" w14:paraId="241B10EB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04B72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283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F33B8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401E5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Corin Kettren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D79C3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Réservation du canal habituel pour la semaine, facturation groupée en fin de cycle.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9173F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1, station Kessel-Tho</w:t>
            </w:r>
          </w:p>
        </w:tc>
      </w:tr>
      <w:tr w:rsidR="003C1F08" w14:paraId="6735F9B8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64CBB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292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E7AB6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A787A6" w14:textId="77777777" w:rsidR="003C1F08" w:rsidRPr="0082242A" w:rsidRDefault="00000000">
            <w:pPr>
              <w:rPr>
                <w:sz w:val="18"/>
                <w:szCs w:val="18"/>
              </w:rPr>
            </w:pPr>
            <w:proofErr w:type="spellStart"/>
            <w:r w:rsidRPr="0082242A">
              <w:rPr>
                <w:sz w:val="18"/>
                <w:szCs w:val="18"/>
              </w:rPr>
              <w:t>Vex</w:t>
            </w:r>
            <w:proofErr w:type="spellEnd"/>
            <w:r w:rsidRPr="0082242A">
              <w:rPr>
                <w:sz w:val="18"/>
                <w:szCs w:val="18"/>
              </w:rPr>
              <w:t xml:space="preserve"> Brenna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0BE77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Nouveau contact, référé par un client existant, demande tarif de première prise de contact.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BB72F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5, station Kessel-Tho</w:t>
            </w:r>
          </w:p>
        </w:tc>
      </w:tr>
      <w:tr w:rsidR="003C1F08" w14:paraId="57E8C505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B9E41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294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6FC41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C32EC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Kael Kettren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E6628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Extension de plage horaire demandée pour opérations de nuit, tarif majoré accepté.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5DE36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4, station Kessel-Tho</w:t>
            </w:r>
          </w:p>
        </w:tc>
      </w:tr>
      <w:tr w:rsidR="003C1F08" w14:paraId="155DA8E0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DB474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298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4A4F4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D1150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Agrippa Aldrete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1FFE5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...confirmation toujours en attente. Renforts demandés au commandement sectoriel avant poursuite des opérations sur zone...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6D18D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Grille L-14, position stationnaire</w:t>
            </w:r>
          </w:p>
        </w:tc>
      </w:tr>
      <w:tr w:rsidR="003C1F08" w14:paraId="2A2B8CFC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244D8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299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BEF7B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318F0D" w14:textId="77777777" w:rsidR="003C1F08" w:rsidRPr="0082242A" w:rsidRDefault="00000000">
            <w:pPr>
              <w:rPr>
                <w:sz w:val="18"/>
                <w:szCs w:val="18"/>
              </w:rPr>
            </w:pPr>
            <w:proofErr w:type="spellStart"/>
            <w:r w:rsidRPr="0082242A">
              <w:rPr>
                <w:sz w:val="18"/>
                <w:szCs w:val="18"/>
              </w:rPr>
              <w:t>Vex</w:t>
            </w:r>
            <w:proofErr w:type="spellEnd"/>
            <w:r w:rsidRPr="0082242A">
              <w:rPr>
                <w:sz w:val="18"/>
                <w:szCs w:val="18"/>
              </w:rPr>
              <w:t xml:space="preserve"> Brenna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49DDA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Coordination d'un transfert de cargaison discret, créneau court mais précis exigé.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CA54F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Zone d'amarrage principale</w:t>
            </w:r>
          </w:p>
        </w:tc>
      </w:tr>
      <w:tr w:rsidR="003C1F08" w14:paraId="79FE98B6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CC6AE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300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2ED59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C51DB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Bron Ferrin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117B6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Renouvellement anticipé proposé en échange d'un tarif préférentiel.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B7DF4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Canal local, zone de fret</w:t>
            </w:r>
          </w:p>
        </w:tc>
      </w:tr>
      <w:tr w:rsidR="003C1F08" w14:paraId="273FF96E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35751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321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DA515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7064B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Toma Ossik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D43A4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Changement de fréquence demandé </w:t>
            </w:r>
            <w:proofErr w:type="gramStart"/>
            <w:r w:rsidRPr="0082242A">
              <w:rPr>
                <w:sz w:val="18"/>
                <w:szCs w:val="18"/>
              </w:rPr>
              <w:t>suite à interférences</w:t>
            </w:r>
            <w:proofErr w:type="gramEnd"/>
            <w:r w:rsidRPr="0082242A">
              <w:rPr>
                <w:sz w:val="18"/>
                <w:szCs w:val="18"/>
              </w:rPr>
              <w:t xml:space="preserve"> répétées sur le canal habituel.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CBF34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Poste d'amarrage temporaire, secteur B</w:t>
            </w:r>
          </w:p>
        </w:tc>
      </w:tr>
      <w:tr w:rsidR="003C1F08" w14:paraId="7D43190C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50AB4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357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C6C29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23FCD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Toma </w:t>
            </w:r>
            <w:proofErr w:type="spellStart"/>
            <w:r w:rsidRPr="0082242A">
              <w:rPr>
                <w:sz w:val="18"/>
                <w:szCs w:val="18"/>
              </w:rPr>
              <w:t>Ostavo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A8743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Demande de canal secondaire en doublon, activité en hausse ce cycle-ci.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802CC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visiteur, aile est</w:t>
            </w:r>
          </w:p>
        </w:tc>
      </w:tr>
      <w:tr w:rsidR="003C1F08" w14:paraId="1365F3A6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24CF2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18 / Jour 358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2B02E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1A15B3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Bassa Brenna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BF7B6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Demande de canal secondaire en doublon, activité en hausse ce cycle-ci.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EEC0C3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visiteur, aile est</w:t>
            </w:r>
          </w:p>
        </w:tc>
      </w:tr>
      <w:tr w:rsidR="003C1F08" w14:paraId="74023F32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40F5F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020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296D6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56223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Liana Merian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6B7B1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...activité confirmée. Signature compatible avec une base dissidente établie. Position en cours d'affinement, ne rien transmettre sur canal ouvert...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5EC6E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Grille L-14, sous-secteur 7, environ 6 heures de la balise Kessel Secondaire</w:t>
            </w:r>
          </w:p>
        </w:tc>
      </w:tr>
      <w:tr w:rsidR="003C1F08" w14:paraId="55A7D86D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3F5DD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023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000AE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AEF4D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Bron Karnas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F2D8E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Demande de canal secondaire en doublon, activité en hausse ce cycle-ci.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78141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1, station Kessel-Tho</w:t>
            </w:r>
          </w:p>
        </w:tc>
      </w:tr>
      <w:tr w:rsidR="003C1F08" w14:paraId="32DC94EF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26A33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030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514C9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F489E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Agrippa Aldrete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5C756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...le chantier de </w:t>
            </w:r>
            <w:proofErr w:type="spellStart"/>
            <w:r w:rsidRPr="0082242A">
              <w:rPr>
                <w:sz w:val="18"/>
                <w:szCs w:val="18"/>
              </w:rPr>
              <w:t>Fondor</w:t>
            </w:r>
            <w:proofErr w:type="spellEnd"/>
            <w:r w:rsidRPr="0082242A">
              <w:rPr>
                <w:sz w:val="18"/>
                <w:szCs w:val="18"/>
              </w:rPr>
              <w:t xml:space="preserve"> confirme la sortie de dock de l'</w:t>
            </w:r>
            <w:proofErr w:type="spellStart"/>
            <w:r w:rsidRPr="0082242A">
              <w:rPr>
                <w:sz w:val="18"/>
                <w:szCs w:val="18"/>
              </w:rPr>
              <w:t>Executor</w:t>
            </w:r>
            <w:proofErr w:type="spellEnd"/>
            <w:r w:rsidRPr="0082242A">
              <w:rPr>
                <w:sz w:val="18"/>
                <w:szCs w:val="18"/>
              </w:rPr>
              <w:t>. Essais en vol prévus sous escorte renforcée avant affectation. Rien de comparable n'était jamais sorti des chantiers de Kuat...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11F47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Grille L-13, en route, destination non précisée</w:t>
            </w:r>
          </w:p>
        </w:tc>
      </w:tr>
      <w:tr w:rsidR="003C1F08" w14:paraId="436F8CC5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4A598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040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59A5E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3E4D3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Vella Rusk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23DBB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Besoin d'un canal discret pour coordination de livraison, dossier urgent.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B1CF6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5, station Kessel-Tho</w:t>
            </w:r>
          </w:p>
        </w:tc>
      </w:tr>
      <w:tr w:rsidR="003C1F08" w14:paraId="4AAABC73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784B4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055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ED3B0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FEAA5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Agrippa Aldrete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DA0F9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...réquisition de carburant supplémentaire approuvée, livraison sous quarante-huit heures, rien d'autre à signaler...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9600D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Non exploitable — fragment purement logistique</w:t>
            </w:r>
          </w:p>
        </w:tc>
      </w:tr>
      <w:tr w:rsidR="003C1F08" w14:paraId="0C59F8A5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0C762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078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1D58A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DE2DF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Ossa Vantry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966B3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Paiement en retard de deux jours, merci de maintenir le canal actif jusqu'à régularisation.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9D15C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Zone d'amarrage secondaire</w:t>
            </w:r>
          </w:p>
        </w:tc>
      </w:tr>
      <w:tr w:rsidR="003C1F08" w14:paraId="2503FDFD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A49AF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078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DB064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8D6D8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Bron Karnas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B068D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Demande de discrétion accrue, client visiblement nerveux sans motif précisé.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B2661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2, station Kessel-Tho</w:t>
            </w:r>
          </w:p>
        </w:tc>
      </w:tr>
      <w:tr w:rsidR="003C1F08" w14:paraId="359A48C6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33A72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083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9F7D1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8FE9D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Halden Yannis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0A1C2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Besoin d'un canal discret pour coordination de livraison, dossier urgent.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E67EC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Canal local, zone de fret</w:t>
            </w:r>
          </w:p>
        </w:tc>
      </w:tr>
      <w:tr w:rsidR="003C1F08" w14:paraId="55223266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E69B6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089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E4EFE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D5166A" w14:textId="77777777" w:rsidR="003C1F08" w:rsidRPr="0082242A" w:rsidRDefault="00000000">
            <w:pPr>
              <w:rPr>
                <w:sz w:val="18"/>
                <w:szCs w:val="18"/>
              </w:rPr>
            </w:pPr>
            <w:proofErr w:type="spellStart"/>
            <w:r w:rsidRPr="0082242A">
              <w:rPr>
                <w:sz w:val="18"/>
                <w:szCs w:val="18"/>
              </w:rPr>
              <w:t>Ulic</w:t>
            </w:r>
            <w:proofErr w:type="spellEnd"/>
            <w:r w:rsidRPr="0082242A">
              <w:rPr>
                <w:sz w:val="18"/>
                <w:szCs w:val="18"/>
              </w:rPr>
              <w:t xml:space="preserve"> </w:t>
            </w:r>
            <w:proofErr w:type="spellStart"/>
            <w:r w:rsidRPr="0082242A">
              <w:rPr>
                <w:sz w:val="18"/>
                <w:szCs w:val="18"/>
              </w:rPr>
              <w:t>Qel-Droma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C9A6B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...le Faucheur se repositionne. Flotte principale en approche du secteur désigné. Maintenir le silence radio jusqu'à nouvel ordre...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0D9BE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Grille L-14, sous-secteur 4, environ 2 heures de la balise Kessel Secondaire</w:t>
            </w:r>
          </w:p>
        </w:tc>
      </w:tr>
      <w:tr w:rsidR="003C1F08" w14:paraId="6C682DBC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F4524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103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05B58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12C5C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Toth Ferrin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3B32A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Renouvellement trimestriel standard, aucune modification par rapport au contrat en cours.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13CB3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2, station Kessel-Tho</w:t>
            </w:r>
          </w:p>
        </w:tc>
      </w:tr>
      <w:tr w:rsidR="003C1F08" w14:paraId="5A36149B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AF71F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108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B3131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EFA8B9" w14:textId="77777777" w:rsidR="003C1F08" w:rsidRPr="0082242A" w:rsidRDefault="00000000">
            <w:pPr>
              <w:rPr>
                <w:sz w:val="18"/>
                <w:szCs w:val="18"/>
              </w:rPr>
            </w:pPr>
            <w:proofErr w:type="spellStart"/>
            <w:r w:rsidRPr="0082242A">
              <w:rPr>
                <w:sz w:val="18"/>
                <w:szCs w:val="18"/>
              </w:rPr>
              <w:t>Vex</w:t>
            </w:r>
            <w:proofErr w:type="spellEnd"/>
            <w:r w:rsidRPr="0082242A">
              <w:rPr>
                <w:sz w:val="18"/>
                <w:szCs w:val="18"/>
              </w:rPr>
              <w:t xml:space="preserve"> Rusk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28C5D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Paiement en retard de deux jours, merci de maintenir le canal actif jusqu'à régularisation.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3A435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5, station Kessel-Tho</w:t>
            </w:r>
          </w:p>
        </w:tc>
      </w:tr>
      <w:tr w:rsidR="003C1F08" w14:paraId="622F9923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C15A6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lastRenderedPageBreak/>
              <w:t>Cycle 19 / Jour 121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B5B79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51396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Liana Merian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150A8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...plainte transmise concernant la répartition des quarts de maintenance, à traiter par la voie hiérarchique habituelle...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40ACB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Non exploitable — fragment purement administratif</w:t>
            </w:r>
          </w:p>
        </w:tc>
      </w:tr>
      <w:tr w:rsidR="003C1F08" w14:paraId="76449D27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12C2A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128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C38DC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234C8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Voth Kastel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3BE88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Confirmation de fin de contrat, dernier paiement joint, canal à libérer.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555FA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Canal local, zone de fret</w:t>
            </w:r>
          </w:p>
        </w:tc>
      </w:tr>
      <w:tr w:rsidR="003C1F08" w14:paraId="5519667F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4DE68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140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92224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392DE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Agrippa Aldrete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A37873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...ordre de rassemblement transmis à l'ensemble de la flotte. Préparatifs engagés pour une opération de confirmation au sol...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5092B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Grille L-14, sous-secteur 4, position stationnaire</w:t>
            </w:r>
          </w:p>
        </w:tc>
      </w:tr>
      <w:tr w:rsidR="003C1F08" w14:paraId="6F26ADF8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7E052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158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9996E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3E993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Rask Kettren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88E4D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Confirmation de fin de contrat, dernier paiement joint, canal à libérer.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C0E53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2, station Kessel-Tho</w:t>
            </w:r>
          </w:p>
        </w:tc>
      </w:tr>
      <w:tr w:rsidR="003C1F08" w14:paraId="5E421545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ED035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158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A72C2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55A97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Renna Rusk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51FC4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Réservation du canal habituel pour la semaine, facturation groupée en fin de cycle.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486B1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3, station Kessel-Tho</w:t>
            </w:r>
          </w:p>
        </w:tc>
      </w:tr>
      <w:tr w:rsidR="003C1F08" w14:paraId="5DE2058F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36DAE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165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78736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F146E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Ambre Karnas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3A2D7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Confirmation de fin de contrat, dernier paiement joint, canal à libérer.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EEF963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visiteur, aile est</w:t>
            </w:r>
          </w:p>
        </w:tc>
      </w:tr>
      <w:tr w:rsidR="003C1F08" w14:paraId="5F0EBFB2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FC1A7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166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8F0C3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D43F11" w14:textId="77777777" w:rsidR="003C1F08" w:rsidRPr="0082242A" w:rsidRDefault="00000000">
            <w:pPr>
              <w:rPr>
                <w:sz w:val="18"/>
                <w:szCs w:val="18"/>
              </w:rPr>
            </w:pPr>
            <w:proofErr w:type="spellStart"/>
            <w:r w:rsidRPr="0082242A">
              <w:rPr>
                <w:sz w:val="18"/>
                <w:szCs w:val="18"/>
              </w:rPr>
              <w:t>Ulic</w:t>
            </w:r>
            <w:proofErr w:type="spellEnd"/>
            <w:r w:rsidRPr="0082242A">
              <w:rPr>
                <w:sz w:val="18"/>
                <w:szCs w:val="18"/>
              </w:rPr>
              <w:t xml:space="preserve"> </w:t>
            </w:r>
            <w:proofErr w:type="spellStart"/>
            <w:r w:rsidRPr="0082242A">
              <w:rPr>
                <w:sz w:val="18"/>
                <w:szCs w:val="18"/>
              </w:rPr>
              <w:t>Qel-Droma</w:t>
            </w:r>
            <w:proofErr w:type="spellEnd"/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846C0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...chatter administratif sans intérêt, demande de formulaire manquant pour clôture de dossier logistique...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3053E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Non exploitable — fragment purement administratif</w:t>
            </w:r>
          </w:p>
        </w:tc>
      </w:tr>
      <w:tr w:rsidR="003C1F08" w14:paraId="6BD85D1C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DCEB2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172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3608B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F839C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Corin Vantry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CC779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Extension de plage horaire demandée pour opérations de nuit, tarif majoré accepté.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145A4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Zone d'amarrage principale</w:t>
            </w:r>
          </w:p>
        </w:tc>
      </w:tr>
      <w:tr w:rsidR="003C1F08" w14:paraId="0EA1DB32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78FD0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178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8FA0C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17C4B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Liana Merian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E272D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...autorisation de frappe en attente de confirmation finale du commandement. Flotte maintenue en position, prête à exécution sur ordre...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5BFA6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Grille L-14, sous-secteur 4, position stationnaire</w:t>
            </w:r>
          </w:p>
        </w:tc>
      </w:tr>
      <w:tr w:rsidR="003C1F08" w14:paraId="05622E0A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62D33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179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4E052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2976A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Toma Ossik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BA90D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Demande de créneau supplémentaire pour un affrètement ponctuel, durée deux jours.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5307E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visiteur, aile est</w:t>
            </w:r>
          </w:p>
        </w:tc>
      </w:tr>
      <w:tr w:rsidR="003C1F08" w14:paraId="3866F6B0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8CED4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199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78A19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DC69B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Agrippa Aldrete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D1348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...signal perdu peu après le début de la transmission. Brouillage renforcé du secteur détecté. Dernière portion exploitable : « ...si confirmation reçue, exécution immédiate... »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D7FF3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Grille L-14, sous-secteur 4 — dernière position connue avant coupure</w:t>
            </w:r>
          </w:p>
        </w:tc>
      </w:tr>
      <w:tr w:rsidR="003C1F08" w14:paraId="3283A22A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1294A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214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DCC46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6743B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Quinn Vantry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9D81F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Extension de plage horaire demandée pour opérations de nuit, tarif majoré accepté.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8FF3AA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4, station Kessel-Tho</w:t>
            </w:r>
          </w:p>
        </w:tc>
      </w:tr>
      <w:tr w:rsidR="003C1F08" w14:paraId="49D54B15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F1043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216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3AAAF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BD6D3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Kael Kettren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13CCB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Extension de plage horaire demandée pour opérations de nuit, tarif majoré accepté.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A089D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Canal local, zone de fret</w:t>
            </w:r>
          </w:p>
        </w:tc>
      </w:tr>
      <w:tr w:rsidR="003C1F08" w14:paraId="0B9E154A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AE4B2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234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851D6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C6189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Vella Rusk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AB263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Coordination d'un transfert de cargaison discret, créneau court mais précis exigé.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E5C40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visiteur, aile est</w:t>
            </w:r>
          </w:p>
        </w:tc>
      </w:tr>
      <w:tr w:rsidR="003C1F08" w14:paraId="15C9BDFC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A37C2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242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DE5D1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A76B9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Renard Solveig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D861E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Besoin d'un canal discret pour coordination de livraison, dossier urgent.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304B6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Zone d'amarrage secondaire</w:t>
            </w:r>
          </w:p>
        </w:tc>
      </w:tr>
      <w:tr w:rsidR="003C1F08" w14:paraId="2D37C5D8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8A20E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245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1DD64E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B3166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Renna Rusk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700DE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Demande de créneau supplémentaire pour un affrètement ponctuel, durée deux jours.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D1C9C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visiteur, aile est</w:t>
            </w:r>
          </w:p>
        </w:tc>
      </w:tr>
      <w:tr w:rsidR="003C1F08" w14:paraId="2F17EEFA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ADB96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251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AF48C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883E1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Halden Solveig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C2772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Confirmation de fin de contrat, dernier paiement joint, canal à libérer.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6216F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Zone d'amarrage principale</w:t>
            </w:r>
          </w:p>
        </w:tc>
      </w:tr>
      <w:tr w:rsidR="003C1F08" w14:paraId="18668183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37C03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253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D5DE3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B9B9F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Vella Rusk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20337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Extension de plage horaire demandée pour opérations de nuit, tarif majoré accepté.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6323F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5, station Kessel-Tho</w:t>
            </w:r>
          </w:p>
        </w:tc>
      </w:tr>
      <w:tr w:rsidR="003C1F08" w14:paraId="47F1B37E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83317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283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0D88E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491A19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Orla Ferrin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7AFC5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Besoin d'un canal discret pour coordination de livraison, dossier urgent.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2E4AA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Canal local, zone de fret</w:t>
            </w:r>
          </w:p>
        </w:tc>
      </w:tr>
      <w:tr w:rsidR="003C1F08" w14:paraId="15ECB846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7FBAA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291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29206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CD6AB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Silo Yannis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847B2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Paiement en retard de deux jours, merci de maintenir le canal actif jusqu'à régularisation.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762EC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2, station Kessel-Tho</w:t>
            </w:r>
          </w:p>
        </w:tc>
      </w:tr>
      <w:tr w:rsidR="003C1F08" w14:paraId="52A59F69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66093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303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7BFD70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B67A97" w14:textId="77777777" w:rsidR="003C1F08" w:rsidRPr="0082242A" w:rsidRDefault="00000000">
            <w:pPr>
              <w:rPr>
                <w:sz w:val="18"/>
                <w:szCs w:val="18"/>
              </w:rPr>
            </w:pPr>
            <w:proofErr w:type="spellStart"/>
            <w:r w:rsidRPr="0082242A">
              <w:rPr>
                <w:sz w:val="18"/>
                <w:szCs w:val="18"/>
              </w:rPr>
              <w:t>Vex</w:t>
            </w:r>
            <w:proofErr w:type="spellEnd"/>
            <w:r w:rsidRPr="0082242A">
              <w:rPr>
                <w:sz w:val="18"/>
                <w:szCs w:val="18"/>
              </w:rPr>
              <w:t xml:space="preserve"> Kastel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89E8F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Ouverture d'un nouveau canal pour une opération encore à préciser, acompte versé.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BA499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5, station Kessel-Tho</w:t>
            </w:r>
          </w:p>
        </w:tc>
      </w:tr>
      <w:tr w:rsidR="003C1F08" w14:paraId="00430153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E1678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304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4D342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D5B586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Ambre Karnas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A19FD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Demande de créneau supplémentaire pour un affrètement ponctuel, durée deux jours.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7E9C6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1, station Kessel-Tho</w:t>
            </w:r>
          </w:p>
        </w:tc>
      </w:tr>
      <w:tr w:rsidR="003C1F08" w14:paraId="7E359B90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9681D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307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FF701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7C14E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Bram Vantry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3B712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Demande de canal secondaire en doublon, activité en hausse ce cycle-ci.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70FA0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4, station Kessel-Tho</w:t>
            </w:r>
          </w:p>
        </w:tc>
      </w:tr>
      <w:tr w:rsidR="003C1F08" w14:paraId="447D9868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9DD13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309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70B04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26961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Silo Yannis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57C598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Réservation du canal habituel pour la semaine, facturation groupée en fin de cycle.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4433A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3, station Kessel-Tho</w:t>
            </w:r>
          </w:p>
        </w:tc>
      </w:tr>
      <w:tr w:rsidR="003C1F08" w14:paraId="0AC41906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4C9D5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315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3D8227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B6E0B2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Bron Ferrin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D6CDE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Ouverture d'un nouveau canal pour une opération encore à préciser, acompte versé.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A6DEF4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3, station Kessel-Tho</w:t>
            </w:r>
          </w:p>
        </w:tc>
      </w:tr>
      <w:tr w:rsidR="003C1F08" w14:paraId="698125DD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00C19D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317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1073FC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Technicienne T. </w:t>
            </w:r>
            <w:proofErr w:type="spellStart"/>
            <w:r w:rsidRPr="0082242A">
              <w:rPr>
                <w:sz w:val="18"/>
                <w:szCs w:val="18"/>
              </w:rPr>
              <w:t>Wrey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3E5D1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Dray Ferrin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87282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 xml:space="preserve">Changement de fréquence demandé </w:t>
            </w:r>
            <w:proofErr w:type="gramStart"/>
            <w:r w:rsidRPr="0082242A">
              <w:rPr>
                <w:sz w:val="18"/>
                <w:szCs w:val="18"/>
              </w:rPr>
              <w:t>suite à interférences</w:t>
            </w:r>
            <w:proofErr w:type="gramEnd"/>
            <w:r w:rsidRPr="0082242A">
              <w:rPr>
                <w:sz w:val="18"/>
                <w:szCs w:val="18"/>
              </w:rPr>
              <w:t xml:space="preserve"> répétées sur le canal habituel.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1D5635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Poste d'amarrage temporaire, secteur B</w:t>
            </w:r>
          </w:p>
        </w:tc>
      </w:tr>
      <w:tr w:rsidR="003C1F08" w14:paraId="11CEE9CF" w14:textId="77777777" w:rsidTr="0082242A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auto"/>
              <w:right w:val="single" w:sz="4" w:space="0" w:color="999999"/>
            </w:tcBorders>
          </w:tcPr>
          <w:p w14:paraId="1A967DCF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Cycle 19 / Jour 328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auto"/>
              <w:right w:val="single" w:sz="4" w:space="0" w:color="999999"/>
            </w:tcBorders>
          </w:tcPr>
          <w:p w14:paraId="1A651E9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Administrateur J. Kallan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auto"/>
              <w:right w:val="single" w:sz="4" w:space="0" w:color="999999"/>
            </w:tcBorders>
          </w:tcPr>
          <w:p w14:paraId="3453E0D3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Quinn Threnn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auto"/>
              <w:right w:val="single" w:sz="4" w:space="0" w:color="999999"/>
            </w:tcBorders>
          </w:tcPr>
          <w:p w14:paraId="10E4C131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Signalement d'une coupure de canal la semaine dernière, demande de compensation.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auto"/>
              <w:right w:val="single" w:sz="4" w:space="0" w:color="999999"/>
            </w:tcBorders>
          </w:tcPr>
          <w:p w14:paraId="32D433AB" w14:textId="77777777" w:rsidR="003C1F08" w:rsidRPr="0082242A" w:rsidRDefault="00000000">
            <w:pPr>
              <w:rPr>
                <w:sz w:val="18"/>
                <w:szCs w:val="18"/>
              </w:rPr>
            </w:pPr>
            <w:r w:rsidRPr="0082242A">
              <w:rPr>
                <w:sz w:val="18"/>
                <w:szCs w:val="18"/>
              </w:rPr>
              <w:t>Quai 5, station Kessel-Tho</w:t>
            </w:r>
          </w:p>
        </w:tc>
      </w:tr>
    </w:tbl>
    <w:p w14:paraId="49EC7700" w14:textId="77777777" w:rsidR="003C1F08" w:rsidRDefault="003C1F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3C1F08">
      <w:headerReference w:type="default" r:id="rId6"/>
      <w:footerReference w:type="default" r:id="rId7"/>
      <w:pgSz w:w="11906" w:h="16838"/>
      <w:pgMar w:top="900" w:right="600" w:bottom="900" w:left="6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320FF" w14:textId="77777777" w:rsidR="00D37D11" w:rsidRDefault="00D37D11">
      <w:r>
        <w:separator/>
      </w:r>
    </w:p>
  </w:endnote>
  <w:endnote w:type="continuationSeparator" w:id="0">
    <w:p w14:paraId="187A03CA" w14:textId="77777777" w:rsidR="00D37D11" w:rsidRDefault="00D37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36D1B27-7D37-4391-A305-756A306718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12D2EB-0A24-4CA0-9EFA-806D492772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3D5E4CC-F13B-419A-AA3F-94A0BA99D1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3D2A6" w14:textId="77777777" w:rsidR="003C1F08" w:rsidRDefault="00000000">
    <w:pPr>
      <w:tabs>
        <w:tab w:val="right" w:pos="9026"/>
      </w:tabs>
    </w:pPr>
    <w:r>
      <w:rPr>
        <w:color w:val="666666"/>
        <w:sz w:val="14"/>
        <w:szCs w:val="14"/>
      </w:rPr>
      <w:t>Réf. — KTH-REG-</w:t>
    </w:r>
    <w:proofErr w:type="spellStart"/>
    <w:r>
      <w:rPr>
        <w:color w:val="666666"/>
        <w:sz w:val="14"/>
        <w:szCs w:val="14"/>
      </w:rPr>
      <w:t>FREQPage</w:t>
    </w:r>
    <w:proofErr w:type="spellEnd"/>
    <w:r>
      <w:rPr>
        <w:color w:val="666666"/>
        <w:sz w:val="14"/>
        <w:szCs w:val="14"/>
      </w:rPr>
      <w:t xml:space="preserve">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82242A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/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82242A">
      <w:rPr>
        <w:noProof/>
        <w:color w:val="666666"/>
        <w:sz w:val="14"/>
        <w:szCs w:val="14"/>
      </w:rPr>
      <w:t>2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94BAD" w14:textId="77777777" w:rsidR="00D37D11" w:rsidRDefault="00D37D11">
      <w:r>
        <w:separator/>
      </w:r>
    </w:p>
  </w:footnote>
  <w:footnote w:type="continuationSeparator" w:id="0">
    <w:p w14:paraId="67B0A87C" w14:textId="77777777" w:rsidR="00D37D11" w:rsidRDefault="00D37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15126" w14:textId="77777777" w:rsidR="003C1F08" w:rsidRDefault="00000000">
    <w:pPr>
      <w:jc w:val="center"/>
    </w:pPr>
    <w:r>
      <w:rPr>
        <w:b/>
        <w:bCs/>
        <w:color w:val="3A3F44"/>
        <w:sz w:val="16"/>
        <w:szCs w:val="16"/>
      </w:rPr>
      <w:t>REGISTRE INTERNE — STATION KESSEL-THO</w:t>
    </w:r>
  </w:p>
  <w:p w14:paraId="28E31E2F" w14:textId="77777777" w:rsidR="003C1F08" w:rsidRDefault="00000000">
    <w:pPr>
      <w:pBdr>
        <w:bottom w:val="single" w:sz="6" w:space="0" w:color="3A3F44"/>
      </w:pBdr>
      <w:jc w:val="center"/>
    </w:pPr>
    <w:r>
      <w:rPr>
        <w:i/>
        <w:iCs/>
        <w:color w:val="666666"/>
        <w:sz w:val="15"/>
        <w:szCs w:val="15"/>
      </w:rPr>
      <w:t>Usage strictement personnel — ne pas diffuser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F08"/>
    <w:rsid w:val="003C1F08"/>
    <w:rsid w:val="0049170C"/>
    <w:rsid w:val="0082242A"/>
    <w:rsid w:val="00BD1182"/>
    <w:rsid w:val="00D3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86DBF"/>
  <w15:docId w15:val="{4A9A1D3E-77A1-4DD6-A20D-34E7BEA1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2305</Words>
  <Characters>12679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Jacques Patin</cp:lastModifiedBy>
  <cp:revision>2</cp:revision>
  <cp:lastPrinted>2026-07-24T15:25:00Z</cp:lastPrinted>
  <dcterms:created xsi:type="dcterms:W3CDTF">2026-07-24T15:21:00Z</dcterms:created>
  <dcterms:modified xsi:type="dcterms:W3CDTF">2026-07-24T15:35:00Z</dcterms:modified>
</cp:coreProperties>
</file>